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BF4E1" w14:textId="77777777" w:rsidR="007D7956" w:rsidRDefault="007D7956" w:rsidP="007D7956">
      <w:pPr>
        <w:pStyle w:val="Heading1"/>
      </w:pPr>
      <w:r>
        <w:t>OpenCV</w:t>
      </w:r>
    </w:p>
    <w:p w14:paraId="131E302F" w14:textId="07D554B5" w:rsidR="007D7956" w:rsidRDefault="007D7956" w:rsidP="007D7956">
      <w:r>
        <w:t>Open Source Computer Vision Library</w:t>
      </w:r>
    </w:p>
    <w:p w14:paraId="1E1F6552" w14:textId="2C9888A0" w:rsidR="00801CD3" w:rsidRDefault="00801CD3" w:rsidP="007D7956">
      <w:r>
        <w:t xml:space="preserve">Python multiline comment in visual studio code: </w:t>
      </w:r>
      <w:proofErr w:type="spellStart"/>
      <w:r>
        <w:t>ctrl+K+C</w:t>
      </w:r>
      <w:proofErr w:type="spellEnd"/>
    </w:p>
    <w:p w14:paraId="082B49C1" w14:textId="348AEFD2" w:rsidR="007D7956" w:rsidRDefault="007D7956" w:rsidP="007D7956">
      <w:pPr>
        <w:pStyle w:val="ListParagraph"/>
        <w:numPr>
          <w:ilvl w:val="0"/>
          <w:numId w:val="2"/>
        </w:numPr>
      </w:pPr>
      <w:r>
        <w:t>OpenCV (Open Source Computer Vision Library) is an open source computer vision and machine learning software library.</w:t>
      </w:r>
    </w:p>
    <w:p w14:paraId="7FB919F2" w14:textId="4C8FCACE" w:rsidR="007D7956" w:rsidRDefault="007D7956" w:rsidP="007D7956">
      <w:pPr>
        <w:pStyle w:val="ListParagraph"/>
        <w:numPr>
          <w:ilvl w:val="0"/>
          <w:numId w:val="2"/>
        </w:numPr>
      </w:pPr>
      <w:r>
        <w:t>OpenCV was built to provide a common infrastructure for computer vision applications and to accelerate the use of machine perception in the commercial products.</w:t>
      </w:r>
    </w:p>
    <w:p w14:paraId="761BCD53" w14:textId="179820F1" w:rsidR="00E86D8D" w:rsidRDefault="007D7956" w:rsidP="007D7956">
      <w:pPr>
        <w:pStyle w:val="ListParagraph"/>
        <w:numPr>
          <w:ilvl w:val="0"/>
          <w:numId w:val="2"/>
        </w:numPr>
      </w:pPr>
      <w:r>
        <w:t>Being a BSD-licensed product, OpenCV makes it easy for businesses to utilize and modify the code.</w:t>
      </w:r>
    </w:p>
    <w:p w14:paraId="42347167" w14:textId="52EB1A16" w:rsidR="007D7956" w:rsidRDefault="00C33427" w:rsidP="007D7956">
      <w:pPr>
        <w:pStyle w:val="ListParagraph"/>
        <w:numPr>
          <w:ilvl w:val="0"/>
          <w:numId w:val="2"/>
        </w:numPr>
      </w:pPr>
      <w:r>
        <w:t>Library has over 2500 optimized algorithms</w:t>
      </w:r>
      <w:r w:rsidR="00632AFC">
        <w:t>.</w:t>
      </w:r>
    </w:p>
    <w:p w14:paraId="20549EA7" w14:textId="79AD3B77" w:rsidR="00632AFC" w:rsidRDefault="00632AFC" w:rsidP="007D7956">
      <w:pPr>
        <w:pStyle w:val="ListParagraph"/>
        <w:numPr>
          <w:ilvl w:val="0"/>
          <w:numId w:val="2"/>
        </w:numPr>
      </w:pPr>
      <w:r w:rsidRPr="00632AFC">
        <w:t>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w:t>
      </w:r>
    </w:p>
    <w:p w14:paraId="6353344A" w14:textId="77777777" w:rsidR="00634823" w:rsidRDefault="00634823" w:rsidP="00634823">
      <w:pPr>
        <w:pStyle w:val="ListParagraph"/>
        <w:numPr>
          <w:ilvl w:val="0"/>
          <w:numId w:val="2"/>
        </w:numPr>
      </w:pPr>
      <w:r>
        <w:t>Goals</w:t>
      </w:r>
    </w:p>
    <w:p w14:paraId="0A09DF5E" w14:textId="77777777" w:rsidR="00634823" w:rsidRDefault="00634823" w:rsidP="00634823">
      <w:pPr>
        <w:pStyle w:val="ListParagraph"/>
        <w:numPr>
          <w:ilvl w:val="1"/>
          <w:numId w:val="2"/>
        </w:numPr>
      </w:pPr>
      <w:r>
        <w:t>Here, you will learn how to read an image, how to display it and how to save it back</w:t>
      </w:r>
    </w:p>
    <w:p w14:paraId="37CABC84" w14:textId="5DEF88CB" w:rsidR="00634823" w:rsidRDefault="00634823" w:rsidP="00634823">
      <w:pPr>
        <w:pStyle w:val="ListParagraph"/>
        <w:numPr>
          <w:ilvl w:val="1"/>
          <w:numId w:val="2"/>
        </w:numPr>
      </w:pPr>
      <w:r>
        <w:t xml:space="preserve">You will learn these </w:t>
      </w:r>
      <w:r w:rsidR="00A31113">
        <w:t>functions:</w:t>
      </w:r>
      <w:r>
        <w:t xml:space="preserve"> </w:t>
      </w:r>
      <w:r w:rsidRPr="00A31113">
        <w:rPr>
          <w:highlight w:val="yellow"/>
        </w:rPr>
        <w:t>cv2.imread(), cv2.imshow(</w:t>
      </w:r>
      <w:r w:rsidR="00A31113" w:rsidRPr="00A31113">
        <w:rPr>
          <w:highlight w:val="yellow"/>
        </w:rPr>
        <w:t>),</w:t>
      </w:r>
      <w:r w:rsidRPr="00A31113">
        <w:rPr>
          <w:highlight w:val="yellow"/>
        </w:rPr>
        <w:t xml:space="preserve"> cv2.imwrite()</w:t>
      </w:r>
    </w:p>
    <w:p w14:paraId="05CF4D21" w14:textId="182A9CBC" w:rsidR="00632AFC" w:rsidRDefault="00634823" w:rsidP="00634823">
      <w:pPr>
        <w:pStyle w:val="ListParagraph"/>
        <w:numPr>
          <w:ilvl w:val="1"/>
          <w:numId w:val="2"/>
        </w:numPr>
      </w:pPr>
      <w:r>
        <w:t>Optionally, you will learn how to display images with Matplotlib</w:t>
      </w:r>
    </w:p>
    <w:p w14:paraId="35CB8807" w14:textId="77DCB443" w:rsidR="00634823" w:rsidRDefault="00D2189B" w:rsidP="00634823">
      <w:pPr>
        <w:pStyle w:val="ListParagraph"/>
        <w:numPr>
          <w:ilvl w:val="0"/>
          <w:numId w:val="2"/>
        </w:numPr>
      </w:pPr>
      <w:r w:rsidRPr="00D2189B">
        <w:rPr>
          <w:b/>
          <w:bCs/>
        </w:rPr>
        <w:t>cv2.imread()</w:t>
      </w:r>
      <w:r w:rsidRPr="00D2189B">
        <w:t xml:space="preserve"> method loads an image from the specified file. If the image cannot be read (because of missing file, improper permissions, unsupported or invalid format) then this method returns an empty matrix.</w:t>
      </w:r>
    </w:p>
    <w:p w14:paraId="68FC6EEA" w14:textId="32A27185" w:rsidR="00D2189B" w:rsidRDefault="00A26DAD" w:rsidP="00634823">
      <w:pPr>
        <w:pStyle w:val="ListParagraph"/>
        <w:numPr>
          <w:ilvl w:val="0"/>
          <w:numId w:val="2"/>
        </w:numPr>
      </w:pPr>
      <w:r>
        <w:t>cv2.waitKey() is a keyboard binding function. Its argument is time in milliseconds.</w:t>
      </w:r>
    </w:p>
    <w:p w14:paraId="6ED0EFF2" w14:textId="4FE0F45F" w:rsidR="00DB3778" w:rsidRDefault="00DB3778" w:rsidP="00DB3778">
      <w:pPr>
        <w:pStyle w:val="ListParagraph"/>
        <w:numPr>
          <w:ilvl w:val="0"/>
          <w:numId w:val="2"/>
        </w:numPr>
      </w:pPr>
      <w:r>
        <w:t xml:space="preserve">Special case where we can already create a window and load image to it later. We can specify whether window is resizable or not by cv2.namedWindow() function. Flags—cv2.WINDOW_AUTOSIZE is the default, cv2.WINDOW_NORMAL to resize the window. Other flags are </w:t>
      </w:r>
      <w:r w:rsidRPr="00DB3778">
        <w:t>WINDOW_FREERATIO</w:t>
      </w:r>
      <w:r>
        <w:t xml:space="preserve">, </w:t>
      </w:r>
      <w:r w:rsidRPr="00DB3778">
        <w:t>WINDOW_FULLSCREEN</w:t>
      </w:r>
      <w:r>
        <w:t xml:space="preserve">, </w:t>
      </w:r>
      <w:r w:rsidRPr="00DB3778">
        <w:t>WINDOW_GUI_EXPANDED</w:t>
      </w:r>
      <w:r>
        <w:t>, etc.</w:t>
      </w:r>
    </w:p>
    <w:p w14:paraId="326C4E32" w14:textId="3B9C7CB7" w:rsidR="00DB3778" w:rsidRDefault="003354C3" w:rsidP="00DB3778">
      <w:pPr>
        <w:pStyle w:val="ListParagraph"/>
        <w:numPr>
          <w:ilvl w:val="0"/>
          <w:numId w:val="2"/>
        </w:numPr>
      </w:pPr>
      <w:r w:rsidRPr="003354C3">
        <w:t>Use the function cv2.imwrite() to save an image.</w:t>
      </w:r>
    </w:p>
    <w:p w14:paraId="7D69546A" w14:textId="49952C0F" w:rsidR="003354C3" w:rsidRDefault="00286CFC" w:rsidP="00DB3778">
      <w:pPr>
        <w:pStyle w:val="ListParagraph"/>
        <w:numPr>
          <w:ilvl w:val="0"/>
          <w:numId w:val="2"/>
        </w:numPr>
      </w:pPr>
      <w:r>
        <w:t>Matplotlib</w:t>
      </w:r>
    </w:p>
    <w:p w14:paraId="50969F38" w14:textId="0E07C7D5" w:rsidR="00286CFC" w:rsidRDefault="00286CFC" w:rsidP="00286CFC">
      <w:pPr>
        <w:pStyle w:val="ListParagraph"/>
        <w:numPr>
          <w:ilvl w:val="1"/>
          <w:numId w:val="2"/>
        </w:numPr>
      </w:pPr>
      <w:r>
        <w:t>Installation in windows</w:t>
      </w:r>
    </w:p>
    <w:p w14:paraId="5B89FB3D" w14:textId="23B14EE0" w:rsidR="00286CFC" w:rsidRDefault="00286CFC" w:rsidP="00286CFC">
      <w:pPr>
        <w:pStyle w:val="ListParagraph"/>
        <w:numPr>
          <w:ilvl w:val="2"/>
          <w:numId w:val="2"/>
        </w:numPr>
      </w:pPr>
      <w:r>
        <w:t>python -m pip install -U pip</w:t>
      </w:r>
    </w:p>
    <w:p w14:paraId="4A11E053" w14:textId="31472066" w:rsidR="00DC1E5E" w:rsidRDefault="00286CFC" w:rsidP="00DC1E5E">
      <w:pPr>
        <w:pStyle w:val="ListParagraph"/>
        <w:numPr>
          <w:ilvl w:val="2"/>
          <w:numId w:val="2"/>
        </w:numPr>
      </w:pPr>
      <w:r>
        <w:t>python -m pip install -U matplotlib</w:t>
      </w:r>
    </w:p>
    <w:p w14:paraId="72741CCB" w14:textId="77777777" w:rsidR="004657E9" w:rsidRDefault="004657E9" w:rsidP="00DC1E5E">
      <w:pPr>
        <w:pStyle w:val="ListParagraph"/>
        <w:numPr>
          <w:ilvl w:val="0"/>
          <w:numId w:val="2"/>
        </w:numPr>
      </w:pPr>
      <w:r>
        <w:t>matplotlib.pyplot provides a MATLAB-like plotting framework.</w:t>
      </w:r>
    </w:p>
    <w:p w14:paraId="10B2B6FC" w14:textId="483E68F2" w:rsidR="00DC1E5E" w:rsidRDefault="004657E9" w:rsidP="00DC1E5E">
      <w:pPr>
        <w:pStyle w:val="ListParagraph"/>
        <w:numPr>
          <w:ilvl w:val="0"/>
          <w:numId w:val="2"/>
        </w:numPr>
      </w:pPr>
      <w:proofErr w:type="spellStart"/>
      <w:r>
        <w:t>pylab</w:t>
      </w:r>
      <w:proofErr w:type="spellEnd"/>
      <w:r>
        <w:t xml:space="preserve"> combines </w:t>
      </w:r>
      <w:proofErr w:type="spellStart"/>
      <w:r>
        <w:t>pyplot</w:t>
      </w:r>
      <w:proofErr w:type="spellEnd"/>
      <w:r>
        <w:t xml:space="preserve"> with </w:t>
      </w:r>
      <w:proofErr w:type="spellStart"/>
      <w:r>
        <w:t>numpy</w:t>
      </w:r>
      <w:proofErr w:type="spellEnd"/>
      <w:r>
        <w:t xml:space="preserve"> into a single namespace. This is convenient for interactive work, but for programming it is recommended that the namespaces be kept separate</w:t>
      </w:r>
      <w:r w:rsidR="00C476CD">
        <w:t>.</w:t>
      </w:r>
      <w:r>
        <w:t xml:space="preserve"> </w:t>
      </w:r>
    </w:p>
    <w:p w14:paraId="1D4CDEF0" w14:textId="6BE6FA09" w:rsidR="00A009A6" w:rsidRDefault="00A009A6" w:rsidP="00A009A6"/>
    <w:p w14:paraId="17131D3D" w14:textId="1BE20A23" w:rsidR="00A009A6" w:rsidRDefault="00A009A6" w:rsidP="00A009A6">
      <w:pPr>
        <w:pStyle w:val="Heading1"/>
      </w:pPr>
      <w:r>
        <w:lastRenderedPageBreak/>
        <w:t xml:space="preserve">Splitting large python </w:t>
      </w:r>
      <w:r w:rsidR="00812A5E">
        <w:t>function across multiple files</w:t>
      </w:r>
    </w:p>
    <w:p w14:paraId="49AB9C6F" w14:textId="6C2A3EC1" w:rsidR="00812A5E" w:rsidRDefault="00812A5E" w:rsidP="00812A5E">
      <w:r w:rsidRPr="00812A5E">
        <w:t>Each module has its own private symbol table, which is used as the global symbol table by all functions defined in the module. Thus, the author of a module can use global variables in the module without worrying about accidental clashes with a user’s global variables.</w:t>
      </w:r>
    </w:p>
    <w:p w14:paraId="2BB66CC6" w14:textId="1047B0A2" w:rsidR="00812A5E" w:rsidRDefault="00812A5E" w:rsidP="00812A5E">
      <w:hyperlink r:id="rId5" w:history="1">
        <w:r w:rsidRPr="000022CF">
          <w:rPr>
            <w:rStyle w:val="Hyperlink"/>
          </w:rPr>
          <w:t>https://docs.openfaas.com/</w:t>
        </w:r>
      </w:hyperlink>
    </w:p>
    <w:p w14:paraId="2085BF17" w14:textId="77777777" w:rsidR="00812A5E" w:rsidRPr="00812A5E" w:rsidRDefault="00812A5E" w:rsidP="00812A5E">
      <w:bookmarkStart w:id="0" w:name="_GoBack"/>
      <w:bookmarkEnd w:id="0"/>
    </w:p>
    <w:sectPr w:rsidR="00812A5E" w:rsidRPr="00812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E54D9"/>
    <w:multiLevelType w:val="hybridMultilevel"/>
    <w:tmpl w:val="7D6E664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43637530"/>
    <w:multiLevelType w:val="hybridMultilevel"/>
    <w:tmpl w:val="1C766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B64"/>
    <w:rsid w:val="00286CFC"/>
    <w:rsid w:val="003354C3"/>
    <w:rsid w:val="004657E9"/>
    <w:rsid w:val="00632AFC"/>
    <w:rsid w:val="00634823"/>
    <w:rsid w:val="007D7956"/>
    <w:rsid w:val="00801CD3"/>
    <w:rsid w:val="00812A5E"/>
    <w:rsid w:val="00A009A6"/>
    <w:rsid w:val="00A06B64"/>
    <w:rsid w:val="00A26DAD"/>
    <w:rsid w:val="00A31113"/>
    <w:rsid w:val="00C33427"/>
    <w:rsid w:val="00C476CD"/>
    <w:rsid w:val="00D2189B"/>
    <w:rsid w:val="00DB3778"/>
    <w:rsid w:val="00DC1E5E"/>
    <w:rsid w:val="00E8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05F5"/>
  <w15:chartTrackingRefBased/>
  <w15:docId w15:val="{D3F7280E-C30E-404B-9F23-3E782422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9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9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7956"/>
    <w:pPr>
      <w:ind w:left="720"/>
      <w:contextualSpacing/>
    </w:pPr>
  </w:style>
  <w:style w:type="character" w:styleId="Hyperlink">
    <w:name w:val="Hyperlink"/>
    <w:basedOn w:val="DefaultParagraphFont"/>
    <w:uiPriority w:val="99"/>
    <w:unhideWhenUsed/>
    <w:rsid w:val="00812A5E"/>
    <w:rPr>
      <w:color w:val="0563C1" w:themeColor="hyperlink"/>
      <w:u w:val="single"/>
    </w:rPr>
  </w:style>
  <w:style w:type="character" w:styleId="UnresolvedMention">
    <w:name w:val="Unresolved Mention"/>
    <w:basedOn w:val="DefaultParagraphFont"/>
    <w:uiPriority w:val="99"/>
    <w:semiHidden/>
    <w:unhideWhenUsed/>
    <w:rsid w:val="0081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477687">
      <w:bodyDiv w:val="1"/>
      <w:marLeft w:val="0"/>
      <w:marRight w:val="0"/>
      <w:marTop w:val="0"/>
      <w:marBottom w:val="0"/>
      <w:divBdr>
        <w:top w:val="none" w:sz="0" w:space="0" w:color="auto"/>
        <w:left w:val="none" w:sz="0" w:space="0" w:color="auto"/>
        <w:bottom w:val="none" w:sz="0" w:space="0" w:color="auto"/>
        <w:right w:val="none" w:sz="0" w:space="0" w:color="auto"/>
      </w:divBdr>
      <w:divsChild>
        <w:div w:id="1335647349">
          <w:marLeft w:val="0"/>
          <w:marRight w:val="0"/>
          <w:marTop w:val="0"/>
          <w:marBottom w:val="0"/>
          <w:divBdr>
            <w:top w:val="none" w:sz="0" w:space="0" w:color="auto"/>
            <w:left w:val="none" w:sz="0" w:space="0" w:color="auto"/>
            <w:bottom w:val="none" w:sz="0" w:space="0" w:color="auto"/>
            <w:right w:val="none" w:sz="0" w:space="0" w:color="auto"/>
          </w:divBdr>
          <w:divsChild>
            <w:div w:id="15484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5339">
      <w:bodyDiv w:val="1"/>
      <w:marLeft w:val="0"/>
      <w:marRight w:val="0"/>
      <w:marTop w:val="0"/>
      <w:marBottom w:val="0"/>
      <w:divBdr>
        <w:top w:val="none" w:sz="0" w:space="0" w:color="auto"/>
        <w:left w:val="none" w:sz="0" w:space="0" w:color="auto"/>
        <w:bottom w:val="none" w:sz="0" w:space="0" w:color="auto"/>
        <w:right w:val="none" w:sz="0" w:space="0" w:color="auto"/>
      </w:divBdr>
      <w:divsChild>
        <w:div w:id="726034888">
          <w:marLeft w:val="0"/>
          <w:marRight w:val="0"/>
          <w:marTop w:val="0"/>
          <w:marBottom w:val="0"/>
          <w:divBdr>
            <w:top w:val="none" w:sz="0" w:space="0" w:color="auto"/>
            <w:left w:val="none" w:sz="0" w:space="0" w:color="auto"/>
            <w:bottom w:val="none" w:sz="0" w:space="0" w:color="auto"/>
            <w:right w:val="none" w:sz="0" w:space="0" w:color="auto"/>
          </w:divBdr>
          <w:divsChild>
            <w:div w:id="8757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6969">
      <w:bodyDiv w:val="1"/>
      <w:marLeft w:val="0"/>
      <w:marRight w:val="0"/>
      <w:marTop w:val="0"/>
      <w:marBottom w:val="0"/>
      <w:divBdr>
        <w:top w:val="none" w:sz="0" w:space="0" w:color="auto"/>
        <w:left w:val="none" w:sz="0" w:space="0" w:color="auto"/>
        <w:bottom w:val="none" w:sz="0" w:space="0" w:color="auto"/>
        <w:right w:val="none" w:sz="0" w:space="0" w:color="auto"/>
      </w:divBdr>
      <w:divsChild>
        <w:div w:id="563491466">
          <w:marLeft w:val="0"/>
          <w:marRight w:val="0"/>
          <w:marTop w:val="0"/>
          <w:marBottom w:val="0"/>
          <w:divBdr>
            <w:top w:val="none" w:sz="0" w:space="0" w:color="auto"/>
            <w:left w:val="none" w:sz="0" w:space="0" w:color="auto"/>
            <w:bottom w:val="none" w:sz="0" w:space="0" w:color="auto"/>
            <w:right w:val="none" w:sz="0" w:space="0" w:color="auto"/>
          </w:divBdr>
          <w:divsChild>
            <w:div w:id="7643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penfaa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c:creator>
  <cp:keywords/>
  <dc:description/>
  <cp:lastModifiedBy>Riya</cp:lastModifiedBy>
  <cp:revision>13</cp:revision>
  <dcterms:created xsi:type="dcterms:W3CDTF">2019-11-08T12:55:00Z</dcterms:created>
  <dcterms:modified xsi:type="dcterms:W3CDTF">2019-11-10T07:06:00Z</dcterms:modified>
</cp:coreProperties>
</file>