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27C5"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6F4589F4" w14:textId="77777777" w:rsidR="00653CEF" w:rsidRDefault="00653CEF" w:rsidP="00653CEF">
      <w:pPr>
        <w:pStyle w:val="Heading1"/>
      </w:pPr>
      <w:r>
        <w:t>Student Performance</w:t>
      </w:r>
      <w:r w:rsidRPr="00384698">
        <w:t xml:space="preserve"> Prediction System </w:t>
      </w:r>
    </w:p>
    <w:p w14:paraId="59CA4A3A"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408E8530" w14:textId="77777777" w:rsidR="00653CEF" w:rsidRDefault="00653CEF" w:rsidP="00653CEF">
      <w:pPr>
        <w:pStyle w:val="BodyText"/>
        <w:spacing w:before="9"/>
        <w:rPr>
          <w:b/>
          <w:sz w:val="40"/>
        </w:rPr>
      </w:pPr>
    </w:p>
    <w:p w14:paraId="3F80D093" w14:textId="77777777" w:rsidR="003D2EAC" w:rsidRDefault="003D2EAC" w:rsidP="003D2EAC">
      <w:pPr>
        <w:pStyle w:val="Heading3"/>
      </w:pPr>
      <w:r>
        <w:t>Project</w:t>
      </w:r>
      <w:r>
        <w:rPr>
          <w:spacing w:val="-13"/>
        </w:rPr>
        <w:t xml:space="preserve"> </w:t>
      </w:r>
      <w:r>
        <w:t>Id:</w:t>
      </w:r>
      <w:r>
        <w:rPr>
          <w:spacing w:val="-11"/>
        </w:rPr>
        <w:t xml:space="preserve"> </w:t>
      </w:r>
      <w:r>
        <w:rPr>
          <w:spacing w:val="-5"/>
        </w:rPr>
        <w:t>AIML-18</w:t>
      </w:r>
    </w:p>
    <w:p w14:paraId="4BCE7D4E" w14:textId="77777777" w:rsidR="003D2EAC" w:rsidRDefault="003D2EAC" w:rsidP="003D2EAC">
      <w:pPr>
        <w:pStyle w:val="BodyText"/>
        <w:rPr>
          <w:b/>
          <w:sz w:val="28"/>
        </w:rPr>
      </w:pPr>
    </w:p>
    <w:p w14:paraId="4BA9F460" w14:textId="77777777" w:rsidR="003D2EAC" w:rsidRDefault="003D2EAC" w:rsidP="003D2EAC">
      <w:pPr>
        <w:pStyle w:val="BodyText"/>
      </w:pPr>
    </w:p>
    <w:p w14:paraId="5210D4F3"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Name : Pawani Gupta (Team Leader)</w:t>
      </w:r>
    </w:p>
    <w:p w14:paraId="6AC65274"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Class Roll Number:13</w:t>
      </w:r>
    </w:p>
    <w:p w14:paraId="555626B9"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University Roll Number : 2028463</w:t>
      </w:r>
    </w:p>
    <w:p w14:paraId="65186757"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Section and Group: P G1</w:t>
      </w:r>
    </w:p>
    <w:p w14:paraId="7441502A" w14:textId="77777777" w:rsidR="003D2EAC" w:rsidRDefault="003D2EAC" w:rsidP="003D2EAC">
      <w:pPr>
        <w:tabs>
          <w:tab w:val="center" w:pos="4513"/>
          <w:tab w:val="right" w:pos="9026"/>
        </w:tabs>
        <w:spacing w:before="120" w:after="120" w:line="288" w:lineRule="auto"/>
        <w:rPr>
          <w:sz w:val="24"/>
          <w:szCs w:val="24"/>
        </w:rPr>
      </w:pPr>
      <w:r>
        <w:rPr>
          <w:sz w:val="24"/>
          <w:szCs w:val="24"/>
        </w:rPr>
        <w:tab/>
      </w:r>
    </w:p>
    <w:p w14:paraId="08AD5A1D"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Name : Riya Gupta</w:t>
      </w:r>
    </w:p>
    <w:p w14:paraId="7D66D1F0"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Class Roll Number:13</w:t>
      </w:r>
    </w:p>
    <w:p w14:paraId="6C90E85C"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University Roll Number : 2028477</w:t>
      </w:r>
    </w:p>
    <w:p w14:paraId="0E2EFB26"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Section and Group: P G1</w:t>
      </w:r>
    </w:p>
    <w:p w14:paraId="3B659FAC" w14:textId="77777777" w:rsidR="003D2EAC" w:rsidRDefault="003D2EAC" w:rsidP="003D2EAC">
      <w:pPr>
        <w:tabs>
          <w:tab w:val="center" w:pos="4513"/>
          <w:tab w:val="right" w:pos="9026"/>
        </w:tabs>
        <w:spacing w:before="120" w:after="120" w:line="288" w:lineRule="auto"/>
        <w:jc w:val="center"/>
        <w:rPr>
          <w:sz w:val="24"/>
          <w:szCs w:val="24"/>
        </w:rPr>
      </w:pPr>
    </w:p>
    <w:p w14:paraId="44AB4C2C"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 xml:space="preserve">Name : Tamanna Bhinder </w:t>
      </w:r>
    </w:p>
    <w:p w14:paraId="7A9600C8"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Class Roll Number:24</w:t>
      </w:r>
    </w:p>
    <w:p w14:paraId="67A8FFD3"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University Roll Number : 2028507</w:t>
      </w:r>
    </w:p>
    <w:p w14:paraId="596B3591" w14:textId="77777777" w:rsidR="003D2EAC" w:rsidRDefault="003D2EAC" w:rsidP="003D2EAC">
      <w:pPr>
        <w:tabs>
          <w:tab w:val="center" w:pos="4513"/>
          <w:tab w:val="right" w:pos="9026"/>
        </w:tabs>
        <w:spacing w:before="120" w:after="120" w:line="288" w:lineRule="auto"/>
        <w:jc w:val="center"/>
        <w:rPr>
          <w:sz w:val="24"/>
          <w:szCs w:val="24"/>
        </w:rPr>
      </w:pPr>
      <w:r>
        <w:rPr>
          <w:sz w:val="24"/>
          <w:szCs w:val="24"/>
        </w:rPr>
        <w:t>Section and Group: P G1</w:t>
      </w:r>
    </w:p>
    <w:p w14:paraId="211384A6" w14:textId="77777777" w:rsidR="00653CEF" w:rsidRDefault="00653CEF" w:rsidP="00653CEF">
      <w:pPr>
        <w:tabs>
          <w:tab w:val="center" w:pos="4513"/>
          <w:tab w:val="right" w:pos="9026"/>
        </w:tabs>
        <w:spacing w:before="120" w:after="120" w:line="288" w:lineRule="auto"/>
        <w:rPr>
          <w:sz w:val="24"/>
          <w:szCs w:val="24"/>
        </w:rPr>
      </w:pPr>
    </w:p>
    <w:p w14:paraId="04D489E2" w14:textId="77777777" w:rsidR="00653CEF" w:rsidRDefault="00653CEF" w:rsidP="00653CEF">
      <w:pPr>
        <w:pStyle w:val="BodyText"/>
      </w:pPr>
    </w:p>
    <w:p w14:paraId="68BA51B4" w14:textId="77777777" w:rsidR="007514C3" w:rsidRDefault="007514C3"/>
    <w:p w14:paraId="4EDD65D8" w14:textId="77777777" w:rsidR="00653CEF" w:rsidRDefault="00653CEF"/>
    <w:p w14:paraId="1E98E830" w14:textId="77777777" w:rsidR="00653CEF" w:rsidRDefault="00653CEF"/>
    <w:p w14:paraId="6B102F4F" w14:textId="77777777" w:rsidR="00653CEF" w:rsidRDefault="00653CEF"/>
    <w:p w14:paraId="66F3DA8A" w14:textId="77777777" w:rsidR="00653CEF" w:rsidRDefault="00653CEF"/>
    <w:p w14:paraId="3413CF41" w14:textId="77777777" w:rsidR="00653CEF" w:rsidRDefault="00653CEF"/>
    <w:p w14:paraId="7702B266" w14:textId="77777777" w:rsidR="00653CEF" w:rsidRDefault="00653CEF"/>
    <w:p w14:paraId="3D82DF54" w14:textId="77777777" w:rsidR="00653CEF" w:rsidRDefault="00653CEF"/>
    <w:p w14:paraId="60BE5F1F" w14:textId="77777777" w:rsidR="00653CEF" w:rsidRDefault="00653CEF"/>
    <w:p w14:paraId="02541EA7" w14:textId="77777777" w:rsidR="00653CEF" w:rsidRDefault="00653CEF"/>
    <w:p w14:paraId="70289FD7" w14:textId="77777777" w:rsidR="00653CEF" w:rsidRDefault="00653CEF"/>
    <w:p w14:paraId="6188FDA2" w14:textId="77777777" w:rsidR="00653CEF" w:rsidRDefault="00653CEF"/>
    <w:p w14:paraId="2CE5BFDA" w14:textId="77777777" w:rsidR="00653CEF" w:rsidRDefault="00653CEF"/>
    <w:p w14:paraId="62431B0D" w14:textId="77777777" w:rsidR="003D2EAC" w:rsidRDefault="003D2EAC"/>
    <w:p w14:paraId="04FDCD24" w14:textId="77777777" w:rsidR="005A1FCE" w:rsidRDefault="005A1FCE" w:rsidP="00653CEF">
      <w:pPr>
        <w:ind w:left="2160" w:firstLine="720"/>
        <w:rPr>
          <w:b/>
          <w:sz w:val="32"/>
          <w:szCs w:val="32"/>
        </w:rPr>
      </w:pPr>
    </w:p>
    <w:p w14:paraId="17B3815F"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5C76E231"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57D052FB"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6E0C5793"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6A888DEC"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3B989C1"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4FE65D9F"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53A2728E"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1A118A9A"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2DFF07B2"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2BD6F1A9"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7001AA7F"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AF6BCA1" w14:textId="77777777" w:rsidR="00EE622C" w:rsidRDefault="00EE622C" w:rsidP="00EE622C">
      <w:pPr>
        <w:pStyle w:val="ListParagraph"/>
        <w:tabs>
          <w:tab w:val="left" w:pos="1027"/>
          <w:tab w:val="right" w:leader="dot" w:pos="8385"/>
        </w:tabs>
        <w:spacing w:before="79"/>
        <w:ind w:left="1027" w:firstLine="0"/>
        <w:rPr>
          <w:b/>
          <w:sz w:val="24"/>
        </w:rPr>
      </w:pPr>
    </w:p>
    <w:p w14:paraId="36AF34F2" w14:textId="77777777" w:rsidR="00653CEF" w:rsidRDefault="00653CEF"/>
    <w:p w14:paraId="7A8EF430" w14:textId="77777777" w:rsidR="00653CEF" w:rsidRDefault="00653CEF"/>
    <w:p w14:paraId="593AD231" w14:textId="77777777" w:rsidR="00653CEF" w:rsidRDefault="00653CEF"/>
    <w:p w14:paraId="409E8C46" w14:textId="77777777" w:rsidR="00653CEF" w:rsidRDefault="00653CEF"/>
    <w:p w14:paraId="1D78378B" w14:textId="77777777" w:rsidR="00653CEF" w:rsidRDefault="00653CEF"/>
    <w:p w14:paraId="27F7885E" w14:textId="77777777" w:rsidR="00653CEF" w:rsidRDefault="00653CEF"/>
    <w:p w14:paraId="5E3752D1" w14:textId="77777777" w:rsidR="00653CEF" w:rsidRDefault="00653CEF"/>
    <w:p w14:paraId="0B70FF82" w14:textId="77777777" w:rsidR="00653CEF" w:rsidRDefault="00653CEF"/>
    <w:p w14:paraId="0906E111" w14:textId="77777777" w:rsidR="00653CEF" w:rsidRDefault="00653CEF"/>
    <w:p w14:paraId="67F4FD8C" w14:textId="77777777" w:rsidR="00653CEF" w:rsidRDefault="00653CEF"/>
    <w:p w14:paraId="3CAFE2CA" w14:textId="77777777" w:rsidR="00653CEF" w:rsidRDefault="00653CEF"/>
    <w:p w14:paraId="429C2DAF" w14:textId="77777777" w:rsidR="00653CEF" w:rsidRDefault="00653CEF"/>
    <w:p w14:paraId="7C91654B" w14:textId="77777777" w:rsidR="00653CEF" w:rsidRDefault="00653CEF"/>
    <w:p w14:paraId="70E7DC77" w14:textId="77777777" w:rsidR="00653CEF" w:rsidRDefault="00653CEF"/>
    <w:p w14:paraId="0A01A291" w14:textId="77777777" w:rsidR="00653CEF" w:rsidRDefault="00653CEF"/>
    <w:p w14:paraId="7BC6465A" w14:textId="77777777" w:rsidR="00653CEF" w:rsidRDefault="00653CEF"/>
    <w:p w14:paraId="0085D4F3" w14:textId="77777777" w:rsidR="00653CEF" w:rsidRDefault="00653CEF"/>
    <w:p w14:paraId="29471145" w14:textId="77777777" w:rsidR="00653CEF" w:rsidRDefault="00653CEF"/>
    <w:p w14:paraId="266E573D" w14:textId="77777777" w:rsidR="00653CEF" w:rsidRDefault="00653CEF"/>
    <w:p w14:paraId="721595F6" w14:textId="77777777" w:rsidR="00653CEF" w:rsidRDefault="00653CEF"/>
    <w:p w14:paraId="4126FBE9" w14:textId="77777777" w:rsidR="00653CEF" w:rsidRDefault="00653CEF"/>
    <w:p w14:paraId="0F9AED58" w14:textId="77777777" w:rsidR="00653CEF" w:rsidRDefault="00653CEF"/>
    <w:p w14:paraId="458FF853" w14:textId="77777777" w:rsidR="00653CEF" w:rsidRDefault="00653CEF"/>
    <w:p w14:paraId="3F365A33" w14:textId="77777777" w:rsidR="00653CEF" w:rsidRDefault="00653CEF"/>
    <w:p w14:paraId="232F2C66" w14:textId="77777777" w:rsidR="00653CEF" w:rsidRDefault="00653CEF"/>
    <w:p w14:paraId="63C6FEAC" w14:textId="77777777" w:rsidR="00653CEF" w:rsidRDefault="00653CEF"/>
    <w:p w14:paraId="64250079" w14:textId="77777777" w:rsidR="00653CEF" w:rsidRDefault="00653CEF"/>
    <w:p w14:paraId="7A9002B0" w14:textId="77777777" w:rsidR="00653CEF" w:rsidRDefault="00653CEF"/>
    <w:p w14:paraId="01C406E3"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1BC23120" w14:textId="77777777" w:rsidR="003A3405" w:rsidRPr="003A3405" w:rsidRDefault="003A3405" w:rsidP="003A3405">
      <w:pPr>
        <w:pStyle w:val="NormalWeb"/>
        <w:ind w:left="142"/>
        <w:jc w:val="both"/>
      </w:pPr>
      <w:r w:rsidRPr="003A3405">
        <w:t>Heart disease remains one of the leading causes of mortality worldwide, making early detection and prevention critically important. Traditional diagnosis methods often require extensive medical testing, which can be time-consuming, costly, and not always accessible in all regions. Therefore, there is a need for an efficient, data-driven approach to identify individuals at risk of heart disease using readily available clinical and lifestyle parameters.</w:t>
      </w:r>
    </w:p>
    <w:p w14:paraId="03E34789" w14:textId="77777777" w:rsidR="003A3405" w:rsidRPr="003A3405" w:rsidRDefault="003A3405" w:rsidP="003A3405">
      <w:pPr>
        <w:pStyle w:val="NormalWeb"/>
        <w:ind w:left="142"/>
        <w:jc w:val="both"/>
      </w:pPr>
      <w:r w:rsidRPr="003A3405">
        <w:t xml:space="preserve">This project aims to develop a </w:t>
      </w:r>
      <w:r w:rsidRPr="003A3405">
        <w:rPr>
          <w:b/>
          <w:bCs/>
        </w:rPr>
        <w:t>Heart Disease Prediction System</w:t>
      </w:r>
      <w:r w:rsidRPr="003A3405">
        <w:t xml:space="preserve"> using machine learning techniques. The system </w:t>
      </w:r>
      <w:proofErr w:type="spellStart"/>
      <w:r w:rsidRPr="003A3405">
        <w:t>analyzes</w:t>
      </w:r>
      <w:proofErr w:type="spellEnd"/>
      <w:r w:rsidRPr="003A3405">
        <w:t xml:space="preserve"> patient data such as age, blood pressure (BP), cholesterol level, body mass index (BMI), lifestyle habits (smoking, alcohol consumption, physical activity), stress levels, sleep patterns, and medical history (diabetes, hypertension, family history). By leveraging these features, the model predicts whether a person is at </w:t>
      </w:r>
      <w:r w:rsidRPr="003A3405">
        <w:rPr>
          <w:b/>
          <w:bCs/>
        </w:rPr>
        <w:t>high risk or low risk</w:t>
      </w:r>
      <w:r w:rsidRPr="003A3405">
        <w:t xml:space="preserve"> of developing heart disease.</w:t>
      </w:r>
    </w:p>
    <w:p w14:paraId="413BFB02" w14:textId="77777777" w:rsidR="003A3405" w:rsidRPr="003A3405" w:rsidRDefault="003A3405" w:rsidP="003A3405">
      <w:pPr>
        <w:pStyle w:val="NormalWeb"/>
        <w:ind w:left="142"/>
        <w:jc w:val="both"/>
      </w:pPr>
      <w:r w:rsidRPr="003A3405">
        <w:t>The core objective is to:</w:t>
      </w:r>
    </w:p>
    <w:p w14:paraId="351943F5" w14:textId="77777777" w:rsidR="003A3405" w:rsidRPr="003A3405" w:rsidRDefault="003A3405" w:rsidP="003A3405">
      <w:pPr>
        <w:pStyle w:val="NormalWeb"/>
        <w:numPr>
          <w:ilvl w:val="0"/>
          <w:numId w:val="6"/>
        </w:numPr>
        <w:jc w:val="both"/>
      </w:pPr>
      <w:r w:rsidRPr="003A3405">
        <w:t xml:space="preserve">Build a predictive model that can classify individuals based on their risk level. </w:t>
      </w:r>
    </w:p>
    <w:p w14:paraId="2550EBBE" w14:textId="77777777" w:rsidR="003A3405" w:rsidRPr="003A3405" w:rsidRDefault="003A3405" w:rsidP="003A3405">
      <w:pPr>
        <w:pStyle w:val="NormalWeb"/>
        <w:numPr>
          <w:ilvl w:val="0"/>
          <w:numId w:val="6"/>
        </w:numPr>
        <w:jc w:val="both"/>
      </w:pPr>
      <w:r w:rsidRPr="003A3405">
        <w:t xml:space="preserve">Apply data preprocessing techniques such as handling missing values, encoding categorical variables, scaling features, and managing outliers. </w:t>
      </w:r>
    </w:p>
    <w:p w14:paraId="2C70946B" w14:textId="77777777" w:rsidR="003A3405" w:rsidRPr="003A3405" w:rsidRDefault="003A3405" w:rsidP="003A3405">
      <w:pPr>
        <w:pStyle w:val="NormalWeb"/>
        <w:numPr>
          <w:ilvl w:val="0"/>
          <w:numId w:val="6"/>
        </w:numPr>
        <w:jc w:val="both"/>
      </w:pPr>
      <w:r w:rsidRPr="003A3405">
        <w:t xml:space="preserve">Train multiple machine learning models and evaluate their performance using metrics like accuracy, precision, recall, and F1-score. </w:t>
      </w:r>
    </w:p>
    <w:p w14:paraId="75FA8FC7" w14:textId="77777777" w:rsidR="003A3405" w:rsidRPr="003A3405" w:rsidRDefault="003A3405" w:rsidP="003A3405">
      <w:pPr>
        <w:pStyle w:val="NormalWeb"/>
        <w:numPr>
          <w:ilvl w:val="0"/>
          <w:numId w:val="6"/>
        </w:numPr>
        <w:jc w:val="both"/>
      </w:pPr>
      <w:r w:rsidRPr="003A3405">
        <w:t xml:space="preserve">Identify the most effective model for accurate and reliable prediction. </w:t>
      </w:r>
    </w:p>
    <w:p w14:paraId="286ACD5D" w14:textId="77777777" w:rsidR="003A3405" w:rsidRPr="003A3405" w:rsidRDefault="003A3405" w:rsidP="003A3405">
      <w:pPr>
        <w:pStyle w:val="NormalWeb"/>
        <w:ind w:left="142"/>
        <w:jc w:val="both"/>
      </w:pPr>
      <w:r w:rsidRPr="003A3405">
        <w:t>This system can assist healthcare professionals in early diagnosis and also serve as a preventive tool for individuals by providing insights into their cardiovascular health risk based on lifestyle and medical attributes.</w:t>
      </w:r>
    </w:p>
    <w:p w14:paraId="004B18FD" w14:textId="77777777" w:rsidR="00710997" w:rsidRDefault="00710997" w:rsidP="00710997">
      <w:pPr>
        <w:pStyle w:val="NormalWeb"/>
        <w:ind w:left="142"/>
        <w:jc w:val="both"/>
      </w:pPr>
    </w:p>
    <w:p w14:paraId="5C0A44FA" w14:textId="77777777" w:rsidR="002169F3" w:rsidRPr="00653CEF" w:rsidRDefault="00EE622C" w:rsidP="002169F3">
      <w:pPr>
        <w:rPr>
          <w:b/>
          <w:sz w:val="32"/>
          <w:szCs w:val="32"/>
        </w:rPr>
      </w:pPr>
      <w:r>
        <w:rPr>
          <w:b/>
          <w:sz w:val="32"/>
          <w:szCs w:val="32"/>
        </w:rPr>
        <w:t xml:space="preserve"> </w:t>
      </w:r>
      <w:r>
        <w:rPr>
          <w:b/>
          <w:sz w:val="32"/>
          <w:szCs w:val="32"/>
        </w:rPr>
        <w:tab/>
      </w:r>
      <w:r w:rsidR="00BF3A07">
        <w:rPr>
          <w:b/>
          <w:sz w:val="32"/>
          <w:szCs w:val="32"/>
        </w:rPr>
        <w:t xml:space="preserve">1.1 </w:t>
      </w:r>
      <w:r w:rsidR="002169F3">
        <w:rPr>
          <w:b/>
          <w:sz w:val="32"/>
          <w:szCs w:val="32"/>
        </w:rPr>
        <w:t>Dataset Description</w:t>
      </w:r>
    </w:p>
    <w:p w14:paraId="3E338D5B" w14:textId="77777777" w:rsidR="003A3405" w:rsidRPr="003A3405" w:rsidRDefault="003A3405" w:rsidP="003A3405">
      <w:pPr>
        <w:rPr>
          <w:lang w:val="en-IN"/>
        </w:rPr>
      </w:pPr>
      <w:r w:rsidRPr="003A3405">
        <w:rPr>
          <w:lang w:val="en-IN"/>
        </w:rPr>
        <w:t>The dataset used in this project consists of patient health records and lifestyle-related attributes that are relevant for assessing the risk of heart disease. It includes both numerical and categorical features, providing a comprehensive view of an individual’s medical condition and daily habits.</w:t>
      </w:r>
    </w:p>
    <w:p w14:paraId="5AC2BFB6" w14:textId="77777777" w:rsidR="003A3405" w:rsidRPr="003A3405" w:rsidRDefault="003A3405" w:rsidP="003A3405">
      <w:pPr>
        <w:rPr>
          <w:lang w:val="en-IN"/>
        </w:rPr>
      </w:pPr>
      <w:r w:rsidRPr="003A3405">
        <w:rPr>
          <w:lang w:val="en-IN"/>
        </w:rPr>
        <w:t>Each row in the dataset represents a unique individual, while each column corresponds to a specific feature influencing cardiovascular health.</w:t>
      </w:r>
    </w:p>
    <w:p w14:paraId="7C419948" w14:textId="77777777" w:rsidR="003A3405" w:rsidRPr="003A3405" w:rsidRDefault="003A3405" w:rsidP="003A3405">
      <w:pPr>
        <w:rPr>
          <w:b/>
          <w:bCs/>
          <w:lang w:val="en-IN"/>
        </w:rPr>
      </w:pPr>
      <w:r w:rsidRPr="003A3405">
        <w:rPr>
          <w:b/>
          <w:bCs/>
          <w:lang w:val="en-IN"/>
        </w:rPr>
        <w:t>Features in the Dataset</w:t>
      </w:r>
    </w:p>
    <w:p w14:paraId="7BA25C22" w14:textId="77777777" w:rsidR="003A3405" w:rsidRPr="003A3405" w:rsidRDefault="003A3405" w:rsidP="003A3405">
      <w:pPr>
        <w:numPr>
          <w:ilvl w:val="0"/>
          <w:numId w:val="7"/>
        </w:numPr>
        <w:rPr>
          <w:lang w:val="en-IN"/>
        </w:rPr>
      </w:pPr>
      <w:r w:rsidRPr="003A3405">
        <w:rPr>
          <w:b/>
          <w:bCs/>
          <w:lang w:val="en-IN"/>
        </w:rPr>
        <w:t>AGE</w:t>
      </w:r>
      <w:r w:rsidRPr="003A3405">
        <w:rPr>
          <w:lang w:val="en-IN"/>
        </w:rPr>
        <w:t xml:space="preserve">: Represents the age of the individual. Age is a significant risk factor, as the probability of heart disease increases with advancing age. </w:t>
      </w:r>
    </w:p>
    <w:p w14:paraId="1EB583A8" w14:textId="77777777" w:rsidR="003A3405" w:rsidRPr="003A3405" w:rsidRDefault="003A3405" w:rsidP="003A3405">
      <w:pPr>
        <w:numPr>
          <w:ilvl w:val="0"/>
          <w:numId w:val="7"/>
        </w:numPr>
        <w:rPr>
          <w:lang w:val="en-IN"/>
        </w:rPr>
      </w:pPr>
      <w:r w:rsidRPr="003A3405">
        <w:rPr>
          <w:b/>
          <w:bCs/>
          <w:lang w:val="en-IN"/>
        </w:rPr>
        <w:t>BP (Blood Pressure)</w:t>
      </w:r>
      <w:r w:rsidRPr="003A3405">
        <w:rPr>
          <w:lang w:val="en-IN"/>
        </w:rPr>
        <w:t xml:space="preserve">: Indicates the blood pressure level of the individual. High blood pressure (hypertension) is a major contributor to cardiovascular diseases. </w:t>
      </w:r>
    </w:p>
    <w:p w14:paraId="34888EE3" w14:textId="77777777" w:rsidR="003A3405" w:rsidRPr="003A3405" w:rsidRDefault="003A3405" w:rsidP="003A3405">
      <w:pPr>
        <w:numPr>
          <w:ilvl w:val="0"/>
          <w:numId w:val="7"/>
        </w:numPr>
        <w:rPr>
          <w:lang w:val="en-IN"/>
        </w:rPr>
      </w:pPr>
      <w:r w:rsidRPr="003A3405">
        <w:rPr>
          <w:b/>
          <w:bCs/>
          <w:lang w:val="en-IN"/>
        </w:rPr>
        <w:t>CHOLESTROL</w:t>
      </w:r>
      <w:r w:rsidRPr="003A3405">
        <w:rPr>
          <w:lang w:val="en-IN"/>
        </w:rPr>
        <w:t xml:space="preserve">: Represents the cholesterol level in the blood. Elevated cholesterol can lead to plaque buildup in arteries, increasing heart disease risk. </w:t>
      </w:r>
    </w:p>
    <w:p w14:paraId="75DE5F8C" w14:textId="77777777" w:rsidR="003A3405" w:rsidRPr="003A3405" w:rsidRDefault="003A3405" w:rsidP="003A3405">
      <w:pPr>
        <w:numPr>
          <w:ilvl w:val="0"/>
          <w:numId w:val="7"/>
        </w:numPr>
        <w:rPr>
          <w:lang w:val="en-IN"/>
        </w:rPr>
      </w:pPr>
      <w:r w:rsidRPr="003A3405">
        <w:rPr>
          <w:b/>
          <w:bCs/>
          <w:lang w:val="en-IN"/>
        </w:rPr>
        <w:t>gender</w:t>
      </w:r>
      <w:r w:rsidRPr="003A3405">
        <w:rPr>
          <w:lang w:val="en-IN"/>
        </w:rPr>
        <w:t xml:space="preserve">: A categorical feature indicating the gender of the individual (e.g., Male/Female). Gender can influence susceptibility to heart conditions. </w:t>
      </w:r>
    </w:p>
    <w:p w14:paraId="6F0469D4" w14:textId="77777777" w:rsidR="003A3405" w:rsidRPr="003A3405" w:rsidRDefault="003A3405" w:rsidP="003A3405">
      <w:pPr>
        <w:numPr>
          <w:ilvl w:val="0"/>
          <w:numId w:val="7"/>
        </w:numPr>
        <w:rPr>
          <w:lang w:val="en-IN"/>
        </w:rPr>
      </w:pPr>
      <w:proofErr w:type="spellStart"/>
      <w:r w:rsidRPr="003A3405">
        <w:rPr>
          <w:b/>
          <w:bCs/>
          <w:lang w:val="en-IN"/>
        </w:rPr>
        <w:t>bmi</w:t>
      </w:r>
      <w:proofErr w:type="spellEnd"/>
      <w:r w:rsidRPr="003A3405">
        <w:rPr>
          <w:b/>
          <w:bCs/>
          <w:lang w:val="en-IN"/>
        </w:rPr>
        <w:t xml:space="preserve"> (Body Mass Index)</w:t>
      </w:r>
      <w:r w:rsidRPr="003A3405">
        <w:rPr>
          <w:lang w:val="en-IN"/>
        </w:rPr>
        <w:t xml:space="preserve">: Measures body fat based on height and weight. Higher BMI values are often associated with obesity, which is a known risk factor. </w:t>
      </w:r>
    </w:p>
    <w:p w14:paraId="175CE07B" w14:textId="77777777" w:rsidR="003A3405" w:rsidRPr="003A3405" w:rsidRDefault="003A3405" w:rsidP="003A3405">
      <w:pPr>
        <w:numPr>
          <w:ilvl w:val="0"/>
          <w:numId w:val="7"/>
        </w:numPr>
        <w:rPr>
          <w:lang w:val="en-IN"/>
        </w:rPr>
      </w:pPr>
      <w:proofErr w:type="spellStart"/>
      <w:r w:rsidRPr="003A3405">
        <w:rPr>
          <w:b/>
          <w:bCs/>
          <w:lang w:val="en-IN"/>
        </w:rPr>
        <w:t>family_history</w:t>
      </w:r>
      <w:proofErr w:type="spellEnd"/>
      <w:r w:rsidRPr="003A3405">
        <w:rPr>
          <w:lang w:val="en-IN"/>
        </w:rPr>
        <w:t xml:space="preserve">: Indicates whether there is a history of heart disease in the family (Yes/No). Genetic predisposition plays an important role in cardiovascular risk. </w:t>
      </w:r>
    </w:p>
    <w:p w14:paraId="611C88E7" w14:textId="77777777" w:rsidR="003A3405" w:rsidRPr="003A3405" w:rsidRDefault="003A3405" w:rsidP="003A3405">
      <w:pPr>
        <w:numPr>
          <w:ilvl w:val="0"/>
          <w:numId w:val="7"/>
        </w:numPr>
        <w:rPr>
          <w:lang w:val="en-IN"/>
        </w:rPr>
      </w:pPr>
      <w:proofErr w:type="spellStart"/>
      <w:r w:rsidRPr="003A3405">
        <w:rPr>
          <w:b/>
          <w:bCs/>
          <w:lang w:val="en-IN"/>
        </w:rPr>
        <w:t>smoking_status</w:t>
      </w:r>
      <w:proofErr w:type="spellEnd"/>
      <w:r w:rsidRPr="003A3405">
        <w:rPr>
          <w:lang w:val="en-IN"/>
        </w:rPr>
        <w:t xml:space="preserve">: Represents whether the individual is a smoker or non-smoker. Smoking significantly increases the risk of heart disease. </w:t>
      </w:r>
    </w:p>
    <w:p w14:paraId="1EBCE4EE" w14:textId="77777777" w:rsidR="003A3405" w:rsidRPr="003A3405" w:rsidRDefault="003A3405" w:rsidP="003A3405">
      <w:pPr>
        <w:numPr>
          <w:ilvl w:val="0"/>
          <w:numId w:val="7"/>
        </w:numPr>
        <w:rPr>
          <w:lang w:val="en-IN"/>
        </w:rPr>
      </w:pPr>
      <w:proofErr w:type="spellStart"/>
      <w:r w:rsidRPr="003A3405">
        <w:rPr>
          <w:b/>
          <w:bCs/>
          <w:lang w:val="en-IN"/>
        </w:rPr>
        <w:lastRenderedPageBreak/>
        <w:t>alcohol_consumption</w:t>
      </w:r>
      <w:proofErr w:type="spellEnd"/>
      <w:r w:rsidRPr="003A3405">
        <w:rPr>
          <w:lang w:val="en-IN"/>
        </w:rPr>
        <w:t xml:space="preserve">: Describes the level of alcohol intake (e.g., Low, Moderate, High). Excessive alcohol consumption can negatively impact heart health. </w:t>
      </w:r>
    </w:p>
    <w:p w14:paraId="4FA73E39" w14:textId="77777777" w:rsidR="003A3405" w:rsidRPr="003A3405" w:rsidRDefault="003A3405" w:rsidP="003A3405">
      <w:pPr>
        <w:numPr>
          <w:ilvl w:val="0"/>
          <w:numId w:val="7"/>
        </w:numPr>
        <w:rPr>
          <w:lang w:val="en-IN"/>
        </w:rPr>
      </w:pPr>
      <w:proofErr w:type="spellStart"/>
      <w:r w:rsidRPr="003A3405">
        <w:rPr>
          <w:b/>
          <w:bCs/>
          <w:lang w:val="en-IN"/>
        </w:rPr>
        <w:t>physical_activity</w:t>
      </w:r>
      <w:proofErr w:type="spellEnd"/>
      <w:r w:rsidRPr="003A3405">
        <w:rPr>
          <w:lang w:val="en-IN"/>
        </w:rPr>
        <w:t xml:space="preserve">: Indicates the level of physical activity (e.g., Low, Moderate, High). Regular exercise reduces the risk of heart disease. </w:t>
      </w:r>
    </w:p>
    <w:p w14:paraId="5E0B00A6" w14:textId="77777777" w:rsidR="003A3405" w:rsidRPr="003A3405" w:rsidRDefault="003A3405" w:rsidP="003A3405">
      <w:pPr>
        <w:numPr>
          <w:ilvl w:val="0"/>
          <w:numId w:val="7"/>
        </w:numPr>
        <w:rPr>
          <w:lang w:val="en-IN"/>
        </w:rPr>
      </w:pPr>
      <w:proofErr w:type="spellStart"/>
      <w:r w:rsidRPr="003A3405">
        <w:rPr>
          <w:b/>
          <w:bCs/>
          <w:lang w:val="en-IN"/>
        </w:rPr>
        <w:t>stress_level</w:t>
      </w:r>
      <w:proofErr w:type="spellEnd"/>
      <w:r w:rsidRPr="003A3405">
        <w:rPr>
          <w:lang w:val="en-IN"/>
        </w:rPr>
        <w:t xml:space="preserve">: Represents the individual’s stress level (e.g., Low, Moderate, High). Chronic stress can contribute to heart-related problems. </w:t>
      </w:r>
    </w:p>
    <w:p w14:paraId="6724C861" w14:textId="77777777" w:rsidR="003A3405" w:rsidRPr="003A3405" w:rsidRDefault="003A3405" w:rsidP="003A3405">
      <w:pPr>
        <w:numPr>
          <w:ilvl w:val="0"/>
          <w:numId w:val="7"/>
        </w:numPr>
        <w:rPr>
          <w:lang w:val="en-IN"/>
        </w:rPr>
      </w:pPr>
      <w:proofErr w:type="spellStart"/>
      <w:r w:rsidRPr="003A3405">
        <w:rPr>
          <w:b/>
          <w:bCs/>
          <w:lang w:val="en-IN"/>
        </w:rPr>
        <w:t>sleep_hours</w:t>
      </w:r>
      <w:proofErr w:type="spellEnd"/>
      <w:r w:rsidRPr="003A3405">
        <w:rPr>
          <w:lang w:val="en-IN"/>
        </w:rPr>
        <w:t xml:space="preserve">: Indicates the number of hours the individual sleeps per day. Poor sleep patterns are associated with increased cardiovascular risk. </w:t>
      </w:r>
    </w:p>
    <w:p w14:paraId="0928168C" w14:textId="77777777" w:rsidR="003A3405" w:rsidRPr="003A3405" w:rsidRDefault="003A3405" w:rsidP="003A3405">
      <w:pPr>
        <w:numPr>
          <w:ilvl w:val="0"/>
          <w:numId w:val="7"/>
        </w:numPr>
        <w:rPr>
          <w:lang w:val="en-IN"/>
        </w:rPr>
      </w:pPr>
      <w:r w:rsidRPr="003A3405">
        <w:rPr>
          <w:b/>
          <w:bCs/>
          <w:lang w:val="en-IN"/>
        </w:rPr>
        <w:t>diabetes</w:t>
      </w:r>
      <w:r w:rsidRPr="003A3405">
        <w:rPr>
          <w:lang w:val="en-IN"/>
        </w:rPr>
        <w:t xml:space="preserve">: A binary feature (0/1) indicating whether the individual has diabetes. Diabetes is closely linked with heart disease. </w:t>
      </w:r>
    </w:p>
    <w:p w14:paraId="61F59C26" w14:textId="77777777" w:rsidR="003A3405" w:rsidRPr="003A3405" w:rsidRDefault="003A3405" w:rsidP="003A3405">
      <w:pPr>
        <w:numPr>
          <w:ilvl w:val="0"/>
          <w:numId w:val="7"/>
        </w:numPr>
        <w:rPr>
          <w:lang w:val="en-IN"/>
        </w:rPr>
      </w:pPr>
      <w:r w:rsidRPr="003A3405">
        <w:rPr>
          <w:b/>
          <w:bCs/>
          <w:lang w:val="en-IN"/>
        </w:rPr>
        <w:t>hypertension (Target Variable)</w:t>
      </w:r>
      <w:r w:rsidRPr="003A3405">
        <w:rPr>
          <w:lang w:val="en-IN"/>
        </w:rPr>
        <w:t xml:space="preserve">: A binary feature (0/1) indicating the presence of high blood pressure. In this project, it is used as a proxy indicator for heart disease risk classification. </w:t>
      </w:r>
    </w:p>
    <w:p w14:paraId="26744CDA" w14:textId="77777777" w:rsidR="003A3405" w:rsidRPr="003A3405" w:rsidRDefault="00000000" w:rsidP="003A3405">
      <w:pPr>
        <w:rPr>
          <w:lang w:val="en-IN"/>
        </w:rPr>
      </w:pPr>
      <w:r>
        <w:rPr>
          <w:lang w:val="en-IN"/>
        </w:rPr>
        <w:pict w14:anchorId="1758A160">
          <v:rect id="_x0000_i1025" style="width:0;height:1.5pt" o:hralign="center" o:hrstd="t" o:hr="t" fillcolor="#a0a0a0" stroked="f"/>
        </w:pict>
      </w:r>
    </w:p>
    <w:p w14:paraId="56B50203" w14:textId="77777777" w:rsidR="003A3405" w:rsidRPr="003A3405" w:rsidRDefault="003A3405" w:rsidP="003A3405">
      <w:pPr>
        <w:rPr>
          <w:b/>
          <w:bCs/>
          <w:lang w:val="en-IN"/>
        </w:rPr>
      </w:pPr>
      <w:r w:rsidRPr="003A3405">
        <w:rPr>
          <w:b/>
          <w:bCs/>
          <w:lang w:val="en-IN"/>
        </w:rPr>
        <w:t>Dataset Characteristics</w:t>
      </w:r>
    </w:p>
    <w:p w14:paraId="791B1D7B" w14:textId="77777777" w:rsidR="003A3405" w:rsidRPr="003A3405" w:rsidRDefault="003A3405" w:rsidP="003A3405">
      <w:pPr>
        <w:numPr>
          <w:ilvl w:val="0"/>
          <w:numId w:val="8"/>
        </w:numPr>
        <w:rPr>
          <w:lang w:val="en-IN"/>
        </w:rPr>
      </w:pPr>
      <w:r w:rsidRPr="003A3405">
        <w:rPr>
          <w:lang w:val="en-IN"/>
        </w:rPr>
        <w:t xml:space="preserve">The dataset contains both </w:t>
      </w:r>
      <w:r w:rsidRPr="003A3405">
        <w:rPr>
          <w:b/>
          <w:bCs/>
          <w:lang w:val="en-IN"/>
        </w:rPr>
        <w:t>numerical and categorical variables</w:t>
      </w:r>
      <w:r w:rsidRPr="003A3405">
        <w:rPr>
          <w:lang w:val="en-IN"/>
        </w:rPr>
        <w:t xml:space="preserve">, requiring preprocessing techniques such as encoding and scaling. </w:t>
      </w:r>
    </w:p>
    <w:p w14:paraId="2046E335" w14:textId="77777777" w:rsidR="003A3405" w:rsidRPr="003A3405" w:rsidRDefault="003A3405" w:rsidP="003A3405">
      <w:pPr>
        <w:numPr>
          <w:ilvl w:val="0"/>
          <w:numId w:val="8"/>
        </w:numPr>
        <w:rPr>
          <w:lang w:val="en-IN"/>
        </w:rPr>
      </w:pPr>
      <w:r w:rsidRPr="003A3405">
        <w:rPr>
          <w:lang w:val="en-IN"/>
        </w:rPr>
        <w:t xml:space="preserve">It includes </w:t>
      </w:r>
      <w:r w:rsidRPr="003A3405">
        <w:rPr>
          <w:b/>
          <w:bCs/>
          <w:lang w:val="en-IN"/>
        </w:rPr>
        <w:t xml:space="preserve">medical, </w:t>
      </w:r>
      <w:proofErr w:type="spellStart"/>
      <w:r w:rsidRPr="003A3405">
        <w:rPr>
          <w:b/>
          <w:bCs/>
          <w:lang w:val="en-IN"/>
        </w:rPr>
        <w:t>behavioral</w:t>
      </w:r>
      <w:proofErr w:type="spellEnd"/>
      <w:r w:rsidRPr="003A3405">
        <w:rPr>
          <w:b/>
          <w:bCs/>
          <w:lang w:val="en-IN"/>
        </w:rPr>
        <w:t>, and lifestyle factors</w:t>
      </w:r>
      <w:r w:rsidRPr="003A3405">
        <w:rPr>
          <w:lang w:val="en-IN"/>
        </w:rPr>
        <w:t xml:space="preserve">, making it suitable for predictive </w:t>
      </w:r>
      <w:proofErr w:type="spellStart"/>
      <w:r w:rsidRPr="003A3405">
        <w:rPr>
          <w:lang w:val="en-IN"/>
        </w:rPr>
        <w:t>modeling</w:t>
      </w:r>
      <w:proofErr w:type="spellEnd"/>
      <w:r w:rsidRPr="003A3405">
        <w:rPr>
          <w:lang w:val="en-IN"/>
        </w:rPr>
        <w:t xml:space="preserve">. </w:t>
      </w:r>
    </w:p>
    <w:p w14:paraId="5A8734E7" w14:textId="77777777" w:rsidR="003A3405" w:rsidRPr="003A3405" w:rsidRDefault="003A3405" w:rsidP="003A3405">
      <w:pPr>
        <w:numPr>
          <w:ilvl w:val="0"/>
          <w:numId w:val="8"/>
        </w:numPr>
        <w:rPr>
          <w:lang w:val="en-IN"/>
        </w:rPr>
      </w:pPr>
      <w:r w:rsidRPr="003A3405">
        <w:rPr>
          <w:lang w:val="en-IN"/>
        </w:rPr>
        <w:t xml:space="preserve">The target variable is binary, making this a </w:t>
      </w:r>
      <w:r w:rsidRPr="003A3405">
        <w:rPr>
          <w:b/>
          <w:bCs/>
          <w:lang w:val="en-IN"/>
        </w:rPr>
        <w:t>classification problem</w:t>
      </w:r>
      <w:r w:rsidRPr="003A3405">
        <w:rPr>
          <w:lang w:val="en-IN"/>
        </w:rPr>
        <w:t xml:space="preserve">. </w:t>
      </w:r>
    </w:p>
    <w:p w14:paraId="110504F7" w14:textId="77777777" w:rsidR="00653CEF" w:rsidRDefault="00653CEF"/>
    <w:p w14:paraId="089C26F0" w14:textId="77777777" w:rsidR="00710997" w:rsidRDefault="00710997"/>
    <w:p w14:paraId="698E894C" w14:textId="77777777" w:rsidR="00710997" w:rsidRDefault="00710997"/>
    <w:p w14:paraId="1C3606B9" w14:textId="77777777" w:rsidR="00710997" w:rsidRDefault="00710997"/>
    <w:p w14:paraId="5FACA013" w14:textId="77777777" w:rsidR="00710997" w:rsidRDefault="00710997"/>
    <w:p w14:paraId="7C85F3EE" w14:textId="77777777" w:rsidR="00710997" w:rsidRDefault="00710997"/>
    <w:p w14:paraId="39EBFB68" w14:textId="77777777" w:rsidR="00710997" w:rsidRDefault="00710997"/>
    <w:p w14:paraId="2D1887B2" w14:textId="77777777" w:rsidR="00710997" w:rsidRDefault="00710997"/>
    <w:p w14:paraId="211A7302" w14:textId="77777777" w:rsidR="00710997" w:rsidRDefault="00710997"/>
    <w:p w14:paraId="0EBAE82D" w14:textId="77777777" w:rsidR="00710997" w:rsidRDefault="00710997"/>
    <w:p w14:paraId="3369AEA9" w14:textId="77777777" w:rsidR="00710997" w:rsidRDefault="00710997"/>
    <w:p w14:paraId="785E5897" w14:textId="77777777" w:rsidR="00710997" w:rsidRDefault="00710997"/>
    <w:p w14:paraId="567998D5" w14:textId="77777777" w:rsidR="00710997" w:rsidRDefault="00710997"/>
    <w:p w14:paraId="11E90683" w14:textId="77777777" w:rsidR="00710997" w:rsidRDefault="00710997"/>
    <w:p w14:paraId="33AB8EFB" w14:textId="77777777" w:rsidR="00710997" w:rsidRDefault="00710997"/>
    <w:p w14:paraId="57990049" w14:textId="77777777" w:rsidR="00710997" w:rsidRDefault="00710997"/>
    <w:p w14:paraId="23ACC6D7" w14:textId="77777777" w:rsidR="00710997" w:rsidRDefault="00710997"/>
    <w:p w14:paraId="3654E32C" w14:textId="77777777" w:rsidR="00710997" w:rsidRDefault="00710997"/>
    <w:p w14:paraId="719BEA3F" w14:textId="77777777" w:rsidR="00710997" w:rsidRDefault="00710997"/>
    <w:p w14:paraId="057655DF" w14:textId="77777777" w:rsidR="00710997" w:rsidRDefault="00710997"/>
    <w:p w14:paraId="27C8FD8B" w14:textId="77777777" w:rsidR="00710997" w:rsidRDefault="00710997"/>
    <w:p w14:paraId="64B37371" w14:textId="77777777" w:rsidR="00710997" w:rsidRDefault="00710997"/>
    <w:p w14:paraId="5360ADDC" w14:textId="77777777" w:rsidR="00710997" w:rsidRDefault="00710997"/>
    <w:p w14:paraId="3EFABBC5" w14:textId="77777777" w:rsidR="00710997" w:rsidRDefault="00710997"/>
    <w:p w14:paraId="34024F28" w14:textId="77777777" w:rsidR="00710997" w:rsidRDefault="00710997"/>
    <w:p w14:paraId="57A37C29" w14:textId="77777777" w:rsidR="00710997" w:rsidRDefault="00710997"/>
    <w:p w14:paraId="35DF0770" w14:textId="77777777" w:rsidR="00710997" w:rsidRDefault="00710997"/>
    <w:p w14:paraId="482D25A9" w14:textId="77777777" w:rsidR="00710997" w:rsidRDefault="00710997"/>
    <w:p w14:paraId="070A934C" w14:textId="77777777" w:rsidR="00710997" w:rsidRDefault="00710997"/>
    <w:p w14:paraId="3BC1885A" w14:textId="77777777" w:rsidR="00710997" w:rsidRDefault="00710997"/>
    <w:p w14:paraId="0A98B1F3" w14:textId="77777777" w:rsidR="00710997" w:rsidRDefault="00710997"/>
    <w:p w14:paraId="1EEF752C" w14:textId="77777777" w:rsidR="00710997" w:rsidRDefault="00710997"/>
    <w:p w14:paraId="636ECDCF" w14:textId="77777777" w:rsidR="00710997" w:rsidRDefault="00710997"/>
    <w:p w14:paraId="2CDA5A36" w14:textId="77777777" w:rsidR="00710997" w:rsidRDefault="00710997"/>
    <w:p w14:paraId="401F71B0" w14:textId="77777777" w:rsidR="003A3405" w:rsidRDefault="003A3405" w:rsidP="003A3405"/>
    <w:p w14:paraId="1B3985B4" w14:textId="2882E1DC" w:rsidR="00710997" w:rsidRDefault="00BF3A07" w:rsidP="003A3405">
      <w:pPr>
        <w:rPr>
          <w:b/>
          <w:sz w:val="32"/>
          <w:szCs w:val="32"/>
        </w:rPr>
      </w:pPr>
      <w:r w:rsidRPr="00BF3A07">
        <w:rPr>
          <w:b/>
          <w:sz w:val="32"/>
          <w:szCs w:val="32"/>
        </w:rPr>
        <w:lastRenderedPageBreak/>
        <w:t xml:space="preserve">1.2 </w:t>
      </w:r>
      <w:r w:rsidR="007E31AF">
        <w:rPr>
          <w:b/>
          <w:sz w:val="32"/>
          <w:szCs w:val="32"/>
        </w:rPr>
        <w:t>Flow Diagram</w:t>
      </w:r>
    </w:p>
    <w:p w14:paraId="415EA1F0" w14:textId="4C097880" w:rsidR="007E31AF" w:rsidRPr="003D2EAC" w:rsidRDefault="003A3405">
      <w:pPr>
        <w:rPr>
          <w:b/>
          <w:sz w:val="32"/>
          <w:szCs w:val="32"/>
        </w:rPr>
      </w:pPr>
      <w:r w:rsidRPr="003A3405">
        <w:rPr>
          <w:b/>
          <w:noProof/>
          <w:sz w:val="32"/>
          <w:szCs w:val="32"/>
        </w:rPr>
        <w:drawing>
          <wp:inline distT="0" distB="0" distL="0" distR="0" wp14:anchorId="3456CB81" wp14:editId="00C9E970">
            <wp:extent cx="3657917" cy="5654530"/>
            <wp:effectExtent l="0" t="0" r="0" b="3810"/>
            <wp:docPr id="6196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6160" name=""/>
                    <pic:cNvPicPr/>
                  </pic:nvPicPr>
                  <pic:blipFill>
                    <a:blip r:embed="rId8"/>
                    <a:stretch>
                      <a:fillRect/>
                    </a:stretch>
                  </pic:blipFill>
                  <pic:spPr>
                    <a:xfrm>
                      <a:off x="0" y="0"/>
                      <a:ext cx="3657917" cy="5654530"/>
                    </a:xfrm>
                    <a:prstGeom prst="rect">
                      <a:avLst/>
                    </a:prstGeom>
                  </pic:spPr>
                </pic:pic>
              </a:graphicData>
            </a:graphic>
          </wp:inline>
        </w:drawing>
      </w:r>
    </w:p>
    <w:p w14:paraId="66773E5E"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07A08640"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344B0085" w14:textId="77777777" w:rsidR="007E31AF" w:rsidRDefault="007E31AF" w:rsidP="007E31AF">
      <w:pPr>
        <w:pStyle w:val="BodyText"/>
        <w:rPr>
          <w:b/>
          <w:sz w:val="26"/>
        </w:rPr>
      </w:pPr>
    </w:p>
    <w:p w14:paraId="7289B3C0" w14:textId="77777777" w:rsidR="003A3405" w:rsidRPr="003A3405" w:rsidRDefault="003A3405" w:rsidP="003A3405">
      <w:pPr>
        <w:pStyle w:val="BodyText"/>
        <w:ind w:left="720"/>
        <w:rPr>
          <w:lang w:val="en-IN"/>
        </w:rPr>
      </w:pPr>
      <w:r w:rsidRPr="003A3405">
        <w:rPr>
          <w:lang w:val="en-IN"/>
        </w:rPr>
        <w:t>The implementation of the Heart Disease Prediction System utilizes several inbuilt Python libraries and modules for data processing, visualization, and machine learning. Each module plays a specific role in the development pipeline.</w:t>
      </w:r>
    </w:p>
    <w:p w14:paraId="27C1AEAF" w14:textId="77777777" w:rsidR="003A3405" w:rsidRPr="003A3405" w:rsidRDefault="003A3405" w:rsidP="003A3405">
      <w:pPr>
        <w:pStyle w:val="BodyText"/>
        <w:ind w:left="720"/>
        <w:rPr>
          <w:b/>
          <w:bCs/>
          <w:lang w:val="en-IN"/>
        </w:rPr>
      </w:pPr>
      <w:r w:rsidRPr="003A3405">
        <w:rPr>
          <w:b/>
          <w:bCs/>
          <w:lang w:val="en-IN"/>
        </w:rPr>
        <w:t>1. Pandas</w:t>
      </w:r>
    </w:p>
    <w:p w14:paraId="4C5732A2" w14:textId="77777777" w:rsidR="003A3405" w:rsidRPr="003A3405" w:rsidRDefault="003A3405" w:rsidP="003A3405">
      <w:pPr>
        <w:pStyle w:val="BodyText"/>
        <w:numPr>
          <w:ilvl w:val="0"/>
          <w:numId w:val="9"/>
        </w:numPr>
        <w:rPr>
          <w:lang w:val="en-IN"/>
        </w:rPr>
      </w:pPr>
      <w:r w:rsidRPr="003A3405">
        <w:rPr>
          <w:b/>
          <w:bCs/>
          <w:lang w:val="en-IN"/>
        </w:rPr>
        <w:t>Purpose</w:t>
      </w:r>
      <w:r w:rsidRPr="003A3405">
        <w:rPr>
          <w:lang w:val="en-IN"/>
        </w:rPr>
        <w:t xml:space="preserve">: Data manipulation and analysis </w:t>
      </w:r>
    </w:p>
    <w:p w14:paraId="483E607F" w14:textId="77777777" w:rsidR="003A3405" w:rsidRPr="003A3405" w:rsidRDefault="003A3405" w:rsidP="003A3405">
      <w:pPr>
        <w:pStyle w:val="BodyText"/>
        <w:numPr>
          <w:ilvl w:val="0"/>
          <w:numId w:val="9"/>
        </w:numPr>
        <w:rPr>
          <w:lang w:val="en-IN"/>
        </w:rPr>
      </w:pPr>
      <w:r w:rsidRPr="003A3405">
        <w:rPr>
          <w:lang w:val="en-IN"/>
        </w:rPr>
        <w:t xml:space="preserve">Used for loading the dataset, handling missing values, filtering data, and performing operations on rows and columns. </w:t>
      </w:r>
    </w:p>
    <w:p w14:paraId="1C08B457" w14:textId="77777777" w:rsidR="003A3405" w:rsidRPr="003A3405" w:rsidRDefault="003A3405" w:rsidP="003A3405">
      <w:pPr>
        <w:pStyle w:val="BodyText"/>
        <w:numPr>
          <w:ilvl w:val="0"/>
          <w:numId w:val="9"/>
        </w:numPr>
        <w:rPr>
          <w:lang w:val="en-IN"/>
        </w:rPr>
      </w:pPr>
      <w:r w:rsidRPr="003A3405">
        <w:rPr>
          <w:lang w:val="en-IN"/>
        </w:rPr>
        <w:t xml:space="preserve">Provides </w:t>
      </w:r>
      <w:proofErr w:type="spellStart"/>
      <w:r w:rsidRPr="003A3405">
        <w:rPr>
          <w:lang w:val="en-IN"/>
        </w:rPr>
        <w:t>DataFrame</w:t>
      </w:r>
      <w:proofErr w:type="spellEnd"/>
      <w:r w:rsidRPr="003A3405">
        <w:rPr>
          <w:lang w:val="en-IN"/>
        </w:rPr>
        <w:t xml:space="preserve"> structures for efficient data handling. </w:t>
      </w:r>
    </w:p>
    <w:p w14:paraId="14FB3D08" w14:textId="77777777" w:rsidR="003A3405" w:rsidRPr="003A3405" w:rsidRDefault="00000000" w:rsidP="003A3405">
      <w:pPr>
        <w:pStyle w:val="BodyText"/>
        <w:ind w:left="720"/>
        <w:rPr>
          <w:lang w:val="en-IN"/>
        </w:rPr>
      </w:pPr>
      <w:r>
        <w:rPr>
          <w:lang w:val="en-IN"/>
        </w:rPr>
        <w:pict w14:anchorId="0AE4F3E2">
          <v:rect id="_x0000_i1026" style="width:0;height:1.5pt" o:hralign="center" o:hrstd="t" o:hr="t" fillcolor="#a0a0a0" stroked="f"/>
        </w:pict>
      </w:r>
    </w:p>
    <w:p w14:paraId="6023FA37" w14:textId="77777777" w:rsidR="003D2EAC" w:rsidRDefault="003D2EAC" w:rsidP="003A3405">
      <w:pPr>
        <w:pStyle w:val="BodyText"/>
        <w:ind w:left="720"/>
        <w:rPr>
          <w:b/>
          <w:bCs/>
          <w:lang w:val="en-IN"/>
        </w:rPr>
      </w:pPr>
    </w:p>
    <w:p w14:paraId="05612411" w14:textId="3C9FF919" w:rsidR="003A3405" w:rsidRPr="003A3405" w:rsidRDefault="003A3405" w:rsidP="003A3405">
      <w:pPr>
        <w:pStyle w:val="BodyText"/>
        <w:ind w:left="720"/>
        <w:rPr>
          <w:b/>
          <w:bCs/>
          <w:lang w:val="en-IN"/>
        </w:rPr>
      </w:pPr>
      <w:r w:rsidRPr="003A3405">
        <w:rPr>
          <w:b/>
          <w:bCs/>
          <w:lang w:val="en-IN"/>
        </w:rPr>
        <w:lastRenderedPageBreak/>
        <w:t>2. NumPy</w:t>
      </w:r>
    </w:p>
    <w:p w14:paraId="7AB15094" w14:textId="77777777" w:rsidR="003A3405" w:rsidRPr="003A3405" w:rsidRDefault="003A3405" w:rsidP="003A3405">
      <w:pPr>
        <w:pStyle w:val="BodyText"/>
        <w:numPr>
          <w:ilvl w:val="0"/>
          <w:numId w:val="10"/>
        </w:numPr>
        <w:rPr>
          <w:lang w:val="en-IN"/>
        </w:rPr>
      </w:pPr>
      <w:r w:rsidRPr="003A3405">
        <w:rPr>
          <w:b/>
          <w:bCs/>
          <w:lang w:val="en-IN"/>
        </w:rPr>
        <w:t>Purpose</w:t>
      </w:r>
      <w:r w:rsidRPr="003A3405">
        <w:rPr>
          <w:lang w:val="en-IN"/>
        </w:rPr>
        <w:t xml:space="preserve">: Numerical computations </w:t>
      </w:r>
    </w:p>
    <w:p w14:paraId="7F6D24A3" w14:textId="77777777" w:rsidR="003A3405" w:rsidRPr="003A3405" w:rsidRDefault="003A3405" w:rsidP="003A3405">
      <w:pPr>
        <w:pStyle w:val="BodyText"/>
        <w:numPr>
          <w:ilvl w:val="0"/>
          <w:numId w:val="10"/>
        </w:numPr>
        <w:rPr>
          <w:lang w:val="en-IN"/>
        </w:rPr>
      </w:pPr>
      <w:r w:rsidRPr="003A3405">
        <w:rPr>
          <w:lang w:val="en-IN"/>
        </w:rPr>
        <w:t xml:space="preserve">Used for handling arrays, mathematical operations, and reshaping input data for model prediction. </w:t>
      </w:r>
    </w:p>
    <w:p w14:paraId="1923908E" w14:textId="77777777" w:rsidR="003A3405" w:rsidRPr="003A3405" w:rsidRDefault="003A3405" w:rsidP="003A3405">
      <w:pPr>
        <w:pStyle w:val="BodyText"/>
        <w:numPr>
          <w:ilvl w:val="0"/>
          <w:numId w:val="10"/>
        </w:numPr>
        <w:rPr>
          <w:lang w:val="en-IN"/>
        </w:rPr>
      </w:pPr>
      <w:r w:rsidRPr="003A3405">
        <w:rPr>
          <w:lang w:val="en-IN"/>
        </w:rPr>
        <w:t xml:space="preserve">Ensures efficient computation with large datasets. </w:t>
      </w:r>
    </w:p>
    <w:p w14:paraId="046D5D7F" w14:textId="77777777" w:rsidR="003A3405" w:rsidRPr="003A3405" w:rsidRDefault="00000000" w:rsidP="003A3405">
      <w:pPr>
        <w:pStyle w:val="BodyText"/>
        <w:ind w:left="720"/>
        <w:rPr>
          <w:lang w:val="en-IN"/>
        </w:rPr>
      </w:pPr>
      <w:r>
        <w:rPr>
          <w:lang w:val="en-IN"/>
        </w:rPr>
        <w:pict w14:anchorId="0C6CDA74">
          <v:rect id="_x0000_i1027" style="width:0;height:1.5pt" o:hralign="center" o:hrstd="t" o:hr="t" fillcolor="#a0a0a0" stroked="f"/>
        </w:pict>
      </w:r>
    </w:p>
    <w:p w14:paraId="72A896AB" w14:textId="77777777" w:rsidR="003A3405" w:rsidRPr="003A3405" w:rsidRDefault="003A3405" w:rsidP="003A3405">
      <w:pPr>
        <w:pStyle w:val="BodyText"/>
        <w:ind w:left="720"/>
        <w:rPr>
          <w:b/>
          <w:bCs/>
          <w:lang w:val="en-IN"/>
        </w:rPr>
      </w:pPr>
      <w:r w:rsidRPr="003A3405">
        <w:rPr>
          <w:b/>
          <w:bCs/>
          <w:lang w:val="en-IN"/>
        </w:rPr>
        <w:t>3. Matplotlib</w:t>
      </w:r>
    </w:p>
    <w:p w14:paraId="48A90D8A" w14:textId="77777777" w:rsidR="003A3405" w:rsidRPr="003A3405" w:rsidRDefault="003A3405" w:rsidP="003A3405">
      <w:pPr>
        <w:pStyle w:val="BodyText"/>
        <w:numPr>
          <w:ilvl w:val="0"/>
          <w:numId w:val="11"/>
        </w:numPr>
        <w:rPr>
          <w:lang w:val="en-IN"/>
        </w:rPr>
      </w:pPr>
      <w:r w:rsidRPr="003A3405">
        <w:rPr>
          <w:b/>
          <w:bCs/>
          <w:lang w:val="en-IN"/>
        </w:rPr>
        <w:t>Purpose</w:t>
      </w:r>
      <w:r w:rsidRPr="003A3405">
        <w:rPr>
          <w:lang w:val="en-IN"/>
        </w:rPr>
        <w:t xml:space="preserve">: Data visualization </w:t>
      </w:r>
    </w:p>
    <w:p w14:paraId="187944DF" w14:textId="77777777" w:rsidR="003A3405" w:rsidRPr="003A3405" w:rsidRDefault="003A3405" w:rsidP="003A3405">
      <w:pPr>
        <w:pStyle w:val="BodyText"/>
        <w:numPr>
          <w:ilvl w:val="0"/>
          <w:numId w:val="11"/>
        </w:numPr>
        <w:rPr>
          <w:lang w:val="en-IN"/>
        </w:rPr>
      </w:pPr>
      <w:r w:rsidRPr="003A3405">
        <w:rPr>
          <w:lang w:val="en-IN"/>
        </w:rPr>
        <w:t xml:space="preserve">Used to create plots such as pie charts, histograms, and model comparison graphs. </w:t>
      </w:r>
    </w:p>
    <w:p w14:paraId="7F53DB66" w14:textId="77777777" w:rsidR="003A3405" w:rsidRPr="003A3405" w:rsidRDefault="003A3405" w:rsidP="003A3405">
      <w:pPr>
        <w:pStyle w:val="BodyText"/>
        <w:numPr>
          <w:ilvl w:val="0"/>
          <w:numId w:val="11"/>
        </w:numPr>
        <w:rPr>
          <w:lang w:val="en-IN"/>
        </w:rPr>
      </w:pPr>
      <w:r w:rsidRPr="003A3405">
        <w:rPr>
          <w:lang w:val="en-IN"/>
        </w:rPr>
        <w:t xml:space="preserve">Helps in understanding data distribution and model performance. </w:t>
      </w:r>
    </w:p>
    <w:p w14:paraId="4F14E7B1" w14:textId="77777777" w:rsidR="003A3405" w:rsidRPr="003A3405" w:rsidRDefault="00000000" w:rsidP="003A3405">
      <w:pPr>
        <w:pStyle w:val="BodyText"/>
        <w:ind w:left="720"/>
        <w:rPr>
          <w:lang w:val="en-IN"/>
        </w:rPr>
      </w:pPr>
      <w:r>
        <w:rPr>
          <w:lang w:val="en-IN"/>
        </w:rPr>
        <w:pict w14:anchorId="47055434">
          <v:rect id="_x0000_i1028" style="width:0;height:1.5pt" o:hralign="center" o:hrstd="t" o:hr="t" fillcolor="#a0a0a0" stroked="f"/>
        </w:pict>
      </w:r>
    </w:p>
    <w:p w14:paraId="70095314" w14:textId="77777777" w:rsidR="003A3405" w:rsidRPr="003A3405" w:rsidRDefault="003A3405" w:rsidP="003A3405">
      <w:pPr>
        <w:pStyle w:val="BodyText"/>
        <w:ind w:left="720"/>
        <w:rPr>
          <w:b/>
          <w:bCs/>
          <w:lang w:val="en-IN"/>
        </w:rPr>
      </w:pPr>
      <w:r w:rsidRPr="003A3405">
        <w:rPr>
          <w:b/>
          <w:bCs/>
          <w:lang w:val="en-IN"/>
        </w:rPr>
        <w:t>4. Seaborn</w:t>
      </w:r>
    </w:p>
    <w:p w14:paraId="30C5280B" w14:textId="77777777" w:rsidR="003A3405" w:rsidRPr="003A3405" w:rsidRDefault="003A3405" w:rsidP="003A3405">
      <w:pPr>
        <w:pStyle w:val="BodyText"/>
        <w:numPr>
          <w:ilvl w:val="0"/>
          <w:numId w:val="12"/>
        </w:numPr>
        <w:rPr>
          <w:lang w:val="en-IN"/>
        </w:rPr>
      </w:pPr>
      <w:r w:rsidRPr="003A3405">
        <w:rPr>
          <w:b/>
          <w:bCs/>
          <w:lang w:val="en-IN"/>
        </w:rPr>
        <w:t>Purpose</w:t>
      </w:r>
      <w:r w:rsidRPr="003A3405">
        <w:rPr>
          <w:lang w:val="en-IN"/>
        </w:rPr>
        <w:t xml:space="preserve">: Advanced data visualization </w:t>
      </w:r>
    </w:p>
    <w:p w14:paraId="169DF88D" w14:textId="77777777" w:rsidR="003A3405" w:rsidRPr="003A3405" w:rsidRDefault="003A3405" w:rsidP="003A3405">
      <w:pPr>
        <w:pStyle w:val="BodyText"/>
        <w:numPr>
          <w:ilvl w:val="0"/>
          <w:numId w:val="12"/>
        </w:numPr>
        <w:rPr>
          <w:lang w:val="en-IN"/>
        </w:rPr>
      </w:pPr>
      <w:r w:rsidRPr="003A3405">
        <w:rPr>
          <w:lang w:val="en-IN"/>
        </w:rPr>
        <w:t xml:space="preserve">Used for creating heatmaps and statistical plots. </w:t>
      </w:r>
    </w:p>
    <w:p w14:paraId="455508CC" w14:textId="77777777" w:rsidR="003A3405" w:rsidRPr="003A3405" w:rsidRDefault="003A3405" w:rsidP="003A3405">
      <w:pPr>
        <w:pStyle w:val="BodyText"/>
        <w:numPr>
          <w:ilvl w:val="0"/>
          <w:numId w:val="12"/>
        </w:numPr>
        <w:rPr>
          <w:lang w:val="en-IN"/>
        </w:rPr>
      </w:pPr>
      <w:r w:rsidRPr="003A3405">
        <w:rPr>
          <w:lang w:val="en-IN"/>
        </w:rPr>
        <w:t xml:space="preserve">Particularly useful for correlation analysis between features. </w:t>
      </w:r>
    </w:p>
    <w:p w14:paraId="6A3F5033" w14:textId="77777777" w:rsidR="003A3405" w:rsidRPr="003A3405" w:rsidRDefault="00000000" w:rsidP="003A3405">
      <w:pPr>
        <w:pStyle w:val="BodyText"/>
        <w:ind w:left="720"/>
        <w:rPr>
          <w:lang w:val="en-IN"/>
        </w:rPr>
      </w:pPr>
      <w:r>
        <w:rPr>
          <w:lang w:val="en-IN"/>
        </w:rPr>
        <w:pict w14:anchorId="327C3458">
          <v:rect id="_x0000_i1029" style="width:0;height:1.5pt" o:hralign="center" o:hrstd="t" o:hr="t" fillcolor="#a0a0a0" stroked="f"/>
        </w:pict>
      </w:r>
    </w:p>
    <w:p w14:paraId="19F4A96B" w14:textId="77777777" w:rsidR="003A3405" w:rsidRPr="003A3405" w:rsidRDefault="003A3405" w:rsidP="003A3405">
      <w:pPr>
        <w:pStyle w:val="BodyText"/>
        <w:ind w:left="720"/>
        <w:rPr>
          <w:b/>
          <w:bCs/>
          <w:lang w:val="en-IN"/>
        </w:rPr>
      </w:pPr>
      <w:r w:rsidRPr="003A3405">
        <w:rPr>
          <w:b/>
          <w:bCs/>
          <w:lang w:val="en-IN"/>
        </w:rPr>
        <w:t>5. Scikit-learn (</w:t>
      </w:r>
      <w:proofErr w:type="spellStart"/>
      <w:r w:rsidRPr="003A3405">
        <w:rPr>
          <w:b/>
          <w:bCs/>
          <w:lang w:val="en-IN"/>
        </w:rPr>
        <w:t>sklearn</w:t>
      </w:r>
      <w:proofErr w:type="spellEnd"/>
      <w:r w:rsidRPr="003A3405">
        <w:rPr>
          <w:b/>
          <w:bCs/>
          <w:lang w:val="en-IN"/>
        </w:rPr>
        <w:t>)</w:t>
      </w:r>
    </w:p>
    <w:p w14:paraId="5A142F22" w14:textId="77777777" w:rsidR="003A3405" w:rsidRPr="003A3405" w:rsidRDefault="003A3405" w:rsidP="003A3405">
      <w:pPr>
        <w:pStyle w:val="BodyText"/>
        <w:ind w:left="720"/>
        <w:rPr>
          <w:lang w:val="en-IN"/>
        </w:rPr>
      </w:pPr>
      <w:r w:rsidRPr="003A3405">
        <w:rPr>
          <w:lang w:val="en-IN"/>
        </w:rPr>
        <w:t>A machine learning library used for model building, preprocessing, and evaluation.</w:t>
      </w:r>
    </w:p>
    <w:p w14:paraId="53610D35" w14:textId="77777777" w:rsidR="003A3405" w:rsidRPr="003A3405" w:rsidRDefault="003A3405" w:rsidP="003A3405">
      <w:pPr>
        <w:pStyle w:val="BodyText"/>
        <w:ind w:left="720"/>
        <w:rPr>
          <w:b/>
          <w:bCs/>
          <w:lang w:val="en-IN"/>
        </w:rPr>
      </w:pPr>
      <w:r w:rsidRPr="003A3405">
        <w:rPr>
          <w:b/>
          <w:bCs/>
          <w:lang w:val="en-IN"/>
        </w:rPr>
        <w:t>a) Preprocessing Module</w:t>
      </w:r>
    </w:p>
    <w:p w14:paraId="4D448CA2" w14:textId="77777777" w:rsidR="003A3405" w:rsidRPr="003A3405" w:rsidRDefault="003A3405" w:rsidP="003A3405">
      <w:pPr>
        <w:pStyle w:val="BodyText"/>
        <w:numPr>
          <w:ilvl w:val="0"/>
          <w:numId w:val="13"/>
        </w:numPr>
        <w:rPr>
          <w:lang w:val="en-IN"/>
        </w:rPr>
      </w:pPr>
      <w:proofErr w:type="spellStart"/>
      <w:r w:rsidRPr="003A3405">
        <w:rPr>
          <w:b/>
          <w:bCs/>
          <w:lang w:val="en-IN"/>
        </w:rPr>
        <w:t>StandardScaler</w:t>
      </w:r>
      <w:proofErr w:type="spellEnd"/>
      <w:r w:rsidRPr="003A3405">
        <w:rPr>
          <w:lang w:val="en-IN"/>
        </w:rPr>
        <w:t xml:space="preserve"> </w:t>
      </w:r>
    </w:p>
    <w:p w14:paraId="59D40FA5" w14:textId="77777777" w:rsidR="003A3405" w:rsidRPr="003A3405" w:rsidRDefault="003A3405" w:rsidP="003A3405">
      <w:pPr>
        <w:pStyle w:val="BodyText"/>
        <w:numPr>
          <w:ilvl w:val="1"/>
          <w:numId w:val="13"/>
        </w:numPr>
        <w:rPr>
          <w:lang w:val="en-IN"/>
        </w:rPr>
      </w:pPr>
      <w:r w:rsidRPr="003A3405">
        <w:rPr>
          <w:lang w:val="en-IN"/>
        </w:rPr>
        <w:t xml:space="preserve">Used to normalize feature values so that all features are on the same scale. </w:t>
      </w:r>
    </w:p>
    <w:p w14:paraId="37692341" w14:textId="77777777" w:rsidR="003A3405" w:rsidRPr="003A3405" w:rsidRDefault="003A3405" w:rsidP="003A3405">
      <w:pPr>
        <w:pStyle w:val="BodyText"/>
        <w:ind w:left="720"/>
        <w:rPr>
          <w:b/>
          <w:bCs/>
          <w:lang w:val="en-IN"/>
        </w:rPr>
      </w:pPr>
      <w:r w:rsidRPr="003A3405">
        <w:rPr>
          <w:b/>
          <w:bCs/>
          <w:lang w:val="en-IN"/>
        </w:rPr>
        <w:t>b) Model Selection Module</w:t>
      </w:r>
    </w:p>
    <w:p w14:paraId="577A472F" w14:textId="77777777" w:rsidR="003A3405" w:rsidRPr="003A3405" w:rsidRDefault="003A3405" w:rsidP="003A3405">
      <w:pPr>
        <w:pStyle w:val="BodyText"/>
        <w:numPr>
          <w:ilvl w:val="0"/>
          <w:numId w:val="14"/>
        </w:numPr>
        <w:rPr>
          <w:lang w:val="en-IN"/>
        </w:rPr>
      </w:pPr>
      <w:proofErr w:type="spellStart"/>
      <w:r w:rsidRPr="003A3405">
        <w:rPr>
          <w:b/>
          <w:bCs/>
          <w:lang w:val="en-IN"/>
        </w:rPr>
        <w:t>train_test_split</w:t>
      </w:r>
      <w:proofErr w:type="spellEnd"/>
      <w:r w:rsidRPr="003A3405">
        <w:rPr>
          <w:lang w:val="en-IN"/>
        </w:rPr>
        <w:t xml:space="preserve"> </w:t>
      </w:r>
    </w:p>
    <w:p w14:paraId="0909B65C" w14:textId="77777777" w:rsidR="003A3405" w:rsidRPr="003A3405" w:rsidRDefault="003A3405" w:rsidP="003A3405">
      <w:pPr>
        <w:pStyle w:val="BodyText"/>
        <w:numPr>
          <w:ilvl w:val="1"/>
          <w:numId w:val="14"/>
        </w:numPr>
        <w:rPr>
          <w:lang w:val="en-IN"/>
        </w:rPr>
      </w:pPr>
      <w:r w:rsidRPr="003A3405">
        <w:rPr>
          <w:lang w:val="en-IN"/>
        </w:rPr>
        <w:t xml:space="preserve">Used to divide the dataset into training and testing sets. </w:t>
      </w:r>
    </w:p>
    <w:p w14:paraId="54A5AA8F" w14:textId="77777777" w:rsidR="003A3405" w:rsidRPr="003A3405" w:rsidRDefault="003A3405" w:rsidP="003A3405">
      <w:pPr>
        <w:pStyle w:val="BodyText"/>
        <w:ind w:left="720"/>
        <w:rPr>
          <w:b/>
          <w:bCs/>
          <w:lang w:val="en-IN"/>
        </w:rPr>
      </w:pPr>
      <w:r w:rsidRPr="003A3405">
        <w:rPr>
          <w:b/>
          <w:bCs/>
          <w:lang w:val="en-IN"/>
        </w:rPr>
        <w:t>c) Machine Learning Algorithms</w:t>
      </w:r>
    </w:p>
    <w:p w14:paraId="728D0032" w14:textId="77777777" w:rsidR="003A3405" w:rsidRPr="003A3405" w:rsidRDefault="003A3405" w:rsidP="003A3405">
      <w:pPr>
        <w:pStyle w:val="BodyText"/>
        <w:numPr>
          <w:ilvl w:val="0"/>
          <w:numId w:val="15"/>
        </w:numPr>
        <w:rPr>
          <w:lang w:val="en-IN"/>
        </w:rPr>
      </w:pPr>
      <w:proofErr w:type="spellStart"/>
      <w:r w:rsidRPr="003A3405">
        <w:rPr>
          <w:b/>
          <w:bCs/>
          <w:lang w:val="en-IN"/>
        </w:rPr>
        <w:t>LogisticRegression</w:t>
      </w:r>
      <w:proofErr w:type="spellEnd"/>
      <w:r w:rsidRPr="003A3405">
        <w:rPr>
          <w:lang w:val="en-IN"/>
        </w:rPr>
        <w:t xml:space="preserve"> </w:t>
      </w:r>
    </w:p>
    <w:p w14:paraId="264D6C9C" w14:textId="77777777" w:rsidR="003A3405" w:rsidRPr="003A3405" w:rsidRDefault="003A3405" w:rsidP="003A3405">
      <w:pPr>
        <w:pStyle w:val="BodyText"/>
        <w:numPr>
          <w:ilvl w:val="1"/>
          <w:numId w:val="15"/>
        </w:numPr>
        <w:rPr>
          <w:lang w:val="en-IN"/>
        </w:rPr>
      </w:pPr>
      <w:r w:rsidRPr="003A3405">
        <w:rPr>
          <w:lang w:val="en-IN"/>
        </w:rPr>
        <w:t xml:space="preserve">Used for binary classification of heart disease risk. </w:t>
      </w:r>
    </w:p>
    <w:p w14:paraId="034C6CA0" w14:textId="77777777" w:rsidR="003A3405" w:rsidRPr="003A3405" w:rsidRDefault="003A3405" w:rsidP="003A3405">
      <w:pPr>
        <w:pStyle w:val="BodyText"/>
        <w:numPr>
          <w:ilvl w:val="0"/>
          <w:numId w:val="15"/>
        </w:numPr>
        <w:rPr>
          <w:lang w:val="en-IN"/>
        </w:rPr>
      </w:pPr>
      <w:proofErr w:type="spellStart"/>
      <w:r w:rsidRPr="003A3405">
        <w:rPr>
          <w:b/>
          <w:bCs/>
          <w:lang w:val="en-IN"/>
        </w:rPr>
        <w:t>KNeighborsClassifier</w:t>
      </w:r>
      <w:proofErr w:type="spellEnd"/>
      <w:r w:rsidRPr="003A3405">
        <w:rPr>
          <w:b/>
          <w:bCs/>
          <w:lang w:val="en-IN"/>
        </w:rPr>
        <w:t xml:space="preserve"> (KNN)</w:t>
      </w:r>
      <w:r w:rsidRPr="003A3405">
        <w:rPr>
          <w:lang w:val="en-IN"/>
        </w:rPr>
        <w:t xml:space="preserve"> </w:t>
      </w:r>
    </w:p>
    <w:p w14:paraId="25EFE256" w14:textId="77777777" w:rsidR="003A3405" w:rsidRPr="003A3405" w:rsidRDefault="003A3405" w:rsidP="003A3405">
      <w:pPr>
        <w:pStyle w:val="BodyText"/>
        <w:numPr>
          <w:ilvl w:val="1"/>
          <w:numId w:val="15"/>
        </w:numPr>
        <w:rPr>
          <w:lang w:val="en-IN"/>
        </w:rPr>
      </w:pPr>
      <w:r w:rsidRPr="003A3405">
        <w:rPr>
          <w:lang w:val="en-IN"/>
        </w:rPr>
        <w:t xml:space="preserve">Classifies data based on similarity (distance between data points). </w:t>
      </w:r>
    </w:p>
    <w:p w14:paraId="7ECAB729" w14:textId="77777777" w:rsidR="003A3405" w:rsidRPr="003A3405" w:rsidRDefault="003A3405" w:rsidP="003A3405">
      <w:pPr>
        <w:pStyle w:val="BodyText"/>
        <w:numPr>
          <w:ilvl w:val="0"/>
          <w:numId w:val="15"/>
        </w:numPr>
        <w:rPr>
          <w:lang w:val="en-IN"/>
        </w:rPr>
      </w:pPr>
      <w:r w:rsidRPr="003A3405">
        <w:rPr>
          <w:b/>
          <w:bCs/>
          <w:lang w:val="en-IN"/>
        </w:rPr>
        <w:t>SVC (Support Vector Classifier)</w:t>
      </w:r>
      <w:r w:rsidRPr="003A3405">
        <w:rPr>
          <w:lang w:val="en-IN"/>
        </w:rPr>
        <w:t xml:space="preserve"> </w:t>
      </w:r>
    </w:p>
    <w:p w14:paraId="41E1A066" w14:textId="77777777" w:rsidR="003A3405" w:rsidRPr="003A3405" w:rsidRDefault="003A3405" w:rsidP="003A3405">
      <w:pPr>
        <w:pStyle w:val="BodyText"/>
        <w:numPr>
          <w:ilvl w:val="1"/>
          <w:numId w:val="15"/>
        </w:numPr>
        <w:rPr>
          <w:lang w:val="en-IN"/>
        </w:rPr>
      </w:pPr>
      <w:r w:rsidRPr="003A3405">
        <w:rPr>
          <w:lang w:val="en-IN"/>
        </w:rPr>
        <w:t xml:space="preserve">Used to create optimal decision boundaries for classification. </w:t>
      </w:r>
    </w:p>
    <w:p w14:paraId="07D33051" w14:textId="77777777" w:rsidR="003A3405" w:rsidRPr="003A3405" w:rsidRDefault="003A3405" w:rsidP="003A3405">
      <w:pPr>
        <w:pStyle w:val="BodyText"/>
        <w:numPr>
          <w:ilvl w:val="0"/>
          <w:numId w:val="15"/>
        </w:numPr>
        <w:rPr>
          <w:lang w:val="en-IN"/>
        </w:rPr>
      </w:pPr>
      <w:proofErr w:type="spellStart"/>
      <w:r w:rsidRPr="003A3405">
        <w:rPr>
          <w:b/>
          <w:bCs/>
          <w:lang w:val="en-IN"/>
        </w:rPr>
        <w:t>DecisionTreeClassifier</w:t>
      </w:r>
      <w:proofErr w:type="spellEnd"/>
      <w:r w:rsidRPr="003A3405">
        <w:rPr>
          <w:lang w:val="en-IN"/>
        </w:rPr>
        <w:t xml:space="preserve"> </w:t>
      </w:r>
    </w:p>
    <w:p w14:paraId="4BF13CF0" w14:textId="77777777" w:rsidR="003A3405" w:rsidRPr="003A3405" w:rsidRDefault="003A3405" w:rsidP="003A3405">
      <w:pPr>
        <w:pStyle w:val="BodyText"/>
        <w:numPr>
          <w:ilvl w:val="1"/>
          <w:numId w:val="15"/>
        </w:numPr>
        <w:rPr>
          <w:lang w:val="en-IN"/>
        </w:rPr>
      </w:pPr>
      <w:r w:rsidRPr="003A3405">
        <w:rPr>
          <w:lang w:val="en-IN"/>
        </w:rPr>
        <w:t xml:space="preserve">Builds a tree-like model for decision making and classification. </w:t>
      </w:r>
    </w:p>
    <w:p w14:paraId="00BB8ECB" w14:textId="77777777" w:rsidR="003A3405" w:rsidRPr="003A3405" w:rsidRDefault="003A3405" w:rsidP="003A3405">
      <w:pPr>
        <w:pStyle w:val="BodyText"/>
        <w:ind w:left="720"/>
        <w:rPr>
          <w:b/>
          <w:bCs/>
          <w:lang w:val="en-IN"/>
        </w:rPr>
      </w:pPr>
      <w:r w:rsidRPr="003A3405">
        <w:rPr>
          <w:b/>
          <w:bCs/>
          <w:lang w:val="en-IN"/>
        </w:rPr>
        <w:t>d) Evaluation Metrics</w:t>
      </w:r>
    </w:p>
    <w:p w14:paraId="3661BFCA" w14:textId="77777777" w:rsidR="003A3405" w:rsidRPr="003A3405" w:rsidRDefault="003A3405" w:rsidP="003A3405">
      <w:pPr>
        <w:pStyle w:val="BodyText"/>
        <w:numPr>
          <w:ilvl w:val="0"/>
          <w:numId w:val="16"/>
        </w:numPr>
        <w:rPr>
          <w:lang w:val="en-IN"/>
        </w:rPr>
      </w:pPr>
      <w:proofErr w:type="spellStart"/>
      <w:r w:rsidRPr="003A3405">
        <w:rPr>
          <w:b/>
          <w:bCs/>
          <w:lang w:val="en-IN"/>
        </w:rPr>
        <w:t>accuracy_score</w:t>
      </w:r>
      <w:proofErr w:type="spellEnd"/>
      <w:r w:rsidRPr="003A3405">
        <w:rPr>
          <w:lang w:val="en-IN"/>
        </w:rPr>
        <w:t xml:space="preserve"> </w:t>
      </w:r>
    </w:p>
    <w:p w14:paraId="5F076B25" w14:textId="77777777" w:rsidR="003A3405" w:rsidRPr="003A3405" w:rsidRDefault="003A3405" w:rsidP="003A3405">
      <w:pPr>
        <w:pStyle w:val="BodyText"/>
        <w:numPr>
          <w:ilvl w:val="0"/>
          <w:numId w:val="16"/>
        </w:numPr>
        <w:rPr>
          <w:lang w:val="en-IN"/>
        </w:rPr>
      </w:pPr>
      <w:proofErr w:type="spellStart"/>
      <w:r w:rsidRPr="003A3405">
        <w:rPr>
          <w:b/>
          <w:bCs/>
          <w:lang w:val="en-IN"/>
        </w:rPr>
        <w:t>precision_score</w:t>
      </w:r>
      <w:proofErr w:type="spellEnd"/>
      <w:r w:rsidRPr="003A3405">
        <w:rPr>
          <w:lang w:val="en-IN"/>
        </w:rPr>
        <w:t xml:space="preserve"> </w:t>
      </w:r>
    </w:p>
    <w:p w14:paraId="3AA649AD" w14:textId="77777777" w:rsidR="003A3405" w:rsidRPr="003A3405" w:rsidRDefault="003A3405" w:rsidP="003A3405">
      <w:pPr>
        <w:pStyle w:val="BodyText"/>
        <w:numPr>
          <w:ilvl w:val="0"/>
          <w:numId w:val="16"/>
        </w:numPr>
        <w:rPr>
          <w:lang w:val="en-IN"/>
        </w:rPr>
      </w:pPr>
      <w:proofErr w:type="spellStart"/>
      <w:r w:rsidRPr="003A3405">
        <w:rPr>
          <w:b/>
          <w:bCs/>
          <w:lang w:val="en-IN"/>
        </w:rPr>
        <w:t>recall_score</w:t>
      </w:r>
      <w:proofErr w:type="spellEnd"/>
      <w:r w:rsidRPr="003A3405">
        <w:rPr>
          <w:lang w:val="en-IN"/>
        </w:rPr>
        <w:t xml:space="preserve"> </w:t>
      </w:r>
    </w:p>
    <w:p w14:paraId="18654685" w14:textId="77777777" w:rsidR="003A3405" w:rsidRPr="003A3405" w:rsidRDefault="003A3405" w:rsidP="003A3405">
      <w:pPr>
        <w:pStyle w:val="BodyText"/>
        <w:numPr>
          <w:ilvl w:val="0"/>
          <w:numId w:val="16"/>
        </w:numPr>
        <w:rPr>
          <w:lang w:val="en-IN"/>
        </w:rPr>
      </w:pPr>
      <w:r w:rsidRPr="003A3405">
        <w:rPr>
          <w:b/>
          <w:bCs/>
          <w:lang w:val="en-IN"/>
        </w:rPr>
        <w:t>f1_score</w:t>
      </w:r>
      <w:r w:rsidRPr="003A3405">
        <w:rPr>
          <w:lang w:val="en-IN"/>
        </w:rPr>
        <w:t xml:space="preserve"> </w:t>
      </w:r>
    </w:p>
    <w:p w14:paraId="004F1989" w14:textId="77777777" w:rsidR="003A3405" w:rsidRPr="003A3405" w:rsidRDefault="003A3405" w:rsidP="003A3405">
      <w:pPr>
        <w:pStyle w:val="BodyText"/>
        <w:numPr>
          <w:ilvl w:val="0"/>
          <w:numId w:val="16"/>
        </w:numPr>
        <w:rPr>
          <w:lang w:val="en-IN"/>
        </w:rPr>
      </w:pPr>
      <w:proofErr w:type="spellStart"/>
      <w:r w:rsidRPr="003A3405">
        <w:rPr>
          <w:b/>
          <w:bCs/>
          <w:lang w:val="en-IN"/>
        </w:rPr>
        <w:t>confusion_matrix</w:t>
      </w:r>
      <w:proofErr w:type="spellEnd"/>
      <w:r w:rsidRPr="003A3405">
        <w:rPr>
          <w:lang w:val="en-IN"/>
        </w:rPr>
        <w:t xml:space="preserve"> </w:t>
      </w:r>
    </w:p>
    <w:p w14:paraId="75935F9A" w14:textId="77777777" w:rsidR="003A3405" w:rsidRPr="003A3405" w:rsidRDefault="003A3405" w:rsidP="003A3405">
      <w:pPr>
        <w:pStyle w:val="BodyText"/>
        <w:ind w:left="720"/>
        <w:rPr>
          <w:lang w:val="en-IN"/>
        </w:rPr>
      </w:pPr>
      <w:r w:rsidRPr="003A3405">
        <w:rPr>
          <w:lang w:val="en-IN"/>
        </w:rPr>
        <w:t>These metrics are used to evaluate and compare the performance of different models.</w:t>
      </w:r>
    </w:p>
    <w:p w14:paraId="31C7980D" w14:textId="77777777" w:rsidR="003A3405" w:rsidRPr="003A3405" w:rsidRDefault="00000000" w:rsidP="003A3405">
      <w:pPr>
        <w:pStyle w:val="BodyText"/>
        <w:ind w:left="720"/>
        <w:rPr>
          <w:lang w:val="en-IN"/>
        </w:rPr>
      </w:pPr>
      <w:r>
        <w:rPr>
          <w:lang w:val="en-IN"/>
        </w:rPr>
        <w:pict w14:anchorId="61F0EB8F">
          <v:rect id="_x0000_i1030" style="width:0;height:1.5pt" o:hralign="center" o:hrstd="t" o:hr="t" fillcolor="#a0a0a0" stroked="f"/>
        </w:pict>
      </w:r>
    </w:p>
    <w:p w14:paraId="5120EB63" w14:textId="77777777" w:rsidR="003A3405" w:rsidRPr="003A3405" w:rsidRDefault="003A3405" w:rsidP="003A3405">
      <w:pPr>
        <w:pStyle w:val="BodyText"/>
        <w:ind w:left="720"/>
        <w:rPr>
          <w:b/>
          <w:bCs/>
          <w:lang w:val="en-IN"/>
        </w:rPr>
      </w:pPr>
      <w:r w:rsidRPr="003A3405">
        <w:rPr>
          <w:b/>
          <w:bCs/>
          <w:lang w:val="en-IN"/>
        </w:rPr>
        <w:t>6. Custom Functions</w:t>
      </w:r>
    </w:p>
    <w:p w14:paraId="76F3056F" w14:textId="77777777" w:rsidR="003A3405" w:rsidRPr="003A3405" w:rsidRDefault="003A3405" w:rsidP="003A3405">
      <w:pPr>
        <w:pStyle w:val="BodyText"/>
        <w:ind w:left="720"/>
        <w:rPr>
          <w:lang w:val="en-IN"/>
        </w:rPr>
      </w:pPr>
      <w:r w:rsidRPr="003A3405">
        <w:rPr>
          <w:lang w:val="en-IN"/>
        </w:rPr>
        <w:t>The following custom-defined functions were implemented:</w:t>
      </w:r>
    </w:p>
    <w:p w14:paraId="642476AC" w14:textId="77777777" w:rsidR="003A3405" w:rsidRPr="003A3405" w:rsidRDefault="003A3405" w:rsidP="003A3405">
      <w:pPr>
        <w:pStyle w:val="BodyText"/>
        <w:numPr>
          <w:ilvl w:val="0"/>
          <w:numId w:val="17"/>
        </w:numPr>
        <w:rPr>
          <w:lang w:val="en-IN"/>
        </w:rPr>
      </w:pPr>
      <w:proofErr w:type="spellStart"/>
      <w:r w:rsidRPr="003A3405">
        <w:rPr>
          <w:b/>
          <w:bCs/>
          <w:lang w:val="en-IN"/>
        </w:rPr>
        <w:t>get_user_input</w:t>
      </w:r>
      <w:proofErr w:type="spellEnd"/>
      <w:r w:rsidRPr="003A3405">
        <w:rPr>
          <w:b/>
          <w:bCs/>
          <w:lang w:val="en-IN"/>
        </w:rPr>
        <w:t>()</w:t>
      </w:r>
      <w:r w:rsidRPr="003A3405">
        <w:rPr>
          <w:lang w:val="en-IN"/>
        </w:rPr>
        <w:t xml:space="preserve"> </w:t>
      </w:r>
    </w:p>
    <w:p w14:paraId="65E98E5B" w14:textId="77777777" w:rsidR="003A3405" w:rsidRPr="003A3405" w:rsidRDefault="003A3405" w:rsidP="003A3405">
      <w:pPr>
        <w:pStyle w:val="BodyText"/>
        <w:numPr>
          <w:ilvl w:val="1"/>
          <w:numId w:val="17"/>
        </w:numPr>
        <w:rPr>
          <w:lang w:val="en-IN"/>
        </w:rPr>
      </w:pPr>
      <w:r w:rsidRPr="003A3405">
        <w:rPr>
          <w:lang w:val="en-IN"/>
        </w:rPr>
        <w:t xml:space="preserve">Collects input data from the user via console. </w:t>
      </w:r>
    </w:p>
    <w:p w14:paraId="4C072C26" w14:textId="77777777" w:rsidR="003A3405" w:rsidRPr="003A3405" w:rsidRDefault="003A3405" w:rsidP="003A3405">
      <w:pPr>
        <w:pStyle w:val="BodyText"/>
        <w:numPr>
          <w:ilvl w:val="0"/>
          <w:numId w:val="17"/>
        </w:numPr>
        <w:rPr>
          <w:lang w:val="en-IN"/>
        </w:rPr>
      </w:pPr>
      <w:proofErr w:type="spellStart"/>
      <w:r w:rsidRPr="003A3405">
        <w:rPr>
          <w:b/>
          <w:bCs/>
          <w:lang w:val="en-IN"/>
        </w:rPr>
        <w:t>predict_heart_disease</w:t>
      </w:r>
      <w:proofErr w:type="spellEnd"/>
      <w:r w:rsidRPr="003A3405">
        <w:rPr>
          <w:b/>
          <w:bCs/>
          <w:lang w:val="en-IN"/>
        </w:rPr>
        <w:t>()</w:t>
      </w:r>
      <w:r w:rsidRPr="003A3405">
        <w:rPr>
          <w:lang w:val="en-IN"/>
        </w:rPr>
        <w:t xml:space="preserve"> </w:t>
      </w:r>
    </w:p>
    <w:p w14:paraId="4A3587A5" w14:textId="77777777" w:rsidR="003A3405" w:rsidRPr="003A3405" w:rsidRDefault="003A3405" w:rsidP="003A3405">
      <w:pPr>
        <w:pStyle w:val="BodyText"/>
        <w:numPr>
          <w:ilvl w:val="1"/>
          <w:numId w:val="17"/>
        </w:numPr>
        <w:rPr>
          <w:lang w:val="en-IN"/>
        </w:rPr>
      </w:pPr>
      <w:r w:rsidRPr="003A3405">
        <w:rPr>
          <w:lang w:val="en-IN"/>
        </w:rPr>
        <w:t>Processes user input, applies encoding and scaling, and predicts the risk level using the trained model.</w:t>
      </w:r>
    </w:p>
    <w:p w14:paraId="2A5728A2" w14:textId="77777777" w:rsidR="00EA2DCB" w:rsidRDefault="00EA2DCB" w:rsidP="00EA2DCB">
      <w:bookmarkStart w:id="1" w:name="Platform_Used:"/>
      <w:bookmarkEnd w:id="1"/>
    </w:p>
    <w:p w14:paraId="28D6EED6" w14:textId="77777777" w:rsidR="007E31AF" w:rsidRPr="007E31AF" w:rsidRDefault="00EE622C" w:rsidP="003A3405">
      <w:pPr>
        <w:pStyle w:val="Heading2"/>
        <w:spacing w:before="0" w:line="346" w:lineRule="exact"/>
        <w:rPr>
          <w:color w:val="000000" w:themeColor="text1"/>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58955957"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0112ABE5" w14:textId="044A6536" w:rsidR="007E31AF" w:rsidRPr="004B4B4B" w:rsidRDefault="007E31AF" w:rsidP="003A3405">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r w:rsidRPr="003A3405">
        <w:rPr>
          <w:spacing w:val="-1"/>
        </w:rPr>
        <w:t xml:space="preserve"> </w:t>
      </w:r>
    </w:p>
    <w:p w14:paraId="3E2E2F0F" w14:textId="77777777" w:rsidR="003A3405" w:rsidRDefault="003A3405"/>
    <w:p w14:paraId="2E161C0D" w14:textId="019B4EE4"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14:paraId="29AA4B3C" w14:textId="77777777" w:rsidR="003A3405" w:rsidRDefault="003A3405">
      <w:pPr>
        <w:rPr>
          <w:b/>
          <w:sz w:val="32"/>
          <w:szCs w:val="32"/>
        </w:rPr>
      </w:pPr>
    </w:p>
    <w:p w14:paraId="622375E6" w14:textId="77777777" w:rsidR="003A3405" w:rsidRPr="003A3405" w:rsidRDefault="003A3405" w:rsidP="003A3405">
      <w:pPr>
        <w:rPr>
          <w:bCs/>
          <w:sz w:val="24"/>
          <w:szCs w:val="24"/>
          <w:lang w:val="en-IN"/>
        </w:rPr>
      </w:pPr>
      <w:r w:rsidRPr="003A3405">
        <w:rPr>
          <w:bCs/>
          <w:sz w:val="24"/>
          <w:szCs w:val="24"/>
          <w:lang w:val="en-IN"/>
        </w:rPr>
        <w:t xml:space="preserve">In this project, multiple machine learning classification algorithms were implemented to predict the risk of heart disease. Each model was trained on the </w:t>
      </w:r>
      <w:proofErr w:type="spellStart"/>
      <w:r w:rsidRPr="003A3405">
        <w:rPr>
          <w:bCs/>
          <w:sz w:val="24"/>
          <w:szCs w:val="24"/>
          <w:lang w:val="en-IN"/>
        </w:rPr>
        <w:t>preprocessed</w:t>
      </w:r>
      <w:proofErr w:type="spellEnd"/>
      <w:r w:rsidRPr="003A3405">
        <w:rPr>
          <w:bCs/>
          <w:sz w:val="24"/>
          <w:szCs w:val="24"/>
          <w:lang w:val="en-IN"/>
        </w:rPr>
        <w:t xml:space="preserve"> dataset and evaluated using performance metrics such as accuracy, precision, recall, and F1-score. The best-performing model was selected based on these evaluation results.</w:t>
      </w:r>
    </w:p>
    <w:p w14:paraId="056EF35E" w14:textId="77777777" w:rsidR="003A3405" w:rsidRPr="003A3405" w:rsidRDefault="00000000" w:rsidP="003A3405">
      <w:pPr>
        <w:rPr>
          <w:bCs/>
          <w:sz w:val="24"/>
          <w:szCs w:val="24"/>
          <w:lang w:val="en-IN"/>
        </w:rPr>
      </w:pPr>
      <w:r>
        <w:rPr>
          <w:bCs/>
          <w:sz w:val="24"/>
          <w:szCs w:val="24"/>
          <w:lang w:val="en-IN"/>
        </w:rPr>
        <w:pict w14:anchorId="0AEB101C">
          <v:rect id="_x0000_i1031" style="width:0;height:1.5pt" o:hralign="center" o:hrstd="t" o:hr="t" fillcolor="#a0a0a0" stroked="f"/>
        </w:pict>
      </w:r>
    </w:p>
    <w:p w14:paraId="0C7B0577" w14:textId="77777777" w:rsidR="003A3405" w:rsidRPr="003A3405" w:rsidRDefault="003A3405" w:rsidP="003A3405">
      <w:pPr>
        <w:rPr>
          <w:bCs/>
          <w:sz w:val="24"/>
          <w:szCs w:val="24"/>
          <w:lang w:val="en-IN"/>
        </w:rPr>
      </w:pPr>
      <w:r w:rsidRPr="003A3405">
        <w:rPr>
          <w:bCs/>
          <w:sz w:val="24"/>
          <w:szCs w:val="24"/>
          <w:lang w:val="en-IN"/>
        </w:rPr>
        <w:t>3.1 Logistic Regression</w:t>
      </w:r>
    </w:p>
    <w:p w14:paraId="668D4F10" w14:textId="77777777" w:rsidR="003A3405" w:rsidRPr="003A3405" w:rsidRDefault="003A3405" w:rsidP="003A3405">
      <w:pPr>
        <w:rPr>
          <w:bCs/>
          <w:sz w:val="24"/>
          <w:szCs w:val="24"/>
          <w:lang w:val="en-IN"/>
        </w:rPr>
      </w:pPr>
      <w:r w:rsidRPr="003A3405">
        <w:rPr>
          <w:bCs/>
          <w:sz w:val="24"/>
          <w:szCs w:val="24"/>
          <w:lang w:val="en-IN"/>
        </w:rPr>
        <w:t>Logistic Regression is a supervised learning algorithm used for binary classification problems. It predicts the probability of a data point belonging to a particular class using a logistic (sigmoid) function.</w:t>
      </w:r>
    </w:p>
    <w:p w14:paraId="561F18CA" w14:textId="77777777" w:rsidR="003A3405" w:rsidRPr="003A3405" w:rsidRDefault="003A3405" w:rsidP="003A3405">
      <w:pPr>
        <w:rPr>
          <w:bCs/>
          <w:sz w:val="24"/>
          <w:szCs w:val="24"/>
          <w:lang w:val="en-IN"/>
        </w:rPr>
      </w:pPr>
      <w:r w:rsidRPr="003A3405">
        <w:rPr>
          <w:bCs/>
          <w:sz w:val="24"/>
          <w:szCs w:val="24"/>
          <w:lang w:val="en-IN"/>
        </w:rPr>
        <w:t>In this project, Logistic Regression is used to classify whether a person is at high risk or low risk of heart disease. It works well when the relationship between features and the target variable is approximately linear.</w:t>
      </w:r>
    </w:p>
    <w:p w14:paraId="0206E084" w14:textId="77777777" w:rsidR="003A3405" w:rsidRPr="003A3405" w:rsidRDefault="003A3405" w:rsidP="003A3405">
      <w:pPr>
        <w:rPr>
          <w:bCs/>
          <w:sz w:val="24"/>
          <w:szCs w:val="24"/>
          <w:lang w:val="en-IN"/>
        </w:rPr>
      </w:pPr>
      <w:r w:rsidRPr="003A3405">
        <w:rPr>
          <w:bCs/>
          <w:sz w:val="24"/>
          <w:szCs w:val="24"/>
          <w:lang w:val="en-IN"/>
        </w:rPr>
        <w:t>Advantages:</w:t>
      </w:r>
    </w:p>
    <w:p w14:paraId="5CDFE757" w14:textId="77777777" w:rsidR="003A3405" w:rsidRPr="003A3405" w:rsidRDefault="003A3405" w:rsidP="003A3405">
      <w:pPr>
        <w:numPr>
          <w:ilvl w:val="0"/>
          <w:numId w:val="18"/>
        </w:numPr>
        <w:rPr>
          <w:bCs/>
          <w:sz w:val="24"/>
          <w:szCs w:val="24"/>
          <w:lang w:val="en-IN"/>
        </w:rPr>
      </w:pPr>
      <w:r w:rsidRPr="003A3405">
        <w:rPr>
          <w:bCs/>
          <w:sz w:val="24"/>
          <w:szCs w:val="24"/>
          <w:lang w:val="en-IN"/>
        </w:rPr>
        <w:t xml:space="preserve">Simple and efficient </w:t>
      </w:r>
    </w:p>
    <w:p w14:paraId="14BAE813" w14:textId="77777777" w:rsidR="003A3405" w:rsidRPr="003A3405" w:rsidRDefault="003A3405" w:rsidP="003A3405">
      <w:pPr>
        <w:numPr>
          <w:ilvl w:val="0"/>
          <w:numId w:val="18"/>
        </w:numPr>
        <w:rPr>
          <w:bCs/>
          <w:sz w:val="24"/>
          <w:szCs w:val="24"/>
          <w:lang w:val="en-IN"/>
        </w:rPr>
      </w:pPr>
      <w:r w:rsidRPr="003A3405">
        <w:rPr>
          <w:bCs/>
          <w:sz w:val="24"/>
          <w:szCs w:val="24"/>
          <w:lang w:val="en-IN"/>
        </w:rPr>
        <w:t xml:space="preserve">Works well for binary classification </w:t>
      </w:r>
    </w:p>
    <w:p w14:paraId="6165E7DC" w14:textId="77777777" w:rsidR="003A3405" w:rsidRPr="003A3405" w:rsidRDefault="003A3405" w:rsidP="003A3405">
      <w:pPr>
        <w:numPr>
          <w:ilvl w:val="0"/>
          <w:numId w:val="18"/>
        </w:numPr>
        <w:rPr>
          <w:bCs/>
          <w:sz w:val="24"/>
          <w:szCs w:val="24"/>
          <w:lang w:val="en-IN"/>
        </w:rPr>
      </w:pPr>
      <w:r w:rsidRPr="003A3405">
        <w:rPr>
          <w:bCs/>
          <w:sz w:val="24"/>
          <w:szCs w:val="24"/>
          <w:lang w:val="en-IN"/>
        </w:rPr>
        <w:t xml:space="preserve">Provides probability-based outputs </w:t>
      </w:r>
    </w:p>
    <w:p w14:paraId="1D7CBD4A" w14:textId="77777777" w:rsidR="003A3405" w:rsidRPr="003A3405" w:rsidRDefault="00000000" w:rsidP="003A3405">
      <w:pPr>
        <w:rPr>
          <w:bCs/>
          <w:sz w:val="24"/>
          <w:szCs w:val="24"/>
          <w:lang w:val="en-IN"/>
        </w:rPr>
      </w:pPr>
      <w:r>
        <w:rPr>
          <w:bCs/>
          <w:sz w:val="24"/>
          <w:szCs w:val="24"/>
          <w:lang w:val="en-IN"/>
        </w:rPr>
        <w:pict w14:anchorId="76D5B1F9">
          <v:rect id="_x0000_i1032" style="width:0;height:1.5pt" o:hralign="center" o:hrstd="t" o:hr="t" fillcolor="#a0a0a0" stroked="f"/>
        </w:pict>
      </w:r>
    </w:p>
    <w:p w14:paraId="5576759B" w14:textId="77777777" w:rsidR="003A3405" w:rsidRPr="003A3405" w:rsidRDefault="003A3405" w:rsidP="003A3405">
      <w:pPr>
        <w:rPr>
          <w:bCs/>
          <w:sz w:val="24"/>
          <w:szCs w:val="24"/>
          <w:lang w:val="en-IN"/>
        </w:rPr>
      </w:pPr>
      <w:r w:rsidRPr="003A3405">
        <w:rPr>
          <w:bCs/>
          <w:sz w:val="24"/>
          <w:szCs w:val="24"/>
          <w:lang w:val="en-IN"/>
        </w:rPr>
        <w:t xml:space="preserve">3.2 K-Nearest </w:t>
      </w:r>
      <w:proofErr w:type="spellStart"/>
      <w:r w:rsidRPr="003A3405">
        <w:rPr>
          <w:bCs/>
          <w:sz w:val="24"/>
          <w:szCs w:val="24"/>
          <w:lang w:val="en-IN"/>
        </w:rPr>
        <w:t>Neighbors</w:t>
      </w:r>
      <w:proofErr w:type="spellEnd"/>
      <w:r w:rsidRPr="003A3405">
        <w:rPr>
          <w:bCs/>
          <w:sz w:val="24"/>
          <w:szCs w:val="24"/>
          <w:lang w:val="en-IN"/>
        </w:rPr>
        <w:t xml:space="preserve"> (KNN)</w:t>
      </w:r>
    </w:p>
    <w:p w14:paraId="3C8A9E37" w14:textId="77777777" w:rsidR="003A3405" w:rsidRPr="003A3405" w:rsidRDefault="003A3405" w:rsidP="003A3405">
      <w:pPr>
        <w:rPr>
          <w:bCs/>
          <w:sz w:val="24"/>
          <w:szCs w:val="24"/>
          <w:lang w:val="en-IN"/>
        </w:rPr>
      </w:pPr>
      <w:r w:rsidRPr="003A3405">
        <w:rPr>
          <w:bCs/>
          <w:sz w:val="24"/>
          <w:szCs w:val="24"/>
          <w:lang w:val="en-IN"/>
        </w:rPr>
        <w:t xml:space="preserve">K-Nearest </w:t>
      </w:r>
      <w:proofErr w:type="spellStart"/>
      <w:r w:rsidRPr="003A3405">
        <w:rPr>
          <w:bCs/>
          <w:sz w:val="24"/>
          <w:szCs w:val="24"/>
          <w:lang w:val="en-IN"/>
        </w:rPr>
        <w:t>Neighbors</w:t>
      </w:r>
      <w:proofErr w:type="spellEnd"/>
      <w:r w:rsidRPr="003A3405">
        <w:rPr>
          <w:bCs/>
          <w:sz w:val="24"/>
          <w:szCs w:val="24"/>
          <w:lang w:val="en-IN"/>
        </w:rPr>
        <w:t xml:space="preserve"> is a non-parametric, instance-based learning algorithm. It classifies a data point based on the majority class among its nearest </w:t>
      </w:r>
      <w:proofErr w:type="spellStart"/>
      <w:r w:rsidRPr="003A3405">
        <w:rPr>
          <w:bCs/>
          <w:sz w:val="24"/>
          <w:szCs w:val="24"/>
          <w:lang w:val="en-IN"/>
        </w:rPr>
        <w:t>neighbors</w:t>
      </w:r>
      <w:proofErr w:type="spellEnd"/>
      <w:r w:rsidRPr="003A3405">
        <w:rPr>
          <w:bCs/>
          <w:sz w:val="24"/>
          <w:szCs w:val="24"/>
          <w:lang w:val="en-IN"/>
        </w:rPr>
        <w:t xml:space="preserve"> in the feature space.</w:t>
      </w:r>
    </w:p>
    <w:p w14:paraId="2CE474D4" w14:textId="77777777" w:rsidR="003A3405" w:rsidRPr="003A3405" w:rsidRDefault="003A3405" w:rsidP="003A3405">
      <w:pPr>
        <w:rPr>
          <w:bCs/>
          <w:sz w:val="24"/>
          <w:szCs w:val="24"/>
          <w:lang w:val="en-IN"/>
        </w:rPr>
      </w:pPr>
      <w:r w:rsidRPr="003A3405">
        <w:rPr>
          <w:bCs/>
          <w:sz w:val="24"/>
          <w:szCs w:val="24"/>
          <w:lang w:val="en-IN"/>
        </w:rPr>
        <w:t xml:space="preserve">In this system, KNN uses distance metrics (such as Euclidean distance) to determine similarity between data points. The value of </w:t>
      </w:r>
      <w:r w:rsidRPr="003A3405">
        <w:rPr>
          <w:bCs/>
          <w:i/>
          <w:iCs/>
          <w:sz w:val="24"/>
          <w:szCs w:val="24"/>
          <w:lang w:val="en-IN"/>
        </w:rPr>
        <w:t>K</w:t>
      </w:r>
      <w:r w:rsidRPr="003A3405">
        <w:rPr>
          <w:bCs/>
          <w:sz w:val="24"/>
          <w:szCs w:val="24"/>
          <w:lang w:val="en-IN"/>
        </w:rPr>
        <w:t xml:space="preserve"> determines how many </w:t>
      </w:r>
      <w:proofErr w:type="spellStart"/>
      <w:r w:rsidRPr="003A3405">
        <w:rPr>
          <w:bCs/>
          <w:sz w:val="24"/>
          <w:szCs w:val="24"/>
          <w:lang w:val="en-IN"/>
        </w:rPr>
        <w:t>neighbors</w:t>
      </w:r>
      <w:proofErr w:type="spellEnd"/>
      <w:r w:rsidRPr="003A3405">
        <w:rPr>
          <w:bCs/>
          <w:sz w:val="24"/>
          <w:szCs w:val="24"/>
          <w:lang w:val="en-IN"/>
        </w:rPr>
        <w:t xml:space="preserve"> are considered during classification.</w:t>
      </w:r>
    </w:p>
    <w:p w14:paraId="5362C27B" w14:textId="77777777" w:rsidR="003A3405" w:rsidRPr="003A3405" w:rsidRDefault="003A3405" w:rsidP="003A3405">
      <w:pPr>
        <w:rPr>
          <w:bCs/>
          <w:sz w:val="24"/>
          <w:szCs w:val="24"/>
          <w:lang w:val="en-IN"/>
        </w:rPr>
      </w:pPr>
      <w:r w:rsidRPr="003A3405">
        <w:rPr>
          <w:bCs/>
          <w:sz w:val="24"/>
          <w:szCs w:val="24"/>
          <w:lang w:val="en-IN"/>
        </w:rPr>
        <w:t>Advantages:</w:t>
      </w:r>
    </w:p>
    <w:p w14:paraId="0ECBBDE1" w14:textId="77777777" w:rsidR="003A3405" w:rsidRPr="003A3405" w:rsidRDefault="003A3405" w:rsidP="003A3405">
      <w:pPr>
        <w:numPr>
          <w:ilvl w:val="0"/>
          <w:numId w:val="19"/>
        </w:numPr>
        <w:rPr>
          <w:bCs/>
          <w:sz w:val="24"/>
          <w:szCs w:val="24"/>
          <w:lang w:val="en-IN"/>
        </w:rPr>
      </w:pPr>
      <w:r w:rsidRPr="003A3405">
        <w:rPr>
          <w:bCs/>
          <w:sz w:val="24"/>
          <w:szCs w:val="24"/>
          <w:lang w:val="en-IN"/>
        </w:rPr>
        <w:t xml:space="preserve">Easy to understand and implement </w:t>
      </w:r>
    </w:p>
    <w:p w14:paraId="3940285F" w14:textId="77777777" w:rsidR="003A3405" w:rsidRPr="003A3405" w:rsidRDefault="003A3405" w:rsidP="003A3405">
      <w:pPr>
        <w:numPr>
          <w:ilvl w:val="0"/>
          <w:numId w:val="19"/>
        </w:numPr>
        <w:rPr>
          <w:bCs/>
          <w:sz w:val="24"/>
          <w:szCs w:val="24"/>
          <w:lang w:val="en-IN"/>
        </w:rPr>
      </w:pPr>
      <w:r w:rsidRPr="003A3405">
        <w:rPr>
          <w:bCs/>
          <w:sz w:val="24"/>
          <w:szCs w:val="24"/>
          <w:lang w:val="en-IN"/>
        </w:rPr>
        <w:t xml:space="preserve">No training phase (lazy learning) </w:t>
      </w:r>
    </w:p>
    <w:p w14:paraId="6D5990DC" w14:textId="77777777" w:rsidR="003A3405" w:rsidRPr="003A3405" w:rsidRDefault="003A3405" w:rsidP="003A3405">
      <w:pPr>
        <w:numPr>
          <w:ilvl w:val="0"/>
          <w:numId w:val="19"/>
        </w:numPr>
        <w:rPr>
          <w:bCs/>
          <w:sz w:val="24"/>
          <w:szCs w:val="24"/>
          <w:lang w:val="en-IN"/>
        </w:rPr>
      </w:pPr>
      <w:r w:rsidRPr="003A3405">
        <w:rPr>
          <w:bCs/>
          <w:sz w:val="24"/>
          <w:szCs w:val="24"/>
          <w:lang w:val="en-IN"/>
        </w:rPr>
        <w:t xml:space="preserve">Effective for smaller datasets </w:t>
      </w:r>
    </w:p>
    <w:p w14:paraId="20174BA6" w14:textId="77777777" w:rsidR="003A3405" w:rsidRPr="003A3405" w:rsidRDefault="003A3405" w:rsidP="003A3405">
      <w:pPr>
        <w:rPr>
          <w:bCs/>
          <w:sz w:val="24"/>
          <w:szCs w:val="24"/>
          <w:lang w:val="en-IN"/>
        </w:rPr>
      </w:pPr>
      <w:r w:rsidRPr="003A3405">
        <w:rPr>
          <w:bCs/>
          <w:sz w:val="24"/>
          <w:szCs w:val="24"/>
          <w:lang w:val="en-IN"/>
        </w:rPr>
        <w:t>Limitations:</w:t>
      </w:r>
    </w:p>
    <w:p w14:paraId="38BDDF5F" w14:textId="77777777" w:rsidR="003A3405" w:rsidRPr="003A3405" w:rsidRDefault="003A3405" w:rsidP="003A3405">
      <w:pPr>
        <w:numPr>
          <w:ilvl w:val="0"/>
          <w:numId w:val="20"/>
        </w:numPr>
        <w:rPr>
          <w:bCs/>
          <w:sz w:val="24"/>
          <w:szCs w:val="24"/>
          <w:lang w:val="en-IN"/>
        </w:rPr>
      </w:pPr>
      <w:r w:rsidRPr="003A3405">
        <w:rPr>
          <w:bCs/>
          <w:sz w:val="24"/>
          <w:szCs w:val="24"/>
          <w:lang w:val="en-IN"/>
        </w:rPr>
        <w:t xml:space="preserve">Computationally expensive for large datasets </w:t>
      </w:r>
    </w:p>
    <w:p w14:paraId="672EFE99" w14:textId="77777777" w:rsidR="003A3405" w:rsidRPr="003A3405" w:rsidRDefault="003A3405" w:rsidP="003A3405">
      <w:pPr>
        <w:numPr>
          <w:ilvl w:val="0"/>
          <w:numId w:val="20"/>
        </w:numPr>
        <w:rPr>
          <w:bCs/>
          <w:sz w:val="24"/>
          <w:szCs w:val="24"/>
          <w:lang w:val="en-IN"/>
        </w:rPr>
      </w:pPr>
      <w:r w:rsidRPr="003A3405">
        <w:rPr>
          <w:bCs/>
          <w:sz w:val="24"/>
          <w:szCs w:val="24"/>
          <w:lang w:val="en-IN"/>
        </w:rPr>
        <w:t xml:space="preserve">Sensitive to feature scaling </w:t>
      </w:r>
    </w:p>
    <w:p w14:paraId="10EA318A" w14:textId="77777777" w:rsidR="003A3405" w:rsidRPr="003A3405" w:rsidRDefault="00000000" w:rsidP="003A3405">
      <w:pPr>
        <w:rPr>
          <w:bCs/>
          <w:sz w:val="24"/>
          <w:szCs w:val="24"/>
          <w:lang w:val="en-IN"/>
        </w:rPr>
      </w:pPr>
      <w:r>
        <w:rPr>
          <w:bCs/>
          <w:sz w:val="24"/>
          <w:szCs w:val="24"/>
          <w:lang w:val="en-IN"/>
        </w:rPr>
        <w:pict w14:anchorId="7F19994F">
          <v:rect id="_x0000_i1033" style="width:0;height:1.5pt" o:hralign="center" o:hrstd="t" o:hr="t" fillcolor="#a0a0a0" stroked="f"/>
        </w:pict>
      </w:r>
    </w:p>
    <w:p w14:paraId="037B3B93" w14:textId="77777777" w:rsidR="003A3405" w:rsidRPr="003A3405" w:rsidRDefault="003A3405" w:rsidP="003A3405">
      <w:pPr>
        <w:rPr>
          <w:bCs/>
          <w:sz w:val="24"/>
          <w:szCs w:val="24"/>
          <w:lang w:val="en-IN"/>
        </w:rPr>
      </w:pPr>
      <w:r w:rsidRPr="003A3405">
        <w:rPr>
          <w:bCs/>
          <w:sz w:val="24"/>
          <w:szCs w:val="24"/>
          <w:lang w:val="en-IN"/>
        </w:rPr>
        <w:t>3.3 Support Vector Machine (SVM)</w:t>
      </w:r>
    </w:p>
    <w:p w14:paraId="29A931F9" w14:textId="77777777" w:rsidR="003A3405" w:rsidRPr="003A3405" w:rsidRDefault="003A3405" w:rsidP="003A3405">
      <w:pPr>
        <w:rPr>
          <w:bCs/>
          <w:sz w:val="24"/>
          <w:szCs w:val="24"/>
          <w:lang w:val="en-IN"/>
        </w:rPr>
      </w:pPr>
      <w:r w:rsidRPr="003A3405">
        <w:rPr>
          <w:bCs/>
          <w:sz w:val="24"/>
          <w:szCs w:val="24"/>
          <w:lang w:val="en-IN"/>
        </w:rPr>
        <w:t>Support Vector Machine is a powerful supervised learning algorithm used for classification tasks. It works by finding the optimal hyperplane that separates data points of different classes with the maximum margin.</w:t>
      </w:r>
    </w:p>
    <w:p w14:paraId="5AEEE071" w14:textId="77777777" w:rsidR="003A3405" w:rsidRPr="003A3405" w:rsidRDefault="003A3405" w:rsidP="003A3405">
      <w:pPr>
        <w:rPr>
          <w:bCs/>
          <w:sz w:val="24"/>
          <w:szCs w:val="24"/>
          <w:lang w:val="en-IN"/>
        </w:rPr>
      </w:pPr>
      <w:r w:rsidRPr="003A3405">
        <w:rPr>
          <w:bCs/>
          <w:sz w:val="24"/>
          <w:szCs w:val="24"/>
          <w:lang w:val="en-IN"/>
        </w:rPr>
        <w:t>In this project, SVM helps in handling complex relationships between features by creating clear decision boundaries.</w:t>
      </w:r>
    </w:p>
    <w:p w14:paraId="192537BA" w14:textId="77777777" w:rsidR="003A3405" w:rsidRPr="003A3405" w:rsidRDefault="003A3405" w:rsidP="003A3405">
      <w:pPr>
        <w:rPr>
          <w:bCs/>
          <w:sz w:val="24"/>
          <w:szCs w:val="24"/>
          <w:lang w:val="en-IN"/>
        </w:rPr>
      </w:pPr>
      <w:r w:rsidRPr="003A3405">
        <w:rPr>
          <w:bCs/>
          <w:sz w:val="24"/>
          <w:szCs w:val="24"/>
          <w:lang w:val="en-IN"/>
        </w:rPr>
        <w:t>Advantages:</w:t>
      </w:r>
    </w:p>
    <w:p w14:paraId="43D7AAE5" w14:textId="77777777" w:rsidR="003A3405" w:rsidRPr="003A3405" w:rsidRDefault="003A3405" w:rsidP="003A3405">
      <w:pPr>
        <w:numPr>
          <w:ilvl w:val="0"/>
          <w:numId w:val="21"/>
        </w:numPr>
        <w:rPr>
          <w:bCs/>
          <w:sz w:val="24"/>
          <w:szCs w:val="24"/>
          <w:lang w:val="en-IN"/>
        </w:rPr>
      </w:pPr>
      <w:r w:rsidRPr="003A3405">
        <w:rPr>
          <w:bCs/>
          <w:sz w:val="24"/>
          <w:szCs w:val="24"/>
          <w:lang w:val="en-IN"/>
        </w:rPr>
        <w:t xml:space="preserve">Effective in high-dimensional spaces </w:t>
      </w:r>
    </w:p>
    <w:p w14:paraId="43C3E23E" w14:textId="77777777" w:rsidR="003A3405" w:rsidRPr="003A3405" w:rsidRDefault="003A3405" w:rsidP="003A3405">
      <w:pPr>
        <w:numPr>
          <w:ilvl w:val="0"/>
          <w:numId w:val="21"/>
        </w:numPr>
        <w:rPr>
          <w:bCs/>
          <w:sz w:val="24"/>
          <w:szCs w:val="24"/>
          <w:lang w:val="en-IN"/>
        </w:rPr>
      </w:pPr>
      <w:r w:rsidRPr="003A3405">
        <w:rPr>
          <w:bCs/>
          <w:sz w:val="24"/>
          <w:szCs w:val="24"/>
          <w:lang w:val="en-IN"/>
        </w:rPr>
        <w:t xml:space="preserve">Works well with clear margin of separation </w:t>
      </w:r>
    </w:p>
    <w:p w14:paraId="4CCB3033" w14:textId="77777777" w:rsidR="003A3405" w:rsidRPr="003A3405" w:rsidRDefault="003A3405" w:rsidP="003A3405">
      <w:pPr>
        <w:numPr>
          <w:ilvl w:val="0"/>
          <w:numId w:val="21"/>
        </w:numPr>
        <w:rPr>
          <w:bCs/>
          <w:sz w:val="24"/>
          <w:szCs w:val="24"/>
          <w:lang w:val="en-IN"/>
        </w:rPr>
      </w:pPr>
      <w:r w:rsidRPr="003A3405">
        <w:rPr>
          <w:bCs/>
          <w:sz w:val="24"/>
          <w:szCs w:val="24"/>
          <w:lang w:val="en-IN"/>
        </w:rPr>
        <w:t xml:space="preserve">Robust to overfitting in many cases </w:t>
      </w:r>
    </w:p>
    <w:p w14:paraId="2A04FFE7" w14:textId="77777777" w:rsidR="003A3405" w:rsidRPr="003A3405" w:rsidRDefault="00000000" w:rsidP="003A3405">
      <w:pPr>
        <w:rPr>
          <w:bCs/>
          <w:sz w:val="24"/>
          <w:szCs w:val="24"/>
          <w:lang w:val="en-IN"/>
        </w:rPr>
      </w:pPr>
      <w:r>
        <w:rPr>
          <w:bCs/>
          <w:sz w:val="24"/>
          <w:szCs w:val="24"/>
          <w:lang w:val="en-IN"/>
        </w:rPr>
        <w:lastRenderedPageBreak/>
        <w:pict w14:anchorId="141B75A5">
          <v:rect id="_x0000_i1034" style="width:0;height:1.5pt" o:hralign="center" o:hrstd="t" o:hr="t" fillcolor="#a0a0a0" stroked="f"/>
        </w:pict>
      </w:r>
    </w:p>
    <w:p w14:paraId="1CD9FF8F" w14:textId="77777777" w:rsidR="003A3405" w:rsidRPr="003A3405" w:rsidRDefault="003A3405" w:rsidP="003A3405">
      <w:pPr>
        <w:rPr>
          <w:bCs/>
          <w:sz w:val="24"/>
          <w:szCs w:val="24"/>
          <w:lang w:val="en-IN"/>
        </w:rPr>
      </w:pPr>
      <w:r w:rsidRPr="003A3405">
        <w:rPr>
          <w:bCs/>
          <w:sz w:val="24"/>
          <w:szCs w:val="24"/>
          <w:lang w:val="en-IN"/>
        </w:rPr>
        <w:t>3.4 Decision Tree Classifier</w:t>
      </w:r>
    </w:p>
    <w:p w14:paraId="722DE517" w14:textId="77777777" w:rsidR="003A3405" w:rsidRPr="003A3405" w:rsidRDefault="003A3405" w:rsidP="003A3405">
      <w:pPr>
        <w:rPr>
          <w:bCs/>
          <w:sz w:val="24"/>
          <w:szCs w:val="24"/>
          <w:lang w:val="en-IN"/>
        </w:rPr>
      </w:pPr>
      <w:r w:rsidRPr="003A3405">
        <w:rPr>
          <w:bCs/>
          <w:sz w:val="24"/>
          <w:szCs w:val="24"/>
          <w:lang w:val="en-IN"/>
        </w:rPr>
        <w:t>Decision Tree is a supervised learning algorithm that splits data into branches based on feature conditions. It forms a tree-like structure where each internal node represents a decision, and each leaf node represents a class label.</w:t>
      </w:r>
    </w:p>
    <w:p w14:paraId="65BAA2E2" w14:textId="77777777" w:rsidR="003A3405" w:rsidRPr="003A3405" w:rsidRDefault="003A3405" w:rsidP="003A3405">
      <w:pPr>
        <w:rPr>
          <w:bCs/>
          <w:sz w:val="24"/>
          <w:szCs w:val="24"/>
          <w:lang w:val="en-IN"/>
        </w:rPr>
      </w:pPr>
      <w:r w:rsidRPr="003A3405">
        <w:rPr>
          <w:bCs/>
          <w:sz w:val="24"/>
          <w:szCs w:val="24"/>
          <w:lang w:val="en-IN"/>
        </w:rPr>
        <w:t>In this project, the Decision Tree model helps in understanding feature importance and provides an interpretable model.</w:t>
      </w:r>
    </w:p>
    <w:p w14:paraId="440797EF" w14:textId="77777777" w:rsidR="003A3405" w:rsidRPr="003A3405" w:rsidRDefault="003A3405" w:rsidP="003A3405">
      <w:pPr>
        <w:rPr>
          <w:bCs/>
          <w:sz w:val="24"/>
          <w:szCs w:val="24"/>
          <w:lang w:val="en-IN"/>
        </w:rPr>
      </w:pPr>
      <w:r w:rsidRPr="003A3405">
        <w:rPr>
          <w:bCs/>
          <w:sz w:val="24"/>
          <w:szCs w:val="24"/>
          <w:lang w:val="en-IN"/>
        </w:rPr>
        <w:t>Advantages:</w:t>
      </w:r>
    </w:p>
    <w:p w14:paraId="725C91E0" w14:textId="77777777" w:rsidR="003A3405" w:rsidRPr="003A3405" w:rsidRDefault="003A3405" w:rsidP="003A3405">
      <w:pPr>
        <w:numPr>
          <w:ilvl w:val="0"/>
          <w:numId w:val="22"/>
        </w:numPr>
        <w:rPr>
          <w:bCs/>
          <w:sz w:val="24"/>
          <w:szCs w:val="24"/>
          <w:lang w:val="en-IN"/>
        </w:rPr>
      </w:pPr>
      <w:r w:rsidRPr="003A3405">
        <w:rPr>
          <w:bCs/>
          <w:sz w:val="24"/>
          <w:szCs w:val="24"/>
          <w:lang w:val="en-IN"/>
        </w:rPr>
        <w:t xml:space="preserve">Easy to interpret and visualize </w:t>
      </w:r>
    </w:p>
    <w:p w14:paraId="64552759" w14:textId="77777777" w:rsidR="003A3405" w:rsidRPr="003A3405" w:rsidRDefault="003A3405" w:rsidP="003A3405">
      <w:pPr>
        <w:numPr>
          <w:ilvl w:val="0"/>
          <w:numId w:val="22"/>
        </w:numPr>
        <w:rPr>
          <w:bCs/>
          <w:sz w:val="24"/>
          <w:szCs w:val="24"/>
          <w:lang w:val="en-IN"/>
        </w:rPr>
      </w:pPr>
      <w:r w:rsidRPr="003A3405">
        <w:rPr>
          <w:bCs/>
          <w:sz w:val="24"/>
          <w:szCs w:val="24"/>
          <w:lang w:val="en-IN"/>
        </w:rPr>
        <w:t xml:space="preserve">Handles both numerical and categorical data </w:t>
      </w:r>
    </w:p>
    <w:p w14:paraId="31D36D9B" w14:textId="77777777" w:rsidR="003A3405" w:rsidRPr="003A3405" w:rsidRDefault="003A3405" w:rsidP="003A3405">
      <w:pPr>
        <w:numPr>
          <w:ilvl w:val="0"/>
          <w:numId w:val="22"/>
        </w:numPr>
        <w:rPr>
          <w:bCs/>
          <w:sz w:val="24"/>
          <w:szCs w:val="24"/>
          <w:lang w:val="en-IN"/>
        </w:rPr>
      </w:pPr>
      <w:r w:rsidRPr="003A3405">
        <w:rPr>
          <w:bCs/>
          <w:sz w:val="24"/>
          <w:szCs w:val="24"/>
          <w:lang w:val="en-IN"/>
        </w:rPr>
        <w:t xml:space="preserve">No need for feature scaling </w:t>
      </w:r>
    </w:p>
    <w:p w14:paraId="172098D8" w14:textId="77777777" w:rsidR="003A3405" w:rsidRPr="003A3405" w:rsidRDefault="003A3405" w:rsidP="003A3405">
      <w:pPr>
        <w:rPr>
          <w:bCs/>
          <w:sz w:val="24"/>
          <w:szCs w:val="24"/>
          <w:lang w:val="en-IN"/>
        </w:rPr>
      </w:pPr>
      <w:r w:rsidRPr="003A3405">
        <w:rPr>
          <w:bCs/>
          <w:sz w:val="24"/>
          <w:szCs w:val="24"/>
          <w:lang w:val="en-IN"/>
        </w:rPr>
        <w:t>Limitations:</w:t>
      </w:r>
    </w:p>
    <w:p w14:paraId="58945F86" w14:textId="77777777" w:rsidR="003A3405" w:rsidRPr="003A3405" w:rsidRDefault="003A3405" w:rsidP="003A3405">
      <w:pPr>
        <w:numPr>
          <w:ilvl w:val="0"/>
          <w:numId w:val="23"/>
        </w:numPr>
        <w:rPr>
          <w:bCs/>
          <w:sz w:val="24"/>
          <w:szCs w:val="24"/>
          <w:lang w:val="en-IN"/>
        </w:rPr>
      </w:pPr>
      <w:r w:rsidRPr="003A3405">
        <w:rPr>
          <w:bCs/>
          <w:sz w:val="24"/>
          <w:szCs w:val="24"/>
          <w:lang w:val="en-IN"/>
        </w:rPr>
        <w:t xml:space="preserve">Prone to overfitting if not controlled </w:t>
      </w:r>
    </w:p>
    <w:p w14:paraId="4F217557" w14:textId="77777777" w:rsidR="003A3405" w:rsidRPr="003A3405" w:rsidRDefault="00000000" w:rsidP="003A3405">
      <w:pPr>
        <w:rPr>
          <w:bCs/>
          <w:sz w:val="24"/>
          <w:szCs w:val="24"/>
          <w:lang w:val="en-IN"/>
        </w:rPr>
      </w:pPr>
      <w:r>
        <w:rPr>
          <w:bCs/>
          <w:sz w:val="24"/>
          <w:szCs w:val="24"/>
          <w:lang w:val="en-IN"/>
        </w:rPr>
        <w:pict w14:anchorId="7C7CFDD9">
          <v:rect id="_x0000_i1035" style="width:0;height:1.5pt" o:hralign="center" o:hrstd="t" o:hr="t" fillcolor="#a0a0a0" stroked="f"/>
        </w:pict>
      </w:r>
    </w:p>
    <w:p w14:paraId="519F6664" w14:textId="77777777" w:rsidR="003A3405" w:rsidRPr="003A3405" w:rsidRDefault="003A3405" w:rsidP="003A3405">
      <w:pPr>
        <w:rPr>
          <w:bCs/>
          <w:sz w:val="24"/>
          <w:szCs w:val="24"/>
          <w:lang w:val="en-IN"/>
        </w:rPr>
      </w:pPr>
      <w:r w:rsidRPr="003A3405">
        <w:rPr>
          <w:bCs/>
          <w:sz w:val="24"/>
          <w:szCs w:val="24"/>
          <w:lang w:val="en-IN"/>
        </w:rPr>
        <w:t>Model Selection</w:t>
      </w:r>
    </w:p>
    <w:p w14:paraId="1732C1F9" w14:textId="2260A849" w:rsidR="003A3405" w:rsidRPr="003D2EAC" w:rsidRDefault="003A3405" w:rsidP="00B56D8C">
      <w:pPr>
        <w:rPr>
          <w:bCs/>
          <w:sz w:val="24"/>
          <w:szCs w:val="24"/>
          <w:lang w:val="en-IN"/>
        </w:rPr>
      </w:pPr>
      <w:r w:rsidRPr="003A3405">
        <w:rPr>
          <w:bCs/>
          <w:sz w:val="24"/>
          <w:szCs w:val="24"/>
          <w:lang w:val="en-IN"/>
        </w:rPr>
        <w:t>All four models were trained and evaluated using standard performance metrics. The model with the highest accuracy and balanced precision-recall performance was selected as the final model for prediction.</w:t>
      </w:r>
    </w:p>
    <w:p w14:paraId="5FACED61" w14:textId="160349CC" w:rsidR="00B56D8C" w:rsidRDefault="00EE622C" w:rsidP="00B56D8C">
      <w:pPr>
        <w:rPr>
          <w:b/>
          <w:sz w:val="32"/>
          <w:szCs w:val="32"/>
        </w:rPr>
      </w:pPr>
      <w:r>
        <w:rPr>
          <w:b/>
          <w:sz w:val="32"/>
          <w:szCs w:val="32"/>
        </w:rPr>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20174C35" w14:textId="77777777" w:rsidR="003A3405" w:rsidRPr="003D2EAC" w:rsidRDefault="003A3405" w:rsidP="003A3405">
      <w:pPr>
        <w:rPr>
          <w:bCs/>
          <w:sz w:val="24"/>
          <w:szCs w:val="24"/>
          <w:lang w:val="en-IN"/>
        </w:rPr>
      </w:pPr>
      <w:r w:rsidRPr="003D2EAC">
        <w:rPr>
          <w:bCs/>
          <w:sz w:val="24"/>
          <w:szCs w:val="24"/>
          <w:lang w:val="en-IN"/>
        </w:rPr>
        <w:t>To evaluate the performance of the machine learning models, several standard classification metrics were used. These metrics help in understanding how well the model predicts the target variable and whether it performs reliably across different classes.</w:t>
      </w:r>
    </w:p>
    <w:p w14:paraId="38D34BAC" w14:textId="77777777" w:rsidR="003A3405" w:rsidRPr="003D2EAC" w:rsidRDefault="003A3405" w:rsidP="003A3405">
      <w:pPr>
        <w:rPr>
          <w:bCs/>
          <w:sz w:val="24"/>
          <w:szCs w:val="24"/>
          <w:lang w:val="en-IN"/>
        </w:rPr>
      </w:pPr>
      <w:r w:rsidRPr="003D2EAC">
        <w:rPr>
          <w:bCs/>
          <w:sz w:val="24"/>
          <w:szCs w:val="24"/>
          <w:lang w:val="en-IN"/>
        </w:rPr>
        <w:t>The evaluation is based on the confusion matrix, which consists of:</w:t>
      </w:r>
    </w:p>
    <w:p w14:paraId="1D0AC4BA" w14:textId="77777777" w:rsidR="003A3405" w:rsidRPr="003D2EAC" w:rsidRDefault="003A3405" w:rsidP="003A3405">
      <w:pPr>
        <w:numPr>
          <w:ilvl w:val="0"/>
          <w:numId w:val="24"/>
        </w:numPr>
        <w:rPr>
          <w:bCs/>
          <w:sz w:val="24"/>
          <w:szCs w:val="24"/>
          <w:lang w:val="en-IN"/>
        </w:rPr>
      </w:pPr>
      <w:r w:rsidRPr="003D2EAC">
        <w:rPr>
          <w:bCs/>
          <w:sz w:val="24"/>
          <w:szCs w:val="24"/>
          <w:lang w:val="en-IN"/>
        </w:rPr>
        <w:t xml:space="preserve">True Positive (TP): Correctly predicted positive cases </w:t>
      </w:r>
    </w:p>
    <w:p w14:paraId="4129D2BC" w14:textId="77777777" w:rsidR="003A3405" w:rsidRPr="003D2EAC" w:rsidRDefault="003A3405" w:rsidP="003A3405">
      <w:pPr>
        <w:numPr>
          <w:ilvl w:val="0"/>
          <w:numId w:val="24"/>
        </w:numPr>
        <w:rPr>
          <w:bCs/>
          <w:sz w:val="24"/>
          <w:szCs w:val="24"/>
          <w:lang w:val="en-IN"/>
        </w:rPr>
      </w:pPr>
      <w:r w:rsidRPr="003D2EAC">
        <w:rPr>
          <w:bCs/>
          <w:sz w:val="24"/>
          <w:szCs w:val="24"/>
          <w:lang w:val="en-IN"/>
        </w:rPr>
        <w:t xml:space="preserve">True Negative (TN): Correctly predicted negative cases </w:t>
      </w:r>
    </w:p>
    <w:p w14:paraId="7C8654DA" w14:textId="77777777" w:rsidR="003A3405" w:rsidRPr="003D2EAC" w:rsidRDefault="003A3405" w:rsidP="003A3405">
      <w:pPr>
        <w:numPr>
          <w:ilvl w:val="0"/>
          <w:numId w:val="24"/>
        </w:numPr>
        <w:rPr>
          <w:bCs/>
          <w:sz w:val="24"/>
          <w:szCs w:val="24"/>
          <w:lang w:val="en-IN"/>
        </w:rPr>
      </w:pPr>
      <w:r w:rsidRPr="003D2EAC">
        <w:rPr>
          <w:bCs/>
          <w:sz w:val="24"/>
          <w:szCs w:val="24"/>
          <w:lang w:val="en-IN"/>
        </w:rPr>
        <w:t xml:space="preserve">False Positive (FP): Incorrectly predicted positive cases </w:t>
      </w:r>
    </w:p>
    <w:p w14:paraId="4872383D" w14:textId="77777777" w:rsidR="003A3405" w:rsidRPr="003D2EAC" w:rsidRDefault="003A3405" w:rsidP="003A3405">
      <w:pPr>
        <w:numPr>
          <w:ilvl w:val="0"/>
          <w:numId w:val="24"/>
        </w:numPr>
        <w:rPr>
          <w:bCs/>
          <w:sz w:val="24"/>
          <w:szCs w:val="24"/>
          <w:lang w:val="en-IN"/>
        </w:rPr>
      </w:pPr>
      <w:r w:rsidRPr="003D2EAC">
        <w:rPr>
          <w:bCs/>
          <w:sz w:val="24"/>
          <w:szCs w:val="24"/>
          <w:lang w:val="en-IN"/>
        </w:rPr>
        <w:t xml:space="preserve">False Negative (FN): Incorrectly predicted negative cases </w:t>
      </w:r>
    </w:p>
    <w:p w14:paraId="60E45E8A" w14:textId="77777777" w:rsidR="003A3405" w:rsidRPr="003D2EAC" w:rsidRDefault="00000000" w:rsidP="003A3405">
      <w:pPr>
        <w:rPr>
          <w:bCs/>
          <w:sz w:val="24"/>
          <w:szCs w:val="24"/>
          <w:lang w:val="en-IN"/>
        </w:rPr>
      </w:pPr>
      <w:r w:rsidRPr="003D2EAC">
        <w:rPr>
          <w:bCs/>
          <w:sz w:val="24"/>
          <w:szCs w:val="24"/>
          <w:lang w:val="en-IN"/>
        </w:rPr>
        <w:pict w14:anchorId="7E8E7001">
          <v:rect id="_x0000_i1036" style="width:0;height:1.5pt" o:hralign="center" o:hrstd="t" o:hr="t" fillcolor="#a0a0a0" stroked="f"/>
        </w:pict>
      </w:r>
    </w:p>
    <w:p w14:paraId="340BC0EE" w14:textId="77777777" w:rsidR="003A3405" w:rsidRPr="003D2EAC" w:rsidRDefault="003A3405" w:rsidP="003A3405">
      <w:pPr>
        <w:rPr>
          <w:bCs/>
          <w:sz w:val="24"/>
          <w:szCs w:val="24"/>
          <w:lang w:val="en-IN"/>
        </w:rPr>
      </w:pPr>
      <w:r w:rsidRPr="003D2EAC">
        <w:rPr>
          <w:bCs/>
          <w:sz w:val="24"/>
          <w:szCs w:val="24"/>
          <w:lang w:val="en-IN"/>
        </w:rPr>
        <w:t>4.1 Accuracy</w:t>
      </w:r>
    </w:p>
    <w:p w14:paraId="41F53A69" w14:textId="77777777" w:rsidR="003A3405" w:rsidRPr="003D2EAC" w:rsidRDefault="003A3405" w:rsidP="003A3405">
      <w:pPr>
        <w:rPr>
          <w:bCs/>
          <w:sz w:val="24"/>
          <w:szCs w:val="24"/>
          <w:lang w:val="en-IN"/>
        </w:rPr>
      </w:pPr>
      <w:r w:rsidRPr="003D2EAC">
        <w:rPr>
          <w:bCs/>
          <w:sz w:val="24"/>
          <w:szCs w:val="24"/>
          <w:lang w:val="en-IN"/>
        </w:rPr>
        <w:t>Accuracy measures the overall correctness of the model. It represents the proportion of correctly predicted observations out of the total observations.</w:t>
      </w:r>
    </w:p>
    <w:p w14:paraId="77CEA0B6" w14:textId="4CF1B754" w:rsidR="003A3405" w:rsidRPr="003D2EAC" w:rsidRDefault="003A3405" w:rsidP="003A3405">
      <w:pPr>
        <w:rPr>
          <w:bCs/>
          <w:sz w:val="24"/>
          <w:szCs w:val="24"/>
          <w:lang w:val="en-IN"/>
        </w:rPr>
      </w:pPr>
      <m:oMathPara>
        <m:oMath>
          <m:r>
            <w:rPr>
              <w:rFonts w:ascii="Cambria Math" w:hAnsi="Cambria Math"/>
              <w:sz w:val="24"/>
              <w:szCs w:val="24"/>
              <w:lang w:val="en-IN"/>
            </w:rPr>
            <m:t>Accuracy=</m:t>
          </m:r>
          <m:f>
            <m:fPr>
              <m:ctrlPr>
                <w:rPr>
                  <w:rFonts w:ascii="Cambria Math" w:hAnsi="Cambria Math"/>
                  <w:bCs/>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oMath>
      </m:oMathPara>
    </w:p>
    <w:p w14:paraId="4CF86CC3" w14:textId="77777777" w:rsidR="003A3405" w:rsidRPr="003D2EAC" w:rsidRDefault="003A3405" w:rsidP="003A3405">
      <w:pPr>
        <w:rPr>
          <w:bCs/>
          <w:sz w:val="24"/>
          <w:szCs w:val="24"/>
          <w:lang w:val="en-IN"/>
        </w:rPr>
      </w:pPr>
      <w:r w:rsidRPr="003D2EAC">
        <w:rPr>
          <w:bCs/>
          <w:sz w:val="24"/>
          <w:szCs w:val="24"/>
          <w:lang w:val="en-IN"/>
        </w:rPr>
        <w:t>Interpretation:</w:t>
      </w:r>
      <w:r w:rsidRPr="003D2EAC">
        <w:rPr>
          <w:bCs/>
          <w:sz w:val="24"/>
          <w:szCs w:val="24"/>
          <w:lang w:val="en-IN"/>
        </w:rPr>
        <w:br/>
        <w:t>Higher accuracy indicates better model performance, but it may be misleading if the dataset is imbalanced.</w:t>
      </w:r>
    </w:p>
    <w:p w14:paraId="71715E69" w14:textId="77777777" w:rsidR="003A3405" w:rsidRPr="003D2EAC" w:rsidRDefault="00000000" w:rsidP="003A3405">
      <w:pPr>
        <w:rPr>
          <w:bCs/>
          <w:sz w:val="24"/>
          <w:szCs w:val="24"/>
          <w:lang w:val="en-IN"/>
        </w:rPr>
      </w:pPr>
      <w:r w:rsidRPr="003D2EAC">
        <w:rPr>
          <w:bCs/>
          <w:sz w:val="24"/>
          <w:szCs w:val="24"/>
          <w:lang w:val="en-IN"/>
        </w:rPr>
        <w:pict w14:anchorId="396BE0C2">
          <v:rect id="_x0000_i1037" style="width:0;height:1.5pt" o:hralign="center" o:hrstd="t" o:hr="t" fillcolor="#a0a0a0" stroked="f"/>
        </w:pict>
      </w:r>
    </w:p>
    <w:p w14:paraId="253FDFBA" w14:textId="77777777" w:rsidR="003A3405" w:rsidRPr="003D2EAC" w:rsidRDefault="003A3405" w:rsidP="003A3405">
      <w:pPr>
        <w:rPr>
          <w:bCs/>
          <w:sz w:val="24"/>
          <w:szCs w:val="24"/>
          <w:lang w:val="en-IN"/>
        </w:rPr>
      </w:pPr>
      <w:r w:rsidRPr="003D2EAC">
        <w:rPr>
          <w:bCs/>
          <w:sz w:val="24"/>
          <w:szCs w:val="24"/>
          <w:lang w:val="en-IN"/>
        </w:rPr>
        <w:t>4.2 Precision</w:t>
      </w:r>
    </w:p>
    <w:p w14:paraId="1E76A688" w14:textId="77777777" w:rsidR="003A3405" w:rsidRPr="003D2EAC" w:rsidRDefault="003A3405" w:rsidP="003A3405">
      <w:pPr>
        <w:rPr>
          <w:bCs/>
          <w:sz w:val="24"/>
          <w:szCs w:val="24"/>
          <w:lang w:val="en-IN"/>
        </w:rPr>
      </w:pPr>
      <w:r w:rsidRPr="003D2EAC">
        <w:rPr>
          <w:bCs/>
          <w:sz w:val="24"/>
          <w:szCs w:val="24"/>
          <w:lang w:val="en-IN"/>
        </w:rPr>
        <w:t>Precision measures the accuracy of positive predictions. It indicates how many of the predicted positive cases are actually correct.</w:t>
      </w:r>
    </w:p>
    <w:p w14:paraId="48DF7F94" w14:textId="32E612B2" w:rsidR="003A3405" w:rsidRPr="003D2EAC" w:rsidRDefault="003A3405" w:rsidP="003A3405">
      <w:pPr>
        <w:rPr>
          <w:bCs/>
          <w:sz w:val="24"/>
          <w:szCs w:val="24"/>
          <w:lang w:val="en-IN"/>
        </w:rPr>
      </w:pPr>
      <m:oMathPara>
        <m:oMath>
          <m:r>
            <w:rPr>
              <w:rFonts w:ascii="Cambria Math" w:hAnsi="Cambria Math"/>
              <w:sz w:val="24"/>
              <w:szCs w:val="24"/>
              <w:lang w:val="en-IN"/>
            </w:rPr>
            <m:t>Precision=</m:t>
          </m:r>
          <m:f>
            <m:fPr>
              <m:ctrlPr>
                <w:rPr>
                  <w:rFonts w:ascii="Cambria Math" w:hAnsi="Cambria Math"/>
                  <w:bCs/>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TP+FP</m:t>
              </m:r>
            </m:den>
          </m:f>
        </m:oMath>
      </m:oMathPara>
    </w:p>
    <w:p w14:paraId="412E383E" w14:textId="77777777" w:rsidR="003A3405" w:rsidRPr="003D2EAC" w:rsidRDefault="003A3405" w:rsidP="003A3405">
      <w:pPr>
        <w:rPr>
          <w:bCs/>
          <w:sz w:val="24"/>
          <w:szCs w:val="24"/>
          <w:lang w:val="en-IN"/>
        </w:rPr>
      </w:pPr>
      <w:r w:rsidRPr="003D2EAC">
        <w:rPr>
          <w:bCs/>
          <w:sz w:val="24"/>
          <w:szCs w:val="24"/>
          <w:lang w:val="en-IN"/>
        </w:rPr>
        <w:t>Interpretation:</w:t>
      </w:r>
      <w:r w:rsidRPr="003D2EAC">
        <w:rPr>
          <w:bCs/>
          <w:sz w:val="24"/>
          <w:szCs w:val="24"/>
          <w:lang w:val="en-IN"/>
        </w:rPr>
        <w:br/>
        <w:t>High precision means fewer false positives.</w:t>
      </w:r>
    </w:p>
    <w:p w14:paraId="25307672" w14:textId="77777777" w:rsidR="003A3405" w:rsidRPr="003D2EAC" w:rsidRDefault="00000000" w:rsidP="003A3405">
      <w:pPr>
        <w:rPr>
          <w:bCs/>
          <w:sz w:val="24"/>
          <w:szCs w:val="24"/>
          <w:lang w:val="en-IN"/>
        </w:rPr>
      </w:pPr>
      <w:r w:rsidRPr="003D2EAC">
        <w:rPr>
          <w:bCs/>
          <w:sz w:val="24"/>
          <w:szCs w:val="24"/>
          <w:lang w:val="en-IN"/>
        </w:rPr>
        <w:pict w14:anchorId="7A9A38D5">
          <v:rect id="_x0000_i1038" style="width:0;height:1.5pt" o:hralign="center" o:hrstd="t" o:hr="t" fillcolor="#a0a0a0" stroked="f"/>
        </w:pict>
      </w:r>
    </w:p>
    <w:p w14:paraId="4F3CB7AC" w14:textId="77777777" w:rsidR="003A3405" w:rsidRPr="003D2EAC" w:rsidRDefault="003A3405" w:rsidP="003A3405">
      <w:pPr>
        <w:rPr>
          <w:bCs/>
          <w:sz w:val="24"/>
          <w:szCs w:val="24"/>
          <w:lang w:val="en-IN"/>
        </w:rPr>
      </w:pPr>
      <w:r w:rsidRPr="003D2EAC">
        <w:rPr>
          <w:bCs/>
          <w:sz w:val="24"/>
          <w:szCs w:val="24"/>
          <w:lang w:val="en-IN"/>
        </w:rPr>
        <w:t>4.3 Recall (Sensitivity)</w:t>
      </w:r>
    </w:p>
    <w:p w14:paraId="675F2D87" w14:textId="77777777" w:rsidR="003A3405" w:rsidRPr="003D2EAC" w:rsidRDefault="003A3405" w:rsidP="003A3405">
      <w:pPr>
        <w:rPr>
          <w:bCs/>
          <w:sz w:val="24"/>
          <w:szCs w:val="24"/>
          <w:lang w:val="en-IN"/>
        </w:rPr>
      </w:pPr>
      <w:r w:rsidRPr="003D2EAC">
        <w:rPr>
          <w:bCs/>
          <w:sz w:val="24"/>
          <w:szCs w:val="24"/>
          <w:lang w:val="en-IN"/>
        </w:rPr>
        <w:t>Recall measures the ability of the model to identify all actual positive cases.</w:t>
      </w:r>
    </w:p>
    <w:p w14:paraId="49629166" w14:textId="1F24F43D" w:rsidR="003A3405" w:rsidRPr="003D2EAC" w:rsidRDefault="003A3405" w:rsidP="003A3405">
      <w:pPr>
        <w:rPr>
          <w:bCs/>
          <w:sz w:val="24"/>
          <w:szCs w:val="24"/>
          <w:lang w:val="en-IN"/>
        </w:rPr>
      </w:pPr>
      <m:oMathPara>
        <m:oMath>
          <m:r>
            <w:rPr>
              <w:rFonts w:ascii="Cambria Math" w:hAnsi="Cambria Math"/>
              <w:sz w:val="24"/>
              <w:szCs w:val="24"/>
              <w:lang w:val="en-IN"/>
            </w:rPr>
            <w:lastRenderedPageBreak/>
            <m:t>Recall=</m:t>
          </m:r>
          <m:f>
            <m:fPr>
              <m:ctrlPr>
                <w:rPr>
                  <w:rFonts w:ascii="Cambria Math" w:hAnsi="Cambria Math"/>
                  <w:bCs/>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oMath>
      </m:oMathPara>
    </w:p>
    <w:p w14:paraId="27238498" w14:textId="77777777" w:rsidR="003D2EAC" w:rsidRDefault="003D2EAC" w:rsidP="003A3405">
      <w:pPr>
        <w:rPr>
          <w:bCs/>
          <w:sz w:val="24"/>
          <w:szCs w:val="24"/>
          <w:lang w:val="en-IN"/>
        </w:rPr>
      </w:pPr>
    </w:p>
    <w:p w14:paraId="6570CB79" w14:textId="7124AD91" w:rsidR="003A3405" w:rsidRPr="003D2EAC" w:rsidRDefault="003A3405" w:rsidP="003A3405">
      <w:pPr>
        <w:rPr>
          <w:bCs/>
          <w:sz w:val="24"/>
          <w:szCs w:val="24"/>
          <w:lang w:val="en-IN"/>
        </w:rPr>
      </w:pPr>
      <w:r w:rsidRPr="003D2EAC">
        <w:rPr>
          <w:bCs/>
          <w:sz w:val="24"/>
          <w:szCs w:val="24"/>
          <w:lang w:val="en-IN"/>
        </w:rPr>
        <w:t>Interpretation:</w:t>
      </w:r>
      <w:r w:rsidRPr="003D2EAC">
        <w:rPr>
          <w:bCs/>
          <w:sz w:val="24"/>
          <w:szCs w:val="24"/>
          <w:lang w:val="en-IN"/>
        </w:rPr>
        <w:br/>
        <w:t>High recall means fewer false negatives, which is very important in medical diagnosis.</w:t>
      </w:r>
    </w:p>
    <w:p w14:paraId="333ABD7F" w14:textId="77777777" w:rsidR="003A3405" w:rsidRPr="003D2EAC" w:rsidRDefault="00000000" w:rsidP="003A3405">
      <w:pPr>
        <w:rPr>
          <w:bCs/>
          <w:sz w:val="24"/>
          <w:szCs w:val="24"/>
          <w:lang w:val="en-IN"/>
        </w:rPr>
      </w:pPr>
      <w:r w:rsidRPr="003D2EAC">
        <w:rPr>
          <w:bCs/>
          <w:sz w:val="24"/>
          <w:szCs w:val="24"/>
          <w:lang w:val="en-IN"/>
        </w:rPr>
        <w:pict w14:anchorId="098332BA">
          <v:rect id="_x0000_i1039" style="width:0;height:1.5pt" o:hralign="center" o:hrstd="t" o:hr="t" fillcolor="#a0a0a0" stroked="f"/>
        </w:pict>
      </w:r>
    </w:p>
    <w:p w14:paraId="6F84711F" w14:textId="77777777" w:rsidR="003A3405" w:rsidRPr="003D2EAC" w:rsidRDefault="003A3405" w:rsidP="003A3405">
      <w:pPr>
        <w:rPr>
          <w:bCs/>
          <w:sz w:val="24"/>
          <w:szCs w:val="24"/>
          <w:lang w:val="en-IN"/>
        </w:rPr>
      </w:pPr>
      <w:r w:rsidRPr="003D2EAC">
        <w:rPr>
          <w:bCs/>
          <w:sz w:val="24"/>
          <w:szCs w:val="24"/>
          <w:lang w:val="en-IN"/>
        </w:rPr>
        <w:t>4.4 F1-Score</w:t>
      </w:r>
    </w:p>
    <w:p w14:paraId="46F4B71C" w14:textId="77777777" w:rsidR="003A3405" w:rsidRPr="003D2EAC" w:rsidRDefault="003A3405" w:rsidP="003A3405">
      <w:pPr>
        <w:rPr>
          <w:bCs/>
          <w:sz w:val="24"/>
          <w:szCs w:val="24"/>
          <w:lang w:val="en-IN"/>
        </w:rPr>
      </w:pPr>
      <w:r w:rsidRPr="003D2EAC">
        <w:rPr>
          <w:bCs/>
          <w:sz w:val="24"/>
          <w:szCs w:val="24"/>
          <w:lang w:val="en-IN"/>
        </w:rPr>
        <w:t>F1-score is the harmonic mean of precision and recall. It provides a balance between both metrics.</w:t>
      </w:r>
    </w:p>
    <w:p w14:paraId="352188F6" w14:textId="59F6E814" w:rsidR="003A3405" w:rsidRPr="003D2EAC" w:rsidRDefault="003A3405" w:rsidP="003A3405">
      <w:pPr>
        <w:rPr>
          <w:bCs/>
          <w:sz w:val="24"/>
          <w:szCs w:val="24"/>
          <w:lang w:val="en-IN"/>
        </w:rPr>
      </w:pPr>
      <m:oMathPara>
        <m:oMath>
          <m:r>
            <w:rPr>
              <w:rFonts w:ascii="Cambria Math" w:hAnsi="Cambria Math"/>
              <w:sz w:val="24"/>
              <w:szCs w:val="24"/>
              <w:lang w:val="en-IN"/>
            </w:rPr>
            <m:t>F1=2×</m:t>
          </m:r>
          <m:f>
            <m:fPr>
              <m:ctrlPr>
                <w:rPr>
                  <w:rFonts w:ascii="Cambria Math" w:hAnsi="Cambria Math"/>
                  <w:bCs/>
                  <w:sz w:val="24"/>
                  <w:szCs w:val="24"/>
                  <w:lang w:val="en-IN"/>
                </w:rPr>
              </m:ctrlPr>
            </m:fPr>
            <m:num>
              <m:r>
                <w:rPr>
                  <w:rFonts w:ascii="Cambria Math" w:hAnsi="Cambria Math"/>
                  <w:sz w:val="24"/>
                  <w:szCs w:val="24"/>
                  <w:lang w:val="en-IN"/>
                </w:rPr>
                <m:t>Precision×Recall</m:t>
              </m:r>
            </m:num>
            <m:den>
              <m:r>
                <w:rPr>
                  <w:rFonts w:ascii="Cambria Math" w:hAnsi="Cambria Math"/>
                  <w:sz w:val="24"/>
                  <w:szCs w:val="24"/>
                  <w:lang w:val="en-IN"/>
                </w:rPr>
                <m:t>Precision+Recall</m:t>
              </m:r>
            </m:den>
          </m:f>
        </m:oMath>
      </m:oMathPara>
    </w:p>
    <w:p w14:paraId="62900C66" w14:textId="77777777" w:rsidR="003A3405" w:rsidRPr="003D2EAC" w:rsidRDefault="003A3405" w:rsidP="003A3405">
      <w:pPr>
        <w:rPr>
          <w:bCs/>
          <w:sz w:val="24"/>
          <w:szCs w:val="24"/>
          <w:lang w:val="en-IN"/>
        </w:rPr>
      </w:pPr>
      <w:r w:rsidRPr="003D2EAC">
        <w:rPr>
          <w:bCs/>
          <w:sz w:val="24"/>
          <w:szCs w:val="24"/>
          <w:lang w:val="en-IN"/>
        </w:rPr>
        <w:t>Interpretation:</w:t>
      </w:r>
      <w:r w:rsidRPr="003D2EAC">
        <w:rPr>
          <w:bCs/>
          <w:sz w:val="24"/>
          <w:szCs w:val="24"/>
          <w:lang w:val="en-IN"/>
        </w:rPr>
        <w:br/>
        <w:t>A high F1-score indicates a good balance between precision and recall.</w:t>
      </w:r>
    </w:p>
    <w:p w14:paraId="4B388663" w14:textId="77777777" w:rsidR="003A3405" w:rsidRPr="003D2EAC" w:rsidRDefault="00000000" w:rsidP="003A3405">
      <w:pPr>
        <w:rPr>
          <w:bCs/>
          <w:sz w:val="24"/>
          <w:szCs w:val="24"/>
          <w:lang w:val="en-IN"/>
        </w:rPr>
      </w:pPr>
      <w:r w:rsidRPr="003D2EAC">
        <w:rPr>
          <w:bCs/>
          <w:sz w:val="24"/>
          <w:szCs w:val="24"/>
          <w:lang w:val="en-IN"/>
        </w:rPr>
        <w:pict w14:anchorId="093DBA0D">
          <v:rect id="_x0000_i1040" style="width:0;height:1.5pt" o:hralign="center" o:hrstd="t" o:hr="t" fillcolor="#a0a0a0" stroked="f"/>
        </w:pict>
      </w:r>
    </w:p>
    <w:p w14:paraId="52885BEE" w14:textId="77777777" w:rsidR="003A3405" w:rsidRPr="003D2EAC" w:rsidRDefault="003A3405" w:rsidP="003A3405">
      <w:pPr>
        <w:rPr>
          <w:bCs/>
          <w:sz w:val="24"/>
          <w:szCs w:val="24"/>
          <w:lang w:val="en-IN"/>
        </w:rPr>
      </w:pPr>
      <w:r w:rsidRPr="003D2EAC">
        <w:rPr>
          <w:bCs/>
          <w:sz w:val="24"/>
          <w:szCs w:val="24"/>
          <w:lang w:val="en-IN"/>
        </w:rPr>
        <w:t>4.5 Confusion Matrix</w:t>
      </w:r>
    </w:p>
    <w:p w14:paraId="543B9CBD" w14:textId="77777777" w:rsidR="003A3405" w:rsidRPr="003D2EAC" w:rsidRDefault="003A3405" w:rsidP="003A3405">
      <w:pPr>
        <w:rPr>
          <w:bCs/>
          <w:sz w:val="24"/>
          <w:szCs w:val="24"/>
          <w:lang w:val="en-IN"/>
        </w:rPr>
      </w:pPr>
      <w:r w:rsidRPr="003D2EAC">
        <w:rPr>
          <w:bCs/>
          <w:sz w:val="24"/>
          <w:szCs w:val="24"/>
          <w:lang w:val="en-IN"/>
        </w:rPr>
        <w:t>A confusion matrix is a table used to visualize the performance of a classification model. It shows the number of correct and incorrect predictions made by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800"/>
        <w:gridCol w:w="1908"/>
      </w:tblGrid>
      <w:tr w:rsidR="003A3405" w:rsidRPr="003D2EAC" w14:paraId="68858C0D" w14:textId="77777777">
        <w:trPr>
          <w:tblHeader/>
          <w:tblCellSpacing w:w="15" w:type="dxa"/>
        </w:trPr>
        <w:tc>
          <w:tcPr>
            <w:tcW w:w="0" w:type="auto"/>
            <w:vAlign w:val="center"/>
            <w:hideMark/>
          </w:tcPr>
          <w:p w14:paraId="0DF8F25A" w14:textId="77777777" w:rsidR="003A3405" w:rsidRPr="003D2EAC" w:rsidRDefault="003A3405" w:rsidP="003A3405">
            <w:pPr>
              <w:rPr>
                <w:bCs/>
                <w:sz w:val="24"/>
                <w:szCs w:val="24"/>
                <w:lang w:val="en-IN"/>
              </w:rPr>
            </w:pPr>
          </w:p>
        </w:tc>
        <w:tc>
          <w:tcPr>
            <w:tcW w:w="0" w:type="auto"/>
            <w:vAlign w:val="center"/>
            <w:hideMark/>
          </w:tcPr>
          <w:p w14:paraId="22762B8E" w14:textId="77777777" w:rsidR="003A3405" w:rsidRPr="003D2EAC" w:rsidRDefault="003A3405" w:rsidP="003A3405">
            <w:pPr>
              <w:rPr>
                <w:bCs/>
                <w:sz w:val="24"/>
                <w:szCs w:val="24"/>
                <w:lang w:val="en-IN"/>
              </w:rPr>
            </w:pPr>
            <w:r w:rsidRPr="003D2EAC">
              <w:rPr>
                <w:bCs/>
                <w:sz w:val="24"/>
                <w:szCs w:val="24"/>
                <w:lang w:val="en-IN"/>
              </w:rPr>
              <w:t>Predicted Positive</w:t>
            </w:r>
          </w:p>
        </w:tc>
        <w:tc>
          <w:tcPr>
            <w:tcW w:w="0" w:type="auto"/>
            <w:vAlign w:val="center"/>
            <w:hideMark/>
          </w:tcPr>
          <w:p w14:paraId="2A71BDA7" w14:textId="77777777" w:rsidR="003A3405" w:rsidRPr="003D2EAC" w:rsidRDefault="003A3405" w:rsidP="003A3405">
            <w:pPr>
              <w:rPr>
                <w:bCs/>
                <w:sz w:val="24"/>
                <w:szCs w:val="24"/>
                <w:lang w:val="en-IN"/>
              </w:rPr>
            </w:pPr>
            <w:r w:rsidRPr="003D2EAC">
              <w:rPr>
                <w:bCs/>
                <w:sz w:val="24"/>
                <w:szCs w:val="24"/>
                <w:lang w:val="en-IN"/>
              </w:rPr>
              <w:t>Predicted Negative</w:t>
            </w:r>
          </w:p>
        </w:tc>
      </w:tr>
      <w:tr w:rsidR="003A3405" w:rsidRPr="003D2EAC" w14:paraId="32497A61" w14:textId="77777777">
        <w:trPr>
          <w:tblCellSpacing w:w="15" w:type="dxa"/>
        </w:trPr>
        <w:tc>
          <w:tcPr>
            <w:tcW w:w="0" w:type="auto"/>
            <w:vAlign w:val="center"/>
            <w:hideMark/>
          </w:tcPr>
          <w:p w14:paraId="665ACD80" w14:textId="77777777" w:rsidR="003A3405" w:rsidRPr="003D2EAC" w:rsidRDefault="003A3405" w:rsidP="003A3405">
            <w:pPr>
              <w:rPr>
                <w:bCs/>
                <w:sz w:val="24"/>
                <w:szCs w:val="24"/>
                <w:lang w:val="en-IN"/>
              </w:rPr>
            </w:pPr>
            <w:r w:rsidRPr="003D2EAC">
              <w:rPr>
                <w:bCs/>
                <w:sz w:val="24"/>
                <w:szCs w:val="24"/>
                <w:lang w:val="en-IN"/>
              </w:rPr>
              <w:t>Actual Positive</w:t>
            </w:r>
          </w:p>
        </w:tc>
        <w:tc>
          <w:tcPr>
            <w:tcW w:w="0" w:type="auto"/>
            <w:vAlign w:val="center"/>
            <w:hideMark/>
          </w:tcPr>
          <w:p w14:paraId="448A8E3A" w14:textId="77777777" w:rsidR="003A3405" w:rsidRPr="003D2EAC" w:rsidRDefault="003A3405" w:rsidP="003A3405">
            <w:pPr>
              <w:rPr>
                <w:bCs/>
                <w:sz w:val="24"/>
                <w:szCs w:val="24"/>
                <w:lang w:val="en-IN"/>
              </w:rPr>
            </w:pPr>
            <w:r w:rsidRPr="003D2EAC">
              <w:rPr>
                <w:bCs/>
                <w:sz w:val="24"/>
                <w:szCs w:val="24"/>
                <w:lang w:val="en-IN"/>
              </w:rPr>
              <w:t>TP</w:t>
            </w:r>
          </w:p>
        </w:tc>
        <w:tc>
          <w:tcPr>
            <w:tcW w:w="0" w:type="auto"/>
            <w:vAlign w:val="center"/>
            <w:hideMark/>
          </w:tcPr>
          <w:p w14:paraId="127F2209" w14:textId="77777777" w:rsidR="003A3405" w:rsidRPr="003D2EAC" w:rsidRDefault="003A3405" w:rsidP="003A3405">
            <w:pPr>
              <w:rPr>
                <w:bCs/>
                <w:sz w:val="24"/>
                <w:szCs w:val="24"/>
                <w:lang w:val="en-IN"/>
              </w:rPr>
            </w:pPr>
            <w:r w:rsidRPr="003D2EAC">
              <w:rPr>
                <w:bCs/>
                <w:sz w:val="24"/>
                <w:szCs w:val="24"/>
                <w:lang w:val="en-IN"/>
              </w:rPr>
              <w:t>FN</w:t>
            </w:r>
          </w:p>
        </w:tc>
      </w:tr>
      <w:tr w:rsidR="003A3405" w:rsidRPr="003D2EAC" w14:paraId="1E947450" w14:textId="77777777">
        <w:trPr>
          <w:tblCellSpacing w:w="15" w:type="dxa"/>
        </w:trPr>
        <w:tc>
          <w:tcPr>
            <w:tcW w:w="0" w:type="auto"/>
            <w:vAlign w:val="center"/>
            <w:hideMark/>
          </w:tcPr>
          <w:p w14:paraId="47E89D2D" w14:textId="77777777" w:rsidR="003A3405" w:rsidRPr="003D2EAC" w:rsidRDefault="003A3405" w:rsidP="003A3405">
            <w:pPr>
              <w:rPr>
                <w:bCs/>
                <w:sz w:val="24"/>
                <w:szCs w:val="24"/>
                <w:lang w:val="en-IN"/>
              </w:rPr>
            </w:pPr>
            <w:r w:rsidRPr="003D2EAC">
              <w:rPr>
                <w:bCs/>
                <w:sz w:val="24"/>
                <w:szCs w:val="24"/>
                <w:lang w:val="en-IN"/>
              </w:rPr>
              <w:t>Actual Negative</w:t>
            </w:r>
          </w:p>
        </w:tc>
        <w:tc>
          <w:tcPr>
            <w:tcW w:w="0" w:type="auto"/>
            <w:vAlign w:val="center"/>
            <w:hideMark/>
          </w:tcPr>
          <w:p w14:paraId="41E29B31" w14:textId="77777777" w:rsidR="003A3405" w:rsidRPr="003D2EAC" w:rsidRDefault="003A3405" w:rsidP="003A3405">
            <w:pPr>
              <w:rPr>
                <w:bCs/>
                <w:sz w:val="24"/>
                <w:szCs w:val="24"/>
                <w:lang w:val="en-IN"/>
              </w:rPr>
            </w:pPr>
            <w:r w:rsidRPr="003D2EAC">
              <w:rPr>
                <w:bCs/>
                <w:sz w:val="24"/>
                <w:szCs w:val="24"/>
                <w:lang w:val="en-IN"/>
              </w:rPr>
              <w:t>FP</w:t>
            </w:r>
          </w:p>
        </w:tc>
        <w:tc>
          <w:tcPr>
            <w:tcW w:w="0" w:type="auto"/>
            <w:vAlign w:val="center"/>
            <w:hideMark/>
          </w:tcPr>
          <w:p w14:paraId="2D688A75" w14:textId="77777777" w:rsidR="003A3405" w:rsidRPr="003D2EAC" w:rsidRDefault="003A3405" w:rsidP="003A3405">
            <w:pPr>
              <w:rPr>
                <w:bCs/>
                <w:sz w:val="24"/>
                <w:szCs w:val="24"/>
                <w:lang w:val="en-IN"/>
              </w:rPr>
            </w:pPr>
            <w:r w:rsidRPr="003D2EAC">
              <w:rPr>
                <w:bCs/>
                <w:sz w:val="24"/>
                <w:szCs w:val="24"/>
                <w:lang w:val="en-IN"/>
              </w:rPr>
              <w:t>TN</w:t>
            </w:r>
          </w:p>
        </w:tc>
      </w:tr>
    </w:tbl>
    <w:p w14:paraId="78F33854" w14:textId="2D742261" w:rsidR="00C231CB" w:rsidRPr="003D2EAC" w:rsidRDefault="003A3405">
      <w:pPr>
        <w:rPr>
          <w:bCs/>
          <w:sz w:val="24"/>
          <w:szCs w:val="24"/>
          <w:lang w:val="en-IN"/>
        </w:rPr>
      </w:pPr>
      <w:r w:rsidRPr="003D2EAC">
        <w:rPr>
          <w:bCs/>
          <w:sz w:val="24"/>
          <w:szCs w:val="24"/>
          <w:lang w:val="en-IN"/>
        </w:rPr>
        <w:t>Interpretation:</w:t>
      </w:r>
      <w:r w:rsidRPr="003D2EAC">
        <w:rPr>
          <w:bCs/>
          <w:sz w:val="24"/>
          <w:szCs w:val="24"/>
          <w:lang w:val="en-IN"/>
        </w:rPr>
        <w:br/>
        <w:t>It provides detailed insight into model performance beyond accuracy.</w:t>
      </w:r>
    </w:p>
    <w:p w14:paraId="6E185D83" w14:textId="77777777" w:rsidR="003A3405" w:rsidRDefault="003A3405">
      <w:pPr>
        <w:rPr>
          <w:b/>
          <w:sz w:val="32"/>
          <w:szCs w:val="32"/>
        </w:rPr>
      </w:pPr>
    </w:p>
    <w:p w14:paraId="3ECA7315" w14:textId="51FCE635" w:rsidR="002169F3" w:rsidRPr="003A3405"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77ADD00E" w14:textId="4937D3DD" w:rsidR="002169F3" w:rsidRDefault="003A3405">
      <w:r w:rsidRPr="003A3405">
        <w:rPr>
          <w:noProof/>
        </w:rPr>
        <w:drawing>
          <wp:inline distT="0" distB="0" distL="0" distR="0" wp14:anchorId="305CC2BF" wp14:editId="24E80E93">
            <wp:extent cx="2606040" cy="2730653"/>
            <wp:effectExtent l="0" t="0" r="3810" b="0"/>
            <wp:docPr id="120996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1289" name=""/>
                    <pic:cNvPicPr/>
                  </pic:nvPicPr>
                  <pic:blipFill>
                    <a:blip r:embed="rId9"/>
                    <a:stretch>
                      <a:fillRect/>
                    </a:stretch>
                  </pic:blipFill>
                  <pic:spPr>
                    <a:xfrm>
                      <a:off x="0" y="0"/>
                      <a:ext cx="2615316" cy="2740373"/>
                    </a:xfrm>
                    <a:prstGeom prst="rect">
                      <a:avLst/>
                    </a:prstGeom>
                  </pic:spPr>
                </pic:pic>
              </a:graphicData>
            </a:graphic>
          </wp:inline>
        </w:drawing>
      </w:r>
      <w:r w:rsidRPr="003A3405">
        <w:rPr>
          <w:noProof/>
        </w:rPr>
        <w:drawing>
          <wp:inline distT="0" distB="0" distL="0" distR="0" wp14:anchorId="7DC7A291" wp14:editId="6EB49A58">
            <wp:extent cx="2588925" cy="2712720"/>
            <wp:effectExtent l="0" t="0" r="1905" b="0"/>
            <wp:docPr id="168742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27071" name=""/>
                    <pic:cNvPicPr/>
                  </pic:nvPicPr>
                  <pic:blipFill>
                    <a:blip r:embed="rId10"/>
                    <a:stretch>
                      <a:fillRect/>
                    </a:stretch>
                  </pic:blipFill>
                  <pic:spPr>
                    <a:xfrm>
                      <a:off x="0" y="0"/>
                      <a:ext cx="2591569" cy="2715490"/>
                    </a:xfrm>
                    <a:prstGeom prst="rect">
                      <a:avLst/>
                    </a:prstGeom>
                  </pic:spPr>
                </pic:pic>
              </a:graphicData>
            </a:graphic>
          </wp:inline>
        </w:drawing>
      </w:r>
    </w:p>
    <w:p w14:paraId="7E184272" w14:textId="27F6E885" w:rsidR="003A3405" w:rsidRDefault="003A3405"/>
    <w:p w14:paraId="63C80191" w14:textId="2503B953" w:rsidR="003A3405" w:rsidRDefault="003A3405">
      <w:pPr>
        <w:rPr>
          <w:noProof/>
        </w:rPr>
      </w:pPr>
      <w:r w:rsidRPr="003A3405">
        <w:rPr>
          <w:noProof/>
        </w:rPr>
        <w:lastRenderedPageBreak/>
        <w:drawing>
          <wp:inline distT="0" distB="0" distL="0" distR="0" wp14:anchorId="0BF722F8" wp14:editId="291A2209">
            <wp:extent cx="2501658" cy="2621280"/>
            <wp:effectExtent l="0" t="0" r="0" b="7620"/>
            <wp:docPr id="86848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83550" name=""/>
                    <pic:cNvPicPr/>
                  </pic:nvPicPr>
                  <pic:blipFill>
                    <a:blip r:embed="rId11"/>
                    <a:stretch>
                      <a:fillRect/>
                    </a:stretch>
                  </pic:blipFill>
                  <pic:spPr>
                    <a:xfrm>
                      <a:off x="0" y="0"/>
                      <a:ext cx="2511453" cy="2631543"/>
                    </a:xfrm>
                    <a:prstGeom prst="rect">
                      <a:avLst/>
                    </a:prstGeom>
                  </pic:spPr>
                </pic:pic>
              </a:graphicData>
            </a:graphic>
          </wp:inline>
        </w:drawing>
      </w:r>
      <w:r w:rsidRPr="003A3405">
        <w:rPr>
          <w:noProof/>
        </w:rPr>
        <w:t xml:space="preserve"> </w:t>
      </w:r>
      <w:r w:rsidRPr="003A3405">
        <w:rPr>
          <w:noProof/>
        </w:rPr>
        <w:drawing>
          <wp:inline distT="0" distB="0" distL="0" distR="0" wp14:anchorId="20001B32" wp14:editId="594F1B4F">
            <wp:extent cx="2529840" cy="2650811"/>
            <wp:effectExtent l="0" t="0" r="3810" b="0"/>
            <wp:docPr id="21413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8359" name=""/>
                    <pic:cNvPicPr/>
                  </pic:nvPicPr>
                  <pic:blipFill>
                    <a:blip r:embed="rId12"/>
                    <a:stretch>
                      <a:fillRect/>
                    </a:stretch>
                  </pic:blipFill>
                  <pic:spPr>
                    <a:xfrm>
                      <a:off x="0" y="0"/>
                      <a:ext cx="2534889" cy="2656102"/>
                    </a:xfrm>
                    <a:prstGeom prst="rect">
                      <a:avLst/>
                    </a:prstGeom>
                  </pic:spPr>
                </pic:pic>
              </a:graphicData>
            </a:graphic>
          </wp:inline>
        </w:drawing>
      </w:r>
      <w:r w:rsidRPr="003A3405">
        <w:rPr>
          <w:noProof/>
        </w:rPr>
        <w:t xml:space="preserve"> </w:t>
      </w:r>
      <w:r w:rsidRPr="003A3405">
        <w:rPr>
          <w:noProof/>
        </w:rPr>
        <w:drawing>
          <wp:inline distT="0" distB="0" distL="0" distR="0" wp14:anchorId="642DF37D" wp14:editId="1D8138A1">
            <wp:extent cx="2487114" cy="2606040"/>
            <wp:effectExtent l="0" t="0" r="8890" b="3810"/>
            <wp:docPr id="514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290" name=""/>
                    <pic:cNvPicPr/>
                  </pic:nvPicPr>
                  <pic:blipFill>
                    <a:blip r:embed="rId13"/>
                    <a:stretch>
                      <a:fillRect/>
                    </a:stretch>
                  </pic:blipFill>
                  <pic:spPr>
                    <a:xfrm>
                      <a:off x="0" y="0"/>
                      <a:ext cx="2496025" cy="2615377"/>
                    </a:xfrm>
                    <a:prstGeom prst="rect">
                      <a:avLst/>
                    </a:prstGeom>
                  </pic:spPr>
                </pic:pic>
              </a:graphicData>
            </a:graphic>
          </wp:inline>
        </w:drawing>
      </w:r>
      <w:r w:rsidRPr="003A3405">
        <w:rPr>
          <w:noProof/>
        </w:rPr>
        <w:t xml:space="preserve"> </w:t>
      </w:r>
      <w:r w:rsidRPr="003A3405">
        <w:rPr>
          <w:noProof/>
        </w:rPr>
        <w:drawing>
          <wp:inline distT="0" distB="0" distL="0" distR="0" wp14:anchorId="3E449C54" wp14:editId="508EB0EB">
            <wp:extent cx="2560320" cy="2682747"/>
            <wp:effectExtent l="0" t="0" r="0" b="3810"/>
            <wp:docPr id="17760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8493" name=""/>
                    <pic:cNvPicPr/>
                  </pic:nvPicPr>
                  <pic:blipFill>
                    <a:blip r:embed="rId14"/>
                    <a:stretch>
                      <a:fillRect/>
                    </a:stretch>
                  </pic:blipFill>
                  <pic:spPr>
                    <a:xfrm>
                      <a:off x="0" y="0"/>
                      <a:ext cx="2563543" cy="2686124"/>
                    </a:xfrm>
                    <a:prstGeom prst="rect">
                      <a:avLst/>
                    </a:prstGeom>
                  </pic:spPr>
                </pic:pic>
              </a:graphicData>
            </a:graphic>
          </wp:inline>
        </w:drawing>
      </w:r>
      <w:r w:rsidRPr="003A3405">
        <w:rPr>
          <w:noProof/>
        </w:rPr>
        <w:t xml:space="preserve"> </w:t>
      </w:r>
      <w:r w:rsidRPr="003A3405">
        <w:rPr>
          <w:noProof/>
        </w:rPr>
        <w:drawing>
          <wp:inline distT="0" distB="0" distL="0" distR="0" wp14:anchorId="718C9AF0" wp14:editId="743422F2">
            <wp:extent cx="2895600" cy="2533650"/>
            <wp:effectExtent l="0" t="0" r="0" b="0"/>
            <wp:docPr id="15317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9480" name=""/>
                    <pic:cNvPicPr/>
                  </pic:nvPicPr>
                  <pic:blipFill>
                    <a:blip r:embed="rId15"/>
                    <a:stretch>
                      <a:fillRect/>
                    </a:stretch>
                  </pic:blipFill>
                  <pic:spPr>
                    <a:xfrm>
                      <a:off x="0" y="0"/>
                      <a:ext cx="2896007" cy="2534006"/>
                    </a:xfrm>
                    <a:prstGeom prst="rect">
                      <a:avLst/>
                    </a:prstGeom>
                  </pic:spPr>
                </pic:pic>
              </a:graphicData>
            </a:graphic>
          </wp:inline>
        </w:drawing>
      </w:r>
      <w:r w:rsidRPr="003A3405">
        <w:rPr>
          <w:noProof/>
        </w:rPr>
        <w:drawing>
          <wp:inline distT="0" distB="0" distL="0" distR="0" wp14:anchorId="1AE95E8D" wp14:editId="4FB98B1C">
            <wp:extent cx="2699566" cy="2362121"/>
            <wp:effectExtent l="0" t="0" r="5715" b="635"/>
            <wp:docPr id="5331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4909" name=""/>
                    <pic:cNvPicPr/>
                  </pic:nvPicPr>
                  <pic:blipFill>
                    <a:blip r:embed="rId16"/>
                    <a:stretch>
                      <a:fillRect/>
                    </a:stretch>
                  </pic:blipFill>
                  <pic:spPr>
                    <a:xfrm>
                      <a:off x="0" y="0"/>
                      <a:ext cx="2699566" cy="2362121"/>
                    </a:xfrm>
                    <a:prstGeom prst="rect">
                      <a:avLst/>
                    </a:prstGeom>
                  </pic:spPr>
                </pic:pic>
              </a:graphicData>
            </a:graphic>
          </wp:inline>
        </w:drawing>
      </w:r>
    </w:p>
    <w:p w14:paraId="2EF21538" w14:textId="041D96C2" w:rsidR="003A3405" w:rsidRDefault="003A3405">
      <w:pPr>
        <w:rPr>
          <w:noProof/>
        </w:rPr>
      </w:pPr>
      <w:r w:rsidRPr="003A3405">
        <w:rPr>
          <w:noProof/>
        </w:rPr>
        <w:lastRenderedPageBreak/>
        <w:drawing>
          <wp:inline distT="0" distB="0" distL="0" distR="0" wp14:anchorId="110874CA" wp14:editId="6A8EC8E5">
            <wp:extent cx="2577737" cy="2255520"/>
            <wp:effectExtent l="0" t="0" r="0" b="0"/>
            <wp:docPr id="15675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54669" name=""/>
                    <pic:cNvPicPr/>
                  </pic:nvPicPr>
                  <pic:blipFill>
                    <a:blip r:embed="rId17"/>
                    <a:stretch>
                      <a:fillRect/>
                    </a:stretch>
                  </pic:blipFill>
                  <pic:spPr>
                    <a:xfrm>
                      <a:off x="0" y="0"/>
                      <a:ext cx="2581924" cy="2259184"/>
                    </a:xfrm>
                    <a:prstGeom prst="rect">
                      <a:avLst/>
                    </a:prstGeom>
                  </pic:spPr>
                </pic:pic>
              </a:graphicData>
            </a:graphic>
          </wp:inline>
        </w:drawing>
      </w:r>
      <w:r w:rsidRPr="003A3405">
        <w:rPr>
          <w:noProof/>
        </w:rPr>
        <w:t xml:space="preserve"> </w:t>
      </w:r>
      <w:r w:rsidRPr="003A3405">
        <w:rPr>
          <w:noProof/>
        </w:rPr>
        <w:drawing>
          <wp:inline distT="0" distB="0" distL="0" distR="0" wp14:anchorId="78F515A4" wp14:editId="094F2C0C">
            <wp:extent cx="2484120" cy="2173605"/>
            <wp:effectExtent l="0" t="0" r="0" b="0"/>
            <wp:docPr id="11889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4537" name=""/>
                    <pic:cNvPicPr/>
                  </pic:nvPicPr>
                  <pic:blipFill>
                    <a:blip r:embed="rId18"/>
                    <a:stretch>
                      <a:fillRect/>
                    </a:stretch>
                  </pic:blipFill>
                  <pic:spPr>
                    <a:xfrm>
                      <a:off x="0" y="0"/>
                      <a:ext cx="2484120" cy="2173605"/>
                    </a:xfrm>
                    <a:prstGeom prst="rect">
                      <a:avLst/>
                    </a:prstGeom>
                  </pic:spPr>
                </pic:pic>
              </a:graphicData>
            </a:graphic>
          </wp:inline>
        </w:drawing>
      </w:r>
      <w:r w:rsidRPr="003A3405">
        <w:rPr>
          <w:noProof/>
        </w:rPr>
        <w:t xml:space="preserve"> </w:t>
      </w:r>
      <w:r w:rsidRPr="003A3405">
        <w:rPr>
          <w:noProof/>
        </w:rPr>
        <w:drawing>
          <wp:inline distT="0" distB="0" distL="0" distR="0" wp14:anchorId="73DC87AF" wp14:editId="19C5A74A">
            <wp:extent cx="5731510" cy="4315460"/>
            <wp:effectExtent l="0" t="0" r="2540" b="8890"/>
            <wp:docPr id="180270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05967" name=""/>
                    <pic:cNvPicPr/>
                  </pic:nvPicPr>
                  <pic:blipFill>
                    <a:blip r:embed="rId19"/>
                    <a:stretch>
                      <a:fillRect/>
                    </a:stretch>
                  </pic:blipFill>
                  <pic:spPr>
                    <a:xfrm>
                      <a:off x="0" y="0"/>
                      <a:ext cx="5731510" cy="4315460"/>
                    </a:xfrm>
                    <a:prstGeom prst="rect">
                      <a:avLst/>
                    </a:prstGeom>
                  </pic:spPr>
                </pic:pic>
              </a:graphicData>
            </a:graphic>
          </wp:inline>
        </w:drawing>
      </w:r>
    </w:p>
    <w:p w14:paraId="3CB49667" w14:textId="5E740DD7" w:rsidR="003A3405" w:rsidRDefault="003A3405">
      <w:r w:rsidRPr="003A3405">
        <w:rPr>
          <w:noProof/>
        </w:rPr>
        <w:lastRenderedPageBreak/>
        <w:drawing>
          <wp:inline distT="0" distB="0" distL="0" distR="0" wp14:anchorId="2543D7AF" wp14:editId="344931B7">
            <wp:extent cx="4099560" cy="3654904"/>
            <wp:effectExtent l="0" t="0" r="0" b="3175"/>
            <wp:docPr id="64885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3017" name=""/>
                    <pic:cNvPicPr/>
                  </pic:nvPicPr>
                  <pic:blipFill>
                    <a:blip r:embed="rId20"/>
                    <a:stretch>
                      <a:fillRect/>
                    </a:stretch>
                  </pic:blipFill>
                  <pic:spPr>
                    <a:xfrm>
                      <a:off x="0" y="0"/>
                      <a:ext cx="4121634" cy="3674584"/>
                    </a:xfrm>
                    <a:prstGeom prst="rect">
                      <a:avLst/>
                    </a:prstGeom>
                  </pic:spPr>
                </pic:pic>
              </a:graphicData>
            </a:graphic>
          </wp:inline>
        </w:drawing>
      </w:r>
    </w:p>
    <w:p w14:paraId="6789562F" w14:textId="65C3F19A" w:rsidR="003A3405" w:rsidRDefault="003A3405">
      <w:r w:rsidRPr="003A3405">
        <w:rPr>
          <w:noProof/>
        </w:rPr>
        <w:drawing>
          <wp:inline distT="0" distB="0" distL="0" distR="0" wp14:anchorId="29187D8F" wp14:editId="5796E8A0">
            <wp:extent cx="5731510" cy="5170805"/>
            <wp:effectExtent l="0" t="0" r="2540" b="0"/>
            <wp:docPr id="165067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70774" name=""/>
                    <pic:cNvPicPr/>
                  </pic:nvPicPr>
                  <pic:blipFill>
                    <a:blip r:embed="rId21"/>
                    <a:stretch>
                      <a:fillRect/>
                    </a:stretch>
                  </pic:blipFill>
                  <pic:spPr>
                    <a:xfrm>
                      <a:off x="0" y="0"/>
                      <a:ext cx="5731510" cy="5170805"/>
                    </a:xfrm>
                    <a:prstGeom prst="rect">
                      <a:avLst/>
                    </a:prstGeom>
                  </pic:spPr>
                </pic:pic>
              </a:graphicData>
            </a:graphic>
          </wp:inline>
        </w:drawing>
      </w:r>
    </w:p>
    <w:p w14:paraId="359A450D" w14:textId="03ED53E0" w:rsidR="003A3405" w:rsidRDefault="003A3405">
      <w:pPr>
        <w:rPr>
          <w:noProof/>
        </w:rPr>
      </w:pPr>
      <w:r w:rsidRPr="003A3405">
        <w:rPr>
          <w:noProof/>
        </w:rPr>
        <w:lastRenderedPageBreak/>
        <w:drawing>
          <wp:inline distT="0" distB="0" distL="0" distR="0" wp14:anchorId="192F9964" wp14:editId="24D0A1ED">
            <wp:extent cx="5731510" cy="3528695"/>
            <wp:effectExtent l="0" t="0" r="2540" b="0"/>
            <wp:docPr id="145898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87646" name=""/>
                    <pic:cNvPicPr/>
                  </pic:nvPicPr>
                  <pic:blipFill>
                    <a:blip r:embed="rId22"/>
                    <a:stretch>
                      <a:fillRect/>
                    </a:stretch>
                  </pic:blipFill>
                  <pic:spPr>
                    <a:xfrm>
                      <a:off x="0" y="0"/>
                      <a:ext cx="5731510" cy="3528695"/>
                    </a:xfrm>
                    <a:prstGeom prst="rect">
                      <a:avLst/>
                    </a:prstGeom>
                  </pic:spPr>
                </pic:pic>
              </a:graphicData>
            </a:graphic>
          </wp:inline>
        </w:drawing>
      </w:r>
      <w:r w:rsidRPr="003A3405">
        <w:rPr>
          <w:noProof/>
        </w:rPr>
        <w:t xml:space="preserve"> </w:t>
      </w:r>
      <w:r w:rsidRPr="003A3405">
        <w:rPr>
          <w:noProof/>
        </w:rPr>
        <w:drawing>
          <wp:inline distT="0" distB="0" distL="0" distR="0" wp14:anchorId="6ABA1630" wp14:editId="7FF20D18">
            <wp:extent cx="5305425" cy="4333875"/>
            <wp:effectExtent l="0" t="0" r="9525" b="9525"/>
            <wp:docPr id="87380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7380" name=""/>
                    <pic:cNvPicPr/>
                  </pic:nvPicPr>
                  <pic:blipFill>
                    <a:blip r:embed="rId23"/>
                    <a:stretch>
                      <a:fillRect/>
                    </a:stretch>
                  </pic:blipFill>
                  <pic:spPr>
                    <a:xfrm>
                      <a:off x="0" y="0"/>
                      <a:ext cx="5305425" cy="4333875"/>
                    </a:xfrm>
                    <a:prstGeom prst="rect">
                      <a:avLst/>
                    </a:prstGeom>
                  </pic:spPr>
                </pic:pic>
              </a:graphicData>
            </a:graphic>
          </wp:inline>
        </w:drawing>
      </w:r>
    </w:p>
    <w:p w14:paraId="1344E72E" w14:textId="5D860B7E" w:rsidR="000724A1" w:rsidRDefault="000724A1">
      <w:r w:rsidRPr="000724A1">
        <w:rPr>
          <w:noProof/>
        </w:rPr>
        <w:drawing>
          <wp:inline distT="0" distB="0" distL="0" distR="0" wp14:anchorId="7A73B956" wp14:editId="449A0CE8">
            <wp:extent cx="4892464" cy="960203"/>
            <wp:effectExtent l="0" t="0" r="3810" b="0"/>
            <wp:docPr id="7277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7989" name=""/>
                    <pic:cNvPicPr/>
                  </pic:nvPicPr>
                  <pic:blipFill>
                    <a:blip r:embed="rId24"/>
                    <a:stretch>
                      <a:fillRect/>
                    </a:stretch>
                  </pic:blipFill>
                  <pic:spPr>
                    <a:xfrm>
                      <a:off x="0" y="0"/>
                      <a:ext cx="4892464" cy="960203"/>
                    </a:xfrm>
                    <a:prstGeom prst="rect">
                      <a:avLst/>
                    </a:prstGeom>
                  </pic:spPr>
                </pic:pic>
              </a:graphicData>
            </a:graphic>
          </wp:inline>
        </w:drawing>
      </w:r>
    </w:p>
    <w:p w14:paraId="790EE24D" w14:textId="5CE60714"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65230B0F" w14:textId="2C070D3B" w:rsidR="008415B2" w:rsidRPr="003D2EAC" w:rsidRDefault="008415B2" w:rsidP="008415B2">
      <w:pPr>
        <w:rPr>
          <w:bCs/>
          <w:sz w:val="24"/>
          <w:szCs w:val="24"/>
          <w:lang w:val="en-IN"/>
        </w:rPr>
      </w:pPr>
      <w:r w:rsidRPr="003D2EAC">
        <w:rPr>
          <w:bCs/>
          <w:sz w:val="24"/>
          <w:szCs w:val="24"/>
          <w:lang w:val="en-IN"/>
        </w:rPr>
        <w:t>In this project, a Heart Disease Prediction System was successfully developed using machine learning techniques. The system utilizes patient data, including clinical parameters and lifestyle factors, to predict the risk of heart disease.</w:t>
      </w:r>
    </w:p>
    <w:p w14:paraId="0C6C32AB" w14:textId="77777777" w:rsidR="008415B2" w:rsidRPr="003D2EAC" w:rsidRDefault="008415B2" w:rsidP="008415B2">
      <w:pPr>
        <w:rPr>
          <w:bCs/>
          <w:sz w:val="24"/>
          <w:szCs w:val="24"/>
          <w:lang w:val="en-IN"/>
        </w:rPr>
      </w:pPr>
      <w:r w:rsidRPr="003D2EAC">
        <w:rPr>
          <w:bCs/>
          <w:sz w:val="24"/>
          <w:szCs w:val="24"/>
          <w:lang w:val="en-IN"/>
        </w:rPr>
        <w:t xml:space="preserve">The dataset was </w:t>
      </w:r>
      <w:proofErr w:type="spellStart"/>
      <w:r w:rsidRPr="003D2EAC">
        <w:rPr>
          <w:bCs/>
          <w:sz w:val="24"/>
          <w:szCs w:val="24"/>
          <w:lang w:val="en-IN"/>
        </w:rPr>
        <w:t>preprocessed</w:t>
      </w:r>
      <w:proofErr w:type="spellEnd"/>
      <w:r w:rsidRPr="003D2EAC">
        <w:rPr>
          <w:bCs/>
          <w:sz w:val="24"/>
          <w:szCs w:val="24"/>
          <w:lang w:val="en-IN"/>
        </w:rPr>
        <w:t xml:space="preserve"> by handling missing values, encoding categorical variables, scaling numerical features, and managing outliers. Multiple classification models—Logistic Regression, K-Nearest </w:t>
      </w:r>
      <w:proofErr w:type="spellStart"/>
      <w:r w:rsidRPr="003D2EAC">
        <w:rPr>
          <w:bCs/>
          <w:sz w:val="24"/>
          <w:szCs w:val="24"/>
          <w:lang w:val="en-IN"/>
        </w:rPr>
        <w:t>Neighbors</w:t>
      </w:r>
      <w:proofErr w:type="spellEnd"/>
      <w:r w:rsidRPr="003D2EAC">
        <w:rPr>
          <w:bCs/>
          <w:sz w:val="24"/>
          <w:szCs w:val="24"/>
          <w:lang w:val="en-IN"/>
        </w:rPr>
        <w:t xml:space="preserve"> (KNN), Support Vector Machine (SVM), and Decision Tree—were trained and evaluated using performance metrics such as accuracy, precision, recall, and F1-score.</w:t>
      </w:r>
    </w:p>
    <w:p w14:paraId="2DE07309" w14:textId="77777777" w:rsidR="008415B2" w:rsidRPr="003D2EAC" w:rsidRDefault="008415B2" w:rsidP="008415B2">
      <w:pPr>
        <w:rPr>
          <w:bCs/>
          <w:sz w:val="24"/>
          <w:szCs w:val="24"/>
          <w:lang w:val="en-IN"/>
        </w:rPr>
      </w:pPr>
      <w:r w:rsidRPr="003D2EAC">
        <w:rPr>
          <w:bCs/>
          <w:sz w:val="24"/>
          <w:szCs w:val="24"/>
          <w:lang w:val="en-IN"/>
        </w:rPr>
        <w:t>Among the implemented models, the best-performing model was selected based on its overall performance and balance between precision and recall. The final system is capable of taking user input and providing real-time predictions indicating whether a person is at high or low risk of heart disease.</w:t>
      </w:r>
    </w:p>
    <w:p w14:paraId="16A9DA7E" w14:textId="77777777" w:rsidR="008415B2" w:rsidRPr="003D2EAC" w:rsidRDefault="008415B2" w:rsidP="008415B2">
      <w:pPr>
        <w:rPr>
          <w:bCs/>
          <w:sz w:val="24"/>
          <w:szCs w:val="24"/>
          <w:lang w:val="en-IN"/>
        </w:rPr>
      </w:pPr>
      <w:r w:rsidRPr="003D2EAC">
        <w:rPr>
          <w:bCs/>
          <w:sz w:val="24"/>
          <w:szCs w:val="24"/>
          <w:lang w:val="en-IN"/>
        </w:rPr>
        <w:t>This project demonstrates how machine learning can be effectively applied in the healthcare domain to assist in early detection and preventive analysis, ultimately helping in reducing the risk of severe cardiovascular conditions.</w:t>
      </w:r>
    </w:p>
    <w:p w14:paraId="0D2FCC6C" w14:textId="77777777" w:rsidR="008415B2" w:rsidRPr="003D2EAC" w:rsidRDefault="00000000" w:rsidP="008415B2">
      <w:pPr>
        <w:rPr>
          <w:bCs/>
          <w:sz w:val="24"/>
          <w:szCs w:val="24"/>
          <w:lang w:val="en-IN"/>
        </w:rPr>
      </w:pPr>
      <w:r w:rsidRPr="003D2EAC">
        <w:rPr>
          <w:bCs/>
          <w:sz w:val="24"/>
          <w:szCs w:val="24"/>
          <w:lang w:val="en-IN"/>
        </w:rPr>
        <w:pict w14:anchorId="4C7950F1">
          <v:rect id="_x0000_i1041" style="width:0;height:1.5pt" o:hralign="center" o:hrstd="t" o:hr="t" fillcolor="#a0a0a0" stroked="f"/>
        </w:pict>
      </w:r>
    </w:p>
    <w:p w14:paraId="7DC20AFF" w14:textId="77777777" w:rsidR="008415B2" w:rsidRPr="003D2EAC" w:rsidRDefault="008415B2" w:rsidP="008415B2">
      <w:pPr>
        <w:rPr>
          <w:bCs/>
          <w:sz w:val="24"/>
          <w:szCs w:val="24"/>
          <w:lang w:val="en-IN"/>
        </w:rPr>
      </w:pPr>
      <w:r w:rsidRPr="003D2EAC">
        <w:rPr>
          <w:bCs/>
          <w:sz w:val="24"/>
          <w:szCs w:val="24"/>
          <w:lang w:val="en-IN"/>
        </w:rPr>
        <w:t>Future Scope</w:t>
      </w:r>
    </w:p>
    <w:p w14:paraId="182CC895" w14:textId="77777777" w:rsidR="008415B2" w:rsidRPr="003D2EAC" w:rsidRDefault="008415B2" w:rsidP="008415B2">
      <w:pPr>
        <w:rPr>
          <w:bCs/>
          <w:sz w:val="24"/>
          <w:szCs w:val="24"/>
          <w:lang w:val="en-IN"/>
        </w:rPr>
      </w:pPr>
      <w:r w:rsidRPr="003D2EAC">
        <w:rPr>
          <w:bCs/>
          <w:sz w:val="24"/>
          <w:szCs w:val="24"/>
          <w:lang w:val="en-IN"/>
        </w:rPr>
        <w:t>Although the current system performs effectively, there are several areas where it can be further improved and extended:</w:t>
      </w:r>
    </w:p>
    <w:p w14:paraId="0917BDFF" w14:textId="77777777" w:rsidR="008415B2" w:rsidRPr="003D2EAC" w:rsidRDefault="008415B2" w:rsidP="008415B2">
      <w:pPr>
        <w:numPr>
          <w:ilvl w:val="0"/>
          <w:numId w:val="25"/>
        </w:numPr>
        <w:rPr>
          <w:bCs/>
          <w:sz w:val="24"/>
          <w:szCs w:val="24"/>
          <w:lang w:val="en-IN"/>
        </w:rPr>
      </w:pPr>
      <w:r w:rsidRPr="003D2EAC">
        <w:rPr>
          <w:bCs/>
          <w:sz w:val="24"/>
          <w:szCs w:val="24"/>
          <w:lang w:val="en-IN"/>
        </w:rPr>
        <w:t>Use of Larger and Real-world Datasets</w:t>
      </w:r>
      <w:r w:rsidRPr="003D2EAC">
        <w:rPr>
          <w:bCs/>
          <w:sz w:val="24"/>
          <w:szCs w:val="24"/>
          <w:lang w:val="en-IN"/>
        </w:rPr>
        <w:br/>
        <w:t xml:space="preserve">Incorporating more diverse and real-time medical datasets can improve the accuracy and generalizability of the model. </w:t>
      </w:r>
    </w:p>
    <w:p w14:paraId="6EE08626" w14:textId="77777777" w:rsidR="008415B2" w:rsidRPr="003D2EAC" w:rsidRDefault="008415B2" w:rsidP="008415B2">
      <w:pPr>
        <w:numPr>
          <w:ilvl w:val="0"/>
          <w:numId w:val="25"/>
        </w:numPr>
        <w:rPr>
          <w:bCs/>
          <w:sz w:val="24"/>
          <w:szCs w:val="24"/>
          <w:lang w:val="en-IN"/>
        </w:rPr>
      </w:pPr>
      <w:r w:rsidRPr="003D2EAC">
        <w:rPr>
          <w:bCs/>
          <w:sz w:val="24"/>
          <w:szCs w:val="24"/>
          <w:lang w:val="en-IN"/>
        </w:rPr>
        <w:t>Integration with Advanced Models</w:t>
      </w:r>
      <w:r w:rsidRPr="003D2EAC">
        <w:rPr>
          <w:bCs/>
          <w:sz w:val="24"/>
          <w:szCs w:val="24"/>
          <w:lang w:val="en-IN"/>
        </w:rPr>
        <w:br/>
        <w:t xml:space="preserve">Advanced algorithms such as Random Forest, Gradient Boosting, or Deep Learning models can be used to enhance prediction performance. </w:t>
      </w:r>
    </w:p>
    <w:p w14:paraId="36874795" w14:textId="77777777" w:rsidR="008415B2" w:rsidRPr="003D2EAC" w:rsidRDefault="008415B2" w:rsidP="008415B2">
      <w:pPr>
        <w:numPr>
          <w:ilvl w:val="0"/>
          <w:numId w:val="25"/>
        </w:numPr>
        <w:rPr>
          <w:bCs/>
          <w:sz w:val="24"/>
          <w:szCs w:val="24"/>
          <w:lang w:val="en-IN"/>
        </w:rPr>
      </w:pPr>
      <w:r w:rsidRPr="003D2EAC">
        <w:rPr>
          <w:bCs/>
          <w:sz w:val="24"/>
          <w:szCs w:val="24"/>
          <w:lang w:val="en-IN"/>
        </w:rPr>
        <w:t>Development of a Web or Mobile Application</w:t>
      </w:r>
      <w:r w:rsidRPr="003D2EAC">
        <w:rPr>
          <w:bCs/>
          <w:sz w:val="24"/>
          <w:szCs w:val="24"/>
          <w:lang w:val="en-IN"/>
        </w:rPr>
        <w:br/>
        <w:t xml:space="preserve">The system can be deployed as a user-friendly application using frameworks like </w:t>
      </w:r>
      <w:proofErr w:type="spellStart"/>
      <w:r w:rsidRPr="003D2EAC">
        <w:rPr>
          <w:bCs/>
          <w:sz w:val="24"/>
          <w:szCs w:val="24"/>
          <w:lang w:val="en-IN"/>
        </w:rPr>
        <w:t>Streamlit</w:t>
      </w:r>
      <w:proofErr w:type="spellEnd"/>
      <w:r w:rsidRPr="003D2EAC">
        <w:rPr>
          <w:bCs/>
          <w:sz w:val="24"/>
          <w:szCs w:val="24"/>
          <w:lang w:val="en-IN"/>
        </w:rPr>
        <w:t xml:space="preserve"> or Flask, making it accessible to a wider audience. </w:t>
      </w:r>
    </w:p>
    <w:p w14:paraId="7ED1E8A1" w14:textId="77777777" w:rsidR="008415B2" w:rsidRPr="003D2EAC" w:rsidRDefault="008415B2" w:rsidP="008415B2">
      <w:pPr>
        <w:numPr>
          <w:ilvl w:val="0"/>
          <w:numId w:val="25"/>
        </w:numPr>
        <w:rPr>
          <w:bCs/>
          <w:sz w:val="24"/>
          <w:szCs w:val="24"/>
          <w:lang w:val="en-IN"/>
        </w:rPr>
      </w:pPr>
      <w:r w:rsidRPr="003D2EAC">
        <w:rPr>
          <w:bCs/>
          <w:sz w:val="24"/>
          <w:szCs w:val="24"/>
          <w:lang w:val="en-IN"/>
        </w:rPr>
        <w:t>Inclusion of More Medical Parameters</w:t>
      </w:r>
      <w:r w:rsidRPr="003D2EAC">
        <w:rPr>
          <w:bCs/>
          <w:sz w:val="24"/>
          <w:szCs w:val="24"/>
          <w:lang w:val="en-IN"/>
        </w:rPr>
        <w:br/>
        <w:t xml:space="preserve">Adding features such as ECG results, heart rate variability, and other clinical test data can improve prediction reliability. </w:t>
      </w:r>
    </w:p>
    <w:p w14:paraId="55D66FF5" w14:textId="77777777" w:rsidR="008415B2" w:rsidRPr="003D2EAC" w:rsidRDefault="008415B2" w:rsidP="008415B2">
      <w:pPr>
        <w:numPr>
          <w:ilvl w:val="0"/>
          <w:numId w:val="25"/>
        </w:numPr>
        <w:rPr>
          <w:bCs/>
          <w:sz w:val="24"/>
          <w:szCs w:val="24"/>
          <w:lang w:val="en-IN"/>
        </w:rPr>
      </w:pPr>
      <w:r w:rsidRPr="003D2EAC">
        <w:rPr>
          <w:bCs/>
          <w:sz w:val="24"/>
          <w:szCs w:val="24"/>
          <w:lang w:val="en-IN"/>
        </w:rPr>
        <w:t>Real-time Monitoring System</w:t>
      </w:r>
      <w:r w:rsidRPr="003D2EAC">
        <w:rPr>
          <w:bCs/>
          <w:sz w:val="24"/>
          <w:szCs w:val="24"/>
          <w:lang w:val="en-IN"/>
        </w:rPr>
        <w:br/>
        <w:t xml:space="preserve">Integration with wearable devices (e.g., smartwatches) can allow continuous monitoring and real-time risk assessment. </w:t>
      </w:r>
    </w:p>
    <w:p w14:paraId="52C60D3A" w14:textId="3B226458" w:rsidR="00EE622C" w:rsidRPr="003D2EAC" w:rsidRDefault="008415B2" w:rsidP="00EE622C">
      <w:pPr>
        <w:numPr>
          <w:ilvl w:val="0"/>
          <w:numId w:val="25"/>
        </w:numPr>
        <w:rPr>
          <w:bCs/>
          <w:sz w:val="24"/>
          <w:szCs w:val="24"/>
          <w:lang w:val="en-IN"/>
        </w:rPr>
      </w:pPr>
      <w:r w:rsidRPr="003D2EAC">
        <w:rPr>
          <w:bCs/>
          <w:sz w:val="24"/>
          <w:szCs w:val="24"/>
          <w:lang w:val="en-IN"/>
        </w:rPr>
        <w:t>Explainable AI (XAI)</w:t>
      </w:r>
      <w:r w:rsidRPr="003D2EAC">
        <w:rPr>
          <w:bCs/>
          <w:sz w:val="24"/>
          <w:szCs w:val="24"/>
          <w:lang w:val="en-IN"/>
        </w:rPr>
        <w:br/>
        <w:t>Implementing techniques to explain model decisions can help doctors and users understand the reasoning behind predictions.</w:t>
      </w:r>
    </w:p>
    <w:p w14:paraId="5B8FF467" w14:textId="77777777" w:rsidR="003D2EAC" w:rsidRPr="003D2EAC" w:rsidRDefault="003D2EAC" w:rsidP="003D2EAC">
      <w:pPr>
        <w:rPr>
          <w:bCs/>
          <w:sz w:val="28"/>
          <w:szCs w:val="28"/>
          <w:lang w:val="en-IN"/>
        </w:rPr>
      </w:pPr>
    </w:p>
    <w:p w14:paraId="59829F6F" w14:textId="77777777" w:rsidR="008B1083" w:rsidRDefault="00EE622C" w:rsidP="00EE622C">
      <w:pPr>
        <w:spacing w:before="299"/>
        <w:rPr>
          <w:b/>
          <w:sz w:val="32"/>
        </w:rPr>
      </w:pPr>
      <w:bookmarkStart w:id="2" w:name="References:"/>
      <w:bookmarkEnd w:id="2"/>
      <w:r>
        <w:rPr>
          <w:b/>
          <w:spacing w:val="-2"/>
          <w:sz w:val="32"/>
        </w:rPr>
        <w:t xml:space="preserve">7. </w:t>
      </w:r>
      <w:r w:rsidR="008B1083">
        <w:rPr>
          <w:b/>
          <w:spacing w:val="-2"/>
          <w:sz w:val="32"/>
        </w:rPr>
        <w:t>References:</w:t>
      </w:r>
    </w:p>
    <w:p w14:paraId="032B4383" w14:textId="77777777" w:rsidR="008B1083" w:rsidRDefault="008B1083" w:rsidP="008B1083">
      <w:pPr>
        <w:pStyle w:val="BodyText"/>
        <w:spacing w:before="196" w:line="275" w:lineRule="exact"/>
        <w:ind w:left="307"/>
      </w:pPr>
      <w:r>
        <w:rPr>
          <w:spacing w:val="-2"/>
        </w:rPr>
        <w:t>Books:</w:t>
      </w:r>
    </w:p>
    <w:p w14:paraId="2DC9B86E"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2EB52483" w14:textId="77777777" w:rsidR="008B1083" w:rsidRDefault="008B1083" w:rsidP="008B1083">
      <w:pPr>
        <w:pStyle w:val="BodyText"/>
        <w:spacing w:before="41"/>
      </w:pPr>
    </w:p>
    <w:p w14:paraId="76468A2E" w14:textId="77777777" w:rsidR="008B1083" w:rsidRDefault="008B1083" w:rsidP="008B1083">
      <w:pPr>
        <w:pStyle w:val="BodyText"/>
        <w:ind w:left="307"/>
      </w:pPr>
      <w:r>
        <w:t>Online</w:t>
      </w:r>
      <w:r>
        <w:rPr>
          <w:spacing w:val="-2"/>
        </w:rPr>
        <w:t xml:space="preserve"> Resources:</w:t>
      </w:r>
    </w:p>
    <w:p w14:paraId="0B3009B0"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25">
        <w:r>
          <w:rPr>
            <w:spacing w:val="-2"/>
            <w:sz w:val="24"/>
          </w:rPr>
          <w:t>https://www.geeksforgeeks.org/</w:t>
        </w:r>
      </w:hyperlink>
    </w:p>
    <w:p w14:paraId="4CF06BE5"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26">
        <w:r>
          <w:rPr>
            <w:spacing w:val="-2"/>
            <w:sz w:val="24"/>
          </w:rPr>
          <w:t>https://www.tutorialspoint.com/cprogramming/index.htm</w:t>
        </w:r>
      </w:hyperlink>
    </w:p>
    <w:p w14:paraId="7DF8E464" w14:textId="0C5F00C9" w:rsidR="00B56D8C" w:rsidRPr="003D2EAC" w:rsidRDefault="008B1083" w:rsidP="003D2EAC">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27">
        <w:r>
          <w:rPr>
            <w:spacing w:val="-2"/>
            <w:sz w:val="24"/>
          </w:rPr>
          <w:t>https://stackoverflow.com</w:t>
        </w:r>
      </w:hyperlink>
    </w:p>
    <w:sectPr w:rsidR="00B56D8C" w:rsidRPr="003D2EAC">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E0B83" w14:textId="77777777" w:rsidR="00483D89" w:rsidRDefault="00483D89" w:rsidP="002169F3">
      <w:r>
        <w:separator/>
      </w:r>
    </w:p>
  </w:endnote>
  <w:endnote w:type="continuationSeparator" w:id="0">
    <w:p w14:paraId="20FBD13D" w14:textId="77777777" w:rsidR="00483D89" w:rsidRDefault="00483D89"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3BA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1F26" w14:textId="77777777" w:rsidR="00483D89" w:rsidRDefault="00483D89" w:rsidP="002169F3">
      <w:r>
        <w:separator/>
      </w:r>
    </w:p>
  </w:footnote>
  <w:footnote w:type="continuationSeparator" w:id="0">
    <w:p w14:paraId="041E1733" w14:textId="77777777" w:rsidR="00483D89" w:rsidRDefault="00483D89"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4B72"/>
    <w:multiLevelType w:val="multilevel"/>
    <w:tmpl w:val="493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775A"/>
    <w:multiLevelType w:val="multilevel"/>
    <w:tmpl w:val="EFE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E1878"/>
    <w:multiLevelType w:val="multilevel"/>
    <w:tmpl w:val="E47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E798B"/>
    <w:multiLevelType w:val="multilevel"/>
    <w:tmpl w:val="2D8C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150F7"/>
    <w:multiLevelType w:val="multilevel"/>
    <w:tmpl w:val="8EFA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53AE"/>
    <w:multiLevelType w:val="multilevel"/>
    <w:tmpl w:val="0AD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274A2"/>
    <w:multiLevelType w:val="multilevel"/>
    <w:tmpl w:val="7E4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96A65"/>
    <w:multiLevelType w:val="multilevel"/>
    <w:tmpl w:val="C0A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6C76A2"/>
    <w:multiLevelType w:val="multilevel"/>
    <w:tmpl w:val="D01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B067A"/>
    <w:multiLevelType w:val="multilevel"/>
    <w:tmpl w:val="46E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D0C28"/>
    <w:multiLevelType w:val="multilevel"/>
    <w:tmpl w:val="FB40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3"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564E15"/>
    <w:multiLevelType w:val="multilevel"/>
    <w:tmpl w:val="9D78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5439F"/>
    <w:multiLevelType w:val="multilevel"/>
    <w:tmpl w:val="E460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7" w15:restartNumberingAfterBreak="0">
    <w:nsid w:val="5FBD18AB"/>
    <w:multiLevelType w:val="multilevel"/>
    <w:tmpl w:val="147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A6363"/>
    <w:multiLevelType w:val="multilevel"/>
    <w:tmpl w:val="52B2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2751C"/>
    <w:multiLevelType w:val="multilevel"/>
    <w:tmpl w:val="085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1" w15:restartNumberingAfterBreak="0">
    <w:nsid w:val="74040466"/>
    <w:multiLevelType w:val="multilevel"/>
    <w:tmpl w:val="DAA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53208"/>
    <w:multiLevelType w:val="multilevel"/>
    <w:tmpl w:val="14A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C636A"/>
    <w:multiLevelType w:val="multilevel"/>
    <w:tmpl w:val="39F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F131F"/>
    <w:multiLevelType w:val="multilevel"/>
    <w:tmpl w:val="82B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584179">
    <w:abstractNumId w:val="16"/>
  </w:num>
  <w:num w:numId="2" w16cid:durableId="123470811">
    <w:abstractNumId w:val="20"/>
  </w:num>
  <w:num w:numId="3" w16cid:durableId="212230604">
    <w:abstractNumId w:val="13"/>
  </w:num>
  <w:num w:numId="4" w16cid:durableId="555550163">
    <w:abstractNumId w:val="12"/>
  </w:num>
  <w:num w:numId="5" w16cid:durableId="1493251932">
    <w:abstractNumId w:val="8"/>
  </w:num>
  <w:num w:numId="6" w16cid:durableId="2107841314">
    <w:abstractNumId w:val="17"/>
  </w:num>
  <w:num w:numId="7" w16cid:durableId="202139522">
    <w:abstractNumId w:val="19"/>
  </w:num>
  <w:num w:numId="8" w16cid:durableId="35854082">
    <w:abstractNumId w:val="2"/>
  </w:num>
  <w:num w:numId="9" w16cid:durableId="564030016">
    <w:abstractNumId w:val="6"/>
  </w:num>
  <w:num w:numId="10" w16cid:durableId="1351761297">
    <w:abstractNumId w:val="21"/>
  </w:num>
  <w:num w:numId="11" w16cid:durableId="1439180377">
    <w:abstractNumId w:val="9"/>
  </w:num>
  <w:num w:numId="12" w16cid:durableId="604315427">
    <w:abstractNumId w:val="18"/>
  </w:num>
  <w:num w:numId="13" w16cid:durableId="1890720998">
    <w:abstractNumId w:val="11"/>
  </w:num>
  <w:num w:numId="14" w16cid:durableId="185407326">
    <w:abstractNumId w:val="14"/>
  </w:num>
  <w:num w:numId="15" w16cid:durableId="441460607">
    <w:abstractNumId w:val="3"/>
  </w:num>
  <w:num w:numId="16" w16cid:durableId="1929465993">
    <w:abstractNumId w:val="24"/>
  </w:num>
  <w:num w:numId="17" w16cid:durableId="49161334">
    <w:abstractNumId w:val="15"/>
  </w:num>
  <w:num w:numId="18" w16cid:durableId="544804073">
    <w:abstractNumId w:val="23"/>
  </w:num>
  <w:num w:numId="19" w16cid:durableId="58866339">
    <w:abstractNumId w:val="22"/>
  </w:num>
  <w:num w:numId="20" w16cid:durableId="871111739">
    <w:abstractNumId w:val="7"/>
  </w:num>
  <w:num w:numId="21" w16cid:durableId="1134905246">
    <w:abstractNumId w:val="5"/>
  </w:num>
  <w:num w:numId="22" w16cid:durableId="1183396607">
    <w:abstractNumId w:val="4"/>
  </w:num>
  <w:num w:numId="23" w16cid:durableId="1967663748">
    <w:abstractNumId w:val="0"/>
  </w:num>
  <w:num w:numId="24" w16cid:durableId="924725699">
    <w:abstractNumId w:val="1"/>
  </w:num>
  <w:num w:numId="25" w16cid:durableId="2110003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0724A1"/>
    <w:rsid w:val="002169F3"/>
    <w:rsid w:val="00396F9D"/>
    <w:rsid w:val="003A3405"/>
    <w:rsid w:val="003C1C9C"/>
    <w:rsid w:val="003D2EAC"/>
    <w:rsid w:val="003D5275"/>
    <w:rsid w:val="00483D89"/>
    <w:rsid w:val="00592143"/>
    <w:rsid w:val="005A1FCE"/>
    <w:rsid w:val="00653CEF"/>
    <w:rsid w:val="006B5D1E"/>
    <w:rsid w:val="00710997"/>
    <w:rsid w:val="007514C3"/>
    <w:rsid w:val="007C527D"/>
    <w:rsid w:val="007E31AF"/>
    <w:rsid w:val="008415B2"/>
    <w:rsid w:val="008B1083"/>
    <w:rsid w:val="00A70895"/>
    <w:rsid w:val="00A9145D"/>
    <w:rsid w:val="00B56D8C"/>
    <w:rsid w:val="00BF3A07"/>
    <w:rsid w:val="00C1522B"/>
    <w:rsid w:val="00C16467"/>
    <w:rsid w:val="00C231CB"/>
    <w:rsid w:val="00C53974"/>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A370A"/>
  <w15:docId w15:val="{1BE552CA-E9C5-4B92-A40E-A3FCB99A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utorialspoint.com/cprogramming/index.ht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tackoverflow.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14</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21</cp:revision>
  <dcterms:created xsi:type="dcterms:W3CDTF">2026-04-26T12:05:00Z</dcterms:created>
  <dcterms:modified xsi:type="dcterms:W3CDTF">2026-05-01T21:08:00Z</dcterms:modified>
</cp:coreProperties>
</file>