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0B239" w14:textId="77777777" w:rsidR="00BA080F" w:rsidRPr="00BA080F" w:rsidRDefault="00BA080F" w:rsidP="00BA080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BA080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Problem</w:t>
      </w:r>
    </w:p>
    <w:p w14:paraId="193212BF" w14:textId="77777777" w:rsidR="00BA080F" w:rsidRPr="00BA080F" w:rsidRDefault="00BA080F" w:rsidP="00BA080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In this lockdown a family of N members decided to play a </w:t>
      </w:r>
      <w:proofErr w:type="gramStart"/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game  the</w:t>
      </w:r>
      <w:proofErr w:type="gramEnd"/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 rules of which are :-</w:t>
      </w:r>
    </w:p>
    <w:p w14:paraId="3105DB4A" w14:textId="77777777" w:rsidR="00BA080F" w:rsidRPr="00BA080F" w:rsidRDefault="00BA080F" w:rsidP="00BA08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All </w:t>
      </w:r>
      <w:r w:rsidRPr="00BA080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N</w:t>
      </w: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 members are made to sit uniformly in a </w:t>
      </w:r>
      <w:proofErr w:type="gramStart"/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circle  (</w:t>
      </w:r>
      <w:proofErr w:type="spellStart"/>
      <w:proofErr w:type="gramEnd"/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ie</w:t>
      </w:r>
      <w:proofErr w:type="spellEnd"/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. from </w:t>
      </w:r>
      <w:r w:rsidRPr="00BA080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1</w:t>
      </w:r>
      <w:r w:rsidRPr="00BA080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 to </w:t>
      </w:r>
      <w:r w:rsidRPr="00BA080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N</w:t>
      </w:r>
      <w:r w:rsidRPr="00BA080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 in clockwise direction</w:t>
      </w: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).</w:t>
      </w:r>
    </w:p>
    <w:p w14:paraId="48BA7EAC" w14:textId="77777777" w:rsidR="00BA080F" w:rsidRPr="00BA080F" w:rsidRDefault="00BA080F" w:rsidP="00BA08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The game start with the person sitting at first position.</w:t>
      </w:r>
    </w:p>
    <w:p w14:paraId="359A6FB1" w14:textId="77777777" w:rsidR="00BA080F" w:rsidRPr="00BA080F" w:rsidRDefault="00BA080F" w:rsidP="00BA08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A song is played in the background. The lyrics of the song are denoted by a string which consists of only letters </w:t>
      </w:r>
      <w:r w:rsidRPr="00BA080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'x'</w:t>
      </w: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and </w:t>
      </w:r>
      <w:r w:rsidRPr="00BA080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'y'</w:t>
      </w: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. Assume that each lyric of the song is a single letter. </w:t>
      </w:r>
    </w:p>
    <w:p w14:paraId="00BB9FAA" w14:textId="77777777" w:rsidR="00BA080F" w:rsidRPr="00BA080F" w:rsidRDefault="00BA080F" w:rsidP="00BA08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If the lyric '</w:t>
      </w:r>
      <w:r w:rsidRPr="00BA080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x</w:t>
      </w: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' occurs in the song, the member who is currently holding the Parcel passes it on to the next member. </w:t>
      </w:r>
      <w:proofErr w:type="gramStart"/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This passing takes</w:t>
      </w:r>
      <w:proofErr w:type="gramEnd"/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 place in </w:t>
      </w:r>
      <w:r w:rsidRPr="00BA080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clockwise direction</w:t>
      </w: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.</w:t>
      </w:r>
    </w:p>
    <w:p w14:paraId="38E8DF60" w14:textId="77777777" w:rsidR="00BA080F" w:rsidRPr="00BA080F" w:rsidRDefault="00BA080F" w:rsidP="00BA08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If the lyric '</w:t>
      </w:r>
      <w:r w:rsidRPr="00BA080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y</w:t>
      </w: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' occurs in the song, the member who is currently holding the Parcel loses his/her chances of winning the game. He/she hands over the parcel to the next member (in clockwise direction) and moves out.</w:t>
      </w:r>
    </w:p>
    <w:p w14:paraId="58CE3C91" w14:textId="77777777" w:rsidR="00BA080F" w:rsidRPr="00BA080F" w:rsidRDefault="00BA080F" w:rsidP="00BA08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The game continues until a single member survives in the end. He/she will be the winner of the game.</w:t>
      </w:r>
    </w:p>
    <w:p w14:paraId="7AF6720B" w14:textId="77777777" w:rsidR="00BA080F" w:rsidRPr="00BA080F" w:rsidRDefault="00BA080F" w:rsidP="00BA08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Note that the song repeats continuously </w:t>
      </w:r>
      <w:proofErr w:type="spellStart"/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ie</w:t>
      </w:r>
      <w:proofErr w:type="spellEnd"/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. while the game is going on, if at all the song ends, the stereo system will automatically start playing the song from the start </w:t>
      </w:r>
      <w:r w:rsidRPr="00BA080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without any delay</w:t>
      </w: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.</w:t>
      </w:r>
    </w:p>
    <w:p w14:paraId="5B821B5D" w14:textId="77777777" w:rsidR="00BA080F" w:rsidRPr="00BA080F" w:rsidRDefault="00BA080F" w:rsidP="00BA080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You have to find out the </w:t>
      </w:r>
      <w:proofErr w:type="gramStart"/>
      <w:r w:rsidRPr="00BA080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member</w:t>
      </w: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 who</w:t>
      </w:r>
      <w:proofErr w:type="gramEnd"/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 wins the game.</w:t>
      </w:r>
    </w:p>
    <w:p w14:paraId="296092EE" w14:textId="77777777" w:rsidR="00BA080F" w:rsidRPr="00BA080F" w:rsidRDefault="00BA080F" w:rsidP="00BA080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proofErr w:type="gramStart"/>
      <w:r w:rsidRPr="00BA080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Input :</w:t>
      </w:r>
      <w:proofErr w:type="gramEnd"/>
    </w:p>
    <w:p w14:paraId="78F18D9F" w14:textId="77777777" w:rsidR="00BA080F" w:rsidRPr="00BA080F" w:rsidRDefault="00BA080F" w:rsidP="00BA080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The input consists of </w:t>
      </w:r>
      <w:r w:rsidRPr="00BA080F">
        <w:rPr>
          <w:rFonts w:ascii="Helvetica" w:eastAsia="Times New Roman" w:hAnsi="Helvetica" w:cs="Helvetica"/>
          <w:i/>
          <w:iCs/>
          <w:color w:val="666666"/>
          <w:sz w:val="21"/>
          <w:szCs w:val="21"/>
          <w:lang w:eastAsia="en-IN"/>
        </w:rPr>
        <w:t>2</w:t>
      </w: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lines. The first line consists of </w:t>
      </w:r>
      <w:r w:rsidRPr="00BA080F">
        <w:rPr>
          <w:rFonts w:ascii="Helvetica" w:eastAsia="Times New Roman" w:hAnsi="Helvetica" w:cs="Helvetica"/>
          <w:i/>
          <w:iCs/>
          <w:color w:val="666666"/>
          <w:sz w:val="21"/>
          <w:szCs w:val="21"/>
          <w:lang w:eastAsia="en-IN"/>
        </w:rPr>
        <w:t>N</w:t>
      </w: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, the member of family in the class. The next line consists of a string denoting the lyrics of the song the teacher plays.</w:t>
      </w:r>
    </w:p>
    <w:p w14:paraId="65D312CE" w14:textId="77777777" w:rsidR="00BA080F" w:rsidRPr="00BA080F" w:rsidRDefault="00BA080F" w:rsidP="00BA080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proofErr w:type="gramStart"/>
      <w:r w:rsidRPr="00BA080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Output :</w:t>
      </w:r>
      <w:proofErr w:type="gramEnd"/>
    </w:p>
    <w:p w14:paraId="6D856763" w14:textId="77777777" w:rsidR="00BA080F" w:rsidRPr="00BA080F" w:rsidRDefault="00BA080F" w:rsidP="00BA080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Print a single integer denoting the roll number of the student who wins the game.</w:t>
      </w:r>
    </w:p>
    <w:p w14:paraId="31DC3927" w14:textId="77777777" w:rsidR="00BA080F" w:rsidRPr="00BA080F" w:rsidRDefault="00BA080F" w:rsidP="00BA080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proofErr w:type="gramStart"/>
      <w:r w:rsidRPr="00BA080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Constraints :</w:t>
      </w:r>
      <w:proofErr w:type="gramEnd"/>
    </w:p>
    <w:p w14:paraId="68894E21" w14:textId="77777777" w:rsidR="00BA080F" w:rsidRPr="00BA080F" w:rsidRDefault="00BA080F" w:rsidP="00BA080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2≤N≤100000</w:t>
      </w:r>
    </w:p>
    <w:p w14:paraId="418D7D2F" w14:textId="77777777" w:rsidR="00BA080F" w:rsidRDefault="00BA080F" w:rsidP="00BA080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1≤|S|≤10000, where |</w:t>
      </w:r>
      <w:r w:rsidRPr="00BA080F">
        <w:rPr>
          <w:rFonts w:ascii="Helvetica" w:eastAsia="Times New Roman" w:hAnsi="Helvetica" w:cs="Helvetica"/>
          <w:i/>
          <w:iCs/>
          <w:color w:val="666666"/>
          <w:sz w:val="21"/>
          <w:szCs w:val="21"/>
          <w:lang w:eastAsia="en-IN"/>
        </w:rPr>
        <w:t>S</w:t>
      </w: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| denotes the length of the input string.</w:t>
      </w:r>
      <w:bookmarkStart w:id="0" w:name="_GoBack"/>
      <w:bookmarkEnd w:id="0"/>
    </w:p>
    <w:p w14:paraId="76873455" w14:textId="1E8DD0BC" w:rsidR="00BA080F" w:rsidRPr="00BA080F" w:rsidRDefault="00BA080F" w:rsidP="00BA080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 It is guaranteed that at least </w:t>
      </w:r>
      <w:r w:rsidRPr="00BA080F">
        <w:rPr>
          <w:rFonts w:ascii="Helvetica" w:eastAsia="Times New Roman" w:hAnsi="Helvetica" w:cs="Helvetica"/>
          <w:i/>
          <w:iCs/>
          <w:color w:val="666666"/>
          <w:sz w:val="21"/>
          <w:szCs w:val="21"/>
          <w:lang w:eastAsia="en-IN"/>
        </w:rPr>
        <w:t>1</w:t>
      </w: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lyric in the song will be a '</w:t>
      </w:r>
      <w:r w:rsidRPr="00BA080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y</w:t>
      </w: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'</w:t>
      </w:r>
    </w:p>
    <w:p w14:paraId="3BEF93BF" w14:textId="77777777" w:rsidR="00BA080F" w:rsidRPr="00BA080F" w:rsidRDefault="00BA080F" w:rsidP="00BA080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Note: Copy and paste is disabled for all the questions. Try not to use other ides.</w:t>
      </w:r>
    </w:p>
    <w:p w14:paraId="7103CB65" w14:textId="77777777" w:rsidR="00BA080F" w:rsidRPr="00BA080F" w:rsidRDefault="00BA080F" w:rsidP="00BA08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9CA3A8"/>
          <w:sz w:val="18"/>
          <w:szCs w:val="18"/>
          <w:lang w:eastAsia="en-IN"/>
        </w:rPr>
      </w:pPr>
      <w:r w:rsidRPr="00BA080F">
        <w:rPr>
          <w:rFonts w:ascii="Helvetica" w:eastAsia="Times New Roman" w:hAnsi="Helvetica" w:cs="Helvetica"/>
          <w:b/>
          <w:bCs/>
          <w:color w:val="9CA3A8"/>
          <w:sz w:val="18"/>
          <w:szCs w:val="18"/>
          <w:lang w:eastAsia="en-IN"/>
        </w:rPr>
        <w:t>Sample Input</w:t>
      </w:r>
    </w:p>
    <w:p w14:paraId="399EC6B2" w14:textId="77777777" w:rsidR="00BA080F" w:rsidRPr="00BA080F" w:rsidRDefault="00BA080F" w:rsidP="00BA0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BA080F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3</w:t>
      </w:r>
    </w:p>
    <w:p w14:paraId="1B396ED0" w14:textId="77777777" w:rsidR="00BA080F" w:rsidRPr="00BA080F" w:rsidRDefault="00BA080F" w:rsidP="00BA0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proofErr w:type="spellStart"/>
      <w:r w:rsidRPr="00BA080F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xyx</w:t>
      </w:r>
      <w:proofErr w:type="spellEnd"/>
    </w:p>
    <w:p w14:paraId="10E34688" w14:textId="77777777" w:rsidR="00BA080F" w:rsidRDefault="00BA080F" w:rsidP="00BA08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9CA3A8"/>
          <w:sz w:val="18"/>
          <w:szCs w:val="18"/>
          <w:lang w:eastAsia="en-IN"/>
        </w:rPr>
      </w:pPr>
    </w:p>
    <w:p w14:paraId="055CD45E" w14:textId="3208A65F" w:rsidR="00BA080F" w:rsidRPr="00BA080F" w:rsidRDefault="00BA080F" w:rsidP="00BA08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9CA3A8"/>
          <w:sz w:val="18"/>
          <w:szCs w:val="18"/>
          <w:lang w:eastAsia="en-IN"/>
        </w:rPr>
      </w:pPr>
      <w:r w:rsidRPr="00BA080F">
        <w:rPr>
          <w:rFonts w:ascii="Helvetica" w:eastAsia="Times New Roman" w:hAnsi="Helvetica" w:cs="Helvetica"/>
          <w:b/>
          <w:bCs/>
          <w:color w:val="9CA3A8"/>
          <w:sz w:val="18"/>
          <w:szCs w:val="18"/>
          <w:lang w:eastAsia="en-IN"/>
        </w:rPr>
        <w:t>Sample Output</w:t>
      </w:r>
    </w:p>
    <w:p w14:paraId="554BD378" w14:textId="77777777" w:rsidR="00BA080F" w:rsidRPr="00BA080F" w:rsidRDefault="00BA080F" w:rsidP="00BA0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BA080F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1</w:t>
      </w:r>
    </w:p>
    <w:p w14:paraId="2922290E" w14:textId="77777777" w:rsidR="00BA080F" w:rsidRDefault="00BA080F" w:rsidP="00BA08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</w:pPr>
    </w:p>
    <w:p w14:paraId="58FC7AB5" w14:textId="7A1595D6" w:rsidR="00BA080F" w:rsidRPr="00BA080F" w:rsidRDefault="00BA080F" w:rsidP="00BA08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</w:pPr>
      <w:r w:rsidRPr="00BA080F"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  <w:t>Time Limit: 2</w:t>
      </w:r>
    </w:p>
    <w:p w14:paraId="68FC62F8" w14:textId="77777777" w:rsidR="00BA080F" w:rsidRPr="00BA080F" w:rsidRDefault="00BA080F" w:rsidP="00BA08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</w:pPr>
      <w:r w:rsidRPr="00BA080F"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  <w:t>Memory Limit: 256</w:t>
      </w:r>
    </w:p>
    <w:p w14:paraId="356DAF8B" w14:textId="77777777" w:rsidR="00BA080F" w:rsidRPr="00BA080F" w:rsidRDefault="00BA080F" w:rsidP="00BA08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</w:pPr>
      <w:r w:rsidRPr="00BA080F"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  <w:t>Source Limit:</w:t>
      </w:r>
    </w:p>
    <w:p w14:paraId="07BB2860" w14:textId="77777777" w:rsidR="00BA080F" w:rsidRDefault="00BA080F" w:rsidP="00BA080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</w:p>
    <w:p w14:paraId="4BF42D1B" w14:textId="4587D9CB" w:rsidR="00BA080F" w:rsidRPr="00BA080F" w:rsidRDefault="00BA080F" w:rsidP="00BA080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BA080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Explanation</w:t>
      </w:r>
    </w:p>
    <w:p w14:paraId="717334D4" w14:textId="77777777" w:rsidR="00BA080F" w:rsidRPr="00BA080F" w:rsidRDefault="00BA080F" w:rsidP="00BA080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Starting from 1 </w:t>
      </w:r>
      <w:proofErr w:type="gramStart"/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lyrics :</w:t>
      </w:r>
      <w:proofErr w:type="gramEnd"/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 'x' therefore he passes the </w:t>
      </w:r>
      <w:proofErr w:type="spellStart"/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ballto</w:t>
      </w:r>
      <w:proofErr w:type="spellEnd"/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 2nd </w:t>
      </w:r>
    </w:p>
    <w:p w14:paraId="6BBEA8EA" w14:textId="77777777" w:rsidR="00BA080F" w:rsidRPr="00BA080F" w:rsidRDefault="00BA080F" w:rsidP="00BA080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2nd turn </w:t>
      </w:r>
      <w:proofErr w:type="gramStart"/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lyrics :</w:t>
      </w:r>
      <w:proofErr w:type="gramEnd"/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 'y' therefore 2nd member gets out of game and passes to 3rd</w:t>
      </w:r>
    </w:p>
    <w:p w14:paraId="0C631B9C" w14:textId="77777777" w:rsidR="00BA080F" w:rsidRPr="00BA080F" w:rsidRDefault="00BA080F" w:rsidP="00BA080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lastRenderedPageBreak/>
        <w:t xml:space="preserve">3rd turn </w:t>
      </w:r>
      <w:proofErr w:type="gramStart"/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lyrics :</w:t>
      </w:r>
      <w:proofErr w:type="gramEnd"/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 'x' therefore 3rd passes ball to first.</w:t>
      </w:r>
    </w:p>
    <w:p w14:paraId="5126FA3A" w14:textId="77777777" w:rsidR="00BA080F" w:rsidRPr="00BA080F" w:rsidRDefault="00BA080F" w:rsidP="00BA080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4th turn </w:t>
      </w:r>
      <w:proofErr w:type="gramStart"/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lyrics :</w:t>
      </w:r>
      <w:proofErr w:type="gramEnd"/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 'x' passes to 3rd </w:t>
      </w:r>
    </w:p>
    <w:p w14:paraId="5F5A52A4" w14:textId="77777777" w:rsidR="00BA080F" w:rsidRPr="00BA080F" w:rsidRDefault="00BA080F" w:rsidP="00BA080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5th turn lyrics: 'y' therefore gets eliminated.</w:t>
      </w:r>
    </w:p>
    <w:p w14:paraId="27215A09" w14:textId="77777777" w:rsidR="00BA080F" w:rsidRPr="00BA080F" w:rsidRDefault="00BA080F" w:rsidP="00BA080F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BA080F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Hence person sitting at position 1 won this game. </w:t>
      </w:r>
    </w:p>
    <w:p w14:paraId="54AC0E9A" w14:textId="77777777" w:rsidR="00FE1D57" w:rsidRDefault="00FE1D57"/>
    <w:sectPr w:rsidR="00FE1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03998"/>
    <w:multiLevelType w:val="multilevel"/>
    <w:tmpl w:val="75E4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0F"/>
    <w:rsid w:val="00BA080F"/>
    <w:rsid w:val="00F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F409"/>
  <w15:chartTrackingRefBased/>
  <w15:docId w15:val="{60998352-7BD4-4576-B383-E6879621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080F"/>
    <w:rPr>
      <w:b/>
      <w:bCs/>
    </w:rPr>
  </w:style>
  <w:style w:type="character" w:styleId="Emphasis">
    <w:name w:val="Emphasis"/>
    <w:basedOn w:val="DefaultParagraphFont"/>
    <w:uiPriority w:val="20"/>
    <w:qFormat/>
    <w:rsid w:val="00BA08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8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1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4197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609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5061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50289448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7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91058430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6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935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1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7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Goel</dc:creator>
  <cp:keywords/>
  <dc:description/>
  <cp:lastModifiedBy>Riya Goel</cp:lastModifiedBy>
  <cp:revision>1</cp:revision>
  <dcterms:created xsi:type="dcterms:W3CDTF">2021-04-24T17:38:00Z</dcterms:created>
  <dcterms:modified xsi:type="dcterms:W3CDTF">2021-04-24T17:45:00Z</dcterms:modified>
</cp:coreProperties>
</file>