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ind w:left="2160" w:right="889"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 Francis Institute of Technology, Mumbai-400 103</w:t>
      </w:r>
    </w:p>
    <w:p w:rsidR="00000000" w:rsidDel="00000000" w:rsidP="00000000" w:rsidRDefault="00000000" w:rsidRPr="00000000" w14:paraId="00000002">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of Information Technology</w:t>
      </w:r>
    </w:p>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4">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A.Y. 2024-2025</w:t>
      </w:r>
    </w:p>
    <w:p w:rsidR="00000000" w:rsidDel="00000000" w:rsidP="00000000" w:rsidRDefault="00000000" w:rsidRPr="00000000" w14:paraId="00000005">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Class: TE-ITA/B, Semester: V</w:t>
      </w:r>
    </w:p>
    <w:p w:rsidR="00000000" w:rsidDel="00000000" w:rsidP="00000000" w:rsidRDefault="00000000" w:rsidRPr="00000000" w14:paraId="00000006">
      <w:pPr>
        <w:tabs>
          <w:tab w:val="left" w:leader="none" w:pos="3972"/>
        </w:tabs>
        <w:spacing w:after="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Experiment – 6: To understand Terraform lifecycle, basic concepts / terminologies, and install it on a Windows/Linux machine and build, apply, and destroy AWS using Terraform.</w:t>
      </w:r>
    </w:p>
    <w:p w:rsidR="00000000" w:rsidDel="00000000" w:rsidP="00000000" w:rsidRDefault="00000000" w:rsidRPr="00000000" w14:paraId="00000007">
      <w:pPr>
        <w:tabs>
          <w:tab w:val="left" w:leader="none" w:pos="3972"/>
        </w:tabs>
        <w:spacing w:after="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Subject: </w:t>
      </w:r>
      <w:r w:rsidDel="00000000" w:rsidR="00000000" w:rsidRPr="00000000">
        <w:rPr>
          <w:rFonts w:ascii="Times New Roman" w:cs="Times New Roman" w:eastAsia="Times New Roman" w:hAnsi="Times New Roman"/>
          <w:b w:val="1"/>
          <w:sz w:val="28"/>
          <w:szCs w:val="28"/>
          <w:u w:val="single"/>
          <w:rtl w:val="0"/>
        </w:rPr>
        <w:t xml:space="preserve">Advanced DevOps Lab</w:t>
      </w:r>
      <w:r w:rsidDel="00000000" w:rsidR="00000000" w:rsidRPr="00000000">
        <w:rPr>
          <w:rtl w:val="0"/>
        </w:rPr>
      </w:r>
    </w:p>
    <w:p w:rsidR="00000000" w:rsidDel="00000000" w:rsidP="00000000" w:rsidRDefault="00000000" w:rsidRPr="00000000" w14:paraId="00000009">
      <w:pPr>
        <w:spacing w:after="0" w:line="240" w:lineRule="auto"/>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0A">
      <w:pPr>
        <w:tabs>
          <w:tab w:val="left" w:leader="none" w:pos="-5580"/>
        </w:tabs>
        <w:spacing w:after="0" w:line="240" w:lineRule="auto"/>
        <w:ind w:right="-360"/>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0B">
      <w:pPr>
        <w:numPr>
          <w:ilvl w:val="0"/>
          <w:numId w:val="5"/>
        </w:numPr>
        <w:tabs>
          <w:tab w:val="left" w:leader="none" w:pos="-5580"/>
        </w:tabs>
        <w:spacing w:after="0" w:line="240" w:lineRule="auto"/>
        <w:ind w:left="63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Aim: </w:t>
      </w:r>
      <w:r w:rsidDel="00000000" w:rsidR="00000000" w:rsidRPr="00000000">
        <w:rPr>
          <w:rFonts w:ascii="Times New Roman" w:cs="Times New Roman" w:eastAsia="Times New Roman" w:hAnsi="Times New Roman"/>
          <w:sz w:val="24"/>
          <w:szCs w:val="24"/>
          <w:rtl w:val="0"/>
        </w:rPr>
        <w:t xml:space="preserve">To understand Terraform lifecycle, basic concepts/terminologies and install it on </w:t>
      </w:r>
      <w:r w:rsidDel="00000000" w:rsidR="00000000" w:rsidRPr="00000000">
        <w:rPr>
          <w:rFonts w:ascii="Times New Roman" w:cs="Times New Roman" w:eastAsia="Times New Roman" w:hAnsi="Times New Roman"/>
          <w:sz w:val="24"/>
          <w:szCs w:val="24"/>
        </w:rPr>
        <w:drawing>
          <wp:anchor allowOverlap="1" behindDoc="1" distB="114300" distT="114300" distL="114300" distR="114300" hidden="0" layoutInCell="1" locked="0" relativeHeight="0" simplePos="0">
            <wp:simplePos x="0" y="0"/>
            <wp:positionH relativeFrom="margin">
              <wp:align>center</wp:align>
            </wp:positionH>
            <wp:positionV relativeFrom="margin">
              <wp:align>center</wp:align>
            </wp:positionV>
            <wp:extent cx="4876800" cy="4495800"/>
            <wp:effectExtent b="0" l="0" r="0" t="0"/>
            <wp:wrapNone/>
            <wp:docPr id="3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76800" cy="4495800"/>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Windows /Linux machine and thereafter to build, apply and destroy AWS using Terraform.</w:t>
      </w:r>
      <w:r w:rsidDel="00000000" w:rsidR="00000000" w:rsidRPr="00000000">
        <w:rPr>
          <w:rtl w:val="0"/>
        </w:rPr>
      </w:r>
    </w:p>
    <w:p w:rsidR="00000000" w:rsidDel="00000000" w:rsidP="00000000" w:rsidRDefault="00000000" w:rsidRPr="00000000" w14:paraId="0000000C">
      <w:pPr>
        <w:numPr>
          <w:ilvl w:val="0"/>
          <w:numId w:val="5"/>
        </w:numPr>
        <w:tabs>
          <w:tab w:val="left" w:leader="none" w:pos="-5580"/>
        </w:tabs>
        <w:spacing w:after="0" w:line="240" w:lineRule="auto"/>
        <w:ind w:left="63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Objectives: </w:t>
      </w:r>
      <w:r w:rsidDel="00000000" w:rsidR="00000000" w:rsidRPr="00000000">
        <w:rPr>
          <w:rFonts w:ascii="Times New Roman" w:cs="Times New Roman" w:eastAsia="Times New Roman" w:hAnsi="Times New Roman"/>
          <w:sz w:val="24"/>
          <w:szCs w:val="24"/>
          <w:rtl w:val="0"/>
        </w:rPr>
        <w:t xml:space="preserve">After study of this experiment, the student will be able to </w:t>
      </w:r>
      <w:r w:rsidDel="00000000" w:rsidR="00000000" w:rsidRPr="00000000">
        <w:rPr>
          <w:rtl w:val="0"/>
        </w:rPr>
      </w:r>
    </w:p>
    <w:p w:rsidR="00000000" w:rsidDel="00000000" w:rsidP="00000000" w:rsidRDefault="00000000" w:rsidRPr="00000000" w14:paraId="0000000D">
      <w:pPr>
        <w:numPr>
          <w:ilvl w:val="1"/>
          <w:numId w:val="5"/>
        </w:numPr>
        <w:tabs>
          <w:tab w:val="left" w:leader="none" w:pos="-5580"/>
        </w:tabs>
        <w:spacing w:after="0" w:line="240" w:lineRule="auto"/>
        <w:ind w:left="1260" w:right="-360" w:hanging="360"/>
        <w:jc w:val="both"/>
        <w:rPr>
          <w:b w:val="1"/>
          <w:sz w:val="24"/>
          <w:szCs w:val="24"/>
        </w:rPr>
      </w:pPr>
      <w:r w:rsidDel="00000000" w:rsidR="00000000" w:rsidRPr="00000000">
        <w:rPr>
          <w:rFonts w:ascii="Times New Roman" w:cs="Times New Roman" w:eastAsia="Times New Roman" w:hAnsi="Times New Roman"/>
          <w:sz w:val="24"/>
          <w:szCs w:val="24"/>
          <w:rtl w:val="0"/>
        </w:rPr>
        <w:t xml:space="preserve">Understand basic Terraform concepts </w:t>
      </w:r>
      <w:r w:rsidDel="00000000" w:rsidR="00000000" w:rsidRPr="00000000">
        <w:rPr>
          <w:rtl w:val="0"/>
        </w:rPr>
      </w:r>
    </w:p>
    <w:p w:rsidR="00000000" w:rsidDel="00000000" w:rsidP="00000000" w:rsidRDefault="00000000" w:rsidRPr="00000000" w14:paraId="0000000E">
      <w:pPr>
        <w:numPr>
          <w:ilvl w:val="1"/>
          <w:numId w:val="5"/>
        </w:numPr>
        <w:tabs>
          <w:tab w:val="left" w:leader="none" w:pos="-5580"/>
        </w:tabs>
        <w:spacing w:after="0" w:line="240" w:lineRule="auto"/>
        <w:ind w:left="1260" w:right="-360" w:hanging="360"/>
        <w:jc w:val="both"/>
        <w:rPr>
          <w:b w:val="1"/>
          <w:sz w:val="24"/>
          <w:szCs w:val="24"/>
        </w:rPr>
      </w:pPr>
      <w:r w:rsidDel="00000000" w:rsidR="00000000" w:rsidRPr="00000000">
        <w:rPr>
          <w:rFonts w:ascii="Times New Roman" w:cs="Times New Roman" w:eastAsia="Times New Roman" w:hAnsi="Times New Roman"/>
          <w:sz w:val="24"/>
          <w:szCs w:val="24"/>
          <w:rtl w:val="0"/>
        </w:rPr>
        <w:t xml:space="preserve">Perform installation of Terraform.</w:t>
      </w:r>
    </w:p>
    <w:p w:rsidR="00000000" w:rsidDel="00000000" w:rsidP="00000000" w:rsidRDefault="00000000" w:rsidRPr="00000000" w14:paraId="0000000F">
      <w:pPr>
        <w:numPr>
          <w:ilvl w:val="1"/>
          <w:numId w:val="5"/>
        </w:numPr>
        <w:tabs>
          <w:tab w:val="left" w:leader="none" w:pos="-5580"/>
        </w:tabs>
        <w:spacing w:after="0" w:line="240" w:lineRule="auto"/>
        <w:ind w:left="1260" w:right="-3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Write terraform scripts</w:t>
      </w:r>
    </w:p>
    <w:p w:rsidR="00000000" w:rsidDel="00000000" w:rsidP="00000000" w:rsidRDefault="00000000" w:rsidRPr="00000000" w14:paraId="00000010">
      <w:pPr>
        <w:numPr>
          <w:ilvl w:val="1"/>
          <w:numId w:val="5"/>
        </w:numPr>
        <w:tabs>
          <w:tab w:val="left" w:leader="none" w:pos="-5580"/>
        </w:tabs>
        <w:spacing w:after="0" w:line="240" w:lineRule="auto"/>
        <w:ind w:left="1260" w:right="-3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 basic Terraform commands and concept of creating instance on EC2 using terraform.</w:t>
      </w:r>
    </w:p>
    <w:p w:rsidR="00000000" w:rsidDel="00000000" w:rsidP="00000000" w:rsidRDefault="00000000" w:rsidRPr="00000000" w14:paraId="00000011">
      <w:pPr>
        <w:numPr>
          <w:ilvl w:val="0"/>
          <w:numId w:val="5"/>
        </w:numPr>
        <w:tabs>
          <w:tab w:val="left" w:leader="none" w:pos="-5580"/>
        </w:tabs>
        <w:spacing w:after="0" w:line="240" w:lineRule="auto"/>
        <w:ind w:left="63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 objective mapped : </w:t>
      </w:r>
      <w:r w:rsidDel="00000000" w:rsidR="00000000" w:rsidRPr="00000000">
        <w:rPr>
          <w:rFonts w:ascii="Times New Roman" w:cs="Times New Roman" w:eastAsia="Times New Roman" w:hAnsi="Times New Roman"/>
          <w:sz w:val="24"/>
          <w:szCs w:val="24"/>
          <w:rtl w:val="0"/>
        </w:rPr>
        <w:t xml:space="preserve">ITL504.3: To be familiarized with infrastructure as code for provisioning, compliance, and management of any cloud infrastructure and d service. </w:t>
      </w:r>
    </w:p>
    <w:p w:rsidR="00000000" w:rsidDel="00000000" w:rsidP="00000000" w:rsidRDefault="00000000" w:rsidRPr="00000000" w14:paraId="00000012">
      <w:pPr>
        <w:tabs>
          <w:tab w:val="left" w:leader="none" w:pos="-5580"/>
        </w:tabs>
        <w:spacing w:after="0" w:line="240" w:lineRule="auto"/>
        <w:ind w:left="270" w:right="-360" w:firstLine="0"/>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13">
      <w:pPr>
        <w:numPr>
          <w:ilvl w:val="0"/>
          <w:numId w:val="5"/>
        </w:numPr>
        <w:tabs>
          <w:tab w:val="left" w:leader="none" w:pos="-5580"/>
        </w:tabs>
        <w:spacing w:after="0" w:line="240" w:lineRule="auto"/>
        <w:ind w:left="63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Prerequisite: </w:t>
      </w:r>
      <w:r w:rsidDel="00000000" w:rsidR="00000000" w:rsidRPr="00000000">
        <w:rPr>
          <w:rFonts w:ascii="Times New Roman" w:cs="Times New Roman" w:eastAsia="Times New Roman" w:hAnsi="Times New Roman"/>
          <w:sz w:val="24"/>
          <w:szCs w:val="24"/>
          <w:rtl w:val="0"/>
        </w:rPr>
        <w:t xml:space="preserve">Fundamentals of cloud computing and AWS account</w:t>
      </w:r>
      <w:r w:rsidDel="00000000" w:rsidR="00000000" w:rsidRPr="00000000">
        <w:rPr>
          <w:rtl w:val="0"/>
        </w:rPr>
      </w:r>
    </w:p>
    <w:p w:rsidR="00000000" w:rsidDel="00000000" w:rsidP="00000000" w:rsidRDefault="00000000" w:rsidRPr="00000000" w14:paraId="00000014">
      <w:pPr>
        <w:tabs>
          <w:tab w:val="left" w:leader="none" w:pos="180"/>
          <w:tab w:val="left" w:leader="none" w:pos="720"/>
          <w:tab w:val="left" w:leader="none" w:pos="2520"/>
          <w:tab w:val="left" w:leader="none" w:pos="2700"/>
          <w:tab w:val="left" w:leader="none" w:pos="2880"/>
        </w:tabs>
        <w:spacing w:after="0" w:line="240" w:lineRule="auto"/>
        <w:ind w:left="270" w:right="-360" w:firstLine="0"/>
        <w:jc w:val="both"/>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15">
      <w:pPr>
        <w:numPr>
          <w:ilvl w:val="0"/>
          <w:numId w:val="5"/>
        </w:numPr>
        <w:spacing w:after="0" w:line="240" w:lineRule="auto"/>
        <w:ind w:left="63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Requirements: </w:t>
      </w:r>
      <w:r w:rsidDel="00000000" w:rsidR="00000000" w:rsidRPr="00000000">
        <w:rPr>
          <w:rFonts w:ascii="Times New Roman" w:cs="Times New Roman" w:eastAsia="Times New Roman" w:hAnsi="Times New Roman"/>
          <w:sz w:val="24"/>
          <w:szCs w:val="24"/>
          <w:rtl w:val="0"/>
        </w:rPr>
        <w:t xml:space="preserve">PC and Internet</w:t>
      </w:r>
      <w:r w:rsidDel="00000000" w:rsidR="00000000" w:rsidRPr="00000000">
        <w:rPr>
          <w:rtl w:val="0"/>
        </w:rPr>
      </w:r>
    </w:p>
    <w:p w:rsidR="00000000" w:rsidDel="00000000" w:rsidP="00000000" w:rsidRDefault="00000000" w:rsidRPr="00000000" w14:paraId="00000016">
      <w:pPr>
        <w:spacing w:after="0" w:line="240" w:lineRule="auto"/>
        <w:ind w:left="720" w:firstLine="0"/>
        <w:rPr>
          <w:rFonts w:ascii="Times New Roman" w:cs="Times New Roman" w:eastAsia="Times New Roman" w:hAnsi="Times New Roman"/>
          <w:b w:val="1"/>
          <w:sz w:val="16"/>
          <w:szCs w:val="16"/>
        </w:rPr>
      </w:pPr>
      <w:r w:rsidDel="00000000" w:rsidR="00000000" w:rsidRPr="00000000">
        <w:rPr>
          <w:rtl w:val="0"/>
        </w:rPr>
      </w:r>
    </w:p>
    <w:p w:rsidR="00000000" w:rsidDel="00000000" w:rsidP="00000000" w:rsidRDefault="00000000" w:rsidRPr="00000000" w14:paraId="00000017">
      <w:pPr>
        <w:numPr>
          <w:ilvl w:val="0"/>
          <w:numId w:val="5"/>
        </w:numPr>
        <w:spacing w:after="0" w:line="240" w:lineRule="auto"/>
        <w:ind w:left="630" w:right="-36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Pre-Experiment Exercise:</w:t>
      </w:r>
    </w:p>
    <w:p w:rsidR="00000000" w:rsidDel="00000000" w:rsidP="00000000" w:rsidRDefault="00000000" w:rsidRPr="00000000" w14:paraId="00000018">
      <w:pPr>
        <w:spacing w:after="0" w:line="240" w:lineRule="auto"/>
        <w:ind w:right="-36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9">
      <w:pPr>
        <w:spacing w:after="0" w:line="240" w:lineRule="auto"/>
        <w:ind w:right="-360"/>
        <w:jc w:val="both"/>
        <w:rPr>
          <w:rFonts w:ascii="Times New Roman" w:cs="Times New Roman" w:eastAsia="Times New Roman" w:hAnsi="Times New Roman"/>
          <w:sz w:val="24"/>
          <w:szCs w:val="24"/>
          <w:vertAlign w:val="subscript"/>
        </w:rPr>
      </w:pPr>
      <w:r w:rsidDel="00000000" w:rsidR="00000000" w:rsidRPr="00000000">
        <w:rPr>
          <w:rFonts w:ascii="Times New Roman" w:cs="Times New Roman" w:eastAsia="Times New Roman" w:hAnsi="Times New Roman"/>
          <w:b w:val="1"/>
          <w:sz w:val="24"/>
          <w:szCs w:val="24"/>
          <w:rtl w:val="0"/>
        </w:rPr>
        <w:t xml:space="preserve">Brief Theory: </w:t>
      </w:r>
      <w:r w:rsidDel="00000000" w:rsidR="00000000" w:rsidRPr="00000000">
        <w:rPr>
          <w:rtl w:val="0"/>
        </w:rPr>
      </w:r>
    </w:p>
    <w:p w:rsidR="00000000" w:rsidDel="00000000" w:rsidP="00000000" w:rsidRDefault="00000000" w:rsidRPr="00000000" w14:paraId="0000001A">
      <w:pPr>
        <w:ind w:left="175"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Terraform</w:t>
      </w:r>
    </w:p>
    <w:p w:rsidR="00000000" w:rsidDel="00000000" w:rsidP="00000000" w:rsidRDefault="00000000" w:rsidRPr="00000000" w14:paraId="0000001B">
      <w:pPr>
        <w:widowControl w:val="0"/>
        <w:spacing w:after="0" w:line="240" w:lineRule="auto"/>
        <w:ind w:left="175" w:right="11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Terraform is an infrastructure as code (IaC) tool that allows you to build, change, and version infrastructure safely and efficiently. This includes low-level components such as compute instances, storage, and networking, as well as high-level components such as DNS entries, SaaS features, etc. Terraform can manage both existing service providers and custom in-house solutions.</w:t>
      </w:r>
    </w:p>
    <w:bookmarkStart w:colFirst="0" w:colLast="0" w:name="kix.v7f65k5ppxth" w:id="0"/>
    <w:bookmarkEnd w:id="0"/>
    <w:p w:rsidR="00000000" w:rsidDel="00000000" w:rsidP="00000000" w:rsidRDefault="00000000" w:rsidRPr="00000000" w14:paraId="0000001C">
      <w:pPr>
        <w:pStyle w:val="Heading1"/>
        <w:spacing w:after="0" w:before="240" w:lineRule="auto"/>
        <w:jc w:val="both"/>
        <w:rPr>
          <w:rFonts w:ascii="Times New Roman" w:cs="Times New Roman" w:eastAsia="Times New Roman" w:hAnsi="Times New Roman"/>
          <w:b w:val="0"/>
          <w:sz w:val="24"/>
          <w:szCs w:val="24"/>
        </w:rPr>
      </w:pPr>
      <w:r w:rsidDel="00000000" w:rsidR="00000000" w:rsidRPr="00000000">
        <w:rPr>
          <w:rFonts w:ascii="Times New Roman" w:cs="Times New Roman" w:eastAsia="Times New Roman" w:hAnsi="Times New Roman"/>
          <w:b w:val="0"/>
          <w:sz w:val="24"/>
          <w:szCs w:val="24"/>
          <w:rtl w:val="0"/>
        </w:rPr>
        <w:t xml:space="preserve">Key Features</w:t>
      </w:r>
    </w:p>
    <w:p w:rsidR="00000000" w:rsidDel="00000000" w:rsidP="00000000" w:rsidRDefault="00000000" w:rsidRPr="00000000" w14:paraId="0000001D">
      <w:pPr>
        <w:widowControl w:val="0"/>
        <w:spacing w:after="0" w:before="4" w:line="240" w:lineRule="auto"/>
        <w:jc w:val="both"/>
        <w:rPr>
          <w:rFonts w:ascii="Times New Roman" w:cs="Times New Roman" w:eastAsia="Times New Roman" w:hAnsi="Times New Roman"/>
          <w:b w:val="1"/>
          <w:sz w:val="24"/>
          <w:szCs w:val="24"/>
        </w:rPr>
      </w:pPr>
      <w:r w:rsidDel="00000000" w:rsidR="00000000" w:rsidRPr="00000000">
        <w:rPr>
          <w:rtl w:val="0"/>
        </w:rPr>
      </w:r>
    </w:p>
    <w:bookmarkStart w:colFirst="0" w:colLast="0" w:name="kix.ndeeqct6ec7v" w:id="1"/>
    <w:bookmarkEnd w:id="1"/>
    <w:p w:rsidR="00000000" w:rsidDel="00000000" w:rsidP="00000000" w:rsidRDefault="00000000" w:rsidRPr="00000000" w14:paraId="0000001E">
      <w:pPr>
        <w:pStyle w:val="Heading2"/>
        <w:spacing w:after="0" w:before="1"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Infrastructure as Code:</w:t>
      </w:r>
    </w:p>
    <w:p w:rsidR="00000000" w:rsidDel="00000000" w:rsidP="00000000" w:rsidRDefault="00000000" w:rsidRPr="00000000" w14:paraId="0000001F">
      <w:pPr>
        <w:widowControl w:val="0"/>
        <w:spacing w:after="0" w:before="4"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widowControl w:val="0"/>
        <w:spacing w:after="0" w:before="1" w:line="288" w:lineRule="auto"/>
        <w:ind w:left="175" w:right="10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describe your infrastructure using Terraform's high-level </w:t>
      </w:r>
      <w:hyperlink r:id="rId7">
        <w:r w:rsidDel="00000000" w:rsidR="00000000" w:rsidRPr="00000000">
          <w:rPr>
            <w:rFonts w:ascii="Times New Roman" w:cs="Times New Roman" w:eastAsia="Times New Roman" w:hAnsi="Times New Roman"/>
            <w:sz w:val="24"/>
            <w:szCs w:val="24"/>
            <w:rtl w:val="0"/>
          </w:rPr>
          <w:t xml:space="preserve">configuration language </w:t>
        </w:r>
      </w:hyperlink>
      <w:r w:rsidDel="00000000" w:rsidR="00000000" w:rsidRPr="00000000">
        <w:rPr>
          <w:rFonts w:ascii="Times New Roman" w:cs="Times New Roman" w:eastAsia="Times New Roman" w:hAnsi="Times New Roman"/>
          <w:sz w:val="24"/>
          <w:szCs w:val="24"/>
          <w:rtl w:val="0"/>
        </w:rPr>
        <w:t xml:space="preserve">in human- readable, declarative configuration files. This allows you to create a blueprint that you can version, share, and reuse.</w:t>
      </w:r>
    </w:p>
    <w:bookmarkStart w:colFirst="0" w:colLast="0" w:name="kix.7jb7spesohhi" w:id="2"/>
    <w:bookmarkEnd w:id="2"/>
    <w:p w:rsidR="00000000" w:rsidDel="00000000" w:rsidP="00000000" w:rsidRDefault="00000000" w:rsidRPr="00000000" w14:paraId="00000021">
      <w:pPr>
        <w:pStyle w:val="Heading2"/>
        <w:spacing w:after="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Resource Graph</w:t>
      </w:r>
    </w:p>
    <w:p w:rsidR="00000000" w:rsidDel="00000000" w:rsidP="00000000" w:rsidRDefault="00000000" w:rsidRPr="00000000" w14:paraId="00000022">
      <w:pPr>
        <w:widowControl w:val="0"/>
        <w:spacing w:after="0" w:line="240" w:lineRule="auto"/>
        <w:jc w:val="both"/>
        <w:rPr>
          <w:rFonts w:ascii="Times New Roman" w:cs="Times New Roman" w:eastAsia="Times New Roman" w:hAnsi="Times New Roman"/>
          <w:b w:val="1"/>
          <w:sz w:val="31"/>
          <w:szCs w:val="31"/>
        </w:rPr>
      </w:pPr>
      <w:r w:rsidDel="00000000" w:rsidR="00000000" w:rsidRPr="00000000">
        <w:rPr>
          <w:rtl w:val="0"/>
        </w:rPr>
      </w:r>
    </w:p>
    <w:p w:rsidR="00000000" w:rsidDel="00000000" w:rsidP="00000000" w:rsidRDefault="00000000" w:rsidRPr="00000000" w14:paraId="00000023">
      <w:pPr>
        <w:widowControl w:val="0"/>
        <w:spacing w:after="0" w:line="288" w:lineRule="auto"/>
        <w:ind w:left="175" w:right="156"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Terraform builds a resource graph and creates or modifies non-dependent resources in parallel. This allows Terraform to build resources as efficiently as possible and gives you greater </w:t>
      </w:r>
      <w:r w:rsidDel="00000000" w:rsidR="00000000" w:rsidRPr="00000000">
        <w:rPr>
          <w:rFonts w:ascii="Times New Roman" w:cs="Times New Roman" w:eastAsia="Times New Roman" w:hAnsi="Times New Roman"/>
          <w:sz w:val="24"/>
          <w:szCs w:val="24"/>
        </w:rPr>
        <w:drawing>
          <wp:anchor allowOverlap="1" behindDoc="1" distB="114300" distT="114300" distL="114300" distR="114300" hidden="0" layoutInCell="1" locked="0" relativeHeight="0" simplePos="0">
            <wp:simplePos x="0" y="0"/>
            <wp:positionH relativeFrom="margin">
              <wp:align>center</wp:align>
            </wp:positionH>
            <wp:positionV relativeFrom="margin">
              <wp:align>center</wp:align>
            </wp:positionV>
            <wp:extent cx="4876800" cy="4495800"/>
            <wp:effectExtent b="0" l="0" r="0" t="0"/>
            <wp:wrapNone/>
            <wp:docPr id="2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76800" cy="4495800"/>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insight into your infrastructure.</w:t>
      </w:r>
    </w:p>
    <w:bookmarkStart w:colFirst="0" w:colLast="0" w:name="kix.lys3hzjxtkdv" w:id="3"/>
    <w:bookmarkEnd w:id="3"/>
    <w:p w:rsidR="00000000" w:rsidDel="00000000" w:rsidP="00000000" w:rsidRDefault="00000000" w:rsidRPr="00000000" w14:paraId="00000024">
      <w:pPr>
        <w:pStyle w:val="Heading2"/>
        <w:spacing w:after="0"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 Automation</w:t>
      </w:r>
    </w:p>
    <w:p w:rsidR="00000000" w:rsidDel="00000000" w:rsidP="00000000" w:rsidRDefault="00000000" w:rsidRPr="00000000" w14:paraId="00000025">
      <w:pPr>
        <w:widowControl w:val="0"/>
        <w:spacing w:after="0" w:line="288" w:lineRule="auto"/>
        <w:ind w:left="1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Terraform can apply complex change sets to your infrastructure with minimal human interaction. When you update configuration files, Terraform determines what changed and creates incremental execution plans that respect dependencies.</w:t>
      </w:r>
    </w:p>
    <w:p w:rsidR="00000000" w:rsidDel="00000000" w:rsidP="00000000" w:rsidRDefault="00000000" w:rsidRPr="00000000" w14:paraId="00000026">
      <w:pPr>
        <w:widowControl w:val="0"/>
        <w:spacing w:after="0" w:line="288" w:lineRule="auto"/>
        <w:ind w:left="175"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Style w:val="Heading1"/>
        <w:spacing w:after="0" w:before="88" w:lineRule="auto"/>
        <w:jc w:val="both"/>
        <w:rPr>
          <w:rFonts w:ascii="Times New Roman" w:cs="Times New Roman" w:eastAsia="Times New Roman" w:hAnsi="Times New Roman"/>
          <w:sz w:val="24"/>
          <w:szCs w:val="24"/>
        </w:rPr>
      </w:pPr>
      <w:bookmarkStart w:colFirst="0" w:colLast="0" w:name="_j8pwda3vk1eb" w:id="4"/>
      <w:bookmarkEnd w:id="4"/>
      <w:r w:rsidDel="00000000" w:rsidR="00000000" w:rsidRPr="00000000">
        <w:rPr>
          <w:rFonts w:ascii="Times New Roman" w:cs="Times New Roman" w:eastAsia="Times New Roman" w:hAnsi="Times New Roman"/>
          <w:sz w:val="24"/>
          <w:szCs w:val="24"/>
          <w:rtl w:val="0"/>
        </w:rPr>
        <w:t xml:space="preserve">Terraform Life Cycle:</w:t>
      </w:r>
    </w:p>
    <w:p w:rsidR="00000000" w:rsidDel="00000000" w:rsidP="00000000" w:rsidRDefault="00000000" w:rsidRPr="00000000" w14:paraId="00000028">
      <w:pPr>
        <w:widowControl w:val="0"/>
        <w:spacing w:after="0" w:before="203" w:line="240" w:lineRule="auto"/>
        <w:ind w:left="1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Terraform actually works, there’s sort of two major components:</w:t>
      </w:r>
    </w:p>
    <w:p w:rsidR="00000000" w:rsidDel="00000000" w:rsidP="00000000" w:rsidRDefault="00000000" w:rsidRPr="00000000" w14:paraId="00000029">
      <w:pPr>
        <w:widowControl w:val="0"/>
        <w:spacing w:after="0" w:before="196" w:line="288" w:lineRule="auto"/>
        <w:ind w:left="175" w:right="119"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is the </w:t>
      </w:r>
      <w:r w:rsidDel="00000000" w:rsidR="00000000" w:rsidRPr="00000000">
        <w:rPr>
          <w:rFonts w:ascii="Times New Roman" w:cs="Times New Roman" w:eastAsia="Times New Roman" w:hAnsi="Times New Roman"/>
          <w:b w:val="1"/>
          <w:sz w:val="24"/>
          <w:szCs w:val="24"/>
          <w:rtl w:val="0"/>
        </w:rPr>
        <w:t xml:space="preserve">terraform core: </w:t>
      </w:r>
      <w:r w:rsidDel="00000000" w:rsidR="00000000" w:rsidRPr="00000000">
        <w:rPr>
          <w:rFonts w:ascii="Times New Roman" w:cs="Times New Roman" w:eastAsia="Times New Roman" w:hAnsi="Times New Roman"/>
          <w:sz w:val="24"/>
          <w:szCs w:val="24"/>
          <w:rtl w:val="0"/>
        </w:rPr>
        <w:t xml:space="preserve">it takes the terraform configuration which is being provided by the user and then takes the terraform state which is managed by terraform itself. As such, this gets fed into the core that is responsible for figuring out what is that graph of our different resources for exemple how these different pieces relate to each other or what needs to be created/updated/destroyed, it does all the essential lifecycle management.</w:t>
      </w:r>
    </w:p>
    <w:p w:rsidR="00000000" w:rsidDel="00000000" w:rsidP="00000000" w:rsidRDefault="00000000" w:rsidRPr="00000000" w14:paraId="0000002A">
      <w:pPr>
        <w:widowControl w:val="0"/>
        <w:spacing w:after="0" w:before="138" w:line="288" w:lineRule="auto"/>
        <w:ind w:left="175" w:right="114"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the backside, terraform supports many different </w:t>
      </w:r>
      <w:r w:rsidDel="00000000" w:rsidR="00000000" w:rsidRPr="00000000">
        <w:rPr>
          <w:rFonts w:ascii="Times New Roman" w:cs="Times New Roman" w:eastAsia="Times New Roman" w:hAnsi="Times New Roman"/>
          <w:b w:val="1"/>
          <w:sz w:val="24"/>
          <w:szCs w:val="24"/>
          <w:rtl w:val="0"/>
        </w:rPr>
        <w:t xml:space="preserve">providers</w:t>
      </w:r>
      <w:r w:rsidDel="00000000" w:rsidR="00000000" w:rsidRPr="00000000">
        <w:rPr>
          <w:rFonts w:ascii="Times New Roman" w:cs="Times New Roman" w:eastAsia="Times New Roman" w:hAnsi="Times New Roman"/>
          <w:sz w:val="24"/>
          <w:szCs w:val="24"/>
          <w:rtl w:val="0"/>
        </w:rPr>
        <w:t xml:space="preserve">, such as: cloud providers (AWS,GCP,AZURE) and they also could be on-premise infrastructure (VMware, OpenStack.) But this support is not restricted or limited only to Infrastructure As A Service , terraform can also manage higher level like Platform As A Service(Kubernetes, Lambdas..)or even Software As A Service (DataDog, GitHub..)</w:t>
      </w:r>
    </w:p>
    <w:p w:rsidR="00000000" w:rsidDel="00000000" w:rsidP="00000000" w:rsidRDefault="00000000" w:rsidRPr="00000000" w14:paraId="0000002B">
      <w:pPr>
        <w:widowControl w:val="0"/>
        <w:spacing w:after="0" w:line="240" w:lineRule="auto"/>
        <w:jc w:val="both"/>
        <w:rPr>
          <w:rFonts w:ascii="Times New Roman" w:cs="Times New Roman" w:eastAsia="Times New Roman" w:hAnsi="Times New Roman"/>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76200</wp:posOffset>
            </wp:positionH>
            <wp:positionV relativeFrom="paragraph">
              <wp:posOffset>95250</wp:posOffset>
            </wp:positionV>
            <wp:extent cx="6155102" cy="2682240"/>
            <wp:effectExtent b="0" l="0" r="0" t="0"/>
            <wp:wrapTopAndBottom distB="0" distT="0"/>
            <wp:docPr id="21" name="image12.jpg"/>
            <a:graphic>
              <a:graphicData uri="http://schemas.openxmlformats.org/drawingml/2006/picture">
                <pic:pic>
                  <pic:nvPicPr>
                    <pic:cNvPr id="0" name="image12.jpg"/>
                    <pic:cNvPicPr preferRelativeResize="0"/>
                  </pic:nvPicPr>
                  <pic:blipFill>
                    <a:blip r:embed="rId8"/>
                    <a:srcRect b="0" l="0" r="0" t="0"/>
                    <a:stretch>
                      <a:fillRect/>
                    </a:stretch>
                  </pic:blipFill>
                  <pic:spPr>
                    <a:xfrm>
                      <a:off x="0" y="0"/>
                      <a:ext cx="6155102" cy="2682240"/>
                    </a:xfrm>
                    <a:prstGeom prst="rect"/>
                    <a:ln/>
                  </pic:spPr>
                </pic:pic>
              </a:graphicData>
            </a:graphic>
          </wp:anchor>
        </w:drawing>
      </w:r>
    </w:p>
    <w:p w:rsidR="00000000" w:rsidDel="00000000" w:rsidP="00000000" w:rsidRDefault="00000000" w:rsidRPr="00000000" w14:paraId="0000002C">
      <w:pPr>
        <w:widowControl w:val="0"/>
        <w:spacing w:after="0" w:before="10" w:line="240" w:lineRule="auto"/>
        <w:jc w:val="both"/>
        <w:rPr>
          <w:rFonts w:ascii="Times New Roman" w:cs="Times New Roman" w:eastAsia="Times New Roman" w:hAnsi="Times New Roman"/>
          <w:sz w:val="17"/>
          <w:szCs w:val="17"/>
        </w:rPr>
      </w:pPr>
      <w:r w:rsidDel="00000000" w:rsidR="00000000" w:rsidRPr="00000000">
        <w:rPr>
          <w:rtl w:val="0"/>
        </w:rPr>
      </w:r>
    </w:p>
    <w:p w:rsidR="00000000" w:rsidDel="00000000" w:rsidP="00000000" w:rsidRDefault="00000000" w:rsidRPr="00000000" w14:paraId="0000002D">
      <w:pPr>
        <w:widowControl w:val="0"/>
        <w:spacing w:after="0" w:before="2"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widowControl w:val="0"/>
        <w:spacing w:after="0" w:before="1" w:line="288" w:lineRule="auto"/>
        <w:ind w:left="175" w:right="59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of these are important pieces of the infrastructure, they are all part of the logical end-to-end delivery. Terraform has over a hundred providers for different technologies, and each provider gives terraform users access to their resources. It also gives you the ability to create infrastructure at different levels.</w:t>
      </w:r>
    </w:p>
    <w:p w:rsidR="00000000" w:rsidDel="00000000" w:rsidP="00000000" w:rsidRDefault="00000000" w:rsidRPr="00000000" w14:paraId="0000002F">
      <w:pPr>
        <w:widowControl w:val="0"/>
        <w:spacing w:after="0" w:before="1" w:line="288" w:lineRule="auto"/>
        <w:ind w:left="175" w:right="59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widowControl w:val="0"/>
        <w:spacing w:after="0" w:before="1" w:line="288" w:lineRule="auto"/>
        <w:ind w:left="175" w:right="59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1" distB="114300" distT="114300" distL="114300" distR="114300" hidden="0" layoutInCell="1" locked="0" relativeHeight="0" simplePos="0">
            <wp:simplePos x="0" y="0"/>
            <wp:positionH relativeFrom="margin">
              <wp:align>center</wp:align>
            </wp:positionH>
            <wp:positionV relativeFrom="margin">
              <wp:align>center</wp:align>
            </wp:positionV>
            <wp:extent cx="4876800" cy="4495800"/>
            <wp:effectExtent b="0" l="0" r="0" t="0"/>
            <wp:wrapNone/>
            <wp:docPr id="40"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76800" cy="4495800"/>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Trraform Core Concepts:</w:t>
      </w:r>
    </w:p>
    <w:p w:rsidR="00000000" w:rsidDel="00000000" w:rsidP="00000000" w:rsidRDefault="00000000" w:rsidRPr="00000000" w14:paraId="00000031">
      <w:pPr>
        <w:widowControl w:val="0"/>
        <w:spacing w:after="0" w:before="204" w:line="240" w:lineRule="auto"/>
        <w:ind w:left="175"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are the core concepts/terminologies used in Terraform:</w:t>
      </w:r>
    </w:p>
    <w:p w:rsidR="00000000" w:rsidDel="00000000" w:rsidP="00000000" w:rsidRDefault="00000000" w:rsidRPr="00000000" w14:paraId="00000032">
      <w:pPr>
        <w:widowControl w:val="0"/>
        <w:spacing w:after="0" w:before="3" w:line="240" w:lineRule="auto"/>
        <w:jc w:val="both"/>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33">
      <w:pPr>
        <w:widowControl w:val="0"/>
        <w:numPr>
          <w:ilvl w:val="0"/>
          <w:numId w:val="6"/>
        </w:numPr>
        <w:tabs>
          <w:tab w:val="left" w:leader="none" w:pos="971"/>
        </w:tabs>
        <w:spacing w:after="0" w:line="285" w:lineRule="auto"/>
        <w:ind w:left="540" w:right="127" w:hanging="180"/>
        <w:jc w:val="both"/>
      </w:pPr>
      <w:r w:rsidDel="00000000" w:rsidR="00000000" w:rsidRPr="00000000">
        <w:rPr>
          <w:rFonts w:ascii="Times New Roman" w:cs="Times New Roman" w:eastAsia="Times New Roman" w:hAnsi="Times New Roman"/>
          <w:b w:val="1"/>
          <w:sz w:val="24"/>
          <w:szCs w:val="24"/>
          <w:rtl w:val="0"/>
        </w:rPr>
        <w:t xml:space="preserve">Variables: </w:t>
      </w:r>
      <w:r w:rsidDel="00000000" w:rsidR="00000000" w:rsidRPr="00000000">
        <w:rPr>
          <w:rFonts w:ascii="Times New Roman" w:cs="Times New Roman" w:eastAsia="Times New Roman" w:hAnsi="Times New Roman"/>
          <w:sz w:val="24"/>
          <w:szCs w:val="24"/>
          <w:rtl w:val="0"/>
        </w:rPr>
        <w:t xml:space="preserve">Also used as input-variables, it is a key-value pair used by Terraform modules to allow customization.</w:t>
      </w:r>
    </w:p>
    <w:p w:rsidR="00000000" w:rsidDel="00000000" w:rsidP="00000000" w:rsidRDefault="00000000" w:rsidRPr="00000000" w14:paraId="00000034">
      <w:pPr>
        <w:widowControl w:val="0"/>
        <w:numPr>
          <w:ilvl w:val="0"/>
          <w:numId w:val="6"/>
        </w:numPr>
        <w:tabs>
          <w:tab w:val="left" w:leader="none" w:pos="971"/>
        </w:tabs>
        <w:spacing w:after="0" w:before="1" w:line="240" w:lineRule="auto"/>
        <w:ind w:left="540" w:hanging="180"/>
        <w:jc w:val="both"/>
      </w:pPr>
      <w:r w:rsidDel="00000000" w:rsidR="00000000" w:rsidRPr="00000000">
        <w:rPr>
          <w:rFonts w:ascii="Times New Roman" w:cs="Times New Roman" w:eastAsia="Times New Roman" w:hAnsi="Times New Roman"/>
          <w:b w:val="1"/>
          <w:sz w:val="24"/>
          <w:szCs w:val="24"/>
          <w:rtl w:val="0"/>
        </w:rPr>
        <w:t xml:space="preserve">Provider: </w:t>
      </w:r>
      <w:r w:rsidDel="00000000" w:rsidR="00000000" w:rsidRPr="00000000">
        <w:rPr>
          <w:rFonts w:ascii="Times New Roman" w:cs="Times New Roman" w:eastAsia="Times New Roman" w:hAnsi="Times New Roman"/>
          <w:sz w:val="24"/>
          <w:szCs w:val="24"/>
          <w:rtl w:val="0"/>
        </w:rPr>
        <w:t xml:space="preserve">It is a plugin to interact with APIs of service and access its related resources.</w:t>
      </w:r>
    </w:p>
    <w:p w:rsidR="00000000" w:rsidDel="00000000" w:rsidP="00000000" w:rsidRDefault="00000000" w:rsidRPr="00000000" w14:paraId="00000035">
      <w:pPr>
        <w:widowControl w:val="0"/>
        <w:numPr>
          <w:ilvl w:val="0"/>
          <w:numId w:val="6"/>
        </w:numPr>
        <w:tabs>
          <w:tab w:val="left" w:leader="none" w:pos="971"/>
        </w:tabs>
        <w:spacing w:after="0" w:line="240" w:lineRule="auto"/>
        <w:ind w:left="540" w:hanging="180"/>
        <w:jc w:val="both"/>
      </w:pPr>
      <w:r w:rsidDel="00000000" w:rsidR="00000000" w:rsidRPr="00000000">
        <w:rPr>
          <w:rFonts w:ascii="Times New Roman" w:cs="Times New Roman" w:eastAsia="Times New Roman" w:hAnsi="Times New Roman"/>
          <w:b w:val="1"/>
          <w:sz w:val="24"/>
          <w:szCs w:val="24"/>
          <w:rtl w:val="0"/>
        </w:rPr>
        <w:t xml:space="preserve">Module: </w:t>
      </w:r>
      <w:r w:rsidDel="00000000" w:rsidR="00000000" w:rsidRPr="00000000">
        <w:rPr>
          <w:rFonts w:ascii="Times New Roman" w:cs="Times New Roman" w:eastAsia="Times New Roman" w:hAnsi="Times New Roman"/>
          <w:sz w:val="24"/>
          <w:szCs w:val="24"/>
          <w:rtl w:val="0"/>
        </w:rPr>
        <w:t xml:space="preserve">It is a folder with Terraform templates where all the configurations are defined</w:t>
      </w:r>
    </w:p>
    <w:p w:rsidR="00000000" w:rsidDel="00000000" w:rsidP="00000000" w:rsidRDefault="00000000" w:rsidRPr="00000000" w14:paraId="00000036">
      <w:pPr>
        <w:widowControl w:val="0"/>
        <w:numPr>
          <w:ilvl w:val="0"/>
          <w:numId w:val="6"/>
        </w:numPr>
        <w:tabs>
          <w:tab w:val="left" w:leader="none" w:pos="971"/>
        </w:tabs>
        <w:spacing w:after="0" w:before="1" w:line="285" w:lineRule="auto"/>
        <w:ind w:left="540" w:right="191" w:hanging="180"/>
        <w:jc w:val="both"/>
      </w:pPr>
      <w:r w:rsidDel="00000000" w:rsidR="00000000" w:rsidRPr="00000000">
        <w:rPr>
          <w:rFonts w:ascii="Times New Roman" w:cs="Times New Roman" w:eastAsia="Times New Roman" w:hAnsi="Times New Roman"/>
          <w:b w:val="1"/>
          <w:sz w:val="24"/>
          <w:szCs w:val="24"/>
          <w:rtl w:val="0"/>
        </w:rPr>
        <w:t xml:space="preserve">State: </w:t>
      </w:r>
      <w:r w:rsidDel="00000000" w:rsidR="00000000" w:rsidRPr="00000000">
        <w:rPr>
          <w:rFonts w:ascii="Times New Roman" w:cs="Times New Roman" w:eastAsia="Times New Roman" w:hAnsi="Times New Roman"/>
          <w:sz w:val="24"/>
          <w:szCs w:val="24"/>
          <w:rtl w:val="0"/>
        </w:rPr>
        <w:t xml:space="preserve">It consists of cached information about the infrastructure managed by Terraform and its related configurations.</w:t>
      </w:r>
    </w:p>
    <w:p w:rsidR="00000000" w:rsidDel="00000000" w:rsidP="00000000" w:rsidRDefault="00000000" w:rsidRPr="00000000" w14:paraId="00000037">
      <w:pPr>
        <w:widowControl w:val="0"/>
        <w:numPr>
          <w:ilvl w:val="0"/>
          <w:numId w:val="6"/>
        </w:numPr>
        <w:tabs>
          <w:tab w:val="left" w:leader="none" w:pos="971"/>
        </w:tabs>
        <w:spacing w:after="0" w:line="285" w:lineRule="auto"/>
        <w:ind w:left="540" w:right="482" w:hanging="180"/>
        <w:jc w:val="both"/>
      </w:pPr>
      <w:r w:rsidDel="00000000" w:rsidR="00000000" w:rsidRPr="00000000">
        <w:rPr>
          <w:rFonts w:ascii="Times New Roman" w:cs="Times New Roman" w:eastAsia="Times New Roman" w:hAnsi="Times New Roman"/>
          <w:b w:val="1"/>
          <w:sz w:val="24"/>
          <w:szCs w:val="24"/>
          <w:rtl w:val="0"/>
        </w:rPr>
        <w:t xml:space="preserve">Resources: </w:t>
      </w:r>
      <w:r w:rsidDel="00000000" w:rsidR="00000000" w:rsidRPr="00000000">
        <w:rPr>
          <w:rFonts w:ascii="Times New Roman" w:cs="Times New Roman" w:eastAsia="Times New Roman" w:hAnsi="Times New Roman"/>
          <w:sz w:val="24"/>
          <w:szCs w:val="24"/>
          <w:rtl w:val="0"/>
        </w:rPr>
        <w:t xml:space="preserve">It refers to a block of one or more infrastructure objects (compute instances, virtual networks, etc.), which are used in configuring and managing the infrastructure.</w:t>
      </w:r>
    </w:p>
    <w:p w:rsidR="00000000" w:rsidDel="00000000" w:rsidP="00000000" w:rsidRDefault="00000000" w:rsidRPr="00000000" w14:paraId="00000038">
      <w:pPr>
        <w:widowControl w:val="0"/>
        <w:numPr>
          <w:ilvl w:val="0"/>
          <w:numId w:val="6"/>
        </w:numPr>
        <w:tabs>
          <w:tab w:val="left" w:leader="none" w:pos="971"/>
        </w:tabs>
        <w:spacing w:after="0" w:before="1" w:line="285" w:lineRule="auto"/>
        <w:ind w:left="540" w:right="420" w:hanging="180"/>
        <w:jc w:val="both"/>
      </w:pPr>
      <w:r w:rsidDel="00000000" w:rsidR="00000000" w:rsidRPr="00000000">
        <w:rPr>
          <w:rFonts w:ascii="Times New Roman" w:cs="Times New Roman" w:eastAsia="Times New Roman" w:hAnsi="Times New Roman"/>
          <w:b w:val="1"/>
          <w:sz w:val="24"/>
          <w:szCs w:val="24"/>
          <w:rtl w:val="0"/>
        </w:rPr>
        <w:t xml:space="preserve">Data Source: </w:t>
      </w:r>
      <w:r w:rsidDel="00000000" w:rsidR="00000000" w:rsidRPr="00000000">
        <w:rPr>
          <w:rFonts w:ascii="Times New Roman" w:cs="Times New Roman" w:eastAsia="Times New Roman" w:hAnsi="Times New Roman"/>
          <w:sz w:val="24"/>
          <w:szCs w:val="24"/>
          <w:rtl w:val="0"/>
        </w:rPr>
        <w:t xml:space="preserve">It is implemented by providers to return information on external objects to terraform.</w:t>
      </w:r>
    </w:p>
    <w:p w:rsidR="00000000" w:rsidDel="00000000" w:rsidP="00000000" w:rsidRDefault="00000000" w:rsidRPr="00000000" w14:paraId="00000039">
      <w:pPr>
        <w:widowControl w:val="0"/>
        <w:numPr>
          <w:ilvl w:val="0"/>
          <w:numId w:val="6"/>
        </w:numPr>
        <w:tabs>
          <w:tab w:val="left" w:leader="none" w:pos="971"/>
        </w:tabs>
        <w:spacing w:after="0" w:line="285" w:lineRule="auto"/>
        <w:ind w:left="540" w:right="486" w:hanging="180"/>
        <w:jc w:val="both"/>
      </w:pPr>
      <w:r w:rsidDel="00000000" w:rsidR="00000000" w:rsidRPr="00000000">
        <w:rPr>
          <w:rFonts w:ascii="Times New Roman" w:cs="Times New Roman" w:eastAsia="Times New Roman" w:hAnsi="Times New Roman"/>
          <w:b w:val="1"/>
          <w:sz w:val="24"/>
          <w:szCs w:val="24"/>
          <w:rtl w:val="0"/>
        </w:rPr>
        <w:t xml:space="preserve">Output Values: </w:t>
      </w:r>
      <w:r w:rsidDel="00000000" w:rsidR="00000000" w:rsidRPr="00000000">
        <w:rPr>
          <w:rFonts w:ascii="Times New Roman" w:cs="Times New Roman" w:eastAsia="Times New Roman" w:hAnsi="Times New Roman"/>
          <w:sz w:val="24"/>
          <w:szCs w:val="24"/>
          <w:rtl w:val="0"/>
        </w:rPr>
        <w:t xml:space="preserve">These are return values of a terraform module that can be used by other configurations.</w:t>
      </w:r>
    </w:p>
    <w:p w:rsidR="00000000" w:rsidDel="00000000" w:rsidP="00000000" w:rsidRDefault="00000000" w:rsidRPr="00000000" w14:paraId="0000003A">
      <w:pPr>
        <w:widowControl w:val="0"/>
        <w:numPr>
          <w:ilvl w:val="0"/>
          <w:numId w:val="6"/>
        </w:numPr>
        <w:tabs>
          <w:tab w:val="left" w:leader="none" w:pos="971"/>
        </w:tabs>
        <w:spacing w:after="0" w:line="285" w:lineRule="auto"/>
        <w:ind w:left="540" w:right="743" w:hanging="180"/>
        <w:jc w:val="both"/>
      </w:pPr>
      <w:r w:rsidDel="00000000" w:rsidR="00000000" w:rsidRPr="00000000">
        <w:rPr>
          <w:rFonts w:ascii="Times New Roman" w:cs="Times New Roman" w:eastAsia="Times New Roman" w:hAnsi="Times New Roman"/>
          <w:b w:val="1"/>
          <w:sz w:val="24"/>
          <w:szCs w:val="24"/>
          <w:rtl w:val="0"/>
        </w:rPr>
        <w:t xml:space="preserve">Plan: </w:t>
      </w:r>
      <w:r w:rsidDel="00000000" w:rsidR="00000000" w:rsidRPr="00000000">
        <w:rPr>
          <w:rFonts w:ascii="Times New Roman" w:cs="Times New Roman" w:eastAsia="Times New Roman" w:hAnsi="Times New Roman"/>
          <w:sz w:val="24"/>
          <w:szCs w:val="24"/>
          <w:rtl w:val="0"/>
        </w:rPr>
        <w:t xml:space="preserve">It is one of the stages where it determines what needs to be created, updated, or destroyed to move from the real/current state of the infrastructure to the desired state.</w:t>
      </w:r>
    </w:p>
    <w:p w:rsidR="00000000" w:rsidDel="00000000" w:rsidP="00000000" w:rsidRDefault="00000000" w:rsidRPr="00000000" w14:paraId="0000003B">
      <w:pPr>
        <w:widowControl w:val="0"/>
        <w:numPr>
          <w:ilvl w:val="0"/>
          <w:numId w:val="6"/>
        </w:numPr>
        <w:tabs>
          <w:tab w:val="left" w:leader="none" w:pos="971"/>
        </w:tabs>
        <w:spacing w:after="0" w:line="285" w:lineRule="auto"/>
        <w:ind w:left="540" w:right="511" w:hanging="180"/>
        <w:jc w:val="both"/>
      </w:pPr>
      <w:r w:rsidDel="00000000" w:rsidR="00000000" w:rsidRPr="00000000">
        <w:rPr>
          <w:rFonts w:ascii="Times New Roman" w:cs="Times New Roman" w:eastAsia="Times New Roman" w:hAnsi="Times New Roman"/>
          <w:b w:val="1"/>
          <w:sz w:val="24"/>
          <w:szCs w:val="24"/>
          <w:rtl w:val="0"/>
        </w:rPr>
        <w:t xml:space="preserve">Apply: </w:t>
      </w:r>
      <w:r w:rsidDel="00000000" w:rsidR="00000000" w:rsidRPr="00000000">
        <w:rPr>
          <w:rFonts w:ascii="Times New Roman" w:cs="Times New Roman" w:eastAsia="Times New Roman" w:hAnsi="Times New Roman"/>
          <w:sz w:val="24"/>
          <w:szCs w:val="24"/>
          <w:rtl w:val="0"/>
        </w:rPr>
        <w:t xml:space="preserve">It is one of the stages where it applies the changes in the real/current state of the infrastructure in order to move to the desired state.</w:t>
      </w:r>
    </w:p>
    <w:p w:rsidR="00000000" w:rsidDel="00000000" w:rsidP="00000000" w:rsidRDefault="00000000" w:rsidRPr="00000000" w14:paraId="0000003C">
      <w:pPr>
        <w:spacing w:after="0" w:line="240" w:lineRule="auto"/>
        <w:ind w:left="72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D">
      <w:pPr>
        <w:numPr>
          <w:ilvl w:val="0"/>
          <w:numId w:val="5"/>
        </w:numPr>
        <w:tabs>
          <w:tab w:val="left" w:leader="none" w:pos="180"/>
          <w:tab w:val="left" w:leader="none" w:pos="720"/>
          <w:tab w:val="left" w:leader="none" w:pos="2520"/>
          <w:tab w:val="left" w:leader="none" w:pos="2700"/>
          <w:tab w:val="left" w:leader="none" w:pos="2880"/>
        </w:tabs>
        <w:spacing w:after="0" w:line="240" w:lineRule="auto"/>
        <w:ind w:left="630" w:righ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Laboratory Exercise</w:t>
      </w:r>
    </w:p>
    <w:p w:rsidR="00000000" w:rsidDel="00000000" w:rsidP="00000000" w:rsidRDefault="00000000" w:rsidRPr="00000000" w14:paraId="0000003E">
      <w:pPr>
        <w:spacing w:after="0" w:lineRule="auto"/>
        <w:ind w:left="63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1 : Download appropriate terraform package(.zip) from terraform.io/downloads.html for Windows</w:t>
      </w:r>
    </w:p>
    <w:p w:rsidR="00000000" w:rsidDel="00000000" w:rsidP="00000000" w:rsidRDefault="00000000" w:rsidRPr="00000000" w14:paraId="0000003F">
      <w:pPr>
        <w:spacing w:after="0" w:lineRule="auto"/>
        <w:ind w:left="630" w:firstLine="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514350</wp:posOffset>
            </wp:positionH>
            <wp:positionV relativeFrom="paragraph">
              <wp:posOffset>3218688</wp:posOffset>
            </wp:positionV>
            <wp:extent cx="4876800" cy="4495800"/>
            <wp:effectExtent b="0" l="0" r="0" t="0"/>
            <wp:wrapNone/>
            <wp:docPr id="1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76800" cy="4495800"/>
                    </a:xfrm>
                    <a:prstGeom prst="rect"/>
                    <a:ln/>
                  </pic:spPr>
                </pic:pic>
              </a:graphicData>
            </a:graphic>
          </wp:anchor>
        </w:drawing>
      </w:r>
    </w:p>
    <w:p w:rsidR="00000000" w:rsidDel="00000000" w:rsidP="00000000" w:rsidRDefault="00000000" w:rsidRPr="00000000" w14:paraId="00000040">
      <w:pPr>
        <w:spacing w:after="0" w:lineRule="auto"/>
        <w:ind w:left="630" w:firstLine="0"/>
        <w:rPr/>
      </w:pPr>
      <w:r w:rsidDel="00000000" w:rsidR="00000000" w:rsidRPr="00000000">
        <w:rPr>
          <w:rtl w:val="0"/>
        </w:rPr>
      </w:r>
    </w:p>
    <w:p w:rsidR="00000000" w:rsidDel="00000000" w:rsidP="00000000" w:rsidRDefault="00000000" w:rsidRPr="00000000" w14:paraId="00000041">
      <w:pPr>
        <w:spacing w:after="0" w:lineRule="auto"/>
        <w:ind w:left="630" w:firstLine="0"/>
        <w:rPr>
          <w:b w:val="1"/>
        </w:rPr>
      </w:pPr>
      <w:r w:rsidDel="00000000" w:rsidR="00000000" w:rsidRPr="00000000">
        <w:rPr>
          <w:b w:val="1"/>
          <w:rtl w:val="0"/>
        </w:rPr>
        <w:t xml:space="preserve">Step 2: Download Terraform for Windows 64-bit / (32-bit).</w:t>
      </w:r>
    </w:p>
    <w:p w:rsidR="00000000" w:rsidDel="00000000" w:rsidP="00000000" w:rsidRDefault="00000000" w:rsidRPr="00000000" w14:paraId="00000042">
      <w:pPr>
        <w:spacing w:after="0" w:lineRule="auto"/>
        <w:ind w:left="630" w:firstLine="0"/>
        <w:rPr/>
      </w:pPr>
      <w:r w:rsidDel="00000000" w:rsidR="00000000" w:rsidRPr="00000000">
        <w:rPr/>
        <w:drawing>
          <wp:inline distB="0" distT="0" distL="0" distR="0">
            <wp:extent cx="5728970" cy="141986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28970" cy="141986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630" w:firstLine="0"/>
        <w:rPr/>
      </w:pPr>
      <w:r w:rsidDel="00000000" w:rsidR="00000000" w:rsidRPr="00000000">
        <w:rPr>
          <w:rtl w:val="0"/>
        </w:rPr>
      </w:r>
    </w:p>
    <w:p w:rsidR="00000000" w:rsidDel="00000000" w:rsidP="00000000" w:rsidRDefault="00000000" w:rsidRPr="00000000" w14:paraId="00000044">
      <w:pPr>
        <w:rPr/>
      </w:pPr>
      <w:r w:rsidDel="00000000" w:rsidR="00000000" w:rsidRPr="00000000">
        <w:rPr>
          <w:rFonts w:ascii="Times New Roman" w:cs="Times New Roman" w:eastAsia="Times New Roman" w:hAnsi="Times New Roman"/>
          <w:b w:val="1"/>
          <w:rtl w:val="0"/>
        </w:rPr>
        <w:t xml:space="preserve">Step 3: </w:t>
      </w:r>
      <w:r w:rsidDel="00000000" w:rsidR="00000000" w:rsidRPr="00000000">
        <w:rPr>
          <w:rFonts w:ascii="Times New Roman" w:cs="Times New Roman" w:eastAsia="Times New Roman" w:hAnsi="Times New Roman"/>
          <w:b w:val="1"/>
        </w:rPr>
        <w:drawing>
          <wp:anchor allowOverlap="1" behindDoc="1" distB="114300" distT="114300" distL="114300" distR="114300" hidden="0" layoutInCell="1" locked="0" relativeHeight="0" simplePos="0">
            <wp:simplePos x="0" y="0"/>
            <wp:positionH relativeFrom="margin">
              <wp:posOffset>449932</wp:posOffset>
            </wp:positionH>
            <wp:positionV relativeFrom="margin">
              <wp:posOffset>323850</wp:posOffset>
            </wp:positionV>
            <wp:extent cx="4876800" cy="4495800"/>
            <wp:effectExtent b="0" l="0" r="0" t="0"/>
            <wp:wrapNone/>
            <wp:docPr id="17"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76800" cy="4495800"/>
                    </a:xfrm>
                    <a:prstGeom prst="rect"/>
                    <a:ln/>
                  </pic:spPr>
                </pic:pic>
              </a:graphicData>
            </a:graphic>
          </wp:anchor>
        </w:drawing>
      </w:r>
      <w:r w:rsidDel="00000000" w:rsidR="00000000" w:rsidRPr="00000000">
        <w:rPr>
          <w:rFonts w:ascii="Times New Roman" w:cs="Times New Roman" w:eastAsia="Times New Roman" w:hAnsi="Times New Roman"/>
          <w:b w:val="1"/>
          <w:rtl w:val="0"/>
        </w:rPr>
        <w:t xml:space="preserve">Create a folder ‘terraform’ in drive C . </w:t>
      </w:r>
      <w:r w:rsidDel="00000000" w:rsidR="00000000" w:rsidRPr="00000000">
        <w:rPr>
          <w:highlight w:val="yellow"/>
        </w:rPr>
        <w:drawing>
          <wp:inline distB="0" distT="0" distL="0" distR="0">
            <wp:extent cx="4627861" cy="2652332"/>
            <wp:effectExtent b="0" l="0" r="0" t="0"/>
            <wp:docPr id="11" name="image2.png"/>
            <a:graphic>
              <a:graphicData uri="http://schemas.openxmlformats.org/drawingml/2006/picture">
                <pic:pic>
                  <pic:nvPicPr>
                    <pic:cNvPr id="0" name="image2.png"/>
                    <pic:cNvPicPr preferRelativeResize="0"/>
                  </pic:nvPicPr>
                  <pic:blipFill>
                    <a:blip r:embed="rId10"/>
                    <a:srcRect b="8529" l="0" r="0" t="0"/>
                    <a:stretch>
                      <a:fillRect/>
                    </a:stretch>
                  </pic:blipFill>
                  <pic:spPr>
                    <a:xfrm>
                      <a:off x="0" y="0"/>
                      <a:ext cx="4627861" cy="2652332"/>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664441</wp:posOffset>
            </wp:positionH>
            <wp:positionV relativeFrom="paragraph">
              <wp:posOffset>114300</wp:posOffset>
            </wp:positionV>
            <wp:extent cx="4876800" cy="4495800"/>
            <wp:effectExtent b="0" l="0" r="0" t="0"/>
            <wp:wrapNone/>
            <wp:docPr id="18"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76800" cy="4495800"/>
                    </a:xfrm>
                    <a:prstGeom prst="rect"/>
                    <a:ln/>
                  </pic:spPr>
                </pic:pic>
              </a:graphicData>
            </a:graphic>
          </wp:anchor>
        </w:drawing>
      </w:r>
      <w:r w:rsidDel="00000000" w:rsidR="00000000" w:rsidRPr="00000000">
        <w:drawing>
          <wp:anchor allowOverlap="1" behindDoc="1" distB="114300" distT="114300" distL="114300" distR="114300" hidden="0" layoutInCell="1" locked="0" relativeHeight="0" simplePos="0">
            <wp:simplePos x="0" y="0"/>
            <wp:positionH relativeFrom="column">
              <wp:posOffset>564232</wp:posOffset>
            </wp:positionH>
            <wp:positionV relativeFrom="paragraph">
              <wp:posOffset>438150</wp:posOffset>
            </wp:positionV>
            <wp:extent cx="4876800" cy="4495800"/>
            <wp:effectExtent b="0" l="0" r="0" t="0"/>
            <wp:wrapNone/>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76800" cy="4495800"/>
                    </a:xfrm>
                    <a:prstGeom prst="rect"/>
                    <a:ln/>
                  </pic:spPr>
                </pic:pic>
              </a:graphicData>
            </a:graphic>
          </wp:anchor>
        </w:drawing>
      </w:r>
    </w:p>
    <w:p w:rsidR="00000000" w:rsidDel="00000000" w:rsidP="00000000" w:rsidRDefault="00000000" w:rsidRPr="00000000" w14:paraId="0000004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4 : Extract downloaded zip in to this c:/terraform folder</w:t>
      </w:r>
    </w:p>
    <w:p w:rsidR="00000000" w:rsidDel="00000000" w:rsidP="00000000" w:rsidRDefault="00000000" w:rsidRPr="00000000" w14:paraId="00000046">
      <w:pPr>
        <w:ind w:left="63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0" distT="0" distL="0" distR="0">
            <wp:extent cx="4538663" cy="1813624"/>
            <wp:effectExtent b="0" l="0" r="0" t="0"/>
            <wp:docPr id="10" name="image4.png"/>
            <a:graphic>
              <a:graphicData uri="http://schemas.openxmlformats.org/drawingml/2006/picture">
                <pic:pic>
                  <pic:nvPicPr>
                    <pic:cNvPr id="0" name="image4.png"/>
                    <pic:cNvPicPr preferRelativeResize="0"/>
                  </pic:nvPicPr>
                  <pic:blipFill>
                    <a:blip r:embed="rId11"/>
                    <a:srcRect b="25675" l="0" r="0" t="0"/>
                    <a:stretch>
                      <a:fillRect/>
                    </a:stretch>
                  </pic:blipFill>
                  <pic:spPr>
                    <a:xfrm>
                      <a:off x="0" y="0"/>
                      <a:ext cx="4538663" cy="1813624"/>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5: </w:t>
      </w:r>
      <w:r w:rsidDel="00000000" w:rsidR="00000000" w:rsidRPr="00000000">
        <w:rPr>
          <w:rFonts w:ascii="Times New Roman" w:cs="Times New Roman" w:eastAsia="Times New Roman" w:hAnsi="Times New Roman"/>
          <w:b w:val="1"/>
        </w:rPr>
        <w:drawing>
          <wp:anchor allowOverlap="1" behindDoc="1" distB="114300" distT="114300" distL="114300" distR="114300" hidden="0" layoutInCell="1" locked="0" relativeHeight="0" simplePos="0">
            <wp:simplePos x="0" y="0"/>
            <wp:positionH relativeFrom="margin">
              <wp:align>center</wp:align>
            </wp:positionH>
            <wp:positionV relativeFrom="margin">
              <wp:align>center</wp:align>
            </wp:positionV>
            <wp:extent cx="4876800" cy="4495800"/>
            <wp:effectExtent b="0" l="0" r="0" t="0"/>
            <wp:wrapNone/>
            <wp:docPr id="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76800" cy="4495800"/>
                    </a:xfrm>
                    <a:prstGeom prst="rect"/>
                    <a:ln/>
                  </pic:spPr>
                </pic:pic>
              </a:graphicData>
            </a:graphic>
          </wp:anchor>
        </w:drawing>
      </w:r>
      <w:r w:rsidDel="00000000" w:rsidR="00000000" w:rsidRPr="00000000">
        <w:rPr>
          <w:rFonts w:ascii="Times New Roman" w:cs="Times New Roman" w:eastAsia="Times New Roman" w:hAnsi="Times New Roman"/>
          <w:b w:val="1"/>
          <w:rtl w:val="0"/>
        </w:rPr>
        <w:t xml:space="preserve">Now we need to set path for terraform. Go to My computer/ This PC, right click, select propoerties, go to advanced system settings.</w:t>
      </w:r>
    </w:p>
    <w:p w:rsidR="00000000" w:rsidDel="00000000" w:rsidP="00000000" w:rsidRDefault="00000000" w:rsidRPr="00000000" w14:paraId="00000049">
      <w:pPr>
        <w:ind w:left="630" w:firstLine="0"/>
        <w:rPr/>
      </w:pPr>
      <w:r w:rsidDel="00000000" w:rsidR="00000000" w:rsidRPr="00000000">
        <w:rPr/>
        <w:drawing>
          <wp:inline distB="0" distT="0" distL="0" distR="0">
            <wp:extent cx="5721985" cy="2126615"/>
            <wp:effectExtent b="0" l="0" r="0" t="0"/>
            <wp:docPr id="37"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5721985" cy="2126615"/>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B">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6: click on environment variable</w:t>
      </w:r>
    </w:p>
    <w:p w:rsidR="00000000" w:rsidDel="00000000" w:rsidP="00000000" w:rsidRDefault="00000000" w:rsidRPr="00000000" w14:paraId="0000004C">
      <w:pPr>
        <w:ind w:left="630" w:firstLine="0"/>
        <w:rPr/>
      </w:pPr>
      <w:r w:rsidDel="00000000" w:rsidR="00000000" w:rsidRPr="00000000">
        <w:rPr/>
        <w:drawing>
          <wp:inline distB="0" distT="0" distL="0" distR="0">
            <wp:extent cx="4872038" cy="2398542"/>
            <wp:effectExtent b="0" l="0" r="0" t="0"/>
            <wp:docPr id="19" name="image26.png"/>
            <a:graphic>
              <a:graphicData uri="http://schemas.openxmlformats.org/drawingml/2006/picture">
                <pic:pic>
                  <pic:nvPicPr>
                    <pic:cNvPr id="0" name="image26.png"/>
                    <pic:cNvPicPr preferRelativeResize="0"/>
                  </pic:nvPicPr>
                  <pic:blipFill>
                    <a:blip r:embed="rId13"/>
                    <a:srcRect b="0" l="0" r="0" t="0"/>
                    <a:stretch>
                      <a:fillRect/>
                    </a:stretch>
                  </pic:blipFill>
                  <pic:spPr>
                    <a:xfrm>
                      <a:off x="0" y="0"/>
                      <a:ext cx="4872038" cy="2398542"/>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7: click on New, give variable name = Path, click on browse directory, select c:/terraforms/terra….exe, OK</w:t>
      </w:r>
    </w:p>
    <w:p w:rsidR="00000000" w:rsidDel="00000000" w:rsidP="00000000" w:rsidRDefault="00000000" w:rsidRPr="00000000" w14:paraId="0000004E">
      <w:pPr>
        <w:ind w:left="630" w:firstLine="0"/>
        <w:rPr/>
      </w:pPr>
      <w:r w:rsidDel="00000000" w:rsidR="00000000" w:rsidRPr="00000000">
        <w:rPr/>
        <w:drawing>
          <wp:inline distB="0" distT="0" distL="0" distR="0">
            <wp:extent cx="4915649" cy="2604707"/>
            <wp:effectExtent b="0" l="0" r="0" t="0"/>
            <wp:docPr id="38"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4915649" cy="2604707"/>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8: C</w:t>
      </w:r>
      <w:r w:rsidDel="00000000" w:rsidR="00000000" w:rsidRPr="00000000">
        <w:rPr>
          <w:rFonts w:ascii="Times New Roman" w:cs="Times New Roman" w:eastAsia="Times New Roman" w:hAnsi="Times New Roman"/>
          <w:b w:val="1"/>
        </w:rPr>
        <w:drawing>
          <wp:anchor allowOverlap="1" behindDoc="1" distB="114300" distT="114300" distL="114300" distR="114300" hidden="0" layoutInCell="1" locked="0" relativeHeight="0" simplePos="0">
            <wp:simplePos x="0" y="0"/>
            <wp:positionH relativeFrom="margin">
              <wp:align>center</wp:align>
            </wp:positionH>
            <wp:positionV relativeFrom="margin">
              <wp:align>center</wp:align>
            </wp:positionV>
            <wp:extent cx="4876800" cy="4495800"/>
            <wp:effectExtent b="0" l="0" r="0" t="0"/>
            <wp:wrapNone/>
            <wp:docPr id="2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76800" cy="4495800"/>
                    </a:xfrm>
                    <a:prstGeom prst="rect"/>
                    <a:ln/>
                  </pic:spPr>
                </pic:pic>
              </a:graphicData>
            </a:graphic>
          </wp:anchor>
        </w:drawing>
      </w:r>
      <w:r w:rsidDel="00000000" w:rsidR="00000000" w:rsidRPr="00000000">
        <w:rPr>
          <w:rFonts w:ascii="Times New Roman" w:cs="Times New Roman" w:eastAsia="Times New Roman" w:hAnsi="Times New Roman"/>
          <w:b w:val="1"/>
          <w:rtl w:val="0"/>
        </w:rPr>
        <w:t xml:space="preserve">ross verify terraform installed properly or not . go to MS Powershell, run as a administrator</w:t>
      </w:r>
    </w:p>
    <w:p w:rsidR="00000000" w:rsidDel="00000000" w:rsidP="00000000" w:rsidRDefault="00000000" w:rsidRPr="00000000" w14:paraId="00000050">
      <w:pPr>
        <w:ind w:left="630" w:firstLine="0"/>
        <w:rPr/>
      </w:pPr>
      <w:r w:rsidDel="00000000" w:rsidR="00000000" w:rsidRPr="00000000">
        <w:rPr/>
        <w:drawing>
          <wp:inline distB="0" distT="0" distL="0" distR="0">
            <wp:extent cx="5734050" cy="2257806"/>
            <wp:effectExtent b="0" l="0" r="0" t="0"/>
            <wp:docPr id="30" name="image13.png"/>
            <a:graphic>
              <a:graphicData uri="http://schemas.openxmlformats.org/drawingml/2006/picture">
                <pic:pic>
                  <pic:nvPicPr>
                    <pic:cNvPr id="0" name="image13.png"/>
                    <pic:cNvPicPr preferRelativeResize="0"/>
                  </pic:nvPicPr>
                  <pic:blipFill>
                    <a:blip r:embed="rId15"/>
                    <a:srcRect b="0" l="0" r="0" t="29869"/>
                    <a:stretch>
                      <a:fillRect/>
                    </a:stretch>
                  </pic:blipFill>
                  <pic:spPr>
                    <a:xfrm>
                      <a:off x="0" y="0"/>
                      <a:ext cx="5734050" cy="2257806"/>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Step 9: Type terraform</w:t>
      </w:r>
    </w:p>
    <w:p w:rsidR="00000000" w:rsidDel="00000000" w:rsidP="00000000" w:rsidRDefault="00000000" w:rsidRPr="00000000" w14:paraId="00000052">
      <w:pPr>
        <w:ind w:left="630" w:firstLine="0"/>
        <w:rPr/>
      </w:pPr>
      <w:r w:rsidDel="00000000" w:rsidR="00000000" w:rsidRPr="00000000">
        <w:rPr/>
        <w:drawing>
          <wp:inline distB="0" distT="0" distL="0" distR="0">
            <wp:extent cx="6536642" cy="1071182"/>
            <wp:effectExtent b="0" l="0" r="0" t="0"/>
            <wp:docPr id="39" name="image25.png"/>
            <a:graphic>
              <a:graphicData uri="http://schemas.openxmlformats.org/drawingml/2006/picture">
                <pic:pic>
                  <pic:nvPicPr>
                    <pic:cNvPr id="0" name="image25.png"/>
                    <pic:cNvPicPr preferRelativeResize="0"/>
                  </pic:nvPicPr>
                  <pic:blipFill>
                    <a:blip r:embed="rId16"/>
                    <a:srcRect b="70738" l="0" r="10797" t="3242"/>
                    <a:stretch>
                      <a:fillRect/>
                    </a:stretch>
                  </pic:blipFill>
                  <pic:spPr>
                    <a:xfrm>
                      <a:off x="0" y="0"/>
                      <a:ext cx="6536642" cy="1071182"/>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0" w:lineRule="auto"/>
        <w:jc w:val="both"/>
        <w:rPr/>
      </w:pPr>
      <w:r w:rsidDel="00000000" w:rsidR="00000000" w:rsidRPr="00000000">
        <w:rPr>
          <w:rFonts w:ascii="Times New Roman" w:cs="Times New Roman" w:eastAsia="Times New Roman" w:hAnsi="Times New Roman"/>
          <w:b w:val="1"/>
          <w:sz w:val="24"/>
          <w:szCs w:val="24"/>
          <w:rtl w:val="0"/>
        </w:rPr>
        <w:t xml:space="preserve">Step 10: You will find init, validate, plan, apply and destroy options means you have installed terraform succesfully.</w:t>
      </w:r>
      <w:r w:rsidDel="00000000" w:rsidR="00000000" w:rsidRPr="00000000">
        <w:rPr>
          <w:rtl w:val="0"/>
        </w:rPr>
      </w:r>
    </w:p>
    <w:p w:rsidR="00000000" w:rsidDel="00000000" w:rsidP="00000000" w:rsidRDefault="00000000" w:rsidRPr="00000000" w14:paraId="00000054">
      <w:pPr>
        <w:spacing w:after="0" w:lineRule="auto"/>
        <w:ind w:left="630" w:firstLine="0"/>
        <w:rPr/>
      </w:pPr>
      <w:r w:rsidDel="00000000" w:rsidR="00000000" w:rsidRPr="00000000">
        <w:rPr/>
        <w:drawing>
          <wp:inline distB="114300" distT="114300" distL="114300" distR="114300">
            <wp:extent cx="5519163" cy="3442907"/>
            <wp:effectExtent b="0" l="0" r="0" t="0"/>
            <wp:docPr id="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519163" cy="3442907"/>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tabs>
          <w:tab w:val="left" w:leader="none" w:pos="180"/>
          <w:tab w:val="left" w:leader="none" w:pos="720"/>
          <w:tab w:val="left" w:leader="none" w:pos="2520"/>
          <w:tab w:val="left" w:leader="none" w:pos="2700"/>
          <w:tab w:val="left" w:leader="none" w:pos="2880"/>
        </w:tabs>
        <w:spacing w:after="0" w:line="240" w:lineRule="auto"/>
        <w:ind w:left="0" w:right="-360" w:firstLine="0"/>
        <w:rPr>
          <w:rFonts w:ascii="Times New Roman" w:cs="Times New Roman" w:eastAsia="Times New Roman" w:hAnsi="Times New Roman"/>
          <w:b w:val="1"/>
          <w:sz w:val="24"/>
          <w:szCs w:val="24"/>
        </w:rPr>
      </w:pPr>
      <w:r w:rsidDel="00000000" w:rsidR="00000000" w:rsidRPr="00000000">
        <w:rPr>
          <w:rtl w:val="0"/>
        </w:rPr>
        <w:t xml:space="preserve">             </w:t>
      </w:r>
      <w:r w:rsidDel="00000000" w:rsidR="00000000" w:rsidRPr="00000000">
        <w:rPr>
          <w:rFonts w:ascii="Times New Roman" w:cs="Times New Roman" w:eastAsia="Times New Roman" w:hAnsi="Times New Roman"/>
          <w:b w:val="1"/>
          <w:sz w:val="24"/>
          <w:szCs w:val="24"/>
          <w:rtl w:val="0"/>
        </w:rPr>
        <w:t xml:space="preserve">Step 11: Create a folder c:\SfitApp</w:t>
      </w:r>
    </w:p>
    <w:p w:rsidR="00000000" w:rsidDel="00000000" w:rsidP="00000000" w:rsidRDefault="00000000" w:rsidRPr="00000000" w14:paraId="00000056">
      <w:pPr>
        <w:spacing w:after="0" w:lineRule="auto"/>
        <w:ind w:left="630" w:firstLine="0"/>
        <w:rPr/>
      </w:pPr>
      <w:r w:rsidDel="00000000" w:rsidR="00000000" w:rsidRPr="00000000">
        <w:rPr/>
        <w:drawing>
          <wp:inline distB="114300" distT="114300" distL="114300" distR="114300">
            <wp:extent cx="5100638" cy="3022985"/>
            <wp:effectExtent b="0" l="0" r="0" t="0"/>
            <wp:docPr id="36" name="image18.png"/>
            <a:graphic>
              <a:graphicData uri="http://schemas.openxmlformats.org/drawingml/2006/picture">
                <pic:pic>
                  <pic:nvPicPr>
                    <pic:cNvPr id="0" name="image18.png"/>
                    <pic:cNvPicPr preferRelativeResize="0"/>
                  </pic:nvPicPr>
                  <pic:blipFill>
                    <a:blip r:embed="rId18"/>
                    <a:srcRect b="36651" l="0" r="33492" t="0"/>
                    <a:stretch>
                      <a:fillRect/>
                    </a:stretch>
                  </pic:blipFill>
                  <pic:spPr>
                    <a:xfrm>
                      <a:off x="0" y="0"/>
                      <a:ext cx="5100638" cy="302298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0" w:lineRule="auto"/>
        <w:ind w:left="630" w:firstLine="0"/>
        <w:rPr/>
      </w:pPr>
      <w:r w:rsidDel="00000000" w:rsidR="00000000" w:rsidRPr="00000000">
        <w:rPr>
          <w:rtl w:val="0"/>
        </w:rPr>
      </w:r>
    </w:p>
    <w:p w:rsidR="00000000" w:rsidDel="00000000" w:rsidP="00000000" w:rsidRDefault="00000000" w:rsidRPr="00000000" w14:paraId="00000058">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12 : Open A</w:t>
      </w:r>
      <w:r w:rsidDel="00000000" w:rsidR="00000000" w:rsidRPr="00000000">
        <w:rPr>
          <w:rFonts w:ascii="Times New Roman" w:cs="Times New Roman" w:eastAsia="Times New Roman" w:hAnsi="Times New Roman"/>
          <w:b w:val="1"/>
          <w:sz w:val="24"/>
          <w:szCs w:val="24"/>
        </w:rPr>
        <w:drawing>
          <wp:anchor allowOverlap="1" behindDoc="1" distB="114300" distT="114300" distL="114300" distR="114300" hidden="0" layoutInCell="1" locked="0" relativeHeight="0" simplePos="0">
            <wp:simplePos x="0" y="0"/>
            <wp:positionH relativeFrom="margin">
              <wp:align>center</wp:align>
            </wp:positionH>
            <wp:positionV relativeFrom="margin">
              <wp:align>center</wp:align>
            </wp:positionV>
            <wp:extent cx="4876800" cy="4495800"/>
            <wp:effectExtent b="0" l="0" r="0" t="0"/>
            <wp:wrapNone/>
            <wp:docPr id="1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76800" cy="4495800"/>
                    </a:xfrm>
                    <a:prstGeom prst="rect"/>
                    <a:ln/>
                  </pic:spPr>
                </pic:pic>
              </a:graphicData>
            </a:graphic>
          </wp:anchor>
        </w:drawing>
      </w:r>
      <w:r w:rsidDel="00000000" w:rsidR="00000000" w:rsidRPr="00000000">
        <w:rPr>
          <w:rFonts w:ascii="Times New Roman" w:cs="Times New Roman" w:eastAsia="Times New Roman" w:hAnsi="Times New Roman"/>
          <w:b w:val="1"/>
          <w:sz w:val="24"/>
          <w:szCs w:val="24"/>
          <w:rtl w:val="0"/>
        </w:rPr>
        <w:t xml:space="preserve">tom/VS CODE Editor …Open folder SfitApp</w:t>
      </w:r>
    </w:p>
    <w:p w:rsidR="00000000" w:rsidDel="00000000" w:rsidP="00000000" w:rsidRDefault="00000000" w:rsidRPr="00000000" w14:paraId="00000059">
      <w:pPr>
        <w:spacing w:after="0" w:lineRule="auto"/>
        <w:ind w:left="630" w:firstLine="0"/>
        <w:rPr>
          <w:rFonts w:ascii="Times New Roman" w:cs="Times New Roman" w:eastAsia="Times New Roman" w:hAnsi="Times New Roman"/>
          <w:b w:val="1"/>
          <w:sz w:val="24"/>
          <w:szCs w:val="24"/>
        </w:rPr>
      </w:pPr>
      <w:r w:rsidDel="00000000" w:rsidR="00000000" w:rsidRPr="00000000">
        <w:rPr/>
        <w:drawing>
          <wp:inline distB="114300" distT="114300" distL="114300" distR="114300">
            <wp:extent cx="4519613" cy="2331546"/>
            <wp:effectExtent b="0" l="0" r="0" t="0"/>
            <wp:docPr id="27"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4519613" cy="2331546"/>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B">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13: write main.tf file with input variables. The input variables, like the one above, use a couple of different types: string, list, map, and Boolean.</w:t>
      </w:r>
    </w:p>
    <w:p w:rsidR="00000000" w:rsidDel="00000000" w:rsidP="00000000" w:rsidRDefault="00000000" w:rsidRPr="00000000" w14:paraId="0000005C">
      <w:pPr>
        <w:spacing w:after="0" w:lineRule="auto"/>
        <w:ind w:left="63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12 : Open Atom</w:t>
      </w:r>
      <w:r w:rsidDel="00000000" w:rsidR="00000000" w:rsidRPr="00000000">
        <w:rPr>
          <w:rFonts w:ascii="Times New Roman" w:cs="Times New Roman" w:eastAsia="Times New Roman" w:hAnsi="Times New Roman"/>
          <w:b w:val="1"/>
          <w:sz w:val="24"/>
          <w:szCs w:val="24"/>
          <w:rtl w:val="0"/>
        </w:rPr>
        <w:t xml:space="preserve">/VS CODE</w:t>
      </w:r>
      <w:r w:rsidDel="00000000" w:rsidR="00000000" w:rsidRPr="00000000">
        <w:rPr>
          <w:rFonts w:ascii="Times New Roman" w:cs="Times New Roman" w:eastAsia="Times New Roman" w:hAnsi="Times New Roman"/>
          <w:sz w:val="24"/>
          <w:szCs w:val="24"/>
          <w:rtl w:val="0"/>
        </w:rPr>
        <w:t xml:space="preserve"> Editor …Open folder SfitApp</w:t>
      </w:r>
    </w:p>
    <w:p w:rsidR="00000000" w:rsidDel="00000000" w:rsidP="00000000" w:rsidRDefault="00000000" w:rsidRPr="00000000" w14:paraId="0000005D">
      <w:pPr>
        <w:spacing w:after="0" w:lineRule="auto"/>
        <w:ind w:left="630" w:firstLine="0"/>
        <w:rPr>
          <w:rFonts w:ascii="Times New Roman" w:cs="Times New Roman" w:eastAsia="Times New Roman" w:hAnsi="Times New Roman"/>
          <w:sz w:val="24"/>
          <w:szCs w:val="24"/>
        </w:rPr>
      </w:pPr>
      <w:r w:rsidDel="00000000" w:rsidR="00000000" w:rsidRPr="00000000">
        <w:rPr/>
        <w:drawing>
          <wp:inline distB="114300" distT="114300" distL="114300" distR="114300">
            <wp:extent cx="6000750" cy="2467356"/>
            <wp:effectExtent b="0" l="0" r="0" t="0"/>
            <wp:docPr id="16" name="image6.png"/>
            <a:graphic>
              <a:graphicData uri="http://schemas.openxmlformats.org/drawingml/2006/picture">
                <pic:pic>
                  <pic:nvPicPr>
                    <pic:cNvPr id="0" name="image6.png"/>
                    <pic:cNvPicPr preferRelativeResize="0"/>
                  </pic:nvPicPr>
                  <pic:blipFill>
                    <a:blip r:embed="rId20"/>
                    <a:srcRect b="23419" l="0" r="0" t="10675"/>
                    <a:stretch>
                      <a:fillRect/>
                    </a:stretch>
                  </pic:blipFill>
                  <pic:spPr>
                    <a:xfrm>
                      <a:off x="0" y="0"/>
                      <a:ext cx="6000750" cy="2467356"/>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pacing w:after="0" w:lineRule="auto"/>
        <w:ind w:left="63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after="0" w:lineRule="auto"/>
        <w:ind w:left="63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 13: write main.tf file with input variables. T</w:t>
      </w:r>
      <w:r w:rsidDel="00000000" w:rsidR="00000000" w:rsidRPr="00000000">
        <w:rPr>
          <w:rFonts w:ascii="Times New Roman" w:cs="Times New Roman" w:eastAsia="Times New Roman" w:hAnsi="Times New Roman"/>
          <w:b w:val="1"/>
          <w:sz w:val="24"/>
          <w:szCs w:val="24"/>
          <w:shd w:fill="fefefe" w:val="clear"/>
          <w:rtl w:val="0"/>
        </w:rPr>
        <w:t xml:space="preserve">he input variables, like the one above, use a couple </w:t>
      </w:r>
      <w:r w:rsidDel="00000000" w:rsidR="00000000" w:rsidRPr="00000000">
        <w:rPr>
          <w:rFonts w:ascii="Times New Roman" w:cs="Times New Roman" w:eastAsia="Times New Roman" w:hAnsi="Times New Roman"/>
          <w:b w:val="1"/>
          <w:sz w:val="24"/>
          <w:szCs w:val="24"/>
          <w:shd w:fill="fefefe" w:val="clear"/>
        </w:rPr>
        <w:drawing>
          <wp:anchor allowOverlap="1" behindDoc="1" distB="114300" distT="114300" distL="114300" distR="114300" hidden="0" layoutInCell="1" locked="0" relativeHeight="0" simplePos="0">
            <wp:simplePos x="0" y="0"/>
            <wp:positionH relativeFrom="margin">
              <wp:align>center</wp:align>
            </wp:positionH>
            <wp:positionV relativeFrom="margin">
              <wp:align>center</wp:align>
            </wp:positionV>
            <wp:extent cx="4876800" cy="4495800"/>
            <wp:effectExtent b="0" l="0" r="0" t="0"/>
            <wp:wrapNone/>
            <wp:docPr id="3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76800" cy="4495800"/>
                    </a:xfrm>
                    <a:prstGeom prst="rect"/>
                    <a:ln/>
                  </pic:spPr>
                </pic:pic>
              </a:graphicData>
            </a:graphic>
          </wp:anchor>
        </w:drawing>
      </w:r>
      <w:r w:rsidDel="00000000" w:rsidR="00000000" w:rsidRPr="00000000">
        <w:rPr>
          <w:rFonts w:ascii="Times New Roman" w:cs="Times New Roman" w:eastAsia="Times New Roman" w:hAnsi="Times New Roman"/>
          <w:b w:val="1"/>
          <w:sz w:val="24"/>
          <w:szCs w:val="24"/>
          <w:shd w:fill="fefefe" w:val="clear"/>
          <w:rtl w:val="0"/>
        </w:rPr>
        <w:t xml:space="preserve">of different types: string, list, map, and Boolean.</w:t>
      </w:r>
      <w:r w:rsidDel="00000000" w:rsidR="00000000" w:rsidRPr="00000000">
        <w:rPr>
          <w:rtl w:val="0"/>
        </w:rPr>
      </w:r>
    </w:p>
    <w:p w:rsidR="00000000" w:rsidDel="00000000" w:rsidP="00000000" w:rsidRDefault="00000000" w:rsidRPr="00000000" w14:paraId="00000060">
      <w:pPr>
        <w:spacing w:after="0" w:lineRule="auto"/>
        <w:ind w:left="630" w:firstLine="0"/>
        <w:rPr/>
      </w:pPr>
      <w:r w:rsidDel="00000000" w:rsidR="00000000" w:rsidRPr="00000000">
        <w:rPr/>
        <w:drawing>
          <wp:inline distB="114300" distT="114300" distL="114300" distR="114300">
            <wp:extent cx="5997900" cy="1981200"/>
            <wp:effectExtent b="0" l="0" r="0" t="0"/>
            <wp:docPr id="15"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979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0" w:lineRule="auto"/>
        <w:ind w:left="630" w:firstLine="0"/>
        <w:rPr>
          <w:b w:val="1"/>
        </w:rPr>
      </w:pPr>
      <w:r w:rsidDel="00000000" w:rsidR="00000000" w:rsidRPr="00000000">
        <w:rPr>
          <w:rtl w:val="0"/>
        </w:rPr>
      </w:r>
    </w:p>
    <w:p w:rsidR="00000000" w:rsidDel="00000000" w:rsidP="00000000" w:rsidRDefault="00000000" w:rsidRPr="00000000" w14:paraId="00000062">
      <w:pPr>
        <w:spacing w:after="0" w:lineRule="auto"/>
        <w:ind w:left="630" w:firstLine="0"/>
        <w:rPr>
          <w:b w:val="1"/>
        </w:rPr>
      </w:pPr>
      <w:r w:rsidDel="00000000" w:rsidR="00000000" w:rsidRPr="00000000">
        <w:rPr>
          <w:rtl w:val="0"/>
        </w:rPr>
      </w:r>
    </w:p>
    <w:p w:rsidR="00000000" w:rsidDel="00000000" w:rsidP="00000000" w:rsidRDefault="00000000" w:rsidRPr="00000000" w14:paraId="00000063">
      <w:pPr>
        <w:spacing w:after="0" w:lineRule="auto"/>
        <w:ind w:left="630" w:firstLine="0"/>
        <w:rPr>
          <w:b w:val="1"/>
        </w:rPr>
      </w:pPr>
      <w:r w:rsidDel="00000000" w:rsidR="00000000" w:rsidRPr="00000000">
        <w:rPr>
          <w:b w:val="1"/>
          <w:rtl w:val="0"/>
        </w:rPr>
        <w:t xml:space="preserve">Step 14: Check the output on command Prompt…Go to C:\SfitApp, Type Terraform Console</w:t>
      </w:r>
    </w:p>
    <w:p w:rsidR="00000000" w:rsidDel="00000000" w:rsidP="00000000" w:rsidRDefault="00000000" w:rsidRPr="00000000" w14:paraId="00000064">
      <w:pPr>
        <w:spacing w:after="0" w:lineRule="auto"/>
        <w:ind w:left="630" w:firstLine="0"/>
        <w:rPr/>
      </w:pPr>
      <w:r w:rsidDel="00000000" w:rsidR="00000000" w:rsidRPr="00000000">
        <w:rPr>
          <w:rtl w:val="0"/>
        </w:rPr>
        <w:t xml:space="preserve">You will get terraform prompt, run the .tf with var.MyVariable1, You will get welcome to SFIT msg.</w:t>
      </w:r>
    </w:p>
    <w:p w:rsidR="00000000" w:rsidDel="00000000" w:rsidP="00000000" w:rsidRDefault="00000000" w:rsidRPr="00000000" w14:paraId="00000065">
      <w:pPr>
        <w:spacing w:after="0" w:lineRule="auto"/>
        <w:ind w:left="630" w:firstLine="0"/>
        <w:rPr/>
      </w:pPr>
      <w:r w:rsidDel="00000000" w:rsidR="00000000" w:rsidRPr="00000000">
        <w:rPr/>
        <w:drawing>
          <wp:inline distB="0" distT="0" distL="0" distR="0">
            <wp:extent cx="5728970" cy="3415030"/>
            <wp:effectExtent b="0" l="0" r="0" t="0"/>
            <wp:docPr id="8"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728970" cy="341503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0" w:lineRule="auto"/>
        <w:ind w:left="630" w:firstLine="0"/>
        <w:rPr/>
      </w:pPr>
      <w:r w:rsidDel="00000000" w:rsidR="00000000" w:rsidRPr="00000000">
        <w:rPr>
          <w:rtl w:val="0"/>
        </w:rPr>
        <w:t xml:space="preserve">Step 15: tr</w:t>
      </w:r>
      <w:r w:rsidDel="00000000" w:rsidR="00000000" w:rsidRPr="00000000">
        <w:rPr/>
        <w:drawing>
          <wp:anchor allowOverlap="1" behindDoc="1" distB="114300" distT="114300" distL="114300" distR="114300" hidden="0" layoutInCell="1" locked="0" relativeHeight="0" simplePos="0">
            <wp:simplePos x="0" y="0"/>
            <wp:positionH relativeFrom="margin">
              <wp:align>center</wp:align>
            </wp:positionH>
            <wp:positionV relativeFrom="margin">
              <wp:align>center</wp:align>
            </wp:positionV>
            <wp:extent cx="4876800" cy="4495800"/>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76800" cy="4495800"/>
                    </a:xfrm>
                    <a:prstGeom prst="rect"/>
                    <a:ln/>
                  </pic:spPr>
                </pic:pic>
              </a:graphicData>
            </a:graphic>
          </wp:anchor>
        </w:drawing>
      </w:r>
      <w:r w:rsidDel="00000000" w:rsidR="00000000" w:rsidRPr="00000000">
        <w:rPr>
          <w:rtl w:val="0"/>
        </w:rPr>
        <w:t xml:space="preserve">y Boolean variable…Create Boolean.tf</w:t>
      </w:r>
      <w:r w:rsidDel="00000000" w:rsidR="00000000" w:rsidRPr="00000000">
        <w:rPr/>
        <w:drawing>
          <wp:inline distB="0" distT="0" distL="0" distR="0">
            <wp:extent cx="5728970" cy="1440815"/>
            <wp:effectExtent b="0" l="0" r="0" t="0"/>
            <wp:docPr id="20"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5728970" cy="144081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0" w:lineRule="auto"/>
        <w:ind w:left="630" w:firstLine="0"/>
        <w:rPr>
          <w:rFonts w:ascii="Times New Roman" w:cs="Times New Roman" w:eastAsia="Times New Roman" w:hAnsi="Times New Roman"/>
          <w:b w:val="1"/>
          <w:sz w:val="24"/>
          <w:szCs w:val="24"/>
        </w:rPr>
      </w:pPr>
      <w:r w:rsidDel="00000000" w:rsidR="00000000" w:rsidRPr="00000000">
        <w:rPr/>
        <w:drawing>
          <wp:inline distB="0" distT="0" distL="0" distR="0">
            <wp:extent cx="5724525" cy="3134106"/>
            <wp:effectExtent b="0" l="0" r="0" t="0"/>
            <wp:docPr id="32" name="image3.png"/>
            <a:graphic>
              <a:graphicData uri="http://schemas.openxmlformats.org/drawingml/2006/picture">
                <pic:pic>
                  <pic:nvPicPr>
                    <pic:cNvPr id="0" name="image3.png"/>
                    <pic:cNvPicPr preferRelativeResize="0"/>
                  </pic:nvPicPr>
                  <pic:blipFill>
                    <a:blip r:embed="rId24"/>
                    <a:srcRect b="0" l="0" r="0" t="11548"/>
                    <a:stretch>
                      <a:fillRect/>
                    </a:stretch>
                  </pic:blipFill>
                  <pic:spPr>
                    <a:xfrm>
                      <a:off x="0" y="0"/>
                      <a:ext cx="5724525" cy="3134106"/>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tabs>
          <w:tab w:val="left" w:leader="none" w:pos="-5580"/>
        </w:tabs>
        <w:spacing w:after="0" w:line="240" w:lineRule="auto"/>
        <w:ind w:right="-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Part B: </w:t>
      </w:r>
      <w:r w:rsidDel="00000000" w:rsidR="00000000" w:rsidRPr="00000000">
        <w:rPr>
          <w:rFonts w:ascii="Times New Roman" w:cs="Times New Roman" w:eastAsia="Times New Roman" w:hAnsi="Times New Roman"/>
          <w:sz w:val="24"/>
          <w:szCs w:val="24"/>
          <w:rtl w:val="0"/>
        </w:rPr>
        <w:t xml:space="preserve">To build, </w:t>
      </w:r>
      <w:r w:rsidDel="00000000" w:rsidR="00000000" w:rsidRPr="00000000">
        <w:rPr>
          <w:rFonts w:ascii="Times New Roman" w:cs="Times New Roman" w:eastAsia="Times New Roman" w:hAnsi="Times New Roman"/>
          <w:sz w:val="24"/>
          <w:szCs w:val="24"/>
        </w:rPr>
        <w:drawing>
          <wp:anchor allowOverlap="1" behindDoc="1" distB="114300" distT="114300" distL="114300" distR="114300" hidden="0" layoutInCell="1" locked="0" relativeHeight="0" simplePos="0">
            <wp:simplePos x="0" y="0"/>
            <wp:positionH relativeFrom="margin">
              <wp:align>center</wp:align>
            </wp:positionH>
            <wp:positionV relativeFrom="margin">
              <wp:align>center</wp:align>
            </wp:positionV>
            <wp:extent cx="4876800" cy="4495800"/>
            <wp:effectExtent b="0" l="0" r="0" t="0"/>
            <wp:wrapNone/>
            <wp:docPr id="29"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76800" cy="4495800"/>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apply and destroy AWS Resources using Terraform.</w:t>
      </w:r>
    </w:p>
    <w:p w:rsidR="00000000" w:rsidDel="00000000" w:rsidP="00000000" w:rsidRDefault="00000000" w:rsidRPr="00000000" w14:paraId="00000069">
      <w:pPr>
        <w:tabs>
          <w:tab w:val="left" w:leader="none" w:pos="180"/>
          <w:tab w:val="left" w:leader="none" w:pos="720"/>
          <w:tab w:val="left" w:leader="none" w:pos="2520"/>
          <w:tab w:val="left" w:leader="none" w:pos="2700"/>
          <w:tab w:val="left" w:leader="none" w:pos="2880"/>
        </w:tabs>
        <w:spacing w:after="0" w:line="240" w:lineRule="auto"/>
        <w:ind w:left="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r w:rsidDel="00000000" w:rsidR="00000000" w:rsidRPr="00000000">
        <w:rPr>
          <w:rFonts w:ascii="Times New Roman" w:cs="Times New Roman" w:eastAsia="Times New Roman" w:hAnsi="Times New Roman"/>
          <w:b w:val="1"/>
          <w:sz w:val="24"/>
          <w:szCs w:val="24"/>
          <w:rtl w:val="0"/>
        </w:rPr>
        <w:t xml:space="preserve">Step 1: </w:t>
      </w:r>
      <w:r w:rsidDel="00000000" w:rsidR="00000000" w:rsidRPr="00000000">
        <w:rPr>
          <w:rFonts w:ascii="Times New Roman" w:cs="Times New Roman" w:eastAsia="Times New Roman" w:hAnsi="Times New Roman"/>
          <w:sz w:val="24"/>
          <w:szCs w:val="24"/>
          <w:rtl w:val="0"/>
        </w:rPr>
        <w:t xml:space="preserve">First we will check that no instance is running on EC2.</w:t>
      </w:r>
    </w:p>
    <w:p w:rsidR="00000000" w:rsidDel="00000000" w:rsidP="00000000" w:rsidRDefault="00000000" w:rsidRPr="00000000" w14:paraId="0000006A">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000750" cy="3238881"/>
            <wp:effectExtent b="0" l="0" r="0" t="0"/>
            <wp:docPr id="23" name="image22.png"/>
            <a:graphic>
              <a:graphicData uri="http://schemas.openxmlformats.org/drawingml/2006/picture">
                <pic:pic>
                  <pic:nvPicPr>
                    <pic:cNvPr id="0" name="image22.png"/>
                    <pic:cNvPicPr preferRelativeResize="0"/>
                  </pic:nvPicPr>
                  <pic:blipFill>
                    <a:blip r:embed="rId25"/>
                    <a:srcRect b="0" l="0" r="0" t="13475"/>
                    <a:stretch>
                      <a:fillRect/>
                    </a:stretch>
                  </pic:blipFill>
                  <pic:spPr>
                    <a:xfrm>
                      <a:off x="0" y="0"/>
                      <a:ext cx="6000750" cy="3238881"/>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2: </w:t>
      </w:r>
      <w:r w:rsidDel="00000000" w:rsidR="00000000" w:rsidRPr="00000000">
        <w:rPr>
          <w:rFonts w:ascii="Times New Roman" w:cs="Times New Roman" w:eastAsia="Times New Roman" w:hAnsi="Times New Roman"/>
          <w:sz w:val="24"/>
          <w:szCs w:val="24"/>
          <w:rtl w:val="0"/>
        </w:rPr>
        <w:t xml:space="preserve">Create an IAM user with Programmatic Password, Administrator access and download access key and secret key from download.csv</w:t>
      </w:r>
    </w:p>
    <w:p w:rsidR="00000000" w:rsidDel="00000000" w:rsidP="00000000" w:rsidRDefault="00000000" w:rsidRPr="00000000" w14:paraId="0000006C">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IAM:</w:t>
      </w:r>
    </w:p>
    <w:p w:rsidR="00000000" w:rsidDel="00000000" w:rsidP="00000000" w:rsidRDefault="00000000" w:rsidRPr="00000000" w14:paraId="0000006D">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USERS:</w:t>
      </w:r>
    </w:p>
    <w:p w:rsidR="00000000" w:rsidDel="00000000" w:rsidP="00000000" w:rsidRDefault="00000000" w:rsidRPr="00000000" w14:paraId="0000006E">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ADD USER:</w:t>
      </w:r>
    </w:p>
    <w:p w:rsidR="00000000" w:rsidDel="00000000" w:rsidP="00000000" w:rsidRDefault="00000000" w:rsidRPr="00000000" w14:paraId="0000006F">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 console access</w:t>
      </w:r>
    </w:p>
    <w:p w:rsidR="00000000" w:rsidDel="00000000" w:rsidP="00000000" w:rsidRDefault="00000000" w:rsidRPr="00000000" w14:paraId="00000070">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want to create user</w:t>
      </w:r>
    </w:p>
    <w:p w:rsidR="00000000" w:rsidDel="00000000" w:rsidP="00000000" w:rsidRDefault="00000000" w:rsidRPr="00000000" w14:paraId="00000071">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 pwd</w:t>
      </w:r>
    </w:p>
    <w:p w:rsidR="00000000" w:rsidDel="00000000" w:rsidP="00000000" w:rsidRDefault="00000000" w:rsidRPr="00000000" w14:paraId="00000072">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Attach policy directly : Administrator Access</w:t>
      </w:r>
    </w:p>
    <w:p w:rsidR="00000000" w:rsidDel="00000000" w:rsidP="00000000" w:rsidRDefault="00000000" w:rsidRPr="00000000" w14:paraId="00000073">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Review:Create user,Clk on user name ,Create access key,Command line interface</w:t>
      </w:r>
    </w:p>
    <w:p w:rsidR="00000000" w:rsidDel="00000000" w:rsidP="00000000" w:rsidRDefault="00000000" w:rsidRPr="00000000" w14:paraId="00000074">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Create access key</w:t>
      </w:r>
    </w:p>
    <w:p w:rsidR="00000000" w:rsidDel="00000000" w:rsidP="00000000" w:rsidRDefault="00000000" w:rsidRPr="00000000" w14:paraId="00000075">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97900" cy="3251200"/>
            <wp:effectExtent b="0" l="0" r="0" t="0"/>
            <wp:docPr id="25" name="image17.png"/>
            <a:graphic>
              <a:graphicData uri="http://schemas.openxmlformats.org/drawingml/2006/picture">
                <pic:pic>
                  <pic:nvPicPr>
                    <pic:cNvPr id="0" name="image17.png"/>
                    <pic:cNvPicPr preferRelativeResize="0"/>
                  </pic:nvPicPr>
                  <pic:blipFill>
                    <a:blip r:embed="rId26"/>
                    <a:srcRect b="0" l="0" r="0" t="12966"/>
                    <a:stretch>
                      <a:fillRect/>
                    </a:stretch>
                  </pic:blipFill>
                  <pic:spPr>
                    <a:xfrm>
                      <a:off x="0" y="0"/>
                      <a:ext cx="59979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7">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3: </w:t>
      </w:r>
      <w:r w:rsidDel="00000000" w:rsidR="00000000" w:rsidRPr="00000000">
        <w:rPr>
          <w:rFonts w:ascii="Times New Roman" w:cs="Times New Roman" w:eastAsia="Times New Roman" w:hAnsi="Times New Roman"/>
          <w:sz w:val="24"/>
          <w:szCs w:val="24"/>
          <w:rtl w:val="0"/>
        </w:rPr>
        <w:t xml:space="preserve">Now write a Terraform program in vs code, create new file with .tf extension</w:t>
      </w:r>
    </w:p>
    <w:p w:rsidR="00000000" w:rsidDel="00000000" w:rsidP="00000000" w:rsidRDefault="00000000" w:rsidRPr="00000000" w14:paraId="00000078">
      <w:pPr>
        <w:spacing w:after="0" w:lineRule="auto"/>
        <w:ind w:left="630" w:firstLine="0"/>
        <w:rPr>
          <w:rFonts w:ascii="Times New Roman" w:cs="Times New Roman" w:eastAsia="Times New Roman" w:hAnsi="Times New Roman"/>
          <w:sz w:val="24"/>
          <w:szCs w:val="24"/>
        </w:rPr>
      </w:pPr>
      <w:r w:rsidDel="00000000" w:rsidR="00000000" w:rsidRPr="00000000">
        <w:rPr/>
        <w:drawing>
          <wp:inline distB="0" distT="0" distL="0" distR="0">
            <wp:extent cx="5724525" cy="1504569"/>
            <wp:effectExtent b="0" l="0" r="0" t="0"/>
            <wp:docPr id="7" name="image10.png"/>
            <a:graphic>
              <a:graphicData uri="http://schemas.openxmlformats.org/drawingml/2006/picture">
                <pic:pic>
                  <pic:nvPicPr>
                    <pic:cNvPr id="0" name="image10.png"/>
                    <pic:cNvPicPr preferRelativeResize="0"/>
                  </pic:nvPicPr>
                  <pic:blipFill>
                    <a:blip r:embed="rId27"/>
                    <a:srcRect b="29165" l="0" r="0" t="0"/>
                    <a:stretch>
                      <a:fillRect/>
                    </a:stretch>
                  </pic:blipFill>
                  <pic:spPr>
                    <a:xfrm>
                      <a:off x="0" y="0"/>
                      <a:ext cx="5724525" cy="1504569"/>
                    </a:xfrm>
                    <a:prstGeom prst="rect"/>
                    <a:ln/>
                  </pic:spPr>
                </pic:pic>
              </a:graphicData>
            </a:graphic>
          </wp:inline>
        </w:drawing>
      </w:r>
      <w:r w:rsidDel="00000000" w:rsidR="00000000" w:rsidRPr="00000000">
        <w:rPr>
          <w:rtl w:val="0"/>
        </w:rPr>
      </w:r>
    </w:p>
    <w:tbl>
      <w:tblPr>
        <w:tblStyle w:val="Table1"/>
        <w:tblW w:w="8816.0" w:type="dxa"/>
        <w:jc w:val="left"/>
        <w:tblInd w:w="6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16"/>
        <w:tblGridChange w:id="0">
          <w:tblGrid>
            <w:gridCol w:w="8816"/>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SAMPLE CODE :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provider "aws"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access_key = ""</w:t>
            </w:r>
          </w:p>
          <w:p w:rsidR="00000000" w:rsidDel="00000000" w:rsidP="00000000" w:rsidRDefault="00000000" w:rsidRPr="00000000" w14:paraId="0000007D">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secret_key =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region  = "us-west-1"</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resource "aws_instance" "terraform sfit"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ami           =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instance_type = "t2.micro"</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tc>
      </w:tr>
    </w:tbl>
    <w:p w:rsidR="00000000" w:rsidDel="00000000" w:rsidP="00000000" w:rsidRDefault="00000000" w:rsidRPr="00000000" w14:paraId="00000085">
      <w:pPr>
        <w:tabs>
          <w:tab w:val="left" w:leader="none" w:pos="180"/>
          <w:tab w:val="left" w:leader="none" w:pos="720"/>
          <w:tab w:val="left" w:leader="none" w:pos="2520"/>
          <w:tab w:val="left" w:leader="none" w:pos="2700"/>
          <w:tab w:val="left" w:leader="none" w:pos="2880"/>
        </w:tabs>
        <w:spacing w:after="0" w:line="240" w:lineRule="auto"/>
        <w:ind w:left="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 Launch instance, you will get ami : amazon machine image</w:t>
      </w:r>
    </w:p>
    <w:p w:rsidR="00000000" w:rsidDel="00000000" w:rsidP="00000000" w:rsidRDefault="00000000" w:rsidRPr="00000000" w14:paraId="00000086">
      <w:pPr>
        <w:spacing w:after="0" w:lineRule="auto"/>
        <w:ind w:left="630" w:firstLine="0"/>
        <w:rPr>
          <w:rFonts w:ascii="Times New Roman" w:cs="Times New Roman" w:eastAsia="Times New Roman" w:hAnsi="Times New Roman"/>
          <w:sz w:val="24"/>
          <w:szCs w:val="24"/>
        </w:rPr>
      </w:pPr>
      <w:r w:rsidDel="00000000" w:rsidR="00000000" w:rsidRPr="00000000">
        <w:rPr/>
        <w:drawing>
          <wp:inline distB="0" distT="0" distL="0" distR="0">
            <wp:extent cx="5721985" cy="1641475"/>
            <wp:effectExtent b="0" l="0" r="0" t="0"/>
            <wp:docPr id="28"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721985" cy="1641475"/>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 Instance type : </w:t>
      </w:r>
      <w:r w:rsidDel="00000000" w:rsidR="00000000" w:rsidRPr="00000000">
        <w:rPr>
          <w:rFonts w:ascii="Times New Roman" w:cs="Times New Roman" w:eastAsia="Times New Roman" w:hAnsi="Times New Roman"/>
          <w:sz w:val="24"/>
          <w:szCs w:val="24"/>
          <w:rtl w:val="0"/>
        </w:rPr>
        <w:t xml:space="preserve">t2.micro is freely available</w:t>
      </w:r>
    </w:p>
    <w:p w:rsidR="00000000" w:rsidDel="00000000" w:rsidP="00000000" w:rsidRDefault="00000000" w:rsidRPr="00000000" w14:paraId="00000088">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4: </w:t>
      </w:r>
      <w:r w:rsidDel="00000000" w:rsidR="00000000" w:rsidRPr="00000000">
        <w:rPr>
          <w:rFonts w:ascii="Times New Roman" w:cs="Times New Roman" w:eastAsia="Times New Roman" w:hAnsi="Times New Roman"/>
          <w:sz w:val="24"/>
          <w:szCs w:val="24"/>
          <w:rtl w:val="0"/>
        </w:rPr>
        <w:t xml:space="preserve">Now initialize the terraform …type c:\SfitApp&gt; terraform init</w:t>
      </w:r>
    </w:p>
    <w:p w:rsidR="00000000" w:rsidDel="00000000" w:rsidP="00000000" w:rsidRDefault="00000000" w:rsidRPr="00000000" w14:paraId="00000089">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43438" cy="2417536"/>
            <wp:effectExtent b="0" l="0" r="0" t="0"/>
            <wp:docPr id="34"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4643438" cy="2417536"/>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Terraform has been initialized successfully.</w:t>
      </w:r>
    </w:p>
    <w:p w:rsidR="00000000" w:rsidDel="00000000" w:rsidP="00000000" w:rsidRDefault="00000000" w:rsidRPr="00000000" w14:paraId="0000008B">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5: </w:t>
      </w:r>
      <w:r w:rsidDel="00000000" w:rsidR="00000000" w:rsidRPr="00000000">
        <w:rPr>
          <w:rFonts w:ascii="Times New Roman" w:cs="Times New Roman" w:eastAsia="Times New Roman" w:hAnsi="Times New Roman"/>
          <w:sz w:val="24"/>
          <w:szCs w:val="24"/>
          <w:rtl w:val="0"/>
        </w:rPr>
        <w:t xml:space="preserve">c:\sfitApp&gt;terraform plan</w:t>
      </w:r>
    </w:p>
    <w:p w:rsidR="00000000" w:rsidDel="00000000" w:rsidP="00000000" w:rsidRDefault="00000000" w:rsidRPr="00000000" w14:paraId="0000008C">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53050" cy="2857119"/>
            <wp:effectExtent b="0" l="0" r="0" t="0"/>
            <wp:docPr id="26" name="image11.png"/>
            <a:graphic>
              <a:graphicData uri="http://schemas.openxmlformats.org/drawingml/2006/picture">
                <pic:pic>
                  <pic:nvPicPr>
                    <pic:cNvPr id="0" name="image11.png"/>
                    <pic:cNvPicPr preferRelativeResize="0"/>
                  </pic:nvPicPr>
                  <pic:blipFill>
                    <a:blip r:embed="rId30"/>
                    <a:srcRect b="14297" l="0" r="0" t="0"/>
                    <a:stretch>
                      <a:fillRect/>
                    </a:stretch>
                  </pic:blipFill>
                  <pic:spPr>
                    <a:xfrm>
                      <a:off x="0" y="0"/>
                      <a:ext cx="5353050" cy="2857119"/>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6: </w:t>
      </w:r>
      <w:r w:rsidDel="00000000" w:rsidR="00000000" w:rsidRPr="00000000">
        <w:rPr>
          <w:rFonts w:ascii="Times New Roman" w:cs="Times New Roman" w:eastAsia="Times New Roman" w:hAnsi="Times New Roman"/>
          <w:sz w:val="24"/>
          <w:szCs w:val="24"/>
          <w:rtl w:val="0"/>
        </w:rPr>
        <w:t xml:space="preserve">Che</w:t>
      </w:r>
      <w:r w:rsidDel="00000000" w:rsidR="00000000" w:rsidRPr="00000000">
        <w:rPr>
          <w:rFonts w:ascii="Times New Roman" w:cs="Times New Roman" w:eastAsia="Times New Roman" w:hAnsi="Times New Roman"/>
          <w:sz w:val="24"/>
          <w:szCs w:val="24"/>
        </w:rPr>
        <w:drawing>
          <wp:anchor allowOverlap="1" behindDoc="1" distB="114300" distT="114300" distL="114300" distR="114300" hidden="0" layoutInCell="1" locked="0" relativeHeight="0" simplePos="0">
            <wp:simplePos x="0" y="0"/>
            <wp:positionH relativeFrom="margin">
              <wp:align>center</wp:align>
            </wp:positionH>
            <wp:positionV relativeFrom="margin">
              <wp:align>center</wp:align>
            </wp:positionV>
            <wp:extent cx="4876800" cy="4495800"/>
            <wp:effectExtent b="0" l="0" r="0" t="0"/>
            <wp:wrapNone/>
            <wp:docPr id="1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876800" cy="4495800"/>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ck the instance on Ec2 before terraform apply</w:t>
      </w:r>
    </w:p>
    <w:p w:rsidR="00000000" w:rsidDel="00000000" w:rsidP="00000000" w:rsidRDefault="00000000" w:rsidRPr="00000000" w14:paraId="0000008E">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Instance is not yet created.</w:t>
      </w:r>
    </w:p>
    <w:p w:rsidR="00000000" w:rsidDel="00000000" w:rsidP="00000000" w:rsidRDefault="00000000" w:rsidRPr="00000000" w14:paraId="0000008F">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7: </w:t>
      </w:r>
      <w:r w:rsidDel="00000000" w:rsidR="00000000" w:rsidRPr="00000000">
        <w:rPr>
          <w:rFonts w:ascii="Times New Roman" w:cs="Times New Roman" w:eastAsia="Times New Roman" w:hAnsi="Times New Roman"/>
          <w:sz w:val="24"/>
          <w:szCs w:val="24"/>
          <w:rtl w:val="0"/>
        </w:rPr>
        <w:t xml:space="preserve">Terraform apply</w:t>
      </w:r>
    </w:p>
    <w:p w:rsidR="00000000" w:rsidDel="00000000" w:rsidP="00000000" w:rsidRDefault="00000000" w:rsidRPr="00000000" w14:paraId="00000090">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48300" cy="3038094"/>
            <wp:effectExtent b="0" l="0" r="0" t="0"/>
            <wp:docPr id="3" name="image20.png"/>
            <a:graphic>
              <a:graphicData uri="http://schemas.openxmlformats.org/drawingml/2006/picture">
                <pic:pic>
                  <pic:nvPicPr>
                    <pic:cNvPr id="0" name="image20.png"/>
                    <pic:cNvPicPr preferRelativeResize="0"/>
                  </pic:nvPicPr>
                  <pic:blipFill>
                    <a:blip r:embed="rId31"/>
                    <a:srcRect b="10404" l="0" r="0" t="0"/>
                    <a:stretch>
                      <a:fillRect/>
                    </a:stretch>
                  </pic:blipFill>
                  <pic:spPr>
                    <a:xfrm>
                      <a:off x="0" y="0"/>
                      <a:ext cx="5448300" cy="3038094"/>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8: </w:t>
      </w:r>
      <w:r w:rsidDel="00000000" w:rsidR="00000000" w:rsidRPr="00000000">
        <w:rPr>
          <w:rFonts w:ascii="Times New Roman" w:cs="Times New Roman" w:eastAsia="Times New Roman" w:hAnsi="Times New Roman"/>
          <w:sz w:val="24"/>
          <w:szCs w:val="24"/>
          <w:rtl w:val="0"/>
        </w:rPr>
        <w:t xml:space="preserve">Check terraform created instance on EC2…we have created 3 instances.</w:t>
      </w:r>
    </w:p>
    <w:p w:rsidR="00000000" w:rsidDel="00000000" w:rsidP="00000000" w:rsidRDefault="00000000" w:rsidRPr="00000000" w14:paraId="00000092">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38763" cy="1694845"/>
            <wp:effectExtent b="0" l="0" r="0" t="0"/>
            <wp:docPr id="35"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338763" cy="169484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 9: </w:t>
      </w:r>
      <w:r w:rsidDel="00000000" w:rsidR="00000000" w:rsidRPr="00000000">
        <w:rPr>
          <w:rFonts w:ascii="Times New Roman" w:cs="Times New Roman" w:eastAsia="Times New Roman" w:hAnsi="Times New Roman"/>
          <w:sz w:val="24"/>
          <w:szCs w:val="24"/>
          <w:rtl w:val="0"/>
        </w:rPr>
        <w:t xml:space="preserve">Now destroy the instance from command prompt….c:\SfitApp&gt; terraform destroy</w:t>
      </w:r>
    </w:p>
    <w:p w:rsidR="00000000" w:rsidDel="00000000" w:rsidP="00000000" w:rsidRDefault="00000000" w:rsidRPr="00000000" w14:paraId="00000095">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557838" cy="3466284"/>
            <wp:effectExtent b="0" l="0" r="0" t="0"/>
            <wp:docPr id="6"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557838" cy="3466284"/>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tabs>
          <w:tab w:val="left" w:leader="none" w:pos="180"/>
          <w:tab w:val="left" w:leader="none" w:pos="720"/>
          <w:tab w:val="left" w:leader="none" w:pos="2520"/>
          <w:tab w:val="left" w:leader="none" w:pos="2700"/>
          <w:tab w:val="left" w:leader="none" w:pos="2880"/>
        </w:tabs>
        <w:spacing w:after="0" w:line="240" w:lineRule="auto"/>
        <w:ind w:left="63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numPr>
          <w:ilvl w:val="0"/>
          <w:numId w:val="5"/>
        </w:numPr>
        <w:tabs>
          <w:tab w:val="left" w:leader="none" w:pos="180"/>
          <w:tab w:val="left" w:leader="none" w:pos="720"/>
          <w:tab w:val="left" w:leader="none" w:pos="2520"/>
          <w:tab w:val="left" w:leader="none" w:pos="2700"/>
          <w:tab w:val="left" w:leader="none" w:pos="2880"/>
        </w:tabs>
        <w:spacing w:after="0" w:line="240" w:lineRule="auto"/>
        <w:ind w:left="630" w:righ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Post-Experiments Exercise</w:t>
      </w:r>
    </w:p>
    <w:p w:rsidR="00000000" w:rsidDel="00000000" w:rsidP="00000000" w:rsidRDefault="00000000" w:rsidRPr="00000000" w14:paraId="00000098">
      <w:pPr>
        <w:numPr>
          <w:ilvl w:val="0"/>
          <w:numId w:val="7"/>
        </w:numPr>
        <w:tabs>
          <w:tab w:val="left" w:leader="none" w:pos="-5580"/>
          <w:tab w:val="left" w:leader="none" w:pos="-5400"/>
        </w:tabs>
        <w:spacing w:after="0" w:line="240" w:lineRule="auto"/>
        <w:ind w:left="1080" w:righ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Extended Theory: </w:t>
      </w:r>
    </w:p>
    <w:p w:rsidR="00000000" w:rsidDel="00000000" w:rsidP="00000000" w:rsidRDefault="00000000" w:rsidRPr="00000000" w14:paraId="00000099">
      <w:pPr>
        <w:numPr>
          <w:ilvl w:val="1"/>
          <w:numId w:val="10"/>
        </w:numPr>
        <w:tabs>
          <w:tab w:val="left" w:leader="none" w:pos="-5580"/>
          <w:tab w:val="left" w:leader="none" w:pos="-5400"/>
        </w:tabs>
        <w:spacing w:after="0" w:line="240" w:lineRule="auto"/>
        <w:ind w:left="1260" w:right="-360" w:hanging="270"/>
        <w:rPr>
          <w:sz w:val="20"/>
          <w:szCs w:val="20"/>
        </w:rPr>
      </w:pPr>
      <w:r w:rsidDel="00000000" w:rsidR="00000000" w:rsidRPr="00000000">
        <w:rPr>
          <w:rFonts w:ascii="Times New Roman" w:cs="Times New Roman" w:eastAsia="Times New Roman" w:hAnsi="Times New Roman"/>
          <w:sz w:val="24"/>
          <w:szCs w:val="24"/>
          <w:rtl w:val="0"/>
        </w:rPr>
        <w:t xml:space="preserve">Terraform Vs. Kubernetes </w:t>
      </w:r>
      <w:r w:rsidDel="00000000" w:rsidR="00000000" w:rsidRPr="00000000">
        <w:rPr>
          <w:rFonts w:ascii="Times New Roman" w:cs="Times New Roman" w:eastAsia="Times New Roman" w:hAnsi="Times New Roman"/>
          <w:sz w:val="20"/>
          <w:szCs w:val="20"/>
          <w:rtl w:val="0"/>
        </w:rPr>
        <w:t xml:space="preserve">(Soft copy)</w:t>
      </w:r>
    </w:p>
    <w:p w:rsidR="00000000" w:rsidDel="00000000" w:rsidP="00000000" w:rsidRDefault="00000000" w:rsidRPr="00000000" w14:paraId="0000009A">
      <w:pPr>
        <w:tabs>
          <w:tab w:val="left" w:leader="none" w:pos="-5580"/>
          <w:tab w:val="left" w:leader="none" w:pos="-5400"/>
        </w:tabs>
        <w:spacing w:after="0" w:line="240" w:lineRule="auto"/>
        <w:ind w:left="1260" w:right="-360" w:firstLine="0"/>
        <w:rPr>
          <w:rFonts w:ascii="Times New Roman" w:cs="Times New Roman" w:eastAsia="Times New Roman" w:hAnsi="Times New Roman"/>
          <w:sz w:val="20"/>
          <w:szCs w:val="20"/>
        </w:rPr>
      </w:pPr>
      <w:r w:rsidDel="00000000" w:rsidR="00000000" w:rsidRPr="00000000">
        <w:rPr>
          <w:rtl w:val="0"/>
        </w:rPr>
      </w:r>
    </w:p>
    <w:tbl>
      <w:tblPr>
        <w:tblStyle w:val="Table2"/>
        <w:tblW w:w="8186.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28.6666666666665"/>
        <w:gridCol w:w="2728.6666666666665"/>
        <w:gridCol w:w="2728.6666666666665"/>
        <w:tblGridChange w:id="0">
          <w:tblGrid>
            <w:gridCol w:w="2728.6666666666665"/>
            <w:gridCol w:w="2728.6666666666665"/>
            <w:gridCol w:w="272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Terraform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Kubernetes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Infrastructure as Code (IaC)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Container orchestration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Provisioning and managing cloud 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Managing containerized applications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Creating and managing VMs, networks, and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Deploying, scaling, and managing microservices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State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Maintains a state file for infrastructure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Manages desired state of applications through controllers</w:t>
            </w:r>
          </w:p>
        </w:tc>
      </w:tr>
    </w:tbl>
    <w:p w:rsidR="00000000" w:rsidDel="00000000" w:rsidP="00000000" w:rsidRDefault="00000000" w:rsidRPr="00000000" w14:paraId="000000AA">
      <w:pPr>
        <w:tabs>
          <w:tab w:val="left" w:leader="none" w:pos="-5580"/>
          <w:tab w:val="left" w:leader="none" w:pos="-5400"/>
        </w:tabs>
        <w:spacing w:after="0" w:line="240" w:lineRule="auto"/>
        <w:ind w:left="0" w:right="-36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B">
      <w:pPr>
        <w:numPr>
          <w:ilvl w:val="1"/>
          <w:numId w:val="10"/>
        </w:numPr>
        <w:tabs>
          <w:tab w:val="left" w:leader="none" w:pos="-5580"/>
          <w:tab w:val="left" w:leader="none" w:pos="-5400"/>
        </w:tabs>
        <w:spacing w:after="0" w:line="240" w:lineRule="auto"/>
        <w:ind w:left="1260" w:right="-360" w:hanging="270"/>
        <w:rPr>
          <w:sz w:val="20"/>
          <w:szCs w:val="20"/>
        </w:rPr>
      </w:pPr>
      <w:r w:rsidDel="00000000" w:rsidR="00000000" w:rsidRPr="00000000">
        <w:rPr>
          <w:rFonts w:ascii="Times New Roman" w:cs="Times New Roman" w:eastAsia="Times New Roman" w:hAnsi="Times New Roman"/>
          <w:sz w:val="24"/>
          <w:szCs w:val="24"/>
          <w:rtl w:val="0"/>
        </w:rPr>
        <w:t xml:space="preserve">Terraform Vs. Ansible  </w:t>
      </w:r>
      <w:r w:rsidDel="00000000" w:rsidR="00000000" w:rsidRPr="00000000">
        <w:rPr>
          <w:rFonts w:ascii="Times New Roman" w:cs="Times New Roman" w:eastAsia="Times New Roman" w:hAnsi="Times New Roman"/>
          <w:sz w:val="20"/>
          <w:szCs w:val="20"/>
          <w:rtl w:val="0"/>
        </w:rPr>
        <w:t xml:space="preserve">(Soft copy)</w:t>
      </w:r>
    </w:p>
    <w:p w:rsidR="00000000" w:rsidDel="00000000" w:rsidP="00000000" w:rsidRDefault="00000000" w:rsidRPr="00000000" w14:paraId="000000AC">
      <w:pPr>
        <w:tabs>
          <w:tab w:val="left" w:leader="none" w:pos="-5580"/>
          <w:tab w:val="left" w:leader="none" w:pos="-5400"/>
        </w:tabs>
        <w:spacing w:after="0" w:line="240" w:lineRule="auto"/>
        <w:ind w:left="1260" w:right="-360" w:firstLine="0"/>
        <w:rPr>
          <w:rFonts w:ascii="Times New Roman" w:cs="Times New Roman" w:eastAsia="Times New Roman" w:hAnsi="Times New Roman"/>
          <w:sz w:val="20"/>
          <w:szCs w:val="20"/>
        </w:rPr>
      </w:pPr>
      <w:r w:rsidDel="00000000" w:rsidR="00000000" w:rsidRPr="00000000">
        <w:rPr>
          <w:rtl w:val="0"/>
        </w:rPr>
      </w:r>
    </w:p>
    <w:tbl>
      <w:tblPr>
        <w:tblStyle w:val="Table3"/>
        <w:tblW w:w="8186.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28.6666666666665"/>
        <w:gridCol w:w="2728.6666666666665"/>
        <w:gridCol w:w="2728.6666666666665"/>
        <w:tblGridChange w:id="0">
          <w:tblGrid>
            <w:gridCol w:w="2728.6666666666665"/>
            <w:gridCol w:w="2728.6666666666665"/>
            <w:gridCol w:w="2728.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Feature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`Terraform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Ansible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Infrastructure as code(IaC)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Configuration management and automation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Functionality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Provisioning and managing cloud resources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Automating tasks,managing systems,and application deployment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Creating and managing VMs,networks and storage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Configuring servers,deploying applications,orchestrating tasks.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Language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HashiCrop COnfiguration Language(HCL)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YAML for payloads</w:t>
            </w:r>
          </w:p>
        </w:tc>
      </w:tr>
    </w:tbl>
    <w:p w:rsidR="00000000" w:rsidDel="00000000" w:rsidP="00000000" w:rsidRDefault="00000000" w:rsidRPr="00000000" w14:paraId="000000BC">
      <w:pPr>
        <w:tabs>
          <w:tab w:val="left" w:leader="none" w:pos="-5580"/>
          <w:tab w:val="left" w:leader="none" w:pos="-5400"/>
        </w:tabs>
        <w:spacing w:after="0" w:line="240" w:lineRule="auto"/>
        <w:ind w:left="1260" w:right="-36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D">
      <w:pPr>
        <w:tabs>
          <w:tab w:val="left" w:leader="none" w:pos="-5580"/>
          <w:tab w:val="left" w:leader="none" w:pos="-5400"/>
        </w:tabs>
        <w:spacing w:after="0" w:line="240" w:lineRule="auto"/>
        <w:ind w:left="1260" w:right="-360" w:firstLine="0"/>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E">
      <w:pPr>
        <w:numPr>
          <w:ilvl w:val="1"/>
          <w:numId w:val="10"/>
        </w:numPr>
        <w:tabs>
          <w:tab w:val="left" w:leader="none" w:pos="-5580"/>
          <w:tab w:val="left" w:leader="none" w:pos="-5400"/>
        </w:tabs>
        <w:spacing w:after="0" w:line="240" w:lineRule="auto"/>
        <w:ind w:left="1260" w:right="-360" w:hanging="270"/>
        <w:rPr>
          <w:sz w:val="20"/>
          <w:szCs w:val="20"/>
        </w:rPr>
      </w:pPr>
      <w:bookmarkStart w:colFirst="0" w:colLast="0" w:name="_gjdgxs" w:id="5"/>
      <w:bookmarkEnd w:id="5"/>
      <w:r w:rsidDel="00000000" w:rsidR="00000000" w:rsidRPr="00000000">
        <w:rPr>
          <w:rFonts w:ascii="Times New Roman" w:cs="Times New Roman" w:eastAsia="Times New Roman" w:hAnsi="Times New Roman"/>
          <w:sz w:val="24"/>
          <w:szCs w:val="24"/>
          <w:rtl w:val="0"/>
        </w:rPr>
        <w:t xml:space="preserve">How to create AWS S3 Bucket using Terraform? </w:t>
      </w:r>
      <w:r w:rsidDel="00000000" w:rsidR="00000000" w:rsidRPr="00000000">
        <w:rPr>
          <w:rFonts w:ascii="Times New Roman" w:cs="Times New Roman" w:eastAsia="Times New Roman" w:hAnsi="Times New Roman"/>
          <w:sz w:val="20"/>
          <w:szCs w:val="20"/>
          <w:rtl w:val="0"/>
        </w:rPr>
        <w:t xml:space="preserve">(Write only Terraform Code in hand )</w:t>
      </w:r>
    </w:p>
    <w:p w:rsidR="00000000" w:rsidDel="00000000" w:rsidP="00000000" w:rsidRDefault="00000000" w:rsidRPr="00000000" w14:paraId="000000BF">
      <w:pPr>
        <w:numPr>
          <w:ilvl w:val="0"/>
          <w:numId w:val="7"/>
        </w:numPr>
        <w:tabs>
          <w:tab w:val="left" w:leader="none" w:pos="-5580"/>
        </w:tabs>
        <w:spacing w:after="0" w:line="240" w:lineRule="auto"/>
        <w:ind w:left="1080" w:righ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Questions:</w:t>
      </w:r>
      <w:r w:rsidDel="00000000" w:rsidR="00000000" w:rsidRPr="00000000">
        <w:rPr>
          <w:rFonts w:ascii="Times New Roman" w:cs="Times New Roman" w:eastAsia="Times New Roman" w:hAnsi="Times New Roman"/>
          <w:sz w:val="20"/>
          <w:szCs w:val="20"/>
          <w:rtl w:val="0"/>
        </w:rPr>
        <w:t xml:space="preserve">(Soft copy)</w:t>
      </w:r>
      <w:r w:rsidDel="00000000" w:rsidR="00000000" w:rsidRPr="00000000">
        <w:rPr>
          <w:rtl w:val="0"/>
        </w:rPr>
      </w:r>
    </w:p>
    <w:p w:rsidR="00000000" w:rsidDel="00000000" w:rsidP="00000000" w:rsidRDefault="00000000" w:rsidRPr="00000000" w14:paraId="000000C0">
      <w:pPr>
        <w:numPr>
          <w:ilvl w:val="0"/>
          <w:numId w:val="4"/>
        </w:numPr>
        <w:tabs>
          <w:tab w:val="left" w:leader="none" w:pos="-5580"/>
        </w:tabs>
        <w:spacing w:after="0" w:line="240" w:lineRule="auto"/>
        <w:ind w:left="126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all version controls supported by Terraform.</w:t>
      </w:r>
    </w:p>
    <w:p w:rsidR="00000000" w:rsidDel="00000000" w:rsidP="00000000" w:rsidRDefault="00000000" w:rsidRPr="00000000" w14:paraId="000000C1">
      <w:pPr>
        <w:tabs>
          <w:tab w:val="left" w:leader="none" w:pos="-5580"/>
        </w:tabs>
        <w:spacing w:after="0" w:line="240" w:lineRule="auto"/>
        <w:ind w:left="1260" w:righ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-&gt; Terraform supports various version control systems (VCS) for integration, including:</w:t>
      </w:r>
    </w:p>
    <w:p w:rsidR="00000000" w:rsidDel="00000000" w:rsidP="00000000" w:rsidRDefault="00000000" w:rsidRPr="00000000" w14:paraId="000000C2">
      <w:pPr>
        <w:numPr>
          <w:ilvl w:val="0"/>
          <w:numId w:val="8"/>
        </w:numPr>
        <w:tabs>
          <w:tab w:val="left" w:leader="none" w:pos="-5580"/>
        </w:tabs>
        <w:spacing w:after="0" w:line="240" w:lineRule="auto"/>
        <w:ind w:left="234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 (e.g., GitHub, GitLab, Bitbucket)</w:t>
      </w:r>
    </w:p>
    <w:p w:rsidR="00000000" w:rsidDel="00000000" w:rsidP="00000000" w:rsidRDefault="00000000" w:rsidRPr="00000000" w14:paraId="000000C3">
      <w:pPr>
        <w:numPr>
          <w:ilvl w:val="0"/>
          <w:numId w:val="8"/>
        </w:numPr>
        <w:tabs>
          <w:tab w:val="left" w:leader="none" w:pos="-5580"/>
        </w:tabs>
        <w:spacing w:after="0" w:line="240" w:lineRule="auto"/>
        <w:ind w:left="234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Mercurial</w:t>
      </w:r>
    </w:p>
    <w:p w:rsidR="00000000" w:rsidDel="00000000" w:rsidP="00000000" w:rsidRDefault="00000000" w:rsidRPr="00000000" w14:paraId="000000C4">
      <w:pPr>
        <w:numPr>
          <w:ilvl w:val="0"/>
          <w:numId w:val="8"/>
        </w:numPr>
        <w:tabs>
          <w:tab w:val="left" w:leader="none" w:pos="-5580"/>
        </w:tabs>
        <w:spacing w:after="0" w:line="240" w:lineRule="auto"/>
        <w:ind w:left="234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Azure Repos (Azure DevOps)</w:t>
      </w:r>
    </w:p>
    <w:p w:rsidR="00000000" w:rsidDel="00000000" w:rsidP="00000000" w:rsidRDefault="00000000" w:rsidRPr="00000000" w14:paraId="000000C5">
      <w:pPr>
        <w:numPr>
          <w:ilvl w:val="0"/>
          <w:numId w:val="8"/>
        </w:numPr>
        <w:tabs>
          <w:tab w:val="left" w:leader="none" w:pos="-5580"/>
        </w:tabs>
        <w:spacing w:after="0" w:line="240" w:lineRule="auto"/>
        <w:ind w:left="234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Bitbucket Server</w:t>
      </w:r>
    </w:p>
    <w:p w:rsidR="00000000" w:rsidDel="00000000" w:rsidP="00000000" w:rsidRDefault="00000000" w:rsidRPr="00000000" w14:paraId="000000C6">
      <w:pPr>
        <w:numPr>
          <w:ilvl w:val="0"/>
          <w:numId w:val="8"/>
        </w:numPr>
        <w:tabs>
          <w:tab w:val="left" w:leader="none" w:pos="-5580"/>
        </w:tabs>
        <w:spacing w:after="0" w:line="240" w:lineRule="auto"/>
        <w:ind w:left="234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GitLab CE/EE</w:t>
      </w:r>
    </w:p>
    <w:p w:rsidR="00000000" w:rsidDel="00000000" w:rsidP="00000000" w:rsidRDefault="00000000" w:rsidRPr="00000000" w14:paraId="000000C7">
      <w:pPr>
        <w:numPr>
          <w:ilvl w:val="0"/>
          <w:numId w:val="8"/>
        </w:numPr>
        <w:tabs>
          <w:tab w:val="left" w:leader="none" w:pos="-5580"/>
        </w:tabs>
        <w:spacing w:after="0" w:line="240" w:lineRule="auto"/>
        <w:ind w:left="234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Enterprise</w:t>
      </w:r>
    </w:p>
    <w:p w:rsidR="00000000" w:rsidDel="00000000" w:rsidP="00000000" w:rsidRDefault="00000000" w:rsidRPr="00000000" w14:paraId="000000C8">
      <w:pPr>
        <w:numPr>
          <w:ilvl w:val="0"/>
          <w:numId w:val="8"/>
        </w:numPr>
        <w:tabs>
          <w:tab w:val="left" w:leader="none" w:pos="-5580"/>
        </w:tabs>
        <w:spacing w:after="0" w:line="240" w:lineRule="auto"/>
        <w:ind w:left="234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AWS CodeCommit</w:t>
      </w:r>
    </w:p>
    <w:p w:rsidR="00000000" w:rsidDel="00000000" w:rsidP="00000000" w:rsidRDefault="00000000" w:rsidRPr="00000000" w14:paraId="000000C9">
      <w:pPr>
        <w:numPr>
          <w:ilvl w:val="0"/>
          <w:numId w:val="8"/>
        </w:numPr>
        <w:tabs>
          <w:tab w:val="left" w:leader="none" w:pos="-5580"/>
        </w:tabs>
        <w:spacing w:after="0" w:line="240" w:lineRule="auto"/>
        <w:ind w:left="234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Gitea</w:t>
      </w:r>
    </w:p>
    <w:p w:rsidR="00000000" w:rsidDel="00000000" w:rsidP="00000000" w:rsidRDefault="00000000" w:rsidRPr="00000000" w14:paraId="000000CA">
      <w:pPr>
        <w:tabs>
          <w:tab w:val="left" w:leader="none" w:pos="-5580"/>
        </w:tabs>
        <w:spacing w:after="0" w:line="240" w:lineRule="auto"/>
        <w:ind w:left="126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numPr>
          <w:ilvl w:val="0"/>
          <w:numId w:val="4"/>
        </w:numPr>
        <w:tabs>
          <w:tab w:val="left" w:leader="none" w:pos="-5580"/>
        </w:tabs>
        <w:spacing w:after="0" w:line="240" w:lineRule="auto"/>
        <w:ind w:left="126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some major competitors of Terraform.</w:t>
      </w:r>
    </w:p>
    <w:p w:rsidR="00000000" w:rsidDel="00000000" w:rsidP="00000000" w:rsidRDefault="00000000" w:rsidRPr="00000000" w14:paraId="000000CC">
      <w:pPr>
        <w:numPr>
          <w:ilvl w:val="0"/>
          <w:numId w:val="3"/>
        </w:numPr>
        <w:tabs>
          <w:tab w:val="left" w:leader="none" w:pos="-5580"/>
        </w:tabs>
        <w:spacing w:after="0" w:line="240" w:lineRule="auto"/>
        <w:ind w:left="144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Ansible (with Ansible Playbooks)</w:t>
      </w:r>
    </w:p>
    <w:p w:rsidR="00000000" w:rsidDel="00000000" w:rsidP="00000000" w:rsidRDefault="00000000" w:rsidRPr="00000000" w14:paraId="000000CD">
      <w:pPr>
        <w:numPr>
          <w:ilvl w:val="0"/>
          <w:numId w:val="3"/>
        </w:numPr>
        <w:tabs>
          <w:tab w:val="left" w:leader="none" w:pos="-5580"/>
        </w:tabs>
        <w:spacing w:after="0" w:line="240" w:lineRule="auto"/>
        <w:ind w:left="144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Puppet</w:t>
      </w:r>
    </w:p>
    <w:p w:rsidR="00000000" w:rsidDel="00000000" w:rsidP="00000000" w:rsidRDefault="00000000" w:rsidRPr="00000000" w14:paraId="000000CE">
      <w:pPr>
        <w:numPr>
          <w:ilvl w:val="0"/>
          <w:numId w:val="3"/>
        </w:numPr>
        <w:tabs>
          <w:tab w:val="left" w:leader="none" w:pos="-5580"/>
        </w:tabs>
        <w:spacing w:after="0" w:line="240" w:lineRule="auto"/>
        <w:ind w:left="144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Chef</w:t>
      </w:r>
    </w:p>
    <w:p w:rsidR="00000000" w:rsidDel="00000000" w:rsidP="00000000" w:rsidRDefault="00000000" w:rsidRPr="00000000" w14:paraId="000000CF">
      <w:pPr>
        <w:numPr>
          <w:ilvl w:val="0"/>
          <w:numId w:val="3"/>
        </w:numPr>
        <w:tabs>
          <w:tab w:val="left" w:leader="none" w:pos="-5580"/>
        </w:tabs>
        <w:spacing w:after="0" w:line="240" w:lineRule="auto"/>
        <w:ind w:left="144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CloudFormation (AWS-specific)</w:t>
      </w:r>
    </w:p>
    <w:p w:rsidR="00000000" w:rsidDel="00000000" w:rsidP="00000000" w:rsidRDefault="00000000" w:rsidRPr="00000000" w14:paraId="000000D0">
      <w:pPr>
        <w:numPr>
          <w:ilvl w:val="0"/>
          <w:numId w:val="3"/>
        </w:numPr>
        <w:tabs>
          <w:tab w:val="left" w:leader="none" w:pos="-5580"/>
        </w:tabs>
        <w:spacing w:after="0" w:line="240" w:lineRule="auto"/>
        <w:ind w:left="144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Pulumi</w:t>
      </w:r>
    </w:p>
    <w:p w:rsidR="00000000" w:rsidDel="00000000" w:rsidP="00000000" w:rsidRDefault="00000000" w:rsidRPr="00000000" w14:paraId="000000D1">
      <w:pPr>
        <w:numPr>
          <w:ilvl w:val="0"/>
          <w:numId w:val="3"/>
        </w:numPr>
        <w:tabs>
          <w:tab w:val="left" w:leader="none" w:pos="-5580"/>
        </w:tabs>
        <w:spacing w:after="0" w:line="240" w:lineRule="auto"/>
        <w:ind w:left="144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SaltStack</w:t>
      </w:r>
    </w:p>
    <w:p w:rsidR="00000000" w:rsidDel="00000000" w:rsidP="00000000" w:rsidRDefault="00000000" w:rsidRPr="00000000" w14:paraId="000000D2">
      <w:pPr>
        <w:numPr>
          <w:ilvl w:val="0"/>
          <w:numId w:val="3"/>
        </w:numPr>
        <w:tabs>
          <w:tab w:val="left" w:leader="none" w:pos="-5580"/>
        </w:tabs>
        <w:spacing w:after="0" w:line="240" w:lineRule="auto"/>
        <w:ind w:left="144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Cloud Deployment Manager (GCP-specific)</w:t>
      </w:r>
    </w:p>
    <w:p w:rsidR="00000000" w:rsidDel="00000000" w:rsidP="00000000" w:rsidRDefault="00000000" w:rsidRPr="00000000" w14:paraId="000000D3">
      <w:pPr>
        <w:tabs>
          <w:tab w:val="left" w:leader="none" w:pos="-5580"/>
        </w:tabs>
        <w:spacing w:after="0" w:line="240" w:lineRule="auto"/>
        <w:ind w:left="1260" w:righ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4">
      <w:pPr>
        <w:numPr>
          <w:ilvl w:val="0"/>
          <w:numId w:val="4"/>
        </w:numPr>
        <w:tabs>
          <w:tab w:val="left" w:leader="none" w:pos="-5580"/>
        </w:tabs>
        <w:spacing w:after="0" w:line="240" w:lineRule="auto"/>
        <w:ind w:left="126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Why is Terraform preferred as one of the DevOps tools?</w:t>
      </w:r>
    </w:p>
    <w:p w:rsidR="00000000" w:rsidDel="00000000" w:rsidP="00000000" w:rsidRDefault="00000000" w:rsidRPr="00000000" w14:paraId="000000D5">
      <w:pPr>
        <w:numPr>
          <w:ilvl w:val="0"/>
          <w:numId w:val="1"/>
        </w:numPr>
        <w:tabs>
          <w:tab w:val="left" w:leader="none" w:pos="-5580"/>
        </w:tabs>
        <w:spacing w:after="0" w:line="240" w:lineRule="auto"/>
        <w:ind w:left="144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Infrastructure as Code (IaC): It uses declarative language to define and provision infrastructure, ensuring consistency and repeatability.</w:t>
      </w:r>
    </w:p>
    <w:p w:rsidR="00000000" w:rsidDel="00000000" w:rsidP="00000000" w:rsidRDefault="00000000" w:rsidRPr="00000000" w14:paraId="000000D6">
      <w:pPr>
        <w:numPr>
          <w:ilvl w:val="0"/>
          <w:numId w:val="1"/>
        </w:numPr>
        <w:tabs>
          <w:tab w:val="left" w:leader="none" w:pos="-5580"/>
        </w:tabs>
        <w:spacing w:after="0" w:line="240" w:lineRule="auto"/>
        <w:ind w:left="144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Multi-Cloud Support: Terraform is cloud-agnostic, supporting AWS, GCP, Azure, and other cloud providers.</w:t>
      </w:r>
    </w:p>
    <w:p w:rsidR="00000000" w:rsidDel="00000000" w:rsidP="00000000" w:rsidRDefault="00000000" w:rsidRPr="00000000" w14:paraId="000000D7">
      <w:pPr>
        <w:numPr>
          <w:ilvl w:val="0"/>
          <w:numId w:val="1"/>
        </w:numPr>
        <w:tabs>
          <w:tab w:val="left" w:leader="none" w:pos="-5580"/>
        </w:tabs>
        <w:spacing w:after="0" w:line="240" w:lineRule="auto"/>
        <w:ind w:left="144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Modular and Scalable: Its modular approach allows easy reuse of configuration code and scaling for complex infrastructures.</w:t>
      </w:r>
    </w:p>
    <w:p w:rsidR="00000000" w:rsidDel="00000000" w:rsidP="00000000" w:rsidRDefault="00000000" w:rsidRPr="00000000" w14:paraId="000000D8">
      <w:pPr>
        <w:numPr>
          <w:ilvl w:val="0"/>
          <w:numId w:val="1"/>
        </w:numPr>
        <w:tabs>
          <w:tab w:val="left" w:leader="none" w:pos="-5580"/>
        </w:tabs>
        <w:spacing w:after="0" w:line="240" w:lineRule="auto"/>
        <w:ind w:left="1440" w:right="-3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State Management: Maintains the state of infrastructure, enabling tracking of changes and preventing drift.</w:t>
      </w:r>
    </w:p>
    <w:p w:rsidR="00000000" w:rsidDel="00000000" w:rsidP="00000000" w:rsidRDefault="00000000" w:rsidRPr="00000000" w14:paraId="000000D9">
      <w:pPr>
        <w:spacing w:after="0" w:line="240" w:lineRule="auto"/>
        <w:ind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232f3e"/>
          <w:rtl w:val="0"/>
        </w:rPr>
        <w:t xml:space="preserve">C.</w:t>
      </w:r>
      <w:r w:rsidDel="00000000" w:rsidR="00000000" w:rsidRPr="00000000">
        <w:rPr>
          <w:rFonts w:ascii="Times New Roman" w:cs="Times New Roman" w:eastAsia="Times New Roman" w:hAnsi="Times New Roman"/>
          <w:b w:val="1"/>
          <w:sz w:val="24"/>
          <w:szCs w:val="24"/>
          <w:rtl w:val="0"/>
        </w:rPr>
        <w:t xml:space="preserve"> Conclusion:</w:t>
      </w:r>
    </w:p>
    <w:p w:rsidR="00000000" w:rsidDel="00000000" w:rsidP="00000000" w:rsidRDefault="00000000" w:rsidRPr="00000000" w14:paraId="000000DA">
      <w:pPr>
        <w:numPr>
          <w:ilvl w:val="0"/>
          <w:numId w:val="9"/>
        </w:numPr>
        <w:spacing w:after="0" w:line="240" w:lineRule="auto"/>
        <w:ind w:left="12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what was performed in the experiment</w:t>
      </w:r>
    </w:p>
    <w:p w:rsidR="00000000" w:rsidDel="00000000" w:rsidP="00000000" w:rsidRDefault="00000000" w:rsidRPr="00000000" w14:paraId="000000DB">
      <w:pPr>
        <w:numPr>
          <w:ilvl w:val="0"/>
          <w:numId w:val="9"/>
        </w:numPr>
        <w:spacing w:after="0" w:line="240" w:lineRule="auto"/>
        <w:ind w:left="12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Mention few applications of what was studied.</w:t>
      </w:r>
    </w:p>
    <w:p w:rsidR="00000000" w:rsidDel="00000000" w:rsidP="00000000" w:rsidRDefault="00000000" w:rsidRPr="00000000" w14:paraId="000000DC">
      <w:pPr>
        <w:numPr>
          <w:ilvl w:val="0"/>
          <w:numId w:val="9"/>
        </w:numPr>
        <w:spacing w:after="0" w:line="240" w:lineRule="auto"/>
        <w:ind w:left="12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Write the significance of the studied topic</w:t>
      </w:r>
    </w:p>
    <w:p w:rsidR="00000000" w:rsidDel="00000000" w:rsidP="00000000" w:rsidRDefault="00000000" w:rsidRPr="00000000" w14:paraId="000000DD">
      <w:pPr>
        <w:numPr>
          <w:ilvl w:val="0"/>
          <w:numId w:val="9"/>
        </w:numPr>
        <w:tabs>
          <w:tab w:val="left" w:leader="none" w:pos="-5580"/>
        </w:tabs>
        <w:spacing w:after="0" w:afterAutospacing="0" w:line="240" w:lineRule="auto"/>
        <w:ind w:left="1080" w:right="-3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DE">
      <w:pPr>
        <w:widowControl w:val="0"/>
        <w:numPr>
          <w:ilvl w:val="0"/>
          <w:numId w:val="2"/>
        </w:numPr>
        <w:spacing w:after="0" w:afterAutospacing="0" w:before="0" w:beforeAutospacing="0" w:line="240" w:lineRule="auto"/>
        <w:ind w:left="1260" w:hanging="360"/>
        <w:rPr>
          <w:rFonts w:ascii="Times New Roman" w:cs="Times New Roman" w:eastAsia="Times New Roman" w:hAnsi="Times New Roman"/>
          <w:sz w:val="24"/>
          <w:szCs w:val="24"/>
          <w:u w:val="none"/>
        </w:rPr>
      </w:pPr>
      <w:hyperlink r:id="rId34">
        <w:r w:rsidDel="00000000" w:rsidR="00000000" w:rsidRPr="00000000">
          <w:rPr>
            <w:rFonts w:ascii="Times New Roman" w:cs="Times New Roman" w:eastAsia="Times New Roman" w:hAnsi="Times New Roman"/>
            <w:color w:val="0000ff"/>
            <w:sz w:val="24"/>
            <w:szCs w:val="24"/>
            <w:u w:val="single"/>
            <w:rtl w:val="0"/>
          </w:rPr>
          <w:t xml:space="preserve">https://www.ibm.com/cloud/learn/terraform#toc-terraform--OoC-5III</w:t>
        </w:r>
      </w:hyperlink>
      <w:r w:rsidDel="00000000" w:rsidR="00000000" w:rsidRPr="00000000">
        <w:rPr>
          <w:rtl w:val="0"/>
        </w:rPr>
      </w:r>
    </w:p>
    <w:p w:rsidR="00000000" w:rsidDel="00000000" w:rsidP="00000000" w:rsidRDefault="00000000" w:rsidRPr="00000000" w14:paraId="000000DF">
      <w:pPr>
        <w:widowControl w:val="0"/>
        <w:numPr>
          <w:ilvl w:val="0"/>
          <w:numId w:val="2"/>
        </w:numPr>
        <w:spacing w:after="0" w:afterAutospacing="0" w:before="0" w:beforeAutospacing="0" w:line="240" w:lineRule="auto"/>
        <w:ind w:left="1260" w:hanging="360"/>
        <w:rPr>
          <w:rFonts w:ascii="Times New Roman" w:cs="Times New Roman" w:eastAsia="Times New Roman" w:hAnsi="Times New Roman"/>
          <w:sz w:val="24"/>
          <w:szCs w:val="24"/>
          <w:u w:val="none"/>
        </w:rPr>
      </w:pPr>
      <w:hyperlink r:id="rId35">
        <w:r w:rsidDel="00000000" w:rsidR="00000000" w:rsidRPr="00000000">
          <w:rPr>
            <w:rFonts w:ascii="Times New Roman" w:cs="Times New Roman" w:eastAsia="Times New Roman" w:hAnsi="Times New Roman"/>
            <w:color w:val="0000ff"/>
            <w:sz w:val="24"/>
            <w:szCs w:val="24"/>
            <w:u w:val="single"/>
            <w:rtl w:val="0"/>
          </w:rPr>
          <w:t xml:space="preserve">https://www.simplilearn.com/terraform-interview-questions-and-answers-article</w:t>
        </w:r>
      </w:hyperlink>
      <w:r w:rsidDel="00000000" w:rsidR="00000000" w:rsidRPr="00000000">
        <w:rPr>
          <w:rtl w:val="0"/>
        </w:rPr>
      </w:r>
    </w:p>
    <w:p w:rsidR="00000000" w:rsidDel="00000000" w:rsidP="00000000" w:rsidRDefault="00000000" w:rsidRPr="00000000" w14:paraId="000000E0">
      <w:pPr>
        <w:widowControl w:val="0"/>
        <w:numPr>
          <w:ilvl w:val="0"/>
          <w:numId w:val="2"/>
        </w:numPr>
        <w:spacing w:after="0" w:afterAutospacing="0" w:before="0" w:beforeAutospacing="0" w:line="240" w:lineRule="auto"/>
        <w:ind w:left="1260" w:hanging="360"/>
        <w:rPr>
          <w:rFonts w:ascii="Times New Roman" w:cs="Times New Roman" w:eastAsia="Times New Roman" w:hAnsi="Times New Roman"/>
          <w:sz w:val="24"/>
          <w:szCs w:val="24"/>
          <w:u w:val="none"/>
        </w:rPr>
      </w:pPr>
      <w:hyperlink r:id="rId36">
        <w:r w:rsidDel="00000000" w:rsidR="00000000" w:rsidRPr="00000000">
          <w:rPr>
            <w:rFonts w:ascii="Times New Roman" w:cs="Times New Roman" w:eastAsia="Times New Roman" w:hAnsi="Times New Roman"/>
            <w:color w:val="0000ff"/>
            <w:sz w:val="24"/>
            <w:szCs w:val="24"/>
            <w:u w:val="single"/>
            <w:rtl w:val="0"/>
          </w:rPr>
          <w:t xml:space="preserve">https://aws.amazon.com/microservices/</w:t>
        </w:r>
      </w:hyperlink>
      <w:r w:rsidDel="00000000" w:rsidR="00000000" w:rsidRPr="00000000">
        <w:rPr>
          <w:rtl w:val="0"/>
        </w:rPr>
      </w:r>
    </w:p>
    <w:p w:rsidR="00000000" w:rsidDel="00000000" w:rsidP="00000000" w:rsidRDefault="00000000" w:rsidRPr="00000000" w14:paraId="000000E1">
      <w:pPr>
        <w:widowControl w:val="0"/>
        <w:numPr>
          <w:ilvl w:val="0"/>
          <w:numId w:val="2"/>
        </w:numPr>
        <w:spacing w:after="0" w:afterAutospacing="0" w:before="0" w:beforeAutospacing="0" w:line="240" w:lineRule="auto"/>
        <w:ind w:left="1260" w:hanging="360"/>
        <w:rPr>
          <w:rFonts w:ascii="Times New Roman" w:cs="Times New Roman" w:eastAsia="Times New Roman" w:hAnsi="Times New Roman"/>
          <w:sz w:val="24"/>
          <w:szCs w:val="24"/>
          <w:u w:val="none"/>
        </w:rPr>
      </w:pPr>
      <w:hyperlink r:id="rId37">
        <w:r w:rsidDel="00000000" w:rsidR="00000000" w:rsidRPr="00000000">
          <w:rPr>
            <w:rFonts w:ascii="Times New Roman" w:cs="Times New Roman" w:eastAsia="Times New Roman" w:hAnsi="Times New Roman"/>
            <w:color w:val="0000ff"/>
            <w:sz w:val="24"/>
            <w:szCs w:val="24"/>
            <w:u w:val="single"/>
            <w:rtl w:val="0"/>
          </w:rPr>
          <w:t xml:space="preserve">https://www.monkeyvault.net/docker-vs-virtualization/</w:t>
        </w:r>
      </w:hyperlink>
      <w:r w:rsidDel="00000000" w:rsidR="00000000" w:rsidRPr="00000000">
        <w:rPr>
          <w:rtl w:val="0"/>
        </w:rPr>
      </w:r>
    </w:p>
    <w:p w:rsidR="00000000" w:rsidDel="00000000" w:rsidP="00000000" w:rsidRDefault="00000000" w:rsidRPr="00000000" w14:paraId="000000E2">
      <w:pPr>
        <w:widowControl w:val="0"/>
        <w:numPr>
          <w:ilvl w:val="0"/>
          <w:numId w:val="2"/>
        </w:numPr>
        <w:spacing w:after="0" w:afterAutospacing="0" w:before="0" w:beforeAutospacing="0" w:line="240" w:lineRule="auto"/>
        <w:ind w:left="1260" w:hanging="360"/>
        <w:rPr>
          <w:rFonts w:ascii="Times New Roman" w:cs="Times New Roman" w:eastAsia="Times New Roman" w:hAnsi="Times New Roman"/>
          <w:sz w:val="24"/>
          <w:szCs w:val="24"/>
          <w:u w:val="none"/>
        </w:rPr>
      </w:pPr>
      <w:hyperlink r:id="rId38">
        <w:r w:rsidDel="00000000" w:rsidR="00000000" w:rsidRPr="00000000">
          <w:rPr>
            <w:rFonts w:ascii="Times New Roman" w:cs="Times New Roman" w:eastAsia="Times New Roman" w:hAnsi="Times New Roman"/>
            <w:color w:val="0000ff"/>
            <w:sz w:val="24"/>
            <w:szCs w:val="24"/>
            <w:u w:val="single"/>
            <w:rtl w:val="0"/>
          </w:rPr>
          <w:t xml:space="preserve">https://cloudacademy.com/blog/docker-vs-virtualization/</w:t>
        </w:r>
      </w:hyperlink>
      <w:r w:rsidDel="00000000" w:rsidR="00000000" w:rsidRPr="00000000">
        <w:rPr>
          <w:rtl w:val="0"/>
        </w:rPr>
      </w:r>
    </w:p>
    <w:p w:rsidR="00000000" w:rsidDel="00000000" w:rsidP="00000000" w:rsidRDefault="00000000" w:rsidRPr="00000000" w14:paraId="000000E3">
      <w:pPr>
        <w:widowControl w:val="0"/>
        <w:numPr>
          <w:ilvl w:val="0"/>
          <w:numId w:val="2"/>
        </w:numPr>
        <w:spacing w:after="0" w:before="0" w:beforeAutospacing="0" w:line="240" w:lineRule="auto"/>
        <w:ind w:left="1260" w:hanging="360"/>
        <w:rPr>
          <w:rFonts w:ascii="Times New Roman" w:cs="Times New Roman" w:eastAsia="Times New Roman" w:hAnsi="Times New Roman"/>
          <w:sz w:val="24"/>
          <w:szCs w:val="24"/>
          <w:u w:val="none"/>
        </w:rPr>
      </w:pPr>
      <w:hyperlink r:id="rId39">
        <w:r w:rsidDel="00000000" w:rsidR="00000000" w:rsidRPr="00000000">
          <w:rPr>
            <w:rFonts w:ascii="Times New Roman" w:cs="Times New Roman" w:eastAsia="Times New Roman" w:hAnsi="Times New Roman"/>
            <w:color w:val="0000ff"/>
            <w:sz w:val="24"/>
            <w:szCs w:val="24"/>
            <w:u w:val="single"/>
            <w:rtl w:val="0"/>
          </w:rPr>
          <w:t xml:space="preserve">https://www.terraform.io/docs/language/values/variables.html</w:t>
        </w:r>
      </w:hyperlink>
      <w:r w:rsidDel="00000000" w:rsidR="00000000" w:rsidRPr="00000000">
        <w:rPr>
          <w:rtl w:val="0"/>
        </w:rPr>
      </w:r>
    </w:p>
    <w:sectPr>
      <w:headerReference r:id="rId40" w:type="default"/>
      <w:headerReference r:id="rId41" w:type="first"/>
      <w:footerReference r:id="rId42" w:type="default"/>
      <w:footerReference r:id="rId43" w:type="first"/>
      <w:pgSz w:h="16838" w:w="11906" w:orient="portrait"/>
      <w:pgMar w:bottom="555" w:top="1440" w:left="1440" w:right="1020" w:header="705.6" w:footer="360.0000000000005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ambr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ITC ADL LABS</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5">
    <w:pPr>
      <w:widowControl w:val="0"/>
      <w:spacing w:after="0" w:line="276" w:lineRule="auto"/>
      <w:rPr>
        <w:rFonts w:ascii="Times New Roman" w:cs="Times New Roman" w:eastAsia="Times New Roman" w:hAnsi="Times New Roman"/>
        <w:b w:val="1"/>
        <w:color w:val="31849b"/>
        <w:sz w:val="32"/>
        <w:szCs w:val="32"/>
      </w:rPr>
    </w:pPr>
    <w:r w:rsidDel="00000000" w:rsidR="00000000" w:rsidRPr="00000000">
      <w:rPr>
        <w:rtl w:val="0"/>
      </w:rPr>
    </w:r>
  </w:p>
  <w:tbl>
    <w:tblPr>
      <w:tblStyle w:val="Table4"/>
      <w:tblW w:w="9026.0" w:type="dxa"/>
      <w:jc w:val="left"/>
      <w:tblInd w:w="-115.0" w:type="dxa"/>
      <w:tblBorders>
        <w:bottom w:color="808080" w:space="0" w:sz="18" w:val="single"/>
        <w:insideV w:color="808080" w:space="0" w:sz="18" w:val="single"/>
      </w:tblBorders>
      <w:tblLayout w:type="fixed"/>
      <w:tblLook w:val="0400"/>
    </w:tblPr>
    <w:tblGrid>
      <w:gridCol w:w="7902"/>
      <w:gridCol w:w="1124"/>
      <w:tblGridChange w:id="0">
        <w:tblGrid>
          <w:gridCol w:w="7902"/>
          <w:gridCol w:w="1124"/>
        </w:tblGrid>
      </w:tblGridChange>
    </w:tblGrid>
    <w:tr>
      <w:trPr>
        <w:cantSplit w:val="0"/>
        <w:trHeight w:val="288" w:hRule="atLeast"/>
        <w:tblHeader w:val="0"/>
      </w:trPr>
      <w:tc>
        <w:tcPr/>
        <w:p w:rsidR="00000000" w:rsidDel="00000000" w:rsidP="00000000" w:rsidRDefault="00000000" w:rsidRPr="00000000" w14:paraId="000000E6">
          <w:pPr>
            <w:tabs>
              <w:tab w:val="center" w:leader="none" w:pos="4513"/>
              <w:tab w:val="right" w:leader="none" w:pos="9026"/>
            </w:tabs>
            <w:spacing w:after="0" w:line="240" w:lineRule="auto"/>
            <w:jc w:val="right"/>
            <w:rPr>
              <w:rFonts w:ascii="Cambria" w:cs="Cambria" w:eastAsia="Cambria" w:hAnsi="Cambria"/>
              <w:sz w:val="20"/>
              <w:szCs w:val="20"/>
            </w:rPr>
          </w:pPr>
          <w:r w:rsidDel="00000000" w:rsidR="00000000" w:rsidRPr="00000000">
            <w:rPr>
              <w:rFonts w:ascii="Cambria" w:cs="Cambria" w:eastAsia="Cambria" w:hAnsi="Cambria"/>
              <w:sz w:val="20"/>
              <w:szCs w:val="20"/>
              <w:rtl w:val="0"/>
            </w:rPr>
            <w:t xml:space="preserve">SFIT, Department of Information Technology</w:t>
          </w:r>
        </w:p>
      </w:tc>
      <w:tc>
        <w:tcPr/>
        <w:p w:rsidR="00000000" w:rsidDel="00000000" w:rsidP="00000000" w:rsidRDefault="00000000" w:rsidRPr="00000000" w14:paraId="000000E7">
          <w:pPr>
            <w:tabs>
              <w:tab w:val="center" w:leader="none" w:pos="4513"/>
              <w:tab w:val="right" w:leader="none" w:pos="9026"/>
            </w:tabs>
            <w:spacing w:after="0" w:line="240" w:lineRule="auto"/>
            <w:rPr>
              <w:rFonts w:ascii="Cambria" w:cs="Cambria" w:eastAsia="Cambria" w:hAnsi="Cambria"/>
              <w:b w:val="1"/>
              <w:color w:val="4f81bd"/>
              <w:sz w:val="20"/>
              <w:szCs w:val="20"/>
            </w:rPr>
          </w:pPr>
          <w:r w:rsidDel="00000000" w:rsidR="00000000" w:rsidRPr="00000000">
            <w:rPr>
              <w:rFonts w:ascii="Cambria" w:cs="Cambria" w:eastAsia="Cambria" w:hAnsi="Cambria"/>
              <w:b w:val="1"/>
              <w:color w:val="4f81bd"/>
              <w:sz w:val="20"/>
              <w:szCs w:val="20"/>
              <w:rtl w:val="0"/>
            </w:rPr>
            <w:t xml:space="preserve">2024</w:t>
          </w:r>
        </w:p>
      </w:tc>
    </w:tr>
  </w:tbl>
  <w:p w:rsidR="00000000" w:rsidDel="00000000" w:rsidP="00000000" w:rsidRDefault="00000000" w:rsidRPr="00000000" w14:paraId="000000E8">
    <w:pPr>
      <w:tabs>
        <w:tab w:val="center" w:leader="none" w:pos="4513"/>
        <w:tab w:val="right" w:leader="none" w:pos="9026"/>
      </w:tabs>
      <w:spacing w:after="0" w:line="24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E9">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upperLetter"/>
      <w:lvlText w:val="%1."/>
      <w:lvlJc w:val="left"/>
      <w:pPr>
        <w:ind w:left="126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126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5">
    <w:lvl w:ilvl="0">
      <w:start w:val="1"/>
      <w:numFmt w:val="decimal"/>
      <w:lvlText w:val="%1."/>
      <w:lvlJc w:val="left"/>
      <w:pPr>
        <w:ind w:left="630" w:hanging="360"/>
      </w:pPr>
      <w:rPr/>
    </w:lvl>
    <w:lvl w:ilvl="1">
      <w:start w:val="1"/>
      <w:numFmt w:val="bullet"/>
      <w:lvlText w:val="●"/>
      <w:lvlJc w:val="left"/>
      <w:pPr>
        <w:ind w:left="1260" w:hanging="360"/>
      </w:pPr>
      <w:rPr>
        <w:rFonts w:ascii="Noto Sans Symbols" w:cs="Noto Sans Symbols" w:eastAsia="Noto Sans Symbols" w:hAnsi="Noto Sans Symbols"/>
      </w:rPr>
    </w:lvl>
    <w:lvl w:ilvl="2">
      <w:start w:val="1"/>
      <w:numFmt w:val="lowerRoman"/>
      <w:lvlText w:val="%3."/>
      <w:lvlJc w:val="right"/>
      <w:pPr>
        <w:ind w:left="1980" w:hanging="180"/>
      </w:pPr>
      <w:rPr/>
    </w:lvl>
    <w:lvl w:ilvl="3">
      <w:start w:val="1"/>
      <w:numFmt w:val="decimal"/>
      <w:lvlText w:val="%4."/>
      <w:lvlJc w:val="left"/>
      <w:pPr>
        <w:ind w:left="2700" w:hanging="360"/>
      </w:pPr>
      <w:rPr/>
    </w:lvl>
    <w:lvl w:ilvl="4">
      <w:start w:val="1"/>
      <w:numFmt w:val="lowerLetter"/>
      <w:lvlText w:val="%5."/>
      <w:lvlJc w:val="left"/>
      <w:pPr>
        <w:ind w:left="3420" w:hanging="360"/>
      </w:pPr>
      <w:rPr/>
    </w:lvl>
    <w:lvl w:ilvl="5">
      <w:start w:val="1"/>
      <w:numFmt w:val="lowerRoman"/>
      <w:lvlText w:val="%6."/>
      <w:lvlJc w:val="right"/>
      <w:pPr>
        <w:ind w:left="4140" w:hanging="180"/>
      </w:pPr>
      <w:rPr/>
    </w:lvl>
    <w:lvl w:ilvl="6">
      <w:start w:val="1"/>
      <w:numFmt w:val="decimal"/>
      <w:lvlText w:val="%7."/>
      <w:lvlJc w:val="left"/>
      <w:pPr>
        <w:ind w:left="4860" w:hanging="360"/>
      </w:pPr>
      <w:rPr/>
    </w:lvl>
    <w:lvl w:ilvl="7">
      <w:start w:val="1"/>
      <w:numFmt w:val="lowerLetter"/>
      <w:lvlText w:val="%8."/>
      <w:lvlJc w:val="left"/>
      <w:pPr>
        <w:ind w:left="5580" w:hanging="360"/>
      </w:pPr>
      <w:rPr/>
    </w:lvl>
    <w:lvl w:ilvl="8">
      <w:start w:val="1"/>
      <w:numFmt w:val="lowerRoman"/>
      <w:lvlText w:val="%9."/>
      <w:lvlJc w:val="right"/>
      <w:pPr>
        <w:ind w:left="6300" w:hanging="180"/>
      </w:pPr>
      <w:rPr/>
    </w:lvl>
  </w:abstractNum>
  <w:abstractNum w:abstractNumId="6">
    <w:lvl w:ilvl="0">
      <w:start w:val="1"/>
      <w:numFmt w:val="bullet"/>
      <w:lvlText w:val="•"/>
      <w:lvlJc w:val="left"/>
      <w:pPr>
        <w:ind w:left="884" w:hanging="87"/>
      </w:pPr>
      <w:rPr>
        <w:rFonts w:ascii="Noto Sans Symbols" w:cs="Noto Sans Symbols" w:eastAsia="Noto Sans Symbols" w:hAnsi="Noto Sans Symbols"/>
        <w:sz w:val="22"/>
        <w:szCs w:val="22"/>
      </w:rPr>
    </w:lvl>
    <w:lvl w:ilvl="1">
      <w:start w:val="1"/>
      <w:numFmt w:val="bullet"/>
      <w:lvlText w:val="•"/>
      <w:lvlJc w:val="left"/>
      <w:pPr>
        <w:ind w:left="1784" w:hanging="86.99999999999977"/>
      </w:pPr>
      <w:rPr/>
    </w:lvl>
    <w:lvl w:ilvl="2">
      <w:start w:val="1"/>
      <w:numFmt w:val="bullet"/>
      <w:lvlText w:val="•"/>
      <w:lvlJc w:val="left"/>
      <w:pPr>
        <w:ind w:left="2689" w:hanging="87"/>
      </w:pPr>
      <w:rPr/>
    </w:lvl>
    <w:lvl w:ilvl="3">
      <w:start w:val="1"/>
      <w:numFmt w:val="bullet"/>
      <w:lvlText w:val="•"/>
      <w:lvlJc w:val="left"/>
      <w:pPr>
        <w:ind w:left="3593" w:hanging="87"/>
      </w:pPr>
      <w:rPr/>
    </w:lvl>
    <w:lvl w:ilvl="4">
      <w:start w:val="1"/>
      <w:numFmt w:val="bullet"/>
      <w:lvlText w:val="•"/>
      <w:lvlJc w:val="left"/>
      <w:pPr>
        <w:ind w:left="4498" w:hanging="87"/>
      </w:pPr>
      <w:rPr/>
    </w:lvl>
    <w:lvl w:ilvl="5">
      <w:start w:val="1"/>
      <w:numFmt w:val="bullet"/>
      <w:lvlText w:val="•"/>
      <w:lvlJc w:val="left"/>
      <w:pPr>
        <w:ind w:left="5402" w:hanging="87"/>
      </w:pPr>
      <w:rPr/>
    </w:lvl>
    <w:lvl w:ilvl="6">
      <w:start w:val="1"/>
      <w:numFmt w:val="bullet"/>
      <w:lvlText w:val="•"/>
      <w:lvlJc w:val="left"/>
      <w:pPr>
        <w:ind w:left="6307" w:hanging="87"/>
      </w:pPr>
      <w:rPr/>
    </w:lvl>
    <w:lvl w:ilvl="7">
      <w:start w:val="1"/>
      <w:numFmt w:val="bullet"/>
      <w:lvlText w:val="•"/>
      <w:lvlJc w:val="left"/>
      <w:pPr>
        <w:ind w:left="7211" w:hanging="87"/>
      </w:pPr>
      <w:rPr/>
    </w:lvl>
    <w:lvl w:ilvl="8">
      <w:start w:val="1"/>
      <w:numFmt w:val="bullet"/>
      <w:lvlText w:val="•"/>
      <w:lvlJc w:val="left"/>
      <w:pPr>
        <w:ind w:left="8116" w:hanging="87"/>
      </w:pPr>
      <w:rPr/>
    </w:lvl>
  </w:abstractNum>
  <w:abstractNum w:abstractNumId="7">
    <w:lvl w:ilvl="0">
      <w:start w:val="1"/>
      <w:numFmt w:val="upperLetter"/>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upperLetter"/>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1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
      <w:lvlJc w:val="left"/>
      <w:pPr>
        <w:ind w:left="1260" w:hanging="270"/>
      </w:pPr>
      <w:rPr>
        <w:rFonts w:ascii="Noto Sans Symbols" w:cs="Noto Sans Symbols" w:eastAsia="Noto Sans Symbols" w:hAnsi="Noto Sans Symbols"/>
        <w:sz w:val="18"/>
        <w:szCs w:val="18"/>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72.0" w:type="dxa"/>
        <w:left w:w="115.0" w:type="dxa"/>
        <w:bottom w:w="72.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6.png"/><Relationship Id="rId42" Type="http://schemas.openxmlformats.org/officeDocument/2006/relationships/footer" Target="footer1.xml"/><Relationship Id="rId41" Type="http://schemas.openxmlformats.org/officeDocument/2006/relationships/header" Target="header2.xml"/><Relationship Id="rId22" Type="http://schemas.openxmlformats.org/officeDocument/2006/relationships/image" Target="media/image9.png"/><Relationship Id="rId21" Type="http://schemas.openxmlformats.org/officeDocument/2006/relationships/image" Target="media/image16.png"/><Relationship Id="rId43" Type="http://schemas.openxmlformats.org/officeDocument/2006/relationships/footer" Target="footer2.xml"/><Relationship Id="rId24" Type="http://schemas.openxmlformats.org/officeDocument/2006/relationships/image" Target="media/image3.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7.png"/><Relationship Id="rId25" Type="http://schemas.openxmlformats.org/officeDocument/2006/relationships/image" Target="media/image22.png"/><Relationship Id="rId28" Type="http://schemas.openxmlformats.org/officeDocument/2006/relationships/image" Target="media/image15.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7.png"/><Relationship Id="rId7" Type="http://schemas.openxmlformats.org/officeDocument/2006/relationships/hyperlink" Target="https://www.terraform.io/docs/language/index.html" TargetMode="External"/><Relationship Id="rId8" Type="http://schemas.openxmlformats.org/officeDocument/2006/relationships/image" Target="media/image12.jpg"/><Relationship Id="rId31" Type="http://schemas.openxmlformats.org/officeDocument/2006/relationships/image" Target="media/image20.png"/><Relationship Id="rId30" Type="http://schemas.openxmlformats.org/officeDocument/2006/relationships/image" Target="media/image11.png"/><Relationship Id="rId11" Type="http://schemas.openxmlformats.org/officeDocument/2006/relationships/image" Target="media/image4.png"/><Relationship Id="rId33" Type="http://schemas.openxmlformats.org/officeDocument/2006/relationships/image" Target="media/image14.png"/><Relationship Id="rId10" Type="http://schemas.openxmlformats.org/officeDocument/2006/relationships/image" Target="media/image2.png"/><Relationship Id="rId32" Type="http://schemas.openxmlformats.org/officeDocument/2006/relationships/image" Target="media/image21.png"/><Relationship Id="rId13" Type="http://schemas.openxmlformats.org/officeDocument/2006/relationships/image" Target="media/image26.png"/><Relationship Id="rId35" Type="http://schemas.openxmlformats.org/officeDocument/2006/relationships/hyperlink" Target="https://www.simplilearn.com/terraform-interview-questions-and-answers-article" TargetMode="External"/><Relationship Id="rId12" Type="http://schemas.openxmlformats.org/officeDocument/2006/relationships/image" Target="media/image24.png"/><Relationship Id="rId34" Type="http://schemas.openxmlformats.org/officeDocument/2006/relationships/hyperlink" Target="https://www.ibm.com/cloud/learn/terraform#toc-terraform--OoC-5III" TargetMode="External"/><Relationship Id="rId15" Type="http://schemas.openxmlformats.org/officeDocument/2006/relationships/image" Target="media/image13.png"/><Relationship Id="rId37" Type="http://schemas.openxmlformats.org/officeDocument/2006/relationships/hyperlink" Target="https://www.monkeyvault.net/docker-vs-virtualization/" TargetMode="External"/><Relationship Id="rId14" Type="http://schemas.openxmlformats.org/officeDocument/2006/relationships/image" Target="media/image23.png"/><Relationship Id="rId36" Type="http://schemas.openxmlformats.org/officeDocument/2006/relationships/hyperlink" Target="https://aws.amazon.com/microservices/" TargetMode="External"/><Relationship Id="rId17" Type="http://schemas.openxmlformats.org/officeDocument/2006/relationships/image" Target="media/image8.png"/><Relationship Id="rId39" Type="http://schemas.openxmlformats.org/officeDocument/2006/relationships/hyperlink" Target="https://www.terraform.io/docs/language/values/variables.html" TargetMode="External"/><Relationship Id="rId16" Type="http://schemas.openxmlformats.org/officeDocument/2006/relationships/image" Target="media/image25.png"/><Relationship Id="rId38" Type="http://schemas.openxmlformats.org/officeDocument/2006/relationships/hyperlink" Target="https://cloudacademy.com/blog/docker-vs-virtualization/" TargetMode="External"/><Relationship Id="rId19" Type="http://schemas.openxmlformats.org/officeDocument/2006/relationships/image" Target="media/image7.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