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8"/>
          <w:szCs w:val="28"/>
          <w:rtl w:val="0"/>
        </w:rPr>
        <w:t xml:space="preserve">St. Francis Institute of Technology, Mumbai-400 103</w:t>
      </w:r>
      <w:r w:rsidDel="00000000" w:rsidR="00000000" w:rsidRPr="00000000">
        <w:rPr>
          <w:rtl w:val="0"/>
        </w:rPr>
      </w:r>
    </w:p>
    <w:p w:rsidR="00000000" w:rsidDel="00000000" w:rsidP="00000000" w:rsidRDefault="00000000" w:rsidRPr="00000000" w14:paraId="00000002">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8"/>
          <w:szCs w:val="28"/>
          <w:rtl w:val="0"/>
        </w:rPr>
        <w:t xml:space="preserve">Department Of Information Technology</w:t>
      </w:r>
      <w:r w:rsidDel="00000000" w:rsidR="00000000" w:rsidRPr="00000000">
        <w:rPr>
          <w:rtl w:val="0"/>
        </w:rPr>
      </w:r>
    </w:p>
    <w:p w:rsidR="00000000" w:rsidDel="00000000" w:rsidP="00000000" w:rsidRDefault="00000000" w:rsidRPr="00000000" w14:paraId="0000000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8"/>
          <w:szCs w:val="28"/>
          <w:rtl w:val="0"/>
        </w:rPr>
        <w:t xml:space="preserve">A.Y. 2024-2025</w:t>
      </w:r>
      <w:r w:rsidDel="00000000" w:rsidR="00000000" w:rsidRPr="00000000">
        <w:rPr>
          <w:rtl w:val="0"/>
        </w:rPr>
      </w:r>
    </w:p>
    <w:p w:rsidR="00000000" w:rsidDel="00000000" w:rsidP="00000000" w:rsidRDefault="00000000" w:rsidRPr="00000000" w14:paraId="00000005">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8"/>
          <w:szCs w:val="28"/>
          <w:rtl w:val="0"/>
        </w:rPr>
        <w:t xml:space="preserve">Class: TE-ITA/B, Semester: VI</w:t>
      </w:r>
      <w:r w:rsidDel="00000000" w:rsidR="00000000" w:rsidRPr="00000000">
        <w:rPr>
          <w:rtl w:val="0"/>
        </w:rPr>
      </w:r>
    </w:p>
    <w:p w:rsidR="00000000" w:rsidDel="00000000" w:rsidP="00000000" w:rsidRDefault="00000000" w:rsidRPr="00000000" w14:paraId="0000000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8"/>
          <w:szCs w:val="28"/>
          <w:rtl w:val="0"/>
        </w:rPr>
        <w:t xml:space="preserve">Subject: </w:t>
      </w:r>
      <w:r w:rsidDel="00000000" w:rsidR="00000000" w:rsidRPr="00000000">
        <w:rPr>
          <w:rFonts w:ascii="Times New Roman" w:cs="Times New Roman" w:eastAsia="Times New Roman" w:hAnsi="Times New Roman"/>
          <w:b w:val="1"/>
          <w:color w:val="000000"/>
          <w:sz w:val="28"/>
          <w:szCs w:val="28"/>
          <w:u w:val="single"/>
          <w:rtl w:val="0"/>
        </w:rPr>
        <w:t xml:space="preserve">Business Intelligence Lab</w:t>
      </w:r>
      <w:r w:rsidDel="00000000" w:rsidR="00000000" w:rsidRPr="00000000">
        <w:rPr>
          <w:rtl w:val="0"/>
        </w:rPr>
      </w:r>
    </w:p>
    <w:p w:rsidR="00000000" w:rsidDel="00000000" w:rsidP="00000000" w:rsidRDefault="00000000" w:rsidRPr="00000000" w14:paraId="0000000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8"/>
          <w:szCs w:val="28"/>
          <w:rtl w:val="0"/>
        </w:rPr>
        <w:t xml:space="preserve">Experiment – 9 To implement Apriori association mining using any one language (JAVA/Python)</w:t>
      </w:r>
      <w:r w:rsidDel="00000000" w:rsidR="00000000" w:rsidRPr="00000000">
        <w:rPr>
          <w:rtl w:val="0"/>
        </w:rPr>
      </w:r>
    </w:p>
    <w:p w:rsidR="00000000" w:rsidDel="00000000" w:rsidP="00000000" w:rsidRDefault="00000000" w:rsidRPr="00000000" w14:paraId="0000000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0B">
      <w:pPr>
        <w:numPr>
          <w:ilvl w:val="0"/>
          <w:numId w:val="1"/>
        </w:numPr>
        <w:spacing w:after="0" w:line="240" w:lineRule="auto"/>
        <w:ind w:left="630" w:right="-360" w:hanging="630"/>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Aim: </w:t>
      </w:r>
      <w:r w:rsidDel="00000000" w:rsidR="00000000" w:rsidRPr="00000000">
        <w:rPr>
          <w:rFonts w:ascii="Times New Roman" w:cs="Times New Roman" w:eastAsia="Times New Roman" w:hAnsi="Times New Roman"/>
          <w:b w:val="1"/>
          <w:color w:val="000000"/>
          <w:sz w:val="28"/>
          <w:szCs w:val="28"/>
          <w:rtl w:val="0"/>
        </w:rPr>
        <w:t xml:space="preserve">: </w:t>
      </w:r>
      <w:r w:rsidDel="00000000" w:rsidR="00000000" w:rsidRPr="00000000">
        <w:rPr>
          <w:rFonts w:ascii="Times New Roman" w:cs="Times New Roman" w:eastAsia="Times New Roman" w:hAnsi="Times New Roman"/>
          <w:color w:val="000000"/>
          <w:sz w:val="24"/>
          <w:szCs w:val="24"/>
          <w:rtl w:val="0"/>
        </w:rPr>
        <w:t xml:space="preserve">Implementation of Apriori Association in Data Mining using any one Language</w:t>
      </w:r>
      <w:r w:rsidDel="00000000" w:rsidR="00000000" w:rsidRPr="00000000">
        <w:rPr>
          <w:rtl w:val="0"/>
        </w:rPr>
      </w:r>
    </w:p>
    <w:p w:rsidR="00000000" w:rsidDel="00000000" w:rsidP="00000000" w:rsidRDefault="00000000" w:rsidRPr="00000000" w14:paraId="0000000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numPr>
          <w:ilvl w:val="0"/>
          <w:numId w:val="12"/>
        </w:numPr>
        <w:tabs>
          <w:tab w:val="left" w:leader="none" w:pos="540"/>
        </w:tabs>
        <w:spacing w:after="0" w:line="240" w:lineRule="auto"/>
        <w:ind w:left="720" w:right="-360" w:hanging="360"/>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Objectives: </w:t>
      </w:r>
      <w:r w:rsidDel="00000000" w:rsidR="00000000" w:rsidRPr="00000000">
        <w:rPr>
          <w:rFonts w:ascii="Times New Roman" w:cs="Times New Roman" w:eastAsia="Times New Roman" w:hAnsi="Times New Roman"/>
          <w:color w:val="000000"/>
          <w:sz w:val="24"/>
          <w:szCs w:val="24"/>
          <w:rtl w:val="0"/>
        </w:rPr>
        <w:t xml:space="preserve">After study of this experiment, the students will be able to</w:t>
      </w: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implement Apriori Algorithm in </w:t>
      </w:r>
      <w:r w:rsidDel="00000000" w:rsidR="00000000" w:rsidRPr="00000000">
        <w:rPr>
          <w:rFonts w:ascii="Times New Roman" w:cs="Times New Roman" w:eastAsia="Times New Roman" w:hAnsi="Times New Roman"/>
          <w:color w:val="000000"/>
          <w:rtl w:val="0"/>
        </w:rPr>
        <w:t xml:space="preserve">(JAVA/R/Python)</w:t>
      </w:r>
      <w:r w:rsidDel="00000000" w:rsidR="00000000" w:rsidRPr="00000000">
        <w:rPr>
          <w:rtl w:val="0"/>
        </w:rPr>
      </w:r>
    </w:p>
    <w:p w:rsidR="00000000" w:rsidDel="00000000" w:rsidP="00000000" w:rsidRDefault="00000000" w:rsidRPr="00000000" w14:paraId="0000000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numPr>
          <w:ilvl w:val="0"/>
          <w:numId w:val="15"/>
        </w:numPr>
        <w:tabs>
          <w:tab w:val="left" w:leader="none" w:pos="540"/>
        </w:tabs>
        <w:spacing w:after="0" w:line="240" w:lineRule="auto"/>
        <w:ind w:left="720" w:right="-360" w:hanging="360"/>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 Outcomes: </w:t>
      </w:r>
      <w:r w:rsidDel="00000000" w:rsidR="00000000" w:rsidRPr="00000000">
        <w:rPr>
          <w:rFonts w:ascii="Times New Roman" w:cs="Times New Roman" w:eastAsia="Times New Roman" w:hAnsi="Times New Roman"/>
          <w:color w:val="000000"/>
          <w:sz w:val="24"/>
          <w:szCs w:val="24"/>
          <w:rtl w:val="0"/>
        </w:rPr>
        <w:t xml:space="preserve">After study of this experiment, the students will be able to</w:t>
      </w:r>
      <w:r w:rsidDel="00000000" w:rsidR="00000000" w:rsidRPr="00000000">
        <w:rPr>
          <w:rtl w:val="0"/>
        </w:rPr>
      </w:r>
    </w:p>
    <w:p w:rsidR="00000000" w:rsidDel="00000000" w:rsidP="00000000" w:rsidRDefault="00000000" w:rsidRPr="00000000" w14:paraId="00000010">
      <w:pPr>
        <w:spacing w:after="200" w:line="240" w:lineRule="auto"/>
        <w:ind w:left="630" w:firstLine="1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rtl w:val="0"/>
        </w:rPr>
        <w:t xml:space="preserve">CO 5: </w:t>
      </w:r>
      <w:r w:rsidDel="00000000" w:rsidR="00000000" w:rsidRPr="00000000">
        <w:rPr>
          <w:rFonts w:ascii="Times New Roman" w:cs="Times New Roman" w:eastAsia="Times New Roman" w:hAnsi="Times New Roman"/>
          <w:color w:val="000000"/>
          <w:rtl w:val="0"/>
        </w:rPr>
        <w:t xml:space="preserve">Design and Implement various frequent data mining techniques and formulate association rules   on large data sets  </w:t>
      </w:r>
      <w:r w:rsidDel="00000000" w:rsidR="00000000" w:rsidRPr="00000000">
        <w:rPr>
          <w:rtl w:val="0"/>
        </w:rPr>
      </w:r>
    </w:p>
    <w:p w:rsidR="00000000" w:rsidDel="00000000" w:rsidP="00000000" w:rsidRDefault="00000000" w:rsidRPr="00000000" w14:paraId="00000011">
      <w:pPr>
        <w:numPr>
          <w:ilvl w:val="0"/>
          <w:numId w:val="16"/>
        </w:numPr>
        <w:tabs>
          <w:tab w:val="left" w:leader="none" w:pos="630"/>
        </w:tabs>
        <w:spacing w:after="0" w:line="240" w:lineRule="auto"/>
        <w:ind w:left="720" w:right="-360" w:hanging="360"/>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Prerequisite: </w:t>
      </w:r>
      <w:r w:rsidDel="00000000" w:rsidR="00000000" w:rsidRPr="00000000">
        <w:rPr>
          <w:rFonts w:ascii="Times New Roman" w:cs="Times New Roman" w:eastAsia="Times New Roman" w:hAnsi="Times New Roman"/>
          <w:color w:val="000000"/>
          <w:sz w:val="24"/>
          <w:szCs w:val="24"/>
          <w:rtl w:val="0"/>
        </w:rPr>
        <w:t xml:space="preserve">Introduction to algorithms of Associativity</w:t>
      </w:r>
      <w:r w:rsidDel="00000000" w:rsidR="00000000" w:rsidRPr="00000000">
        <w:rPr>
          <w:rtl w:val="0"/>
        </w:rPr>
      </w:r>
    </w:p>
    <w:p w:rsidR="00000000" w:rsidDel="00000000" w:rsidP="00000000" w:rsidRDefault="00000000" w:rsidRPr="00000000" w14:paraId="0000001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numPr>
          <w:ilvl w:val="0"/>
          <w:numId w:val="17"/>
        </w:numPr>
        <w:tabs>
          <w:tab w:val="left" w:leader="none" w:pos="270"/>
          <w:tab w:val="left" w:leader="none" w:pos="630"/>
        </w:tabs>
        <w:spacing w:after="0" w:line="240" w:lineRule="auto"/>
        <w:ind w:left="720" w:hanging="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 Requirements:</w:t>
      </w:r>
      <w:r w:rsidDel="00000000" w:rsidR="00000000" w:rsidRPr="00000000">
        <w:rPr>
          <w:rFonts w:ascii="Calibri" w:cs="Calibri" w:eastAsia="Calibri" w:hAnsi="Calibri"/>
          <w:color w:val="000000"/>
          <w:rtl w:val="0"/>
        </w:rPr>
        <w:t xml:space="preserve"> </w:t>
      </w:r>
      <w:r w:rsidDel="00000000" w:rsidR="00000000" w:rsidRPr="00000000">
        <w:rPr>
          <w:rFonts w:ascii="Times New Roman" w:cs="Times New Roman" w:eastAsia="Times New Roman" w:hAnsi="Times New Roman"/>
          <w:color w:val="000000"/>
          <w:sz w:val="24"/>
          <w:szCs w:val="24"/>
          <w:rtl w:val="0"/>
        </w:rPr>
        <w:t xml:space="preserve">Personal Computer, Windows XP operating system/Windows 7, Internet Connection, Microsoft Word, WEKA tool.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tl w:val="0"/>
        </w:rPr>
      </w:r>
    </w:p>
    <w:p w:rsidR="00000000" w:rsidDel="00000000" w:rsidP="00000000" w:rsidRDefault="00000000" w:rsidRPr="00000000" w14:paraId="00000014">
      <w:pPr>
        <w:numPr>
          <w:ilvl w:val="0"/>
          <w:numId w:val="18"/>
        </w:numPr>
        <w:spacing w:after="0" w:line="240" w:lineRule="auto"/>
        <w:ind w:left="720" w:hanging="360"/>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Theory:</w:t>
      </w:r>
    </w:p>
    <w:p w:rsidR="00000000" w:rsidDel="00000000" w:rsidP="00000000" w:rsidRDefault="00000000" w:rsidRPr="00000000" w14:paraId="00000015">
      <w:pPr>
        <w:numPr>
          <w:ilvl w:val="0"/>
          <w:numId w:val="11"/>
        </w:numPr>
        <w:tabs>
          <w:tab w:val="left" w:leader="none" w:pos="990"/>
        </w:tabs>
        <w:spacing w:after="0" w:line="240" w:lineRule="auto"/>
        <w:ind w:left="720" w:firstLine="81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What are Association Rules in Data Mining?</w:t>
      </w:r>
    </w:p>
    <w:p w:rsidR="00000000" w:rsidDel="00000000" w:rsidP="00000000" w:rsidRDefault="00000000" w:rsidRPr="00000000" w14:paraId="00000016">
      <w:pPr>
        <w:tabs>
          <w:tab w:val="left" w:leader="none" w:pos="990"/>
        </w:tabs>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Association rules in data mining are a popular technique used to identify relationships or patterns among variables in large datasets. These rules are typically represented in the form of "if-then" statements, where the presence of certain items in a dataset implies the presence of other items. One of the most common applications of association rules is in market basket analysis, where businesses analyze the purchasing behavior of customers to find combinations of products that are frequently bought together. The strength of these rules is measured using key metrics such as support (how often items appear together), confidence (how often the rule holds true), and lift (the strength of the relationship compared to random chance).</w:t>
      </w:r>
    </w:p>
    <w:p w:rsidR="00000000" w:rsidDel="00000000" w:rsidP="00000000" w:rsidRDefault="00000000" w:rsidRPr="00000000" w14:paraId="00000017">
      <w:pPr>
        <w:tabs>
          <w:tab w:val="left" w:leader="none" w:pos="990"/>
        </w:tabs>
        <w:spacing w:after="0"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numPr>
          <w:ilvl w:val="0"/>
          <w:numId w:val="13"/>
        </w:numPr>
        <w:tabs>
          <w:tab w:val="left" w:leader="none" w:pos="1080"/>
        </w:tabs>
        <w:spacing w:after="0" w:line="240" w:lineRule="auto"/>
        <w:ind w:left="720" w:firstLine="81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How Association helps in Boosting the Business Profit?   </w:t>
      </w:r>
    </w:p>
    <w:p w:rsidR="00000000" w:rsidDel="00000000" w:rsidP="00000000" w:rsidRDefault="00000000" w:rsidRPr="00000000" w14:paraId="00000019">
      <w:pPr>
        <w:tabs>
          <w:tab w:val="left" w:leader="none" w:pos="1080"/>
        </w:tabs>
        <w:spacing w:after="0" w:line="240" w:lineRule="auto"/>
        <w:ind w:left="72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ab/>
        <w:tab/>
        <w:tab/>
        <w:t xml:space="preserve">Association rules significantly help in boosting business profits by enabling data-driven decision-making. By identifying which products are commonly purchased together, businesses can strategically place those items near each other in physical stores or recommend them online, thereby increasing the likelihood of multiple purchases. This technique is widely used in product bundling and cross-selling strategies. Furthermore, businesses can personalize marketing campaigns and promotions based on customer buying patterns, leading to improved customer engagement and higher conversion rates. Inventory management also benefits, as companies can ensure frequently associated items are well-stocked, reducing missed sales opportunities. Overall, the use of association rules empowers businesses to understand customer behavior better, optimize product offerings, and implement more effective marketing strategies, all of which contribute to increased profitability.</w:t>
        <w:br w:type="textWrapping"/>
      </w:r>
      <w:r w:rsidDel="00000000" w:rsidR="00000000" w:rsidRPr="00000000">
        <w:rPr>
          <w:rtl w:val="0"/>
        </w:rPr>
      </w:r>
    </w:p>
    <w:p w:rsidR="00000000" w:rsidDel="00000000" w:rsidP="00000000" w:rsidRDefault="00000000" w:rsidRPr="00000000" w14:paraId="0000001A">
      <w:pPr>
        <w:numPr>
          <w:ilvl w:val="0"/>
          <w:numId w:val="2"/>
        </w:numPr>
        <w:spacing w:after="0" w:line="240" w:lineRule="auto"/>
        <w:ind w:left="630" w:hanging="630"/>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Laboratory Exercise: </w:t>
      </w:r>
      <w:r w:rsidDel="00000000" w:rsidR="00000000" w:rsidRPr="00000000">
        <w:rPr>
          <w:rFonts w:ascii="Times New Roman" w:cs="Times New Roman" w:eastAsia="Times New Roman" w:hAnsi="Times New Roman"/>
          <w:color w:val="000000"/>
          <w:sz w:val="24"/>
          <w:szCs w:val="24"/>
          <w:rtl w:val="0"/>
        </w:rPr>
        <w:t xml:space="preserve">Implementation of Apriori Algorithm in Java/Python, printout of implementation along with coding and snapshot. </w:t>
      </w:r>
      <w:r w:rsidDel="00000000" w:rsidR="00000000" w:rsidRPr="00000000">
        <w:rPr>
          <w:rtl w:val="0"/>
        </w:rPr>
      </w:r>
    </w:p>
    <w:p w:rsidR="00000000" w:rsidDel="00000000" w:rsidP="00000000" w:rsidRDefault="00000000" w:rsidRPr="00000000" w14:paraId="0000001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numPr>
          <w:ilvl w:val="0"/>
          <w:numId w:val="3"/>
        </w:numPr>
        <w:spacing w:after="0" w:line="240" w:lineRule="auto"/>
        <w:ind w:left="720" w:hanging="360"/>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Post-Experiments Exercise</w:t>
      </w:r>
    </w:p>
    <w:p w:rsidR="00000000" w:rsidDel="00000000" w:rsidP="00000000" w:rsidRDefault="00000000" w:rsidRPr="00000000" w14:paraId="0000001D">
      <w:pPr>
        <w:numPr>
          <w:ilvl w:val="0"/>
          <w:numId w:val="4"/>
        </w:numPr>
        <w:spacing w:after="0" w:line="240" w:lineRule="auto"/>
        <w:ind w:left="720" w:firstLine="810"/>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Questions:</w:t>
      </w:r>
    </w:p>
    <w:p w:rsidR="00000000" w:rsidDel="00000000" w:rsidP="00000000" w:rsidRDefault="00000000" w:rsidRPr="00000000" w14:paraId="0000001E">
      <w:pPr>
        <w:numPr>
          <w:ilvl w:val="1"/>
          <w:numId w:val="14"/>
        </w:numPr>
        <w:spacing w:after="0" w:line="240" w:lineRule="auto"/>
        <w:ind w:left="1980" w:hanging="360"/>
        <w:jc w:val="both"/>
        <w:rPr>
          <w:b w:val="1"/>
          <w:color w:val="000000"/>
        </w:rPr>
      </w:pPr>
      <w:r w:rsidDel="00000000" w:rsidR="00000000" w:rsidRPr="00000000">
        <w:rPr>
          <w:rFonts w:ascii="Times New Roman" w:cs="Times New Roman" w:eastAsia="Times New Roman" w:hAnsi="Times New Roman"/>
          <w:color w:val="000000"/>
          <w:sz w:val="24"/>
          <w:szCs w:val="24"/>
          <w:rtl w:val="0"/>
        </w:rPr>
        <w:t xml:space="preserve">MCQ type test</w:t>
      </w:r>
      <w:r w:rsidDel="00000000" w:rsidR="00000000" w:rsidRPr="00000000">
        <w:rPr>
          <w:rtl w:val="0"/>
        </w:rPr>
      </w:r>
    </w:p>
    <w:p w:rsidR="00000000" w:rsidDel="00000000" w:rsidP="00000000" w:rsidRDefault="00000000" w:rsidRPr="00000000" w14:paraId="0000001F">
      <w:pPr>
        <w:numPr>
          <w:ilvl w:val="1"/>
          <w:numId w:val="5"/>
        </w:numPr>
        <w:spacing w:after="0" w:line="240" w:lineRule="auto"/>
        <w:ind w:left="1980" w:hanging="360"/>
        <w:jc w:val="both"/>
        <w:rPr>
          <w:color w:val="000000"/>
        </w:rPr>
      </w:pPr>
      <w:r w:rsidDel="00000000" w:rsidR="00000000" w:rsidRPr="00000000">
        <w:rPr>
          <w:rFonts w:ascii="Times New Roman" w:cs="Times New Roman" w:eastAsia="Times New Roman" w:hAnsi="Times New Roman"/>
          <w:color w:val="000000"/>
          <w:sz w:val="24"/>
          <w:szCs w:val="24"/>
          <w:rtl w:val="0"/>
        </w:rPr>
        <w:t xml:space="preserve">Compare Apriori and FP Tree</w:t>
      </w:r>
    </w:p>
    <w:p w:rsidR="00000000" w:rsidDel="00000000" w:rsidP="00000000" w:rsidRDefault="00000000" w:rsidRPr="00000000" w14:paraId="00000020">
      <w:pPr>
        <w:numPr>
          <w:ilvl w:val="0"/>
          <w:numId w:val="6"/>
        </w:numPr>
        <w:spacing w:after="0" w:line="240" w:lineRule="auto"/>
        <w:ind w:left="720" w:firstLine="810"/>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Conclusion:</w:t>
      </w:r>
    </w:p>
    <w:p w:rsidR="00000000" w:rsidDel="00000000" w:rsidP="00000000" w:rsidRDefault="00000000" w:rsidRPr="00000000" w14:paraId="00000021">
      <w:pPr>
        <w:numPr>
          <w:ilvl w:val="1"/>
          <w:numId w:val="7"/>
        </w:numPr>
        <w:spacing w:after="0" w:line="240" w:lineRule="auto"/>
        <w:ind w:left="1980" w:hanging="360"/>
        <w:jc w:val="both"/>
        <w:rPr>
          <w:color w:val="000000"/>
        </w:rPr>
      </w:pPr>
      <w:r w:rsidDel="00000000" w:rsidR="00000000" w:rsidRPr="00000000">
        <w:rPr>
          <w:rFonts w:ascii="Times New Roman" w:cs="Times New Roman" w:eastAsia="Times New Roman" w:hAnsi="Times New Roman"/>
          <w:color w:val="000000"/>
          <w:sz w:val="24"/>
          <w:szCs w:val="24"/>
          <w:rtl w:val="0"/>
        </w:rPr>
        <w:t xml:space="preserve">Summary of Experiment</w:t>
      </w:r>
    </w:p>
    <w:p w:rsidR="00000000" w:rsidDel="00000000" w:rsidP="00000000" w:rsidRDefault="00000000" w:rsidRPr="00000000" w14:paraId="00000022">
      <w:pPr>
        <w:numPr>
          <w:ilvl w:val="1"/>
          <w:numId w:val="8"/>
        </w:numPr>
        <w:spacing w:after="0" w:line="240" w:lineRule="auto"/>
        <w:ind w:left="1980" w:hanging="360"/>
        <w:jc w:val="both"/>
        <w:rPr>
          <w:color w:val="000000"/>
        </w:rPr>
      </w:pPr>
      <w:r w:rsidDel="00000000" w:rsidR="00000000" w:rsidRPr="00000000">
        <w:rPr>
          <w:rFonts w:ascii="Times New Roman" w:cs="Times New Roman" w:eastAsia="Times New Roman" w:hAnsi="Times New Roman"/>
          <w:color w:val="000000"/>
          <w:sz w:val="24"/>
          <w:szCs w:val="24"/>
          <w:rtl w:val="0"/>
        </w:rPr>
        <w:t xml:space="preserve">Importance of Experiment</w:t>
      </w:r>
    </w:p>
    <w:p w:rsidR="00000000" w:rsidDel="00000000" w:rsidP="00000000" w:rsidRDefault="00000000" w:rsidRPr="00000000" w14:paraId="00000023">
      <w:pPr>
        <w:numPr>
          <w:ilvl w:val="1"/>
          <w:numId w:val="9"/>
        </w:numPr>
        <w:spacing w:after="0" w:line="240" w:lineRule="auto"/>
        <w:ind w:left="1980" w:hanging="360"/>
        <w:jc w:val="both"/>
        <w:rPr>
          <w:color w:val="000000"/>
        </w:rPr>
      </w:pPr>
      <w:r w:rsidDel="00000000" w:rsidR="00000000" w:rsidRPr="00000000">
        <w:rPr>
          <w:rFonts w:ascii="Times New Roman" w:cs="Times New Roman" w:eastAsia="Times New Roman" w:hAnsi="Times New Roman"/>
          <w:color w:val="000000"/>
          <w:sz w:val="24"/>
          <w:szCs w:val="24"/>
          <w:rtl w:val="0"/>
        </w:rPr>
        <w:t xml:space="preserve">Application of Experiment</w:t>
      </w:r>
    </w:p>
    <w:p w:rsidR="00000000" w:rsidDel="00000000" w:rsidP="00000000" w:rsidRDefault="00000000" w:rsidRPr="00000000" w14:paraId="0000002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25">
      <w:pPr>
        <w:numPr>
          <w:ilvl w:val="0"/>
          <w:numId w:val="10"/>
        </w:numPr>
        <w:spacing w:after="0" w:line="240" w:lineRule="auto"/>
        <w:ind w:left="720" w:right="-360" w:hanging="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Reference: </w:t>
      </w:r>
      <w:r w:rsidDel="00000000" w:rsidR="00000000" w:rsidRPr="00000000">
        <w:rPr>
          <w:rFonts w:ascii="Times New Roman" w:cs="Times New Roman" w:eastAsia="Times New Roman" w:hAnsi="Times New Roman"/>
          <w:color w:val="000000"/>
          <w:sz w:val="24"/>
          <w:szCs w:val="24"/>
          <w:rtl w:val="0"/>
        </w:rPr>
        <w:t xml:space="preserve">Data Mining: Concept &amp; Techniques, 3rd Edition, Jiawei Han, Micheline  Kamber, Jian Pei, Elsevier. </w:t>
      </w:r>
    </w:p>
    <w:p w:rsidR="00000000" w:rsidDel="00000000" w:rsidP="00000000" w:rsidRDefault="00000000" w:rsidRPr="00000000" w14:paraId="00000026">
      <w:pPr>
        <w:spacing w:after="0" w:line="240" w:lineRule="auto"/>
        <w:ind w:right="-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after="0" w:line="240" w:lineRule="auto"/>
        <w:ind w:right="-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w:t>
      </w:r>
    </w:p>
    <w:p w:rsidR="00000000" w:rsidDel="00000000" w:rsidP="00000000" w:rsidRDefault="00000000" w:rsidRPr="00000000" w14:paraId="00000028">
      <w:pPr>
        <w:spacing w:after="0" w:line="240" w:lineRule="auto"/>
        <w:ind w:righ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csv</w:t>
      </w:r>
    </w:p>
    <w:p w:rsidR="00000000" w:rsidDel="00000000" w:rsidP="00000000" w:rsidRDefault="00000000" w:rsidRPr="00000000" w14:paraId="00000029">
      <w:pPr>
        <w:spacing w:after="0" w:line="240" w:lineRule="auto"/>
        <w:ind w:righ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itertools import combinations</w:t>
      </w:r>
    </w:p>
    <w:p w:rsidR="00000000" w:rsidDel="00000000" w:rsidP="00000000" w:rsidRDefault="00000000" w:rsidRPr="00000000" w14:paraId="0000002A">
      <w:pPr>
        <w:spacing w:after="0" w:line="240" w:lineRule="auto"/>
        <w:ind w:righ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collections import defaultdict</w:t>
      </w:r>
    </w:p>
    <w:p w:rsidR="00000000" w:rsidDel="00000000" w:rsidP="00000000" w:rsidRDefault="00000000" w:rsidRPr="00000000" w14:paraId="0000002B">
      <w:pPr>
        <w:spacing w:after="0" w:line="240" w:lineRule="auto"/>
        <w:ind w:right="-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after="0" w:line="240" w:lineRule="auto"/>
        <w:ind w:righ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load_transactions_from_csv(filename):</w:t>
      </w:r>
    </w:p>
    <w:p w:rsidR="00000000" w:rsidDel="00000000" w:rsidP="00000000" w:rsidRDefault="00000000" w:rsidRPr="00000000" w14:paraId="0000002D">
      <w:pPr>
        <w:spacing w:after="0" w:line="240" w:lineRule="auto"/>
        <w:ind w:righ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transactions = []</w:t>
      </w:r>
    </w:p>
    <w:p w:rsidR="00000000" w:rsidDel="00000000" w:rsidP="00000000" w:rsidRDefault="00000000" w:rsidRPr="00000000" w14:paraId="0000002E">
      <w:pPr>
        <w:spacing w:after="0" w:line="240" w:lineRule="auto"/>
        <w:ind w:righ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with open(filename, "r") as file:</w:t>
      </w:r>
    </w:p>
    <w:p w:rsidR="00000000" w:rsidDel="00000000" w:rsidP="00000000" w:rsidRDefault="00000000" w:rsidRPr="00000000" w14:paraId="0000002F">
      <w:pPr>
        <w:spacing w:after="0" w:line="240" w:lineRule="auto"/>
        <w:ind w:righ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reader = csv.reader(file)</w:t>
      </w:r>
    </w:p>
    <w:p w:rsidR="00000000" w:rsidDel="00000000" w:rsidP="00000000" w:rsidRDefault="00000000" w:rsidRPr="00000000" w14:paraId="00000030">
      <w:pPr>
        <w:spacing w:after="0" w:line="240" w:lineRule="auto"/>
        <w:ind w:righ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row in reader:</w:t>
      </w:r>
    </w:p>
    <w:p w:rsidR="00000000" w:rsidDel="00000000" w:rsidP="00000000" w:rsidRDefault="00000000" w:rsidRPr="00000000" w14:paraId="00000031">
      <w:pPr>
        <w:spacing w:after="0" w:line="240" w:lineRule="auto"/>
        <w:ind w:righ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items = row[2:]  # Skip Order ID and Price</w:t>
      </w:r>
    </w:p>
    <w:p w:rsidR="00000000" w:rsidDel="00000000" w:rsidP="00000000" w:rsidRDefault="00000000" w:rsidRPr="00000000" w14:paraId="00000032">
      <w:pPr>
        <w:spacing w:after="0" w:line="240" w:lineRule="auto"/>
        <w:ind w:righ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cleaned_items = [item.strip() for item in items if item.strip()]</w:t>
      </w:r>
    </w:p>
    <w:p w:rsidR="00000000" w:rsidDel="00000000" w:rsidP="00000000" w:rsidRDefault="00000000" w:rsidRPr="00000000" w14:paraId="00000033">
      <w:pPr>
        <w:spacing w:after="0" w:line="240" w:lineRule="auto"/>
        <w:ind w:righ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cleaned_items:</w:t>
      </w:r>
    </w:p>
    <w:p w:rsidR="00000000" w:rsidDel="00000000" w:rsidP="00000000" w:rsidRDefault="00000000" w:rsidRPr="00000000" w14:paraId="00000034">
      <w:pPr>
        <w:spacing w:after="0" w:line="240" w:lineRule="auto"/>
        <w:ind w:righ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transactions.append(cleaned_items)</w:t>
      </w:r>
    </w:p>
    <w:p w:rsidR="00000000" w:rsidDel="00000000" w:rsidP="00000000" w:rsidRDefault="00000000" w:rsidRPr="00000000" w14:paraId="00000035">
      <w:pPr>
        <w:spacing w:after="0" w:line="240" w:lineRule="auto"/>
        <w:ind w:righ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transactions</w:t>
      </w:r>
    </w:p>
    <w:p w:rsidR="00000000" w:rsidDel="00000000" w:rsidP="00000000" w:rsidRDefault="00000000" w:rsidRPr="00000000" w14:paraId="00000036">
      <w:pPr>
        <w:spacing w:after="0" w:line="240" w:lineRule="auto"/>
        <w:ind w:right="-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after="0" w:line="240" w:lineRule="auto"/>
        <w:ind w:righ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get_item_support(transactions, itemsets):</w:t>
      </w:r>
    </w:p>
    <w:p w:rsidR="00000000" w:rsidDel="00000000" w:rsidP="00000000" w:rsidRDefault="00000000" w:rsidRPr="00000000" w14:paraId="00000038">
      <w:pPr>
        <w:spacing w:after="0" w:line="240" w:lineRule="auto"/>
        <w:ind w:righ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item_support = defaultdict(int)</w:t>
      </w:r>
    </w:p>
    <w:p w:rsidR="00000000" w:rsidDel="00000000" w:rsidP="00000000" w:rsidRDefault="00000000" w:rsidRPr="00000000" w14:paraId="00000039">
      <w:pPr>
        <w:spacing w:after="0" w:line="240" w:lineRule="auto"/>
        <w:ind w:righ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transaction in transactions:</w:t>
      </w:r>
    </w:p>
    <w:p w:rsidR="00000000" w:rsidDel="00000000" w:rsidP="00000000" w:rsidRDefault="00000000" w:rsidRPr="00000000" w14:paraId="0000003A">
      <w:pPr>
        <w:spacing w:after="0" w:line="240" w:lineRule="auto"/>
        <w:ind w:righ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transaction_set = set(transaction)</w:t>
      </w:r>
    </w:p>
    <w:p w:rsidR="00000000" w:rsidDel="00000000" w:rsidP="00000000" w:rsidRDefault="00000000" w:rsidRPr="00000000" w14:paraId="0000003B">
      <w:pPr>
        <w:spacing w:after="0" w:line="240" w:lineRule="auto"/>
        <w:ind w:righ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itemset in itemsets:</w:t>
      </w:r>
    </w:p>
    <w:p w:rsidR="00000000" w:rsidDel="00000000" w:rsidP="00000000" w:rsidRDefault="00000000" w:rsidRPr="00000000" w14:paraId="0000003C">
      <w:pPr>
        <w:spacing w:after="0" w:line="240" w:lineRule="auto"/>
        <w:ind w:righ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set(itemset).issubset(transaction_set):</w:t>
      </w:r>
    </w:p>
    <w:p w:rsidR="00000000" w:rsidDel="00000000" w:rsidP="00000000" w:rsidRDefault="00000000" w:rsidRPr="00000000" w14:paraId="0000003D">
      <w:pPr>
        <w:spacing w:after="0" w:line="240" w:lineRule="auto"/>
        <w:ind w:righ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item_support[itemset] += 1</w:t>
      </w:r>
    </w:p>
    <w:p w:rsidR="00000000" w:rsidDel="00000000" w:rsidP="00000000" w:rsidRDefault="00000000" w:rsidRPr="00000000" w14:paraId="0000003E">
      <w:pPr>
        <w:spacing w:after="0" w:line="240" w:lineRule="auto"/>
        <w:ind w:righ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item_support</w:t>
      </w:r>
    </w:p>
    <w:p w:rsidR="00000000" w:rsidDel="00000000" w:rsidP="00000000" w:rsidRDefault="00000000" w:rsidRPr="00000000" w14:paraId="0000003F">
      <w:pPr>
        <w:spacing w:after="0" w:line="240" w:lineRule="auto"/>
        <w:ind w:right="-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after="0" w:line="240" w:lineRule="auto"/>
        <w:ind w:righ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apriori(transactions, min_support):</w:t>
      </w:r>
    </w:p>
    <w:p w:rsidR="00000000" w:rsidDel="00000000" w:rsidP="00000000" w:rsidRDefault="00000000" w:rsidRPr="00000000" w14:paraId="00000041">
      <w:pPr>
        <w:spacing w:after="0" w:line="240" w:lineRule="auto"/>
        <w:ind w:righ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num_transactions = len(transactions)</w:t>
      </w:r>
    </w:p>
    <w:p w:rsidR="00000000" w:rsidDel="00000000" w:rsidP="00000000" w:rsidRDefault="00000000" w:rsidRPr="00000000" w14:paraId="00000042">
      <w:pPr>
        <w:spacing w:after="0" w:line="240" w:lineRule="auto"/>
        <w:ind w:righ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min_count = min_support * num_transactions</w:t>
      </w:r>
    </w:p>
    <w:p w:rsidR="00000000" w:rsidDel="00000000" w:rsidP="00000000" w:rsidRDefault="00000000" w:rsidRPr="00000000" w14:paraId="00000043">
      <w:pPr>
        <w:spacing w:after="0" w:line="240" w:lineRule="auto"/>
        <w:ind w:right="-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after="0" w:line="240" w:lineRule="auto"/>
        <w:ind w:righ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Frequent 1-itemsets</w:t>
      </w:r>
    </w:p>
    <w:p w:rsidR="00000000" w:rsidDel="00000000" w:rsidP="00000000" w:rsidRDefault="00000000" w:rsidRPr="00000000" w14:paraId="00000045">
      <w:pPr>
        <w:spacing w:after="0" w:line="240" w:lineRule="auto"/>
        <w:ind w:righ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item_counts = defaultdict(int)</w:t>
      </w:r>
    </w:p>
    <w:p w:rsidR="00000000" w:rsidDel="00000000" w:rsidP="00000000" w:rsidRDefault="00000000" w:rsidRPr="00000000" w14:paraId="00000046">
      <w:pPr>
        <w:spacing w:after="0" w:line="240" w:lineRule="auto"/>
        <w:ind w:righ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transaction in transactions:</w:t>
      </w:r>
    </w:p>
    <w:p w:rsidR="00000000" w:rsidDel="00000000" w:rsidP="00000000" w:rsidRDefault="00000000" w:rsidRPr="00000000" w14:paraId="00000047">
      <w:pPr>
        <w:spacing w:after="0" w:line="240" w:lineRule="auto"/>
        <w:ind w:righ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item in transaction:</w:t>
      </w:r>
    </w:p>
    <w:p w:rsidR="00000000" w:rsidDel="00000000" w:rsidP="00000000" w:rsidRDefault="00000000" w:rsidRPr="00000000" w14:paraId="00000048">
      <w:pPr>
        <w:spacing w:after="0" w:line="240" w:lineRule="auto"/>
        <w:ind w:righ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item_counts[(item,)] += 1</w:t>
      </w:r>
    </w:p>
    <w:p w:rsidR="00000000" w:rsidDel="00000000" w:rsidP="00000000" w:rsidRDefault="00000000" w:rsidRPr="00000000" w14:paraId="00000049">
      <w:pPr>
        <w:spacing w:after="0" w:line="240" w:lineRule="auto"/>
        <w:ind w:right="-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after="0" w:line="240" w:lineRule="auto"/>
        <w:ind w:righ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current_itemsets = {itemset for itemset, count in item_counts.items() if count &gt;= min_count}</w:t>
      </w:r>
    </w:p>
    <w:p w:rsidR="00000000" w:rsidDel="00000000" w:rsidP="00000000" w:rsidRDefault="00000000" w:rsidRPr="00000000" w14:paraId="0000004B">
      <w:pPr>
        <w:spacing w:after="0" w:line="240" w:lineRule="auto"/>
        <w:ind w:righ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frequent_itemsets = dict()</w:t>
      </w:r>
    </w:p>
    <w:p w:rsidR="00000000" w:rsidDel="00000000" w:rsidP="00000000" w:rsidRDefault="00000000" w:rsidRPr="00000000" w14:paraId="0000004C">
      <w:pPr>
        <w:spacing w:after="0" w:line="240" w:lineRule="auto"/>
        <w:ind w:righ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 = 1</w:t>
      </w:r>
    </w:p>
    <w:p w:rsidR="00000000" w:rsidDel="00000000" w:rsidP="00000000" w:rsidRDefault="00000000" w:rsidRPr="00000000" w14:paraId="0000004D">
      <w:pPr>
        <w:spacing w:after="0" w:line="240" w:lineRule="auto"/>
        <w:ind w:right="-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after="0" w:line="240" w:lineRule="auto"/>
        <w:ind w:righ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 current_itemsets:</w:t>
      </w:r>
    </w:p>
    <w:p w:rsidR="00000000" w:rsidDel="00000000" w:rsidP="00000000" w:rsidRDefault="00000000" w:rsidRPr="00000000" w14:paraId="0000004F">
      <w:pPr>
        <w:spacing w:after="0" w:line="240" w:lineRule="auto"/>
        <w:ind w:righ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item_support = get_item_support(transactions, current_itemsets)</w:t>
      </w:r>
    </w:p>
    <w:p w:rsidR="00000000" w:rsidDel="00000000" w:rsidP="00000000" w:rsidRDefault="00000000" w:rsidRPr="00000000" w14:paraId="00000050">
      <w:pPr>
        <w:spacing w:after="0" w:line="240" w:lineRule="auto"/>
        <w:ind w:righ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frequent_itemsets.update({itemset: count for itemset, count in item_support.items() if count &gt;= min_count})</w:t>
      </w:r>
    </w:p>
    <w:p w:rsidR="00000000" w:rsidDel="00000000" w:rsidP="00000000" w:rsidRDefault="00000000" w:rsidRPr="00000000" w14:paraId="00000051">
      <w:pPr>
        <w:spacing w:after="0" w:line="240" w:lineRule="auto"/>
        <w:ind w:righ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2">
      <w:pPr>
        <w:spacing w:after="0" w:line="240" w:lineRule="auto"/>
        <w:ind w:righ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items = sorted(set(item for itemset in current_itemsets for item in itemset))</w:t>
      </w:r>
    </w:p>
    <w:p w:rsidR="00000000" w:rsidDel="00000000" w:rsidP="00000000" w:rsidRDefault="00000000" w:rsidRPr="00000000" w14:paraId="00000053">
      <w:pPr>
        <w:spacing w:after="0" w:line="240" w:lineRule="auto"/>
        <w:ind w:righ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next_itemsets = set(combinations(items, k + 1))</w:t>
      </w:r>
    </w:p>
    <w:p w:rsidR="00000000" w:rsidDel="00000000" w:rsidP="00000000" w:rsidRDefault="00000000" w:rsidRPr="00000000" w14:paraId="00000054">
      <w:pPr>
        <w:spacing w:after="0" w:line="240" w:lineRule="auto"/>
        <w:ind w:right="-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after="0" w:line="240" w:lineRule="auto"/>
        <w:ind w:righ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current_itemsets = {itemset for itemset in next_itemsets</w:t>
      </w:r>
    </w:p>
    <w:p w:rsidR="00000000" w:rsidDel="00000000" w:rsidP="00000000" w:rsidRDefault="00000000" w:rsidRPr="00000000" w14:paraId="00000056">
      <w:pPr>
        <w:spacing w:after="0" w:line="240" w:lineRule="auto"/>
        <w:ind w:righ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get_item_support(transactions, [itemset])[itemset] &gt;= min_count}</w:t>
      </w:r>
    </w:p>
    <w:p w:rsidR="00000000" w:rsidDel="00000000" w:rsidP="00000000" w:rsidRDefault="00000000" w:rsidRPr="00000000" w14:paraId="00000057">
      <w:pPr>
        <w:spacing w:after="0" w:line="240" w:lineRule="auto"/>
        <w:ind w:righ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 += 1</w:t>
      </w:r>
    </w:p>
    <w:p w:rsidR="00000000" w:rsidDel="00000000" w:rsidP="00000000" w:rsidRDefault="00000000" w:rsidRPr="00000000" w14:paraId="00000058">
      <w:pPr>
        <w:spacing w:after="0" w:line="240" w:lineRule="auto"/>
        <w:ind w:right="-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after="0" w:line="240" w:lineRule="auto"/>
        <w:ind w:righ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frequent_itemsets</w:t>
      </w:r>
    </w:p>
    <w:p w:rsidR="00000000" w:rsidDel="00000000" w:rsidP="00000000" w:rsidRDefault="00000000" w:rsidRPr="00000000" w14:paraId="0000005A">
      <w:pPr>
        <w:spacing w:after="0" w:line="240" w:lineRule="auto"/>
        <w:ind w:right="-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after="0" w:line="240" w:lineRule="auto"/>
        <w:ind w:righ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Main execution</w:t>
      </w:r>
    </w:p>
    <w:p w:rsidR="00000000" w:rsidDel="00000000" w:rsidP="00000000" w:rsidRDefault="00000000" w:rsidRPr="00000000" w14:paraId="0000005C">
      <w:pPr>
        <w:spacing w:after="0" w:line="240" w:lineRule="auto"/>
        <w:ind w:righ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__name__ == "__main__":</w:t>
      </w:r>
    </w:p>
    <w:p w:rsidR="00000000" w:rsidDel="00000000" w:rsidP="00000000" w:rsidRDefault="00000000" w:rsidRPr="00000000" w14:paraId="0000005D">
      <w:pPr>
        <w:spacing w:after="0" w:line="240" w:lineRule="auto"/>
        <w:ind w:righ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filename = "C:\Users\Student\Downloads\resturant_trans.csv" </w:t>
      </w:r>
    </w:p>
    <w:p w:rsidR="00000000" w:rsidDel="00000000" w:rsidP="00000000" w:rsidRDefault="00000000" w:rsidRPr="00000000" w14:paraId="0000005E">
      <w:pPr>
        <w:spacing w:after="0" w:line="240" w:lineRule="auto"/>
        <w:ind w:righ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min_support = 0.2 </w:t>
      </w:r>
    </w:p>
    <w:p w:rsidR="00000000" w:rsidDel="00000000" w:rsidP="00000000" w:rsidRDefault="00000000" w:rsidRPr="00000000" w14:paraId="0000005F">
      <w:pPr>
        <w:spacing w:after="0" w:line="240" w:lineRule="auto"/>
        <w:ind w:right="-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after="0" w:line="240" w:lineRule="auto"/>
        <w:ind w:righ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transactions = load_transactions_from_csv(filename)</w:t>
      </w:r>
    </w:p>
    <w:p w:rsidR="00000000" w:rsidDel="00000000" w:rsidP="00000000" w:rsidRDefault="00000000" w:rsidRPr="00000000" w14:paraId="00000061">
      <w:pPr>
        <w:spacing w:after="0" w:line="240" w:lineRule="auto"/>
        <w:ind w:righ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frequent_itemsets = apriori(transactions, min_support)</w:t>
      </w:r>
    </w:p>
    <w:p w:rsidR="00000000" w:rsidDel="00000000" w:rsidP="00000000" w:rsidRDefault="00000000" w:rsidRPr="00000000" w14:paraId="00000062">
      <w:pPr>
        <w:spacing w:after="0" w:line="240" w:lineRule="auto"/>
        <w:ind w:right="-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after="0" w:line="240" w:lineRule="auto"/>
        <w:ind w:righ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print("Top 10 frequent itemsets:")</w:t>
      </w:r>
    </w:p>
    <w:p w:rsidR="00000000" w:rsidDel="00000000" w:rsidP="00000000" w:rsidRDefault="00000000" w:rsidRPr="00000000" w14:paraId="00000064">
      <w:pPr>
        <w:spacing w:after="0" w:line="240" w:lineRule="auto"/>
        <w:ind w:righ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itemset, count in sorted(frequent_itemsets.items(), key=lambda x: -x[1])[:10]:</w:t>
      </w:r>
    </w:p>
    <w:p w:rsidR="00000000" w:rsidDel="00000000" w:rsidP="00000000" w:rsidRDefault="00000000" w:rsidRPr="00000000" w14:paraId="00000065">
      <w:pPr>
        <w:spacing w:after="0" w:line="240" w:lineRule="auto"/>
        <w:ind w:righ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print(f"{itemset}: {count}")</w:t>
      </w:r>
    </w:p>
    <w:p w:rsidR="00000000" w:rsidDel="00000000" w:rsidP="00000000" w:rsidRDefault="00000000" w:rsidRPr="00000000" w14:paraId="00000066">
      <w:pPr>
        <w:spacing w:after="0" w:line="240" w:lineRule="auto"/>
        <w:ind w:right="-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spacing w:after="0" w:line="240" w:lineRule="auto"/>
        <w:ind w:right="-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068">
      <w:pPr>
        <w:spacing w:after="0" w:line="240" w:lineRule="auto"/>
        <w:ind w:righ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581400" cy="2381250"/>
            <wp:effectExtent b="12700" l="12700" r="12700" t="127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581400" cy="2381250"/>
                    </a:xfrm>
                    <a:prstGeom prst="rect"/>
                    <a:ln w="12700">
                      <a:solidFill>
                        <a:srgbClr val="000000"/>
                      </a:solidFill>
                      <a:prstDash val="solid"/>
                    </a:ln>
                  </pic:spPr>
                </pic:pic>
              </a:graphicData>
            </a:graphic>
          </wp:inline>
        </w:drawing>
      </w:r>
      <w:r w:rsidDel="00000000" w:rsidR="00000000" w:rsidRPr="00000000">
        <w:rPr>
          <w:rtl w:val="0"/>
        </w:rPr>
      </w:r>
    </w:p>
    <w:sectPr>
      <w:pgSz w:h="15840" w:w="12240" w:orient="portrait"/>
      <w:pgMar w:bottom="540" w:top="90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0"/>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0"/>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0"/>
      <w:numFmt w:val="lowerLetter"/>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decimal"/>
      <w:lvlText w:val="%1."/>
      <w:lvlJc w:val="left"/>
      <w:pPr>
        <w:ind w:left="720" w:hanging="360"/>
      </w:pPr>
      <w:rPr/>
    </w:lvl>
    <w:lvl w:ilvl="1">
      <w:start w:val="0"/>
      <w:numFmt w:val="bullet"/>
      <w:lvlText w:val="●"/>
      <w:lvlJc w:val="left"/>
      <w:pPr>
        <w:ind w:left="1440" w:hanging="360"/>
      </w:pPr>
      <w:rPr>
        <w:rFonts w:ascii="Noto Sans Symbols" w:cs="Noto Sans Symbols" w:eastAsia="Noto Sans Symbols" w:hAnsi="Noto Sans Symbols"/>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0"/>
      <w:numFmt w:val="lowerLetter"/>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decimal"/>
      <w:lvlText w:val="%1."/>
      <w:lvlJc w:val="left"/>
      <w:pPr>
        <w:ind w:left="720" w:hanging="360"/>
      </w:pPr>
      <w:rPr/>
    </w:lvl>
    <w:lvl w:ilvl="1">
      <w:start w:val="0"/>
      <w:numFmt w:val="bullet"/>
      <w:lvlText w:val="●"/>
      <w:lvlJc w:val="left"/>
      <w:pPr>
        <w:ind w:left="1440" w:hanging="360"/>
      </w:pPr>
      <w:rPr>
        <w:rFonts w:ascii="Noto Sans Symbols" w:cs="Noto Sans Symbols" w:eastAsia="Noto Sans Symbols" w:hAnsi="Noto Sans Symbols"/>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
    <w:lvl w:ilvl="0">
      <w:start w:val="1"/>
      <w:numFmt w:val="decimal"/>
      <w:lvlText w:val="%1."/>
      <w:lvlJc w:val="left"/>
      <w:pPr>
        <w:ind w:left="720" w:hanging="360"/>
      </w:pPr>
      <w:rPr/>
    </w:lvl>
    <w:lvl w:ilvl="1">
      <w:start w:val="0"/>
      <w:numFmt w:val="bullet"/>
      <w:lvlText w:val="●"/>
      <w:lvlJc w:val="left"/>
      <w:pPr>
        <w:ind w:left="1440" w:hanging="360"/>
      </w:pPr>
      <w:rPr>
        <w:rFonts w:ascii="Noto Sans Symbols" w:cs="Noto Sans Symbols" w:eastAsia="Noto Sans Symbols" w:hAnsi="Noto Sans Symbols"/>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9">
    <w:lvl w:ilvl="0">
      <w:start w:val="1"/>
      <w:numFmt w:val="decimal"/>
      <w:lvlText w:val="%1."/>
      <w:lvlJc w:val="left"/>
      <w:pPr>
        <w:ind w:left="720" w:hanging="360"/>
      </w:pPr>
      <w:rPr/>
    </w:lvl>
    <w:lvl w:ilvl="1">
      <w:start w:val="0"/>
      <w:numFmt w:val="bullet"/>
      <w:lvlText w:val="●"/>
      <w:lvlJc w:val="left"/>
      <w:pPr>
        <w:ind w:left="1440" w:hanging="360"/>
      </w:pPr>
      <w:rPr>
        <w:rFonts w:ascii="Noto Sans Symbols" w:cs="Noto Sans Symbols" w:eastAsia="Noto Sans Symbols" w:hAnsi="Noto Sans Symbols"/>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0">
    <w:lvl w:ilvl="0">
      <w:start w:val="0"/>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1">
    <w:lvl w:ilvl="0">
      <w:start w:val="0"/>
      <w:numFmt w:val="lowerLetter"/>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2">
    <w:lvl w:ilvl="0">
      <w:start w:val="0"/>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3">
    <w:lvl w:ilvl="0">
      <w:start w:val="0"/>
      <w:numFmt w:val="lowerLetter"/>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4">
    <w:lvl w:ilvl="0">
      <w:start w:val="1"/>
      <w:numFmt w:val="decimal"/>
      <w:lvlText w:val="%1."/>
      <w:lvlJc w:val="left"/>
      <w:pPr>
        <w:ind w:left="720" w:hanging="360"/>
      </w:pPr>
      <w:rPr/>
    </w:lvl>
    <w:lvl w:ilvl="1">
      <w:start w:val="0"/>
      <w:numFmt w:val="bullet"/>
      <w:lvlText w:val="●"/>
      <w:lvlJc w:val="left"/>
      <w:pPr>
        <w:ind w:left="1440" w:hanging="360"/>
      </w:pPr>
      <w:rPr>
        <w:rFonts w:ascii="Noto Sans Symbols" w:cs="Noto Sans Symbols" w:eastAsia="Noto Sans Symbols" w:hAnsi="Noto Sans Symbols"/>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5">
    <w:lvl w:ilvl="0">
      <w:start w:val="0"/>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6">
    <w:lvl w:ilvl="0">
      <w:start w:val="0"/>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7">
    <w:lvl w:ilvl="0">
      <w:start w:val="0"/>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8">
    <w:lvl w:ilvl="0">
      <w:start w:val="0"/>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