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1FBB6" w14:textId="77777777" w:rsidR="00631378" w:rsidRPr="00631378" w:rsidRDefault="00631378" w:rsidP="00631378">
      <w:pPr>
        <w:shd w:val="clear" w:color="auto" w:fill="FFFFFF"/>
        <w:spacing w:before="100" w:beforeAutospacing="1" w:after="240" w:line="240" w:lineRule="auto"/>
        <w:outlineLvl w:val="2"/>
        <w:rPr>
          <w:rFonts w:ascii="Segoe UI" w:eastAsia="Times New Roman" w:hAnsi="Segoe UI" w:cs="Segoe UI"/>
          <w:b/>
          <w:bCs/>
          <w:color w:val="24292E"/>
          <w:sz w:val="18"/>
          <w:szCs w:val="18"/>
          <w:lang w:eastAsia="en-IN"/>
        </w:rPr>
      </w:pPr>
      <w:r w:rsidRPr="00631378">
        <w:rPr>
          <w:rFonts w:ascii="Segoe UI" w:eastAsia="Times New Roman" w:hAnsi="Segoe UI" w:cs="Segoe UI"/>
          <w:b/>
          <w:bCs/>
          <w:color w:val="24292E"/>
          <w:sz w:val="18"/>
          <w:szCs w:val="18"/>
          <w:lang w:eastAsia="en-IN"/>
        </w:rPr>
        <w:t xml:space="preserve">Identify and </w:t>
      </w:r>
      <w:proofErr w:type="spellStart"/>
      <w:r w:rsidRPr="00631378">
        <w:rPr>
          <w:rFonts w:ascii="Segoe UI" w:eastAsia="Times New Roman" w:hAnsi="Segoe UI" w:cs="Segoe UI"/>
          <w:b/>
          <w:bCs/>
          <w:color w:val="24292E"/>
          <w:sz w:val="18"/>
          <w:szCs w:val="18"/>
          <w:lang w:eastAsia="en-IN"/>
        </w:rPr>
        <w:t>analyze</w:t>
      </w:r>
      <w:proofErr w:type="spellEnd"/>
      <w:r w:rsidRPr="00631378">
        <w:rPr>
          <w:rFonts w:ascii="Segoe UI" w:eastAsia="Times New Roman" w:hAnsi="Segoe UI" w:cs="Segoe UI"/>
          <w:b/>
          <w:bCs/>
          <w:color w:val="24292E"/>
          <w:sz w:val="18"/>
          <w:szCs w:val="18"/>
          <w:lang w:eastAsia="en-IN"/>
        </w:rPr>
        <w:t xml:space="preserve"> a device that is an IoT device now, but in the past was a non-IoT device. Describe and list the features of the device.</w:t>
      </w:r>
    </w:p>
    <w:p w14:paraId="28624D62"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Old Watch:</w:t>
      </w:r>
    </w:p>
    <w:p w14:paraId="5E3F8164" w14:textId="77777777" w:rsidR="00631378" w:rsidRPr="00631378" w:rsidRDefault="00631378" w:rsidP="0063137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Needs battery</w:t>
      </w:r>
    </w:p>
    <w:p w14:paraId="4553BC88"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IoT Watch:</w:t>
      </w:r>
    </w:p>
    <w:p w14:paraId="38749A21" w14:textId="77777777" w:rsidR="00631378" w:rsidRPr="00631378" w:rsidRDefault="00631378" w:rsidP="0063137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Contains sensors</w:t>
      </w:r>
    </w:p>
    <w:p w14:paraId="6C49ACF7" w14:textId="77777777" w:rsidR="00631378" w:rsidRPr="00631378" w:rsidRDefault="00631378" w:rsidP="00631378">
      <w:pPr>
        <w:numPr>
          <w:ilvl w:val="0"/>
          <w:numId w:val="2"/>
        </w:numPr>
        <w:shd w:val="clear" w:color="auto" w:fill="FFFFFF"/>
        <w:spacing w:before="60"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Can be charged with cable</w:t>
      </w:r>
    </w:p>
    <w:p w14:paraId="617D7CC9" w14:textId="77777777" w:rsidR="00631378" w:rsidRPr="00631378" w:rsidRDefault="00631378" w:rsidP="00631378">
      <w:pPr>
        <w:shd w:val="clear" w:color="auto" w:fill="FFFFFF"/>
        <w:spacing w:before="360" w:after="240" w:line="240" w:lineRule="auto"/>
        <w:outlineLvl w:val="2"/>
        <w:rPr>
          <w:rFonts w:ascii="Segoe UI" w:eastAsia="Times New Roman" w:hAnsi="Segoe UI" w:cs="Segoe UI"/>
          <w:b/>
          <w:bCs/>
          <w:color w:val="24292E"/>
          <w:sz w:val="18"/>
          <w:szCs w:val="18"/>
          <w:lang w:eastAsia="en-IN"/>
        </w:rPr>
      </w:pPr>
      <w:r w:rsidRPr="00631378">
        <w:rPr>
          <w:rFonts w:ascii="Segoe UI" w:eastAsia="Times New Roman" w:hAnsi="Segoe UI" w:cs="Segoe UI"/>
          <w:b/>
          <w:bCs/>
          <w:color w:val="24292E"/>
          <w:sz w:val="18"/>
          <w:szCs w:val="18"/>
          <w:lang w:eastAsia="en-IN"/>
        </w:rPr>
        <w:t>Compare the functions of the device in the past to the functions of the device now.</w:t>
      </w:r>
    </w:p>
    <w:p w14:paraId="26290B01"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Old Watch:</w:t>
      </w:r>
    </w:p>
    <w:p w14:paraId="0F97F2FE" w14:textId="77777777" w:rsidR="00631378" w:rsidRPr="00631378" w:rsidRDefault="00631378" w:rsidP="0063137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Shows only time</w:t>
      </w:r>
    </w:p>
    <w:p w14:paraId="5351B4A4"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IoT Watch:</w:t>
      </w:r>
    </w:p>
    <w:p w14:paraId="008BE487" w14:textId="77777777" w:rsidR="00631378" w:rsidRPr="00631378" w:rsidRDefault="00631378" w:rsidP="0063137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Shows time</w:t>
      </w:r>
    </w:p>
    <w:p w14:paraId="11CAC691" w14:textId="77777777" w:rsidR="00631378" w:rsidRPr="00631378" w:rsidRDefault="00631378" w:rsidP="00631378">
      <w:pPr>
        <w:numPr>
          <w:ilvl w:val="0"/>
          <w:numId w:val="4"/>
        </w:numPr>
        <w:shd w:val="clear" w:color="auto" w:fill="FFFFFF"/>
        <w:spacing w:before="60"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Calculates heart rate and blood pressure</w:t>
      </w:r>
    </w:p>
    <w:p w14:paraId="2B307302" w14:textId="77777777" w:rsidR="00631378" w:rsidRPr="00631378" w:rsidRDefault="00631378" w:rsidP="00631378">
      <w:pPr>
        <w:numPr>
          <w:ilvl w:val="0"/>
          <w:numId w:val="4"/>
        </w:numPr>
        <w:shd w:val="clear" w:color="auto" w:fill="FFFFFF"/>
        <w:spacing w:before="60"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Connects to the smart phone.</w:t>
      </w:r>
    </w:p>
    <w:p w14:paraId="7CB8D9E5" w14:textId="77777777" w:rsidR="00631378" w:rsidRPr="00631378" w:rsidRDefault="00631378" w:rsidP="00631378">
      <w:pPr>
        <w:shd w:val="clear" w:color="auto" w:fill="FFFFFF"/>
        <w:spacing w:before="360" w:after="240" w:line="240" w:lineRule="auto"/>
        <w:outlineLvl w:val="2"/>
        <w:rPr>
          <w:rFonts w:ascii="Segoe UI" w:eastAsia="Times New Roman" w:hAnsi="Segoe UI" w:cs="Segoe UI"/>
          <w:b/>
          <w:bCs/>
          <w:color w:val="24292E"/>
          <w:sz w:val="18"/>
          <w:szCs w:val="18"/>
          <w:lang w:eastAsia="en-IN"/>
        </w:rPr>
      </w:pPr>
      <w:r w:rsidRPr="00631378">
        <w:rPr>
          <w:rFonts w:ascii="Segoe UI" w:eastAsia="Times New Roman" w:hAnsi="Segoe UI" w:cs="Segoe UI"/>
          <w:b/>
          <w:bCs/>
          <w:color w:val="24292E"/>
          <w:sz w:val="18"/>
          <w:szCs w:val="18"/>
          <w:lang w:eastAsia="en-IN"/>
        </w:rPr>
        <w:t>For your chosen IoT device, list any improvements or any diminishments if they exist, over the non-IOT device. Describe any limitations that are present in the new IoT version of the device.</w:t>
      </w:r>
    </w:p>
    <w:p w14:paraId="5A8C174B"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Improvements:</w:t>
      </w:r>
    </w:p>
    <w:p w14:paraId="4B668C76" w14:textId="77777777" w:rsidR="00631378" w:rsidRPr="00631378" w:rsidRDefault="00631378" w:rsidP="0063137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Facilitates life</w:t>
      </w:r>
    </w:p>
    <w:p w14:paraId="38275A24" w14:textId="77777777" w:rsidR="00631378" w:rsidRPr="00631378" w:rsidRDefault="00631378" w:rsidP="00631378">
      <w:pPr>
        <w:numPr>
          <w:ilvl w:val="0"/>
          <w:numId w:val="5"/>
        </w:numPr>
        <w:shd w:val="clear" w:color="auto" w:fill="FFFFFF"/>
        <w:spacing w:before="60"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Makes calls</w:t>
      </w:r>
    </w:p>
    <w:p w14:paraId="58B9F7A9"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Diminishments:</w:t>
      </w:r>
    </w:p>
    <w:p w14:paraId="715EED67" w14:textId="77777777" w:rsidR="00631378" w:rsidRPr="00631378" w:rsidRDefault="00631378" w:rsidP="0063137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No security</w:t>
      </w:r>
    </w:p>
    <w:p w14:paraId="61C66E8B"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Limitations:</w:t>
      </w:r>
    </w:p>
    <w:p w14:paraId="148BBA84" w14:textId="77777777" w:rsidR="00631378" w:rsidRPr="00631378" w:rsidRDefault="00631378" w:rsidP="00631378">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Small screen</w:t>
      </w:r>
    </w:p>
    <w:p w14:paraId="4F7F22A2" w14:textId="77777777" w:rsidR="00631378" w:rsidRPr="00631378" w:rsidRDefault="00631378" w:rsidP="00631378">
      <w:pPr>
        <w:shd w:val="clear" w:color="auto" w:fill="FFFFFF"/>
        <w:spacing w:before="360" w:after="240" w:line="240" w:lineRule="auto"/>
        <w:outlineLvl w:val="2"/>
        <w:rPr>
          <w:rFonts w:ascii="Segoe UI" w:eastAsia="Times New Roman" w:hAnsi="Segoe UI" w:cs="Segoe UI"/>
          <w:b/>
          <w:bCs/>
          <w:color w:val="24292E"/>
          <w:sz w:val="18"/>
          <w:szCs w:val="18"/>
          <w:lang w:eastAsia="en-IN"/>
        </w:rPr>
      </w:pPr>
      <w:r w:rsidRPr="00631378">
        <w:rPr>
          <w:rFonts w:ascii="Segoe UI" w:eastAsia="Times New Roman" w:hAnsi="Segoe UI" w:cs="Segoe UI"/>
          <w:b/>
          <w:bCs/>
          <w:color w:val="24292E"/>
          <w:sz w:val="18"/>
          <w:szCs w:val="18"/>
          <w:lang w:eastAsia="en-IN"/>
        </w:rPr>
        <w:t>Describe any privacy issues with the IoT device that never existed in the original version of the device. Compare the price of the original device to the price of the new IoT version of the device. When performing a price comparison, attempt to normalize for the changing value of currency over time by using an online inflation calculator.</w:t>
      </w:r>
    </w:p>
    <w:p w14:paraId="5B608208"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Issues:</w:t>
      </w:r>
    </w:p>
    <w:p w14:paraId="20695D4D" w14:textId="77777777" w:rsidR="00631378" w:rsidRPr="00631378" w:rsidRDefault="00631378" w:rsidP="0063137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They can detect your location</w:t>
      </w:r>
    </w:p>
    <w:p w14:paraId="052D1823" w14:textId="77777777" w:rsidR="00631378" w:rsidRPr="00631378" w:rsidRDefault="00631378" w:rsidP="00631378">
      <w:pPr>
        <w:shd w:val="clear" w:color="auto" w:fill="FFFFFF"/>
        <w:spacing w:after="240"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Comparison:</w:t>
      </w:r>
    </w:p>
    <w:p w14:paraId="2E039CEE" w14:textId="77777777" w:rsidR="00631378" w:rsidRPr="00631378" w:rsidRDefault="00631378" w:rsidP="00631378">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Old Watch: 500$ in 2000 -&gt; 745.9$ in 2019</w:t>
      </w:r>
    </w:p>
    <w:p w14:paraId="5BA8225D" w14:textId="77777777" w:rsidR="00631378" w:rsidRPr="00631378" w:rsidRDefault="00631378" w:rsidP="00631378">
      <w:pPr>
        <w:numPr>
          <w:ilvl w:val="0"/>
          <w:numId w:val="9"/>
        </w:numPr>
        <w:shd w:val="clear" w:color="auto" w:fill="FFFFFF"/>
        <w:spacing w:before="60" w:after="100" w:afterAutospacing="1" w:line="240" w:lineRule="auto"/>
        <w:rPr>
          <w:rFonts w:ascii="Segoe UI" w:eastAsia="Times New Roman" w:hAnsi="Segoe UI" w:cs="Segoe UI"/>
          <w:color w:val="24292E"/>
          <w:sz w:val="14"/>
          <w:szCs w:val="14"/>
          <w:lang w:eastAsia="en-IN"/>
        </w:rPr>
      </w:pPr>
      <w:r w:rsidRPr="00631378">
        <w:rPr>
          <w:rFonts w:ascii="Segoe UI" w:eastAsia="Times New Roman" w:hAnsi="Segoe UI" w:cs="Segoe UI"/>
          <w:color w:val="24292E"/>
          <w:sz w:val="14"/>
          <w:szCs w:val="14"/>
          <w:lang w:eastAsia="en-IN"/>
        </w:rPr>
        <w:t>New Watch: 1000$ in 2019</w:t>
      </w:r>
    </w:p>
    <w:p w14:paraId="1718F6ED" w14:textId="77777777" w:rsidR="00D635E3" w:rsidRPr="00631378" w:rsidRDefault="00D635E3">
      <w:pPr>
        <w:rPr>
          <w:sz w:val="12"/>
          <w:szCs w:val="12"/>
        </w:rPr>
      </w:pPr>
    </w:p>
    <w:sectPr w:rsidR="00D635E3" w:rsidRPr="00631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F541C"/>
    <w:multiLevelType w:val="multilevel"/>
    <w:tmpl w:val="FD5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46251"/>
    <w:multiLevelType w:val="multilevel"/>
    <w:tmpl w:val="2FCC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D7D75"/>
    <w:multiLevelType w:val="multilevel"/>
    <w:tmpl w:val="8CD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548B0"/>
    <w:multiLevelType w:val="multilevel"/>
    <w:tmpl w:val="753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8091A"/>
    <w:multiLevelType w:val="multilevel"/>
    <w:tmpl w:val="AB9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46BE1"/>
    <w:multiLevelType w:val="multilevel"/>
    <w:tmpl w:val="C5BA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763A"/>
    <w:multiLevelType w:val="multilevel"/>
    <w:tmpl w:val="B0D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E7352"/>
    <w:multiLevelType w:val="multilevel"/>
    <w:tmpl w:val="D4E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C6461"/>
    <w:multiLevelType w:val="multilevel"/>
    <w:tmpl w:val="6B2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3"/>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78"/>
    <w:rsid w:val="00631378"/>
    <w:rsid w:val="00D63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23B1"/>
  <w15:chartTrackingRefBased/>
  <w15:docId w15:val="{654A3B7C-BF77-4609-B805-33A93F2C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13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13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13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dc:creator>
  <cp:keywords/>
  <dc:description/>
  <cp:lastModifiedBy>rithik</cp:lastModifiedBy>
  <cp:revision>1</cp:revision>
  <dcterms:created xsi:type="dcterms:W3CDTF">2020-09-17T13:07:00Z</dcterms:created>
  <dcterms:modified xsi:type="dcterms:W3CDTF">2020-09-17T13:09:00Z</dcterms:modified>
</cp:coreProperties>
</file>