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 to Interview Audio recordings: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https://drive.google.com/file/d/181yOAWhwMqooqpXub5lM7UCRmMemg1bv/view?usp=sharing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https://drive.google.com/file/d/1v39coJk8QkllBoXDyM2Qa5RBt1I_uw8h/view?usp=sharing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4fxrdriuao3g" w:id="0"/>
      <w:bookmarkEnd w:id="0"/>
      <w:r w:rsidDel="00000000" w:rsidR="00000000" w:rsidRPr="00000000">
        <w:rPr>
          <w:rtl w:val="0"/>
        </w:rPr>
        <w:t xml:space="preserve">Interview Outline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"Thank you for participating in this usability test. Your feedback will help improve the website." 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"I’ll ask you to complete tasks on the Duquesne Incline website while sharing your thoughts aloud."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2. Background Questions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"Have you visited the Duquesne Incline or its website before?"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"What do you typically look for on a historical attraction’s website?" 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3. Task-Based Testing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Instructions: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"I’ll describe a scenario. Perform the task on the website while explaining your process."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Selected User Stories to Test: 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1. Visitor: 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- Task: "Find information about the history and significance of the Duquesne Incline." 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- Follow-up: "Was the information easy to find?" 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2. Tourist: 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- Task: "Locate details about riding the incline" 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- Follow-up: "How clear were the instructions for visitors?" 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3. Parent: 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- Task: "Find educational resources for children" 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- Follow-up: "Would this content appeal to kids?" 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4. Photographer: 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- Task: "Identify if there are good spots to take photos" 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- Follow-up: "Were photography tips or viewpoints highlighted?" 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5. Senior Citizen: 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- Task: "Check for accessibility features for senior citizens”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- Follow-up: "Did the site address comfort concerns adequately?"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4. Post-Test Feedback (2-3 minutes)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"Overall, how easy was it to complete these tasks?"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"What features would make the website more useful?"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5. Closing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"Thank you for your feedback! Have a nice day!"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4f7o58zg1tsk" w:id="1"/>
      <w:bookmarkEnd w:id="1"/>
      <w:r w:rsidDel="00000000" w:rsidR="00000000" w:rsidRPr="00000000">
        <w:rPr>
          <w:rtl w:val="0"/>
        </w:rPr>
        <w:t xml:space="preserve">Interview Notes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Confusion finding the visitation information because the hours information is on the homepage while the fares information is on the Visit page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Difficulty quickly reading the text to get information out of it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Difficulty finding the information about Senior Citizens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Ease of finding the images and remembering what page the image carousel is on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 switching between pages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quick timing to find information asked for in the tasks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much interest in the About Us page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realizing can scroll down on homepage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nnvzmx247e47" w:id="2"/>
      <w:bookmarkEnd w:id="2"/>
      <w:r w:rsidDel="00000000" w:rsidR="00000000" w:rsidRPr="00000000">
        <w:rPr>
          <w:rtl w:val="0"/>
        </w:rPr>
        <w:t xml:space="preserve">Post-Interview Reflection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These two interviews gave me a lot of helpful feedback on how I should improve my website. I found the task of doing the interviews especially helpful because while some of the improvements they suggested were things I wanted to improve anyways, there were some key details that I didn’t realize were confusing since I’ve spent so much time looking at this information. The first main change I decided to make after the interviews was to change the font of the website because the users seemed to struggle to quickly grasp the textual information provided. While originally I had used the Roboto font I decided to change it to a thicker font to make it more readable. The second major change I made was on the visit page as the feedback I got was that the text could be organized better so I decided to split up the Fare and Group Rates to be two sections that are presented side by side rather than one after the other with a lot of leftover space on the right. I think this made the website look nice aesthetically as well. And the third major change I made was adding a label for the images on the About Us page because all of them had links they took the user to if clicked but from the interviews I realized that it was not clear that was the case thus, no one was trying to click on them. Additionally, if I had more time I think I would try to improve the aesthetics of the website by adding more style with CSS and I think I would add more interactive elements as the image carousel on the homepage seemed like it drew the most engagement to the website during the interviews.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81yOAWhwMqooqpXub5lM7UCRmMemg1bv/view?usp=sharing" TargetMode="External"/><Relationship Id="rId7" Type="http://schemas.openxmlformats.org/officeDocument/2006/relationships/hyperlink" Target="https://drive.google.com/file/d/1v39coJk8QkllBoXDyM2Qa5RBt1I_uw8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