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D7FB" w14:textId="77777777" w:rsidR="00177184" w:rsidRPr="00177184" w:rsidRDefault="00177184" w:rsidP="00177184">
      <w:r w:rsidRPr="00177184">
        <w:t>This spreadsheet contains a list of four names: Amit, Riya, Suresh, and Pooja.</w:t>
      </w:r>
    </w:p>
    <w:p w14:paraId="14178391" w14:textId="77777777" w:rsidR="00177184" w:rsidRPr="00177184" w:rsidRDefault="00177184" w:rsidP="00177184">
      <w:r w:rsidRPr="00177184">
        <w:t xml:space="preserve">There is a column </w:t>
      </w:r>
      <w:proofErr w:type="spellStart"/>
      <w:r w:rsidRPr="00177184">
        <w:t>labeled</w:t>
      </w:r>
      <w:proofErr w:type="spellEnd"/>
      <w:r w:rsidRPr="00177184">
        <w:t xml:space="preserve"> "</w:t>
      </w:r>
      <w:r w:rsidRPr="00177184">
        <w:rPr>
          <w:b/>
          <w:bCs/>
        </w:rPr>
        <w:t>Formula Example</w:t>
      </w:r>
      <w:r w:rsidRPr="00177184">
        <w:t xml:space="preserve">" which contains the number </w:t>
      </w:r>
      <w:r w:rsidRPr="00177184">
        <w:rPr>
          <w:b/>
          <w:bCs/>
        </w:rPr>
        <w:t>3</w:t>
      </w:r>
      <w:r w:rsidRPr="00177184">
        <w:t xml:space="preserve"> next to the name "Amit". Without more context or data, it's impossible to know what the formula is meant to do. However, based on the previous examples, it could be a count of some items, a rank, or another calculation that results in the number 3. The purpose of this sheet appears to be to demonstrate a specific formula's output.</w:t>
      </w:r>
    </w:p>
    <w:p w14:paraId="6F0A9C35" w14:textId="77777777" w:rsidR="00946A88" w:rsidRDefault="00946A88"/>
    <w:sectPr w:rsidR="00946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88"/>
    <w:rsid w:val="00177184"/>
    <w:rsid w:val="00581AF6"/>
    <w:rsid w:val="0094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0E1D-01DE-4454-8A6F-463A754C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2025-08-29T11:18:00Z</dcterms:created>
  <dcterms:modified xsi:type="dcterms:W3CDTF">2025-08-29T11:19:00Z</dcterms:modified>
</cp:coreProperties>
</file>