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9E" w:rsidRDefault="002445EA" w:rsidP="00A3651C">
      <w:pPr>
        <w:jc w:val="center"/>
        <w:rPr>
          <w:b/>
        </w:rPr>
      </w:pPr>
      <w:r>
        <w:rPr>
          <w:b/>
        </w:rPr>
        <w:t>Theory Chapter 03</w:t>
      </w:r>
    </w:p>
    <w:p w:rsidR="00CD3E02" w:rsidRDefault="00CD3E02" w:rsidP="00CD3E02">
      <w:pPr>
        <w:rPr>
          <w:b/>
        </w:rPr>
      </w:pPr>
      <w:r>
        <w:rPr>
          <w:b/>
        </w:rPr>
        <w:t>Q: What is JSX?</w:t>
      </w:r>
    </w:p>
    <w:p w:rsidR="00931942" w:rsidRPr="00931942" w:rsidRDefault="00931942" w:rsidP="00CD3E02">
      <w:r>
        <w:rPr>
          <w:b/>
        </w:rPr>
        <w:t xml:space="preserve">A: </w:t>
      </w:r>
      <w:r>
        <w:t>JSX is</w:t>
      </w:r>
      <w:r w:rsidR="004F5A00">
        <w:t xml:space="preserve"> </w:t>
      </w:r>
      <w:proofErr w:type="gramStart"/>
      <w:r w:rsidR="004F5A00">
        <w:t xml:space="preserve">syntax  </w:t>
      </w:r>
      <w:r>
        <w:t>extension</w:t>
      </w:r>
      <w:proofErr w:type="gramEnd"/>
      <w:r>
        <w:t xml:space="preserve"> to </w:t>
      </w:r>
      <w:proofErr w:type="spellStart"/>
      <w:r>
        <w:t>javascript</w:t>
      </w:r>
      <w:proofErr w:type="spellEnd"/>
      <w:r>
        <w:t xml:space="preserve">. It is not Html in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  <w:r>
        <w:t xml:space="preserve">  </w:t>
      </w:r>
      <w:proofErr w:type="gramStart"/>
      <w:r>
        <w:t>It  has</w:t>
      </w:r>
      <w:proofErr w:type="gramEnd"/>
      <w:r>
        <w:t xml:space="preserve"> Html like </w:t>
      </w:r>
      <w:proofErr w:type="spellStart"/>
      <w:r>
        <w:t>structure.</w:t>
      </w:r>
      <w:r w:rsidR="00CA47DD">
        <w:t>It</w:t>
      </w:r>
      <w:proofErr w:type="spellEnd"/>
      <w:r w:rsidR="00CA47DD">
        <w:t xml:space="preserve"> is u</w:t>
      </w:r>
      <w:r w:rsidR="00BF7D5A">
        <w:t>s</w:t>
      </w:r>
      <w:r w:rsidR="0006617D">
        <w:t xml:space="preserve">ed to describe how </w:t>
      </w:r>
      <w:proofErr w:type="spellStart"/>
      <w:r w:rsidR="0006617D">
        <w:t>ui</w:t>
      </w:r>
      <w:proofErr w:type="spellEnd"/>
      <w:r w:rsidR="0006617D">
        <w:t xml:space="preserve"> </w:t>
      </w:r>
      <w:proofErr w:type="spellStart"/>
      <w:r w:rsidR="0006617D">
        <w:t>ll</w:t>
      </w:r>
      <w:proofErr w:type="spellEnd"/>
      <w:r w:rsidR="0006617D">
        <w:t xml:space="preserve"> look </w:t>
      </w:r>
      <w:proofErr w:type="spellStart"/>
      <w:r w:rsidR="0006617D">
        <w:t>like</w:t>
      </w:r>
      <w:r w:rsidR="00BF7D5A">
        <w:t>.It</w:t>
      </w:r>
      <w:proofErr w:type="spellEnd"/>
      <w:r w:rsidR="00BF7D5A">
        <w:t xml:space="preserve"> produces react elements</w:t>
      </w:r>
      <w:r w:rsidR="00FE1328">
        <w:t xml:space="preserve">. After </w:t>
      </w:r>
      <w:proofErr w:type="spellStart"/>
      <w:r w:rsidR="00FE1328">
        <w:t>compliation</w:t>
      </w:r>
      <w:proofErr w:type="spellEnd"/>
      <w:r w:rsidR="00FE1328">
        <w:t xml:space="preserve"> </w:t>
      </w:r>
      <w:proofErr w:type="spellStart"/>
      <w:r w:rsidR="00FE1328">
        <w:t>jSX</w:t>
      </w:r>
      <w:proofErr w:type="spellEnd"/>
      <w:r w:rsidR="00FE1328">
        <w:t xml:space="preserve"> becomes a </w:t>
      </w:r>
      <w:proofErr w:type="spellStart"/>
      <w:r w:rsidR="00FE1328">
        <w:t>javascript</w:t>
      </w:r>
      <w:proofErr w:type="spellEnd"/>
      <w:r w:rsidR="00FE1328">
        <w:t xml:space="preserve"> function calls and evaluate to </w:t>
      </w:r>
      <w:proofErr w:type="spellStart"/>
      <w:r w:rsidR="00FE1328">
        <w:t>js</w:t>
      </w:r>
      <w:proofErr w:type="spellEnd"/>
      <w:r w:rsidR="00FE1328">
        <w:t xml:space="preserve"> objects</w:t>
      </w:r>
      <w:r w:rsidR="003F6920">
        <w:t xml:space="preserve">. To embed </w:t>
      </w:r>
      <w:proofErr w:type="spellStart"/>
      <w:r w:rsidR="003F6920">
        <w:t>js</w:t>
      </w:r>
      <w:proofErr w:type="spellEnd"/>
      <w:r w:rsidR="003F6920">
        <w:t xml:space="preserve"> in </w:t>
      </w:r>
      <w:proofErr w:type="spellStart"/>
      <w:r w:rsidR="003F6920">
        <w:t>jsx</w:t>
      </w:r>
      <w:proofErr w:type="spellEnd"/>
      <w:r w:rsidR="003F6920">
        <w:t xml:space="preserve"> use {}.</w:t>
      </w:r>
    </w:p>
    <w:p w:rsidR="00CD3E02" w:rsidRDefault="00CD3E02" w:rsidP="00CD3E02">
      <w:pPr>
        <w:rPr>
          <w:b/>
        </w:rPr>
      </w:pPr>
    </w:p>
    <w:p w:rsidR="00CD3E02" w:rsidRDefault="00CD3E02" w:rsidP="00CD3E02">
      <w:pPr>
        <w:rPr>
          <w:b/>
        </w:rPr>
      </w:pPr>
      <w:r>
        <w:rPr>
          <w:b/>
        </w:rPr>
        <w:t>Q:</w:t>
      </w:r>
      <w:r w:rsidR="00B562E8">
        <w:rPr>
          <w:b/>
        </w:rPr>
        <w:t xml:space="preserve"> Superpowers of </w:t>
      </w:r>
      <w:proofErr w:type="spellStart"/>
      <w:proofErr w:type="gramStart"/>
      <w:r w:rsidR="00B562E8">
        <w:rPr>
          <w:b/>
        </w:rPr>
        <w:t>JSX?</w:t>
      </w:r>
      <w:r w:rsidR="006649EC">
        <w:rPr>
          <w:b/>
        </w:rPr>
        <w:t>Behi</w:t>
      </w:r>
      <w:r w:rsidR="00231EE8">
        <w:rPr>
          <w:b/>
        </w:rPr>
        <w:t>nd</w:t>
      </w:r>
      <w:proofErr w:type="spellEnd"/>
      <w:proofErr w:type="gramEnd"/>
      <w:r w:rsidR="00231EE8">
        <w:rPr>
          <w:b/>
        </w:rPr>
        <w:t xml:space="preserve"> the scene</w:t>
      </w:r>
      <w:r w:rsidR="006649EC">
        <w:rPr>
          <w:b/>
        </w:rPr>
        <w:t>s of JSX?</w:t>
      </w:r>
    </w:p>
    <w:p w:rsidR="00C9434E" w:rsidRDefault="00E47FD6" w:rsidP="00CD3E02">
      <w:pPr>
        <w:rPr>
          <w:b/>
        </w:rPr>
      </w:pPr>
      <w:r>
        <w:rPr>
          <w:b/>
        </w:rPr>
        <w:t>A:</w:t>
      </w:r>
      <w:r w:rsidR="0018430E" w:rsidRPr="0018430E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18430E" w:rsidRPr="0018430E">
        <w:t xml:space="preserve">Using JSX, </w:t>
      </w:r>
      <w:proofErr w:type="gramStart"/>
      <w:r w:rsidR="0018430E">
        <w:t xml:space="preserve">one </w:t>
      </w:r>
      <w:r w:rsidR="0018430E" w:rsidRPr="0018430E">
        <w:t xml:space="preserve"> can</w:t>
      </w:r>
      <w:proofErr w:type="gramEnd"/>
      <w:r w:rsidR="0018430E" w:rsidRPr="0018430E">
        <w:t xml:space="preserve"> write </w:t>
      </w:r>
      <w:r w:rsidR="0018430E">
        <w:t>Html like structure</w:t>
      </w:r>
      <w:r w:rsidR="0018430E" w:rsidRPr="0018430E">
        <w:t xml:space="preserve"> i</w:t>
      </w:r>
      <w:r w:rsidR="0018430E">
        <w:t xml:space="preserve">nside </w:t>
      </w:r>
      <w:proofErr w:type="spellStart"/>
      <w:r w:rsidR="0018430E">
        <w:t>Javascript</w:t>
      </w:r>
      <w:proofErr w:type="spellEnd"/>
      <w:r w:rsidR="0018430E">
        <w:t xml:space="preserve">, </w:t>
      </w:r>
      <w:r w:rsidR="008A693E">
        <w:t xml:space="preserve">which helps to </w:t>
      </w:r>
      <w:bookmarkStart w:id="0" w:name="_GoBack"/>
      <w:bookmarkEnd w:id="0"/>
      <w:r w:rsidR="0018430E" w:rsidRPr="0018430E">
        <w:t>write logic and markup of a component inside a single .</w:t>
      </w:r>
      <w:proofErr w:type="spellStart"/>
      <w:r w:rsidR="0018430E" w:rsidRPr="0018430E">
        <w:t>jsx</w:t>
      </w:r>
      <w:proofErr w:type="spellEnd"/>
      <w:r w:rsidR="0018430E" w:rsidRPr="0018430E">
        <w:t xml:space="preserve"> file. JSX is easy to maintain and debug.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>Clean code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>Readability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 xml:space="preserve">Easy to </w:t>
      </w:r>
      <w:proofErr w:type="gramStart"/>
      <w:r>
        <w:t xml:space="preserve">understand  </w:t>
      </w:r>
      <w:proofErr w:type="spellStart"/>
      <w:r>
        <w:t>cz</w:t>
      </w:r>
      <w:proofErr w:type="spellEnd"/>
      <w:proofErr w:type="gramEnd"/>
      <w:r>
        <w:t xml:space="preserve"> of HTML like syntax</w:t>
      </w:r>
    </w:p>
    <w:p w:rsidR="00E47FD6" w:rsidRPr="00653181" w:rsidRDefault="00E47FD6" w:rsidP="00CD3E02">
      <w:r>
        <w:rPr>
          <w:b/>
        </w:rPr>
        <w:t xml:space="preserve"> </w:t>
      </w:r>
      <w:r w:rsidR="00653181">
        <w:rPr>
          <w:b/>
        </w:rPr>
        <w:t xml:space="preserve">JSX is </w:t>
      </w:r>
      <w:r w:rsidR="00653181">
        <w:t xml:space="preserve">converted to </w:t>
      </w:r>
      <w:proofErr w:type="spellStart"/>
      <w:r w:rsidR="00653181">
        <w:t>React.createElement</w:t>
      </w:r>
      <w:proofErr w:type="spellEnd"/>
      <w:r w:rsidR="00653181">
        <w:t xml:space="preserve"> by </w:t>
      </w:r>
      <w:proofErr w:type="gramStart"/>
      <w:r w:rsidR="00653181">
        <w:t>babel .</w:t>
      </w:r>
      <w:proofErr w:type="gramEnd"/>
      <w:r w:rsidR="00653181">
        <w:t xml:space="preserve"> </w:t>
      </w:r>
    </w:p>
    <w:p w:rsidR="00C16D2E" w:rsidRDefault="00C16D2E" w:rsidP="00CD3E02">
      <w:pPr>
        <w:rPr>
          <w:b/>
        </w:rPr>
      </w:pPr>
    </w:p>
    <w:p w:rsidR="00C16D2E" w:rsidRDefault="00C16D2E" w:rsidP="00CD3E02">
      <w:pPr>
        <w:rPr>
          <w:b/>
        </w:rPr>
      </w:pPr>
      <w:r>
        <w:rPr>
          <w:b/>
        </w:rPr>
        <w:t xml:space="preserve">Q: </w:t>
      </w:r>
      <w:proofErr w:type="gramStart"/>
      <w:r>
        <w:rPr>
          <w:b/>
        </w:rPr>
        <w:t>Babel ,</w:t>
      </w:r>
      <w:proofErr w:type="gramEnd"/>
      <w:r>
        <w:rPr>
          <w:b/>
        </w:rPr>
        <w:t xml:space="preserve"> Parcel role?</w:t>
      </w:r>
    </w:p>
    <w:p w:rsidR="00FB6F4B" w:rsidRDefault="000E3D71" w:rsidP="00CD3E02">
      <w:r>
        <w:rPr>
          <w:b/>
        </w:rPr>
        <w:t>A: Babel –</w:t>
      </w:r>
      <w:r>
        <w:t xml:space="preserve">It’s a </w:t>
      </w:r>
      <w:proofErr w:type="spellStart"/>
      <w:r>
        <w:t>js</w:t>
      </w:r>
      <w:proofErr w:type="spellEnd"/>
      <w:r>
        <w:t xml:space="preserve"> complier</w:t>
      </w:r>
      <w:r w:rsidR="00DD631F">
        <w:t xml:space="preserve">. It takes next-gen </w:t>
      </w:r>
      <w:proofErr w:type="spellStart"/>
      <w:r w:rsidR="00DD631F">
        <w:t>js</w:t>
      </w:r>
      <w:proofErr w:type="spellEnd"/>
      <w:r w:rsidR="00DD631F">
        <w:t xml:space="preserve"> code and gives us browser compatible </w:t>
      </w:r>
      <w:proofErr w:type="spellStart"/>
      <w:r w:rsidR="00DD631F">
        <w:t>js</w:t>
      </w:r>
      <w:proofErr w:type="spellEnd"/>
      <w:r w:rsidR="00DD631F">
        <w:t xml:space="preserve"> code</w:t>
      </w:r>
    </w:p>
    <w:p w:rsidR="00FB6F4B" w:rsidRDefault="00FB6F4B" w:rsidP="00CD3E02">
      <w:r>
        <w:t>Points for babel</w:t>
      </w:r>
    </w:p>
    <w:p w:rsidR="00FB6F4B" w:rsidRDefault="00FB6F4B" w:rsidP="00FB6F4B">
      <w:pPr>
        <w:pStyle w:val="ListParagraph"/>
        <w:numPr>
          <w:ilvl w:val="0"/>
          <w:numId w:val="9"/>
        </w:numPr>
      </w:pPr>
      <w:r>
        <w:t>Transform syntax</w:t>
      </w:r>
      <w:r w:rsidR="00B74488">
        <w:t xml:space="preserve"> – </w:t>
      </w:r>
      <w:r w:rsidR="001526EF">
        <w:t xml:space="preserve">it </w:t>
      </w:r>
      <w:proofErr w:type="gramStart"/>
      <w:r w:rsidR="001526EF">
        <w:t>support</w:t>
      </w:r>
      <w:proofErr w:type="gramEnd"/>
      <w:r w:rsidR="001526EF">
        <w:t xml:space="preserve"> new vers</w:t>
      </w:r>
      <w:r w:rsidR="00C30301">
        <w:t xml:space="preserve">ion of </w:t>
      </w:r>
      <w:proofErr w:type="spellStart"/>
      <w:r w:rsidR="00C30301">
        <w:t>js</w:t>
      </w:r>
      <w:proofErr w:type="spellEnd"/>
      <w:r w:rsidR="00C30301">
        <w:t xml:space="preserve"> through syntax transfo</w:t>
      </w:r>
      <w:r w:rsidR="001526EF">
        <w:t>rmation</w:t>
      </w:r>
    </w:p>
    <w:p w:rsidR="00FB6F4B" w:rsidRDefault="00170969" w:rsidP="00FB6F4B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 w:rsidR="00FB6F4B">
        <w:t>Polyfill</w:t>
      </w:r>
      <w:proofErr w:type="spellEnd"/>
      <w:r w:rsidR="00FB6F4B">
        <w:t xml:space="preserve"> </w:t>
      </w:r>
      <w:proofErr w:type="gramStart"/>
      <w:r w:rsidR="00FB6F4B">
        <w:t>features  which</w:t>
      </w:r>
      <w:proofErr w:type="gramEnd"/>
      <w:r w:rsidR="00FB6F4B">
        <w:t xml:space="preserve"> are missing in our target </w:t>
      </w:r>
      <w:proofErr w:type="spellStart"/>
      <w:r w:rsidR="00FB6F4B">
        <w:t>env</w:t>
      </w:r>
      <w:proofErr w:type="spellEnd"/>
    </w:p>
    <w:p w:rsidR="004C6020" w:rsidRDefault="00435249" w:rsidP="00A3651C">
      <w:r>
        <w:rPr>
          <w:b/>
        </w:rPr>
        <w:t>Parcel – I</w:t>
      </w:r>
      <w:r>
        <w:t xml:space="preserve">t </w:t>
      </w:r>
      <w:proofErr w:type="gramStart"/>
      <w:r>
        <w:t>is  a</w:t>
      </w:r>
      <w:proofErr w:type="gramEnd"/>
      <w:r>
        <w:t xml:space="preserve"> bundler which bundles our </w:t>
      </w:r>
      <w:proofErr w:type="spellStart"/>
      <w:r>
        <w:t>js</w:t>
      </w:r>
      <w:proofErr w:type="spellEnd"/>
      <w:r>
        <w:t xml:space="preserve"> files. It </w:t>
      </w:r>
      <w:r w:rsidR="00DF0004">
        <w:t xml:space="preserve">not only helps in bundling </w:t>
      </w:r>
      <w:r>
        <w:t>but also helps in optimization of app along with other framework/library</w:t>
      </w:r>
    </w:p>
    <w:p w:rsidR="00063AF1" w:rsidRDefault="00063AF1" w:rsidP="00A3651C"/>
    <w:p w:rsidR="00880CD6" w:rsidRDefault="00613AB3" w:rsidP="00A3651C">
      <w:pPr>
        <w:rPr>
          <w:b/>
        </w:rPr>
      </w:pPr>
      <w:r>
        <w:rPr>
          <w:b/>
        </w:rPr>
        <w:t>Q: {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} VS &lt;</w:t>
      </w:r>
      <w:proofErr w:type="spellStart"/>
      <w:r>
        <w:rPr>
          <w:b/>
        </w:rPr>
        <w:t>TitleComponet</w:t>
      </w:r>
      <w:proofErr w:type="spellEnd"/>
      <w:r>
        <w:rPr>
          <w:b/>
        </w:rPr>
        <w:t>/&gt; vs &lt;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&gt;&lt;/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</w:t>
      </w:r>
    </w:p>
    <w:p w:rsidR="00EF65B3" w:rsidRDefault="00EF65B3" w:rsidP="00A3651C">
      <w:r>
        <w:rPr>
          <w:b/>
        </w:rPr>
        <w:t>A: {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 xml:space="preserve">} – </w:t>
      </w:r>
      <w:r>
        <w:t xml:space="preserve">Inside {} we execute </w:t>
      </w:r>
      <w:proofErr w:type="spellStart"/>
      <w:r>
        <w:t>js</w:t>
      </w:r>
      <w:proofErr w:type="spellEnd"/>
      <w:r>
        <w:t xml:space="preserve"> </w:t>
      </w:r>
      <w:proofErr w:type="gramStart"/>
      <w:r>
        <w:t>code  in</w:t>
      </w:r>
      <w:proofErr w:type="gramEnd"/>
      <w:r>
        <w:t xml:space="preserve"> JSX </w:t>
      </w:r>
    </w:p>
    <w:p w:rsidR="001F1A68" w:rsidRDefault="001F1A68" w:rsidP="00A3651C">
      <w:r>
        <w:rPr>
          <w:b/>
        </w:rPr>
        <w:t>&lt;</w:t>
      </w:r>
      <w:proofErr w:type="spellStart"/>
      <w:r>
        <w:rPr>
          <w:b/>
        </w:rPr>
        <w:t>TitleComponet</w:t>
      </w:r>
      <w:proofErr w:type="spellEnd"/>
      <w:r>
        <w:rPr>
          <w:b/>
        </w:rPr>
        <w:t xml:space="preserve">/&gt; - </w:t>
      </w:r>
      <w:r w:rsidR="006A332C">
        <w:t xml:space="preserve"> way </w:t>
      </w:r>
      <w:proofErr w:type="gramStart"/>
      <w:r w:rsidR="006A332C">
        <w:t xml:space="preserve">to </w:t>
      </w:r>
      <w:r>
        <w:t xml:space="preserve"> call</w:t>
      </w:r>
      <w:proofErr w:type="gramEnd"/>
      <w:r>
        <w:t xml:space="preserve"> a component in React </w:t>
      </w:r>
    </w:p>
    <w:p w:rsidR="001F1A68" w:rsidRPr="001F1A68" w:rsidRDefault="001F1A68" w:rsidP="00A3651C">
      <w:r>
        <w:rPr>
          <w:b/>
        </w:rPr>
        <w:t>&lt;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&gt;&lt;/</w:t>
      </w:r>
      <w:proofErr w:type="spellStart"/>
      <w:r>
        <w:rPr>
          <w:b/>
        </w:rPr>
        <w:t>TitleComponent</w:t>
      </w:r>
      <w:proofErr w:type="spellEnd"/>
      <w:proofErr w:type="gramStart"/>
      <w:r>
        <w:rPr>
          <w:b/>
        </w:rPr>
        <w:t xml:space="preserve">&gt; </w:t>
      </w:r>
      <w:r>
        <w:t xml:space="preserve"> -</w:t>
      </w:r>
      <w:proofErr w:type="gramEnd"/>
      <w:r>
        <w:t xml:space="preserve"> Another way of calling component . In this we</w:t>
      </w:r>
      <w:r w:rsidR="00855E7E">
        <w:t xml:space="preserve"> can</w:t>
      </w:r>
      <w:r>
        <w:t xml:space="preserve"> </w:t>
      </w:r>
      <w:r w:rsidR="00855E7E">
        <w:t xml:space="preserve">also </w:t>
      </w:r>
      <w:r>
        <w:t xml:space="preserve">call another </w:t>
      </w:r>
      <w:proofErr w:type="gramStart"/>
      <w:r>
        <w:t>component  inside</w:t>
      </w:r>
      <w:proofErr w:type="gramEnd"/>
      <w:r>
        <w:t xml:space="preserve"> </w:t>
      </w:r>
      <w:proofErr w:type="spellStart"/>
      <w:r w:rsidR="00316B06">
        <w:t>TitleCo</w:t>
      </w:r>
      <w:r>
        <w:t>mponent</w:t>
      </w:r>
      <w:proofErr w:type="spellEnd"/>
      <w:r>
        <w:t xml:space="preserve"> as children</w:t>
      </w:r>
      <w:r w:rsidR="007D3307">
        <w:t xml:space="preserve"> </w:t>
      </w:r>
    </w:p>
    <w:p w:rsidR="009A3C75" w:rsidRDefault="009A3C75" w:rsidP="00A3651C">
      <w:pPr>
        <w:rPr>
          <w:b/>
        </w:rPr>
      </w:pPr>
    </w:p>
    <w:p w:rsidR="009A3C75" w:rsidRDefault="009A3C75" w:rsidP="00A3651C">
      <w:pPr>
        <w:rPr>
          <w:b/>
        </w:rPr>
      </w:pPr>
      <w:r>
        <w:rPr>
          <w:b/>
        </w:rPr>
        <w:t>Q: What are composing components?</w:t>
      </w:r>
    </w:p>
    <w:p w:rsidR="00846E5F" w:rsidRDefault="00846E5F" w:rsidP="00A3651C">
      <w:r>
        <w:rPr>
          <w:b/>
        </w:rPr>
        <w:t xml:space="preserve">A: </w:t>
      </w:r>
      <w:r>
        <w:t xml:space="preserve"> Using one component into other is basically what is called composing components</w:t>
      </w:r>
    </w:p>
    <w:p w:rsidR="00846E5F" w:rsidRDefault="00846E5F" w:rsidP="00A3651C">
      <w:r>
        <w:t xml:space="preserve">For </w:t>
      </w:r>
      <w:proofErr w:type="spellStart"/>
      <w:r>
        <w:t>eg</w:t>
      </w:r>
      <w:proofErr w:type="spellEnd"/>
    </w:p>
    <w:p w:rsidR="00846E5F" w:rsidRDefault="00846E5F" w:rsidP="00A3651C">
      <w:proofErr w:type="spellStart"/>
      <w:r>
        <w:t>const</w:t>
      </w:r>
      <w:proofErr w:type="spellEnd"/>
      <w:r>
        <w:t xml:space="preserve"> Header </w:t>
      </w:r>
      <w:proofErr w:type="gramStart"/>
      <w:r>
        <w:t>=(</w:t>
      </w:r>
      <w:proofErr w:type="gramEnd"/>
      <w:r>
        <w:t>)=&gt; return &lt;h1&gt; Heading &lt;/h1&gt;</w:t>
      </w:r>
    </w:p>
    <w:p w:rsidR="00846E5F" w:rsidRDefault="00846E5F" w:rsidP="00A3651C">
      <w:proofErr w:type="spellStart"/>
      <w:r>
        <w:lastRenderedPageBreak/>
        <w:t>const</w:t>
      </w:r>
      <w:proofErr w:type="spellEnd"/>
      <w:r>
        <w:t xml:space="preserve"> App </w:t>
      </w:r>
      <w:proofErr w:type="gramStart"/>
      <w:r>
        <w:t>=(</w:t>
      </w:r>
      <w:proofErr w:type="gramEnd"/>
      <w:r>
        <w:t>)=&gt;{</w:t>
      </w:r>
    </w:p>
    <w:p w:rsidR="00846E5F" w:rsidRDefault="00846E5F" w:rsidP="00A3651C">
      <w:r>
        <w:t>return (&lt;Header/&gt;)</w:t>
      </w:r>
    </w:p>
    <w:p w:rsidR="00846E5F" w:rsidRPr="00846E5F" w:rsidRDefault="00846E5F" w:rsidP="00A3651C">
      <w:r>
        <w:t>}</w:t>
      </w:r>
    </w:p>
    <w:p w:rsidR="00587C03" w:rsidRPr="00613AB3" w:rsidRDefault="00587C03" w:rsidP="00A3651C">
      <w:pPr>
        <w:rPr>
          <w:b/>
        </w:rPr>
      </w:pPr>
    </w:p>
    <w:sectPr w:rsidR="00587C03" w:rsidRPr="0061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21FEB"/>
    <w:rsid w:val="00050454"/>
    <w:rsid w:val="00056409"/>
    <w:rsid w:val="00063AF1"/>
    <w:rsid w:val="0006617D"/>
    <w:rsid w:val="000D66EB"/>
    <w:rsid w:val="000E0021"/>
    <w:rsid w:val="000E1593"/>
    <w:rsid w:val="000E3D71"/>
    <w:rsid w:val="000F2A89"/>
    <w:rsid w:val="000F394F"/>
    <w:rsid w:val="001070CA"/>
    <w:rsid w:val="00122A65"/>
    <w:rsid w:val="001268FF"/>
    <w:rsid w:val="00133644"/>
    <w:rsid w:val="00150B6C"/>
    <w:rsid w:val="001526EF"/>
    <w:rsid w:val="001600A0"/>
    <w:rsid w:val="00170969"/>
    <w:rsid w:val="0018430E"/>
    <w:rsid w:val="00185F8C"/>
    <w:rsid w:val="00192ECF"/>
    <w:rsid w:val="001A7220"/>
    <w:rsid w:val="001B345E"/>
    <w:rsid w:val="001B4FD4"/>
    <w:rsid w:val="001E113D"/>
    <w:rsid w:val="001E210F"/>
    <w:rsid w:val="001F1A68"/>
    <w:rsid w:val="00215370"/>
    <w:rsid w:val="002163EB"/>
    <w:rsid w:val="00231EE8"/>
    <w:rsid w:val="002445EA"/>
    <w:rsid w:val="0025020A"/>
    <w:rsid w:val="00251715"/>
    <w:rsid w:val="00256463"/>
    <w:rsid w:val="00277D2C"/>
    <w:rsid w:val="00284FE0"/>
    <w:rsid w:val="002A0BB0"/>
    <w:rsid w:val="002A329E"/>
    <w:rsid w:val="002C38FF"/>
    <w:rsid w:val="002D783C"/>
    <w:rsid w:val="002F381B"/>
    <w:rsid w:val="003138D1"/>
    <w:rsid w:val="00316B06"/>
    <w:rsid w:val="003256AA"/>
    <w:rsid w:val="003322E2"/>
    <w:rsid w:val="00343D6F"/>
    <w:rsid w:val="00344D80"/>
    <w:rsid w:val="0037041F"/>
    <w:rsid w:val="003832E5"/>
    <w:rsid w:val="003F6920"/>
    <w:rsid w:val="00407E26"/>
    <w:rsid w:val="00435249"/>
    <w:rsid w:val="00470052"/>
    <w:rsid w:val="004A0DDB"/>
    <w:rsid w:val="004A592A"/>
    <w:rsid w:val="004C6020"/>
    <w:rsid w:val="004C65E6"/>
    <w:rsid w:val="004D0957"/>
    <w:rsid w:val="004D65A5"/>
    <w:rsid w:val="004E4167"/>
    <w:rsid w:val="004E7E0F"/>
    <w:rsid w:val="004F4DF1"/>
    <w:rsid w:val="004F5A00"/>
    <w:rsid w:val="004F741E"/>
    <w:rsid w:val="005153EE"/>
    <w:rsid w:val="0051627E"/>
    <w:rsid w:val="00517729"/>
    <w:rsid w:val="00532183"/>
    <w:rsid w:val="00540831"/>
    <w:rsid w:val="00552A95"/>
    <w:rsid w:val="005764B2"/>
    <w:rsid w:val="00582172"/>
    <w:rsid w:val="00585D37"/>
    <w:rsid w:val="005862EA"/>
    <w:rsid w:val="00586444"/>
    <w:rsid w:val="00587C03"/>
    <w:rsid w:val="005A0E09"/>
    <w:rsid w:val="005A5E35"/>
    <w:rsid w:val="006015F7"/>
    <w:rsid w:val="00613AB3"/>
    <w:rsid w:val="00626845"/>
    <w:rsid w:val="00653181"/>
    <w:rsid w:val="00657085"/>
    <w:rsid w:val="006649EC"/>
    <w:rsid w:val="00667DBA"/>
    <w:rsid w:val="006A332C"/>
    <w:rsid w:val="006D44C5"/>
    <w:rsid w:val="006D7384"/>
    <w:rsid w:val="006E6B04"/>
    <w:rsid w:val="006F2FCF"/>
    <w:rsid w:val="006F6AAA"/>
    <w:rsid w:val="00707666"/>
    <w:rsid w:val="0071269F"/>
    <w:rsid w:val="00745746"/>
    <w:rsid w:val="00770FFF"/>
    <w:rsid w:val="007C2A7A"/>
    <w:rsid w:val="007D3307"/>
    <w:rsid w:val="007D5FFD"/>
    <w:rsid w:val="007F54ED"/>
    <w:rsid w:val="00801976"/>
    <w:rsid w:val="008144D1"/>
    <w:rsid w:val="0082000D"/>
    <w:rsid w:val="00846E5F"/>
    <w:rsid w:val="00855E7E"/>
    <w:rsid w:val="00863FA8"/>
    <w:rsid w:val="00880CD6"/>
    <w:rsid w:val="0088149A"/>
    <w:rsid w:val="00891EC6"/>
    <w:rsid w:val="008A1EB2"/>
    <w:rsid w:val="008A693E"/>
    <w:rsid w:val="008D7399"/>
    <w:rsid w:val="008E4923"/>
    <w:rsid w:val="009027B0"/>
    <w:rsid w:val="00904847"/>
    <w:rsid w:val="0092232E"/>
    <w:rsid w:val="00931942"/>
    <w:rsid w:val="00940B1A"/>
    <w:rsid w:val="009441DD"/>
    <w:rsid w:val="00965274"/>
    <w:rsid w:val="0096709A"/>
    <w:rsid w:val="009757C4"/>
    <w:rsid w:val="00986429"/>
    <w:rsid w:val="00992E2B"/>
    <w:rsid w:val="009A06FC"/>
    <w:rsid w:val="009A3C75"/>
    <w:rsid w:val="009C74DD"/>
    <w:rsid w:val="00A06D47"/>
    <w:rsid w:val="00A073A3"/>
    <w:rsid w:val="00A14770"/>
    <w:rsid w:val="00A15F9D"/>
    <w:rsid w:val="00A21BF5"/>
    <w:rsid w:val="00A22901"/>
    <w:rsid w:val="00A34594"/>
    <w:rsid w:val="00A3651C"/>
    <w:rsid w:val="00A36CFB"/>
    <w:rsid w:val="00A37DA8"/>
    <w:rsid w:val="00A42E3E"/>
    <w:rsid w:val="00A57A39"/>
    <w:rsid w:val="00AA7747"/>
    <w:rsid w:val="00AB2BA3"/>
    <w:rsid w:val="00AF77AF"/>
    <w:rsid w:val="00B562E8"/>
    <w:rsid w:val="00B74488"/>
    <w:rsid w:val="00B80B4B"/>
    <w:rsid w:val="00BA0847"/>
    <w:rsid w:val="00BF4CB9"/>
    <w:rsid w:val="00BF7D5A"/>
    <w:rsid w:val="00C001FD"/>
    <w:rsid w:val="00C05A05"/>
    <w:rsid w:val="00C1636C"/>
    <w:rsid w:val="00C16D2E"/>
    <w:rsid w:val="00C25C05"/>
    <w:rsid w:val="00C30301"/>
    <w:rsid w:val="00C3799D"/>
    <w:rsid w:val="00C5007B"/>
    <w:rsid w:val="00C62067"/>
    <w:rsid w:val="00C64B61"/>
    <w:rsid w:val="00C7165F"/>
    <w:rsid w:val="00C86EDB"/>
    <w:rsid w:val="00C9434E"/>
    <w:rsid w:val="00CA3ED1"/>
    <w:rsid w:val="00CA47DD"/>
    <w:rsid w:val="00CB0620"/>
    <w:rsid w:val="00CC75C0"/>
    <w:rsid w:val="00CD3E02"/>
    <w:rsid w:val="00CD43E1"/>
    <w:rsid w:val="00D174BD"/>
    <w:rsid w:val="00D25C69"/>
    <w:rsid w:val="00D51161"/>
    <w:rsid w:val="00D56B35"/>
    <w:rsid w:val="00D6625D"/>
    <w:rsid w:val="00D81DF6"/>
    <w:rsid w:val="00D94370"/>
    <w:rsid w:val="00DB5B53"/>
    <w:rsid w:val="00DC2AA6"/>
    <w:rsid w:val="00DD631F"/>
    <w:rsid w:val="00DF0004"/>
    <w:rsid w:val="00E30C75"/>
    <w:rsid w:val="00E34ED7"/>
    <w:rsid w:val="00E43E3C"/>
    <w:rsid w:val="00E4423B"/>
    <w:rsid w:val="00E47FD6"/>
    <w:rsid w:val="00E77AB6"/>
    <w:rsid w:val="00E809C7"/>
    <w:rsid w:val="00E82AEA"/>
    <w:rsid w:val="00EB4282"/>
    <w:rsid w:val="00EC440D"/>
    <w:rsid w:val="00ED32EF"/>
    <w:rsid w:val="00EE51D2"/>
    <w:rsid w:val="00EF65B3"/>
    <w:rsid w:val="00F02506"/>
    <w:rsid w:val="00F80C78"/>
    <w:rsid w:val="00F9499F"/>
    <w:rsid w:val="00FB6F4B"/>
    <w:rsid w:val="00FE1328"/>
    <w:rsid w:val="00FE20D0"/>
    <w:rsid w:val="00FE55D2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290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192</cp:revision>
  <dcterms:created xsi:type="dcterms:W3CDTF">2023-01-01T10:14:00Z</dcterms:created>
  <dcterms:modified xsi:type="dcterms:W3CDTF">2023-01-05T15:00:00Z</dcterms:modified>
</cp:coreProperties>
</file>