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1"/>
        <w:gridCol w:w="1320"/>
        <w:gridCol w:w="4282"/>
      </w:tblGrid>
      <w:tr w:rsidR="00971167" w14:paraId="57E734A7" w14:textId="77777777">
        <w:trPr>
          <w:trHeight w:val="378"/>
        </w:trPr>
        <w:tc>
          <w:tcPr>
            <w:tcW w:w="4731" w:type="dxa"/>
            <w:vMerge w:val="restart"/>
          </w:tcPr>
          <w:p w14:paraId="09B7E67C" w14:textId="77777777" w:rsidR="00971167" w:rsidRDefault="00971167">
            <w:pPr>
              <w:pStyle w:val="TableParagraph"/>
              <w:spacing w:before="9"/>
              <w:ind w:left="0"/>
              <w:rPr>
                <w:sz w:val="29"/>
              </w:rPr>
            </w:pPr>
          </w:p>
          <w:p w14:paraId="6F11E8BA" w14:textId="77777777" w:rsidR="00971167" w:rsidRDefault="00382D18">
            <w:pPr>
              <w:pStyle w:val="TableParagraph"/>
              <w:spacing w:before="0"/>
              <w:ind w:left="2035" w:right="583" w:hanging="4"/>
              <w:jc w:val="center"/>
              <w:rPr>
                <w:rFonts w:ascii="Calibri"/>
                <w:b/>
                <w:sz w:val="28"/>
              </w:rPr>
            </w:pPr>
            <w:r>
              <w:rPr>
                <w:rFonts w:ascii="Calibri"/>
                <w:b/>
                <w:sz w:val="28"/>
              </w:rPr>
              <w:t>CEP CCIT FAKULTAS TEKNIK</w:t>
            </w:r>
          </w:p>
          <w:p w14:paraId="1D1A24EE" w14:textId="77777777" w:rsidR="00971167" w:rsidRDefault="00382D18">
            <w:pPr>
              <w:pStyle w:val="TableParagraph"/>
              <w:spacing w:before="0" w:line="340" w:lineRule="exact"/>
              <w:ind w:left="1597" w:right="147"/>
              <w:jc w:val="center"/>
              <w:rPr>
                <w:rFonts w:ascii="Calibri"/>
                <w:b/>
                <w:sz w:val="28"/>
              </w:rPr>
            </w:pPr>
            <w:r>
              <w:rPr>
                <w:rFonts w:ascii="Calibri"/>
                <w:b/>
                <w:sz w:val="28"/>
              </w:rPr>
              <w:t>UNIVERSITAS INDONESIA</w:t>
            </w:r>
          </w:p>
        </w:tc>
        <w:tc>
          <w:tcPr>
            <w:tcW w:w="1320" w:type="dxa"/>
          </w:tcPr>
          <w:p w14:paraId="0F076D98" w14:textId="77777777" w:rsidR="00971167" w:rsidRDefault="00382D18">
            <w:pPr>
              <w:pStyle w:val="TableParagraph"/>
              <w:rPr>
                <w:rFonts w:ascii="Calibri"/>
                <w:sz w:val="20"/>
              </w:rPr>
            </w:pPr>
            <w:r>
              <w:rPr>
                <w:rFonts w:ascii="Calibri"/>
                <w:sz w:val="20"/>
              </w:rPr>
              <w:t>No. Form</w:t>
            </w:r>
          </w:p>
        </w:tc>
        <w:tc>
          <w:tcPr>
            <w:tcW w:w="4282" w:type="dxa"/>
          </w:tcPr>
          <w:p w14:paraId="2B041D5D" w14:textId="77777777" w:rsidR="00971167" w:rsidRDefault="00382D18">
            <w:pPr>
              <w:pStyle w:val="TableParagraph"/>
              <w:rPr>
                <w:rFonts w:ascii="Calibri" w:hAnsi="Calibri"/>
                <w:sz w:val="20"/>
              </w:rPr>
            </w:pPr>
            <w:r>
              <w:rPr>
                <w:rFonts w:ascii="Calibri" w:hAnsi="Calibri"/>
                <w:sz w:val="20"/>
              </w:rPr>
              <w:t>034/UN2.F4.D2.1.2/AKM/2016 – Form 01</w:t>
            </w:r>
          </w:p>
        </w:tc>
      </w:tr>
      <w:tr w:rsidR="00971167" w14:paraId="3F1C9FBA" w14:textId="77777777">
        <w:trPr>
          <w:trHeight w:val="378"/>
        </w:trPr>
        <w:tc>
          <w:tcPr>
            <w:tcW w:w="4731" w:type="dxa"/>
            <w:vMerge/>
            <w:tcBorders>
              <w:top w:val="nil"/>
            </w:tcBorders>
          </w:tcPr>
          <w:p w14:paraId="5BDBC987" w14:textId="77777777" w:rsidR="00971167" w:rsidRDefault="00971167">
            <w:pPr>
              <w:rPr>
                <w:sz w:val="2"/>
                <w:szCs w:val="2"/>
              </w:rPr>
            </w:pPr>
          </w:p>
        </w:tc>
        <w:tc>
          <w:tcPr>
            <w:tcW w:w="1320" w:type="dxa"/>
          </w:tcPr>
          <w:p w14:paraId="19CF183C" w14:textId="77777777" w:rsidR="00971167" w:rsidRDefault="00382D18">
            <w:pPr>
              <w:pStyle w:val="TableParagraph"/>
              <w:rPr>
                <w:rFonts w:ascii="Calibri"/>
                <w:sz w:val="20"/>
              </w:rPr>
            </w:pPr>
            <w:r>
              <w:rPr>
                <w:rFonts w:ascii="Calibri"/>
                <w:sz w:val="20"/>
              </w:rPr>
              <w:t>Revisi</w:t>
            </w:r>
          </w:p>
        </w:tc>
        <w:tc>
          <w:tcPr>
            <w:tcW w:w="4282" w:type="dxa"/>
          </w:tcPr>
          <w:p w14:paraId="38E1879F" w14:textId="77777777" w:rsidR="00971167" w:rsidRDefault="00382D18">
            <w:pPr>
              <w:pStyle w:val="TableParagraph"/>
              <w:rPr>
                <w:rFonts w:ascii="Calibri"/>
                <w:sz w:val="20"/>
              </w:rPr>
            </w:pPr>
            <w:r>
              <w:rPr>
                <w:rFonts w:ascii="Calibri"/>
                <w:sz w:val="20"/>
              </w:rPr>
              <w:t>00</w:t>
            </w:r>
          </w:p>
        </w:tc>
      </w:tr>
      <w:tr w:rsidR="00971167" w14:paraId="6CB5ABEA" w14:textId="77777777">
        <w:trPr>
          <w:trHeight w:val="379"/>
        </w:trPr>
        <w:tc>
          <w:tcPr>
            <w:tcW w:w="4731" w:type="dxa"/>
            <w:vMerge/>
            <w:tcBorders>
              <w:top w:val="nil"/>
            </w:tcBorders>
          </w:tcPr>
          <w:p w14:paraId="4828688E" w14:textId="77777777" w:rsidR="00971167" w:rsidRDefault="00971167">
            <w:pPr>
              <w:rPr>
                <w:sz w:val="2"/>
                <w:szCs w:val="2"/>
              </w:rPr>
            </w:pPr>
          </w:p>
        </w:tc>
        <w:tc>
          <w:tcPr>
            <w:tcW w:w="1320" w:type="dxa"/>
          </w:tcPr>
          <w:p w14:paraId="513FDC16" w14:textId="77777777" w:rsidR="00971167" w:rsidRDefault="00382D18">
            <w:pPr>
              <w:pStyle w:val="TableParagraph"/>
              <w:rPr>
                <w:rFonts w:ascii="Calibri"/>
                <w:sz w:val="20"/>
              </w:rPr>
            </w:pPr>
            <w:r>
              <w:rPr>
                <w:rFonts w:ascii="Calibri"/>
                <w:sz w:val="20"/>
              </w:rPr>
              <w:t>Tanggal</w:t>
            </w:r>
          </w:p>
        </w:tc>
        <w:tc>
          <w:tcPr>
            <w:tcW w:w="4282" w:type="dxa"/>
          </w:tcPr>
          <w:p w14:paraId="19EB234B" w14:textId="4315C6DB" w:rsidR="00971167" w:rsidRPr="00382D18" w:rsidRDefault="007B0DB8">
            <w:pPr>
              <w:pStyle w:val="TableParagraph"/>
              <w:rPr>
                <w:rFonts w:ascii="Calibri"/>
                <w:sz w:val="20"/>
                <w:lang w:val="en-GB"/>
              </w:rPr>
            </w:pPr>
            <w:r>
              <w:rPr>
                <w:rFonts w:ascii="Calibri"/>
                <w:sz w:val="20"/>
                <w:lang w:val="en-GB"/>
              </w:rPr>
              <w:t xml:space="preserve">7 </w:t>
            </w:r>
            <w:proofErr w:type="spellStart"/>
            <w:r>
              <w:rPr>
                <w:rFonts w:ascii="Calibri"/>
                <w:sz w:val="20"/>
                <w:lang w:val="en-GB"/>
              </w:rPr>
              <w:t>Juni</w:t>
            </w:r>
            <w:proofErr w:type="spellEnd"/>
            <w:r w:rsidR="00382D18">
              <w:rPr>
                <w:rFonts w:ascii="Calibri"/>
                <w:sz w:val="20"/>
              </w:rPr>
              <w:t xml:space="preserve"> 20</w:t>
            </w:r>
            <w:r w:rsidR="00382D18">
              <w:rPr>
                <w:rFonts w:ascii="Calibri"/>
                <w:sz w:val="20"/>
                <w:lang w:val="en-GB"/>
              </w:rPr>
              <w:t>2</w:t>
            </w:r>
            <w:r w:rsidR="00D20576">
              <w:rPr>
                <w:rFonts w:ascii="Calibri"/>
                <w:sz w:val="20"/>
                <w:lang w:val="en-GB"/>
              </w:rPr>
              <w:t>2</w:t>
            </w:r>
          </w:p>
        </w:tc>
      </w:tr>
      <w:tr w:rsidR="00971167" w14:paraId="72799C2D" w14:textId="77777777">
        <w:trPr>
          <w:trHeight w:val="381"/>
        </w:trPr>
        <w:tc>
          <w:tcPr>
            <w:tcW w:w="4731" w:type="dxa"/>
            <w:vMerge/>
            <w:tcBorders>
              <w:top w:val="nil"/>
            </w:tcBorders>
          </w:tcPr>
          <w:p w14:paraId="10912EA4" w14:textId="77777777" w:rsidR="00971167" w:rsidRDefault="00971167">
            <w:pPr>
              <w:rPr>
                <w:sz w:val="2"/>
                <w:szCs w:val="2"/>
              </w:rPr>
            </w:pPr>
          </w:p>
        </w:tc>
        <w:tc>
          <w:tcPr>
            <w:tcW w:w="1320" w:type="dxa"/>
          </w:tcPr>
          <w:p w14:paraId="2CB6FC28" w14:textId="77777777" w:rsidR="00971167" w:rsidRDefault="00382D18">
            <w:pPr>
              <w:pStyle w:val="TableParagraph"/>
              <w:spacing w:before="68"/>
              <w:rPr>
                <w:rFonts w:ascii="Calibri"/>
                <w:sz w:val="20"/>
              </w:rPr>
            </w:pPr>
            <w:r>
              <w:rPr>
                <w:rFonts w:ascii="Calibri"/>
                <w:sz w:val="20"/>
              </w:rPr>
              <w:t>Halaman</w:t>
            </w:r>
          </w:p>
        </w:tc>
        <w:tc>
          <w:tcPr>
            <w:tcW w:w="4282" w:type="dxa"/>
          </w:tcPr>
          <w:p w14:paraId="02F45550" w14:textId="77777777" w:rsidR="00971167" w:rsidRDefault="00382D18">
            <w:pPr>
              <w:pStyle w:val="TableParagraph"/>
              <w:spacing w:before="68"/>
              <w:rPr>
                <w:rFonts w:ascii="Calibri"/>
                <w:sz w:val="20"/>
              </w:rPr>
            </w:pPr>
            <w:r>
              <w:rPr>
                <w:rFonts w:ascii="Calibri"/>
                <w:sz w:val="20"/>
              </w:rPr>
              <w:t>1 dari 1</w:t>
            </w:r>
          </w:p>
        </w:tc>
      </w:tr>
      <w:tr w:rsidR="00971167" w14:paraId="6ABF87C6" w14:textId="77777777">
        <w:trPr>
          <w:trHeight w:val="378"/>
        </w:trPr>
        <w:tc>
          <w:tcPr>
            <w:tcW w:w="10333" w:type="dxa"/>
            <w:gridSpan w:val="3"/>
          </w:tcPr>
          <w:p w14:paraId="3E695A71" w14:textId="77777777" w:rsidR="00971167" w:rsidRDefault="00382D18">
            <w:pPr>
              <w:pStyle w:val="TableParagraph"/>
              <w:spacing w:before="18" w:line="340" w:lineRule="exact"/>
              <w:ind w:left="2372" w:right="2361"/>
              <w:jc w:val="center"/>
              <w:rPr>
                <w:rFonts w:ascii="Calibri"/>
                <w:b/>
                <w:sz w:val="28"/>
              </w:rPr>
            </w:pPr>
            <w:r>
              <w:rPr>
                <w:rFonts w:ascii="Calibri"/>
                <w:b/>
                <w:sz w:val="28"/>
              </w:rPr>
              <w:t>FORMULIR KONSULTASI ISAS/PROJECT/PROYEK</w:t>
            </w:r>
          </w:p>
        </w:tc>
      </w:tr>
    </w:tbl>
    <w:p w14:paraId="50C8B841" w14:textId="77777777" w:rsidR="00971167" w:rsidRDefault="00971167">
      <w:pPr>
        <w:pStyle w:val="BodyText"/>
        <w:rPr>
          <w:sz w:val="20"/>
        </w:rPr>
      </w:pPr>
    </w:p>
    <w:p w14:paraId="3F518315" w14:textId="7AB94DEB" w:rsidR="00971167" w:rsidRDefault="00971167">
      <w:pPr>
        <w:pStyle w:val="BodyText"/>
        <w:spacing w:before="10"/>
        <w:rPr>
          <w:sz w:val="19"/>
        </w:rPr>
      </w:pPr>
    </w:p>
    <w:p w14:paraId="351EA4EE" w14:textId="77777777" w:rsidR="00971167" w:rsidRDefault="00382D18">
      <w:pPr>
        <w:tabs>
          <w:tab w:val="left" w:pos="4360"/>
        </w:tabs>
        <w:ind w:left="760"/>
        <w:rPr>
          <w:b/>
          <w:sz w:val="20"/>
        </w:rPr>
      </w:pPr>
      <w:r>
        <w:rPr>
          <w:noProof/>
        </w:rPr>
        <w:drawing>
          <wp:anchor distT="0" distB="0" distL="0" distR="0" simplePos="0" relativeHeight="251657216" behindDoc="1" locked="0" layoutInCell="1" allowOverlap="1" wp14:anchorId="340D524C" wp14:editId="7E1B0127">
            <wp:simplePos x="0" y="0"/>
            <wp:positionH relativeFrom="page">
              <wp:posOffset>647065</wp:posOffset>
            </wp:positionH>
            <wp:positionV relativeFrom="paragraph">
              <wp:posOffset>-1312088</wp:posOffset>
            </wp:positionV>
            <wp:extent cx="966520" cy="70408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966520" cy="704088"/>
                    </a:xfrm>
                    <a:prstGeom prst="rect">
                      <a:avLst/>
                    </a:prstGeom>
                  </pic:spPr>
                </pic:pic>
              </a:graphicData>
            </a:graphic>
          </wp:anchor>
        </w:drawing>
      </w:r>
      <w:r>
        <w:rPr>
          <w:b/>
          <w:sz w:val="20"/>
        </w:rPr>
        <w:t>Tugas</w:t>
      </w:r>
      <w:r>
        <w:rPr>
          <w:b/>
          <w:sz w:val="20"/>
        </w:rPr>
        <w:tab/>
        <w:t xml:space="preserve">: </w:t>
      </w:r>
      <w:r w:rsidRPr="007B0DB8">
        <w:rPr>
          <w:b/>
          <w:strike/>
          <w:sz w:val="20"/>
        </w:rPr>
        <w:t>ISAS</w:t>
      </w:r>
      <w:r>
        <w:rPr>
          <w:b/>
          <w:sz w:val="20"/>
        </w:rPr>
        <w:t>/</w:t>
      </w:r>
      <w:r w:rsidRPr="007B0DB8">
        <w:rPr>
          <w:b/>
          <w:sz w:val="20"/>
        </w:rPr>
        <w:t>PROJECT</w:t>
      </w:r>
      <w:r>
        <w:rPr>
          <w:b/>
          <w:sz w:val="20"/>
        </w:rPr>
        <w:t>/</w:t>
      </w:r>
      <w:r w:rsidRPr="007B0DB8">
        <w:rPr>
          <w:b/>
          <w:strike/>
          <w:sz w:val="20"/>
        </w:rPr>
        <w:t>PROYEK</w:t>
      </w:r>
      <w:r>
        <w:rPr>
          <w:b/>
          <w:sz w:val="20"/>
        </w:rPr>
        <w:t xml:space="preserve"> (coret salah</w:t>
      </w:r>
      <w:r>
        <w:rPr>
          <w:b/>
          <w:spacing w:val="-4"/>
          <w:sz w:val="20"/>
        </w:rPr>
        <w:t xml:space="preserve"> </w:t>
      </w:r>
      <w:r>
        <w:rPr>
          <w:b/>
          <w:sz w:val="20"/>
        </w:rPr>
        <w:t>satu)</w:t>
      </w:r>
    </w:p>
    <w:p w14:paraId="73AA124E" w14:textId="77777777" w:rsidR="00971167" w:rsidRDefault="00971167">
      <w:pPr>
        <w:pStyle w:val="BodyText"/>
        <w:spacing w:before="1"/>
        <w:rPr>
          <w:b/>
          <w:sz w:val="20"/>
        </w:rPr>
      </w:pPr>
    </w:p>
    <w:p w14:paraId="5E8D1DFD" w14:textId="77777777" w:rsidR="00971167" w:rsidRDefault="00382D18">
      <w:pPr>
        <w:pStyle w:val="Title"/>
      </w:pPr>
      <w:r>
        <w:t>Data Siswa</w:t>
      </w:r>
    </w:p>
    <w:p w14:paraId="66C4633A" w14:textId="77777777" w:rsidR="00971167" w:rsidRDefault="00971167">
      <w:pPr>
        <w:pStyle w:val="BodyText"/>
        <w:spacing w:before="7"/>
        <w:rPr>
          <w:b/>
          <w:sz w:val="21"/>
        </w:rPr>
      </w:pPr>
    </w:p>
    <w:p w14:paraId="171F8CA0" w14:textId="6372354F" w:rsidR="00971167" w:rsidRPr="005C53A3" w:rsidRDefault="00382D18">
      <w:pPr>
        <w:pStyle w:val="BodyText"/>
        <w:tabs>
          <w:tab w:val="left" w:pos="4360"/>
        </w:tabs>
        <w:spacing w:before="1"/>
        <w:ind w:left="760"/>
        <w:rPr>
          <w:lang w:val="en-GB"/>
        </w:rPr>
      </w:pPr>
      <w:r>
        <w:t>Nama</w:t>
      </w:r>
      <w:r>
        <w:tab/>
        <w:t>:</w:t>
      </w:r>
      <w:r>
        <w:rPr>
          <w:spacing w:val="-4"/>
        </w:rPr>
        <w:t xml:space="preserve"> </w:t>
      </w:r>
      <w:r w:rsidR="00D20576">
        <w:rPr>
          <w:lang w:val="en-GB"/>
        </w:rPr>
        <w:t xml:space="preserve">Muhamad </w:t>
      </w:r>
      <w:proofErr w:type="spellStart"/>
      <w:r w:rsidR="00D20576">
        <w:rPr>
          <w:lang w:val="en-GB"/>
        </w:rPr>
        <w:t>Atsil</w:t>
      </w:r>
      <w:proofErr w:type="spellEnd"/>
      <w:r w:rsidR="00D20576">
        <w:rPr>
          <w:lang w:val="en-GB"/>
        </w:rPr>
        <w:t xml:space="preserve"> </w:t>
      </w:r>
      <w:proofErr w:type="spellStart"/>
      <w:r w:rsidR="00D20576">
        <w:rPr>
          <w:lang w:val="en-GB"/>
        </w:rPr>
        <w:t>Rifqi</w:t>
      </w:r>
      <w:proofErr w:type="spellEnd"/>
      <w:r w:rsidR="00D20576">
        <w:rPr>
          <w:lang w:val="en-GB"/>
        </w:rPr>
        <w:t xml:space="preserve"> </w:t>
      </w:r>
      <w:proofErr w:type="spellStart"/>
      <w:r w:rsidR="00D20576">
        <w:rPr>
          <w:lang w:val="en-GB"/>
        </w:rPr>
        <w:t>Riyansyah</w:t>
      </w:r>
      <w:proofErr w:type="spellEnd"/>
    </w:p>
    <w:p w14:paraId="3062A6D3" w14:textId="77777777" w:rsidR="00971167" w:rsidRDefault="00971167">
      <w:pPr>
        <w:pStyle w:val="BodyText"/>
        <w:spacing w:before="9"/>
        <w:rPr>
          <w:sz w:val="21"/>
        </w:rPr>
      </w:pPr>
    </w:p>
    <w:p w14:paraId="53A6B82E" w14:textId="5A8CF4C9" w:rsidR="00971167" w:rsidRPr="005C53A3" w:rsidRDefault="005C53A3" w:rsidP="005C53A3">
      <w:pPr>
        <w:pStyle w:val="BodyText"/>
        <w:ind w:left="4320" w:right="810"/>
        <w:rPr>
          <w:lang w:val="en-GB"/>
        </w:rPr>
      </w:pPr>
      <w:r>
        <w:rPr>
          <w:lang w:val="en-GB"/>
        </w:rPr>
        <w:t xml:space="preserve">   </w:t>
      </w:r>
      <w:proofErr w:type="spellStart"/>
      <w:r w:rsidR="00D20576">
        <w:rPr>
          <w:lang w:val="en-GB"/>
        </w:rPr>
        <w:t>Praba</w:t>
      </w:r>
      <w:proofErr w:type="spellEnd"/>
      <w:r w:rsidR="00D20576">
        <w:rPr>
          <w:lang w:val="en-GB"/>
        </w:rPr>
        <w:t xml:space="preserve"> Arya </w:t>
      </w:r>
      <w:proofErr w:type="spellStart"/>
      <w:r w:rsidR="00D20576">
        <w:rPr>
          <w:lang w:val="en-GB"/>
        </w:rPr>
        <w:t>Elmahdi</w:t>
      </w:r>
      <w:proofErr w:type="spellEnd"/>
    </w:p>
    <w:p w14:paraId="3DF49A26" w14:textId="77777777" w:rsidR="00971167" w:rsidRDefault="00971167">
      <w:pPr>
        <w:pStyle w:val="BodyText"/>
      </w:pPr>
    </w:p>
    <w:p w14:paraId="6BCA6AAF" w14:textId="370A58AF" w:rsidR="00971167" w:rsidRPr="005C53A3" w:rsidRDefault="005C53A3" w:rsidP="005C53A3">
      <w:pPr>
        <w:pStyle w:val="BodyText"/>
        <w:spacing w:before="1"/>
        <w:ind w:right="810"/>
        <w:jc w:val="center"/>
        <w:rPr>
          <w:lang w:val="en-GB"/>
        </w:rPr>
      </w:pPr>
      <w:r>
        <w:rPr>
          <w:lang w:val="en-GB"/>
        </w:rPr>
        <w:t xml:space="preserve">                  </w:t>
      </w:r>
      <w:r w:rsidR="00D20576">
        <w:rPr>
          <w:lang w:val="en-GB"/>
        </w:rPr>
        <w:t xml:space="preserve">               Zia </w:t>
      </w:r>
      <w:proofErr w:type="spellStart"/>
      <w:r w:rsidR="00D20576">
        <w:rPr>
          <w:lang w:val="en-GB"/>
        </w:rPr>
        <w:t>Shafira</w:t>
      </w:r>
      <w:proofErr w:type="spellEnd"/>
      <w:r w:rsidR="00D20576">
        <w:rPr>
          <w:lang w:val="en-GB"/>
        </w:rPr>
        <w:t xml:space="preserve"> Monique </w:t>
      </w:r>
      <w:proofErr w:type="spellStart"/>
      <w:r w:rsidR="00D20576">
        <w:rPr>
          <w:lang w:val="en-GB"/>
        </w:rPr>
        <w:t>Nandika</w:t>
      </w:r>
      <w:proofErr w:type="spellEnd"/>
    </w:p>
    <w:p w14:paraId="4F6BB555" w14:textId="77777777" w:rsidR="00971167" w:rsidRDefault="00971167">
      <w:pPr>
        <w:pStyle w:val="BodyText"/>
      </w:pPr>
    </w:p>
    <w:p w14:paraId="72185E29" w14:textId="7E0D2A7A" w:rsidR="00971167" w:rsidRPr="005C53A3" w:rsidRDefault="00382D18">
      <w:pPr>
        <w:pStyle w:val="BodyText"/>
        <w:tabs>
          <w:tab w:val="left" w:pos="4360"/>
        </w:tabs>
        <w:spacing w:before="1"/>
        <w:ind w:left="760"/>
        <w:rPr>
          <w:lang w:val="en-GB"/>
        </w:rPr>
      </w:pPr>
      <w:r>
        <w:t>Kelas</w:t>
      </w:r>
      <w:r>
        <w:tab/>
        <w:t>:</w:t>
      </w:r>
      <w:r>
        <w:rPr>
          <w:spacing w:val="-4"/>
        </w:rPr>
        <w:t xml:space="preserve"> </w:t>
      </w:r>
      <w:r w:rsidR="00D20576">
        <w:rPr>
          <w:lang w:val="en-GB"/>
        </w:rPr>
        <w:t>2SE1</w:t>
      </w:r>
    </w:p>
    <w:p w14:paraId="2BE13465" w14:textId="77777777" w:rsidR="00971167" w:rsidRDefault="00971167">
      <w:pPr>
        <w:pStyle w:val="BodyText"/>
      </w:pPr>
    </w:p>
    <w:p w14:paraId="79A3D6F0" w14:textId="592A7629" w:rsidR="00971167" w:rsidRPr="006721FF" w:rsidRDefault="00382D18">
      <w:pPr>
        <w:pStyle w:val="BodyText"/>
        <w:tabs>
          <w:tab w:val="left" w:pos="4360"/>
        </w:tabs>
        <w:ind w:left="760"/>
        <w:rPr>
          <w:lang w:val="en-GB"/>
        </w:rPr>
      </w:pPr>
      <w:r>
        <w:t>Nama</w:t>
      </w:r>
      <w:r>
        <w:rPr>
          <w:spacing w:val="-1"/>
        </w:rPr>
        <w:t xml:space="preserve"> </w:t>
      </w:r>
      <w:r>
        <w:t>Staf Pengajar</w:t>
      </w:r>
      <w:r>
        <w:tab/>
        <w:t>:</w:t>
      </w:r>
      <w:r>
        <w:rPr>
          <w:spacing w:val="-4"/>
        </w:rPr>
        <w:t xml:space="preserve"> </w:t>
      </w:r>
      <w:r w:rsidRPr="00382D18">
        <w:t xml:space="preserve">Mr. </w:t>
      </w:r>
      <w:r w:rsidR="00966DBA">
        <w:rPr>
          <w:lang w:val="en-GB"/>
        </w:rPr>
        <w:t xml:space="preserve">M. </w:t>
      </w:r>
      <w:proofErr w:type="spellStart"/>
      <w:r w:rsidR="00966DBA">
        <w:rPr>
          <w:lang w:val="en-GB"/>
        </w:rPr>
        <w:t>hudya</w:t>
      </w:r>
      <w:proofErr w:type="spellEnd"/>
      <w:r w:rsidR="00966DBA">
        <w:rPr>
          <w:lang w:val="en-GB"/>
        </w:rPr>
        <w:t xml:space="preserve"> </w:t>
      </w:r>
      <w:proofErr w:type="spellStart"/>
      <w:r w:rsidR="00966DBA">
        <w:rPr>
          <w:lang w:val="en-GB"/>
        </w:rPr>
        <w:t>Ramadhana</w:t>
      </w:r>
      <w:proofErr w:type="spellEnd"/>
    </w:p>
    <w:p w14:paraId="1D79A3A2" w14:textId="77777777" w:rsidR="00971167" w:rsidRDefault="00971167">
      <w:pPr>
        <w:pStyle w:val="BodyText"/>
        <w:spacing w:before="5"/>
      </w:pPr>
    </w:p>
    <w:p w14:paraId="5E874DCC" w14:textId="77777777" w:rsidR="00971167" w:rsidRDefault="00382D18">
      <w:pPr>
        <w:ind w:left="760"/>
        <w:rPr>
          <w:b/>
          <w:sz w:val="20"/>
        </w:rPr>
      </w:pPr>
      <w:r>
        <w:rPr>
          <w:b/>
        </w:rPr>
        <w:t xml:space="preserve">Data </w:t>
      </w:r>
      <w:r>
        <w:rPr>
          <w:b/>
          <w:sz w:val="20"/>
        </w:rPr>
        <w:t>ISAS/PROJECT/PROYEK</w:t>
      </w:r>
    </w:p>
    <w:p w14:paraId="07C0840C" w14:textId="77777777" w:rsidR="00971167" w:rsidRDefault="00971167">
      <w:pPr>
        <w:pStyle w:val="BodyText"/>
        <w:spacing w:before="5"/>
        <w:rPr>
          <w:b/>
          <w:sz w:val="21"/>
        </w:rPr>
      </w:pPr>
    </w:p>
    <w:p w14:paraId="7F967A47" w14:textId="0BC9E42A" w:rsidR="00971167" w:rsidRPr="00382D18" w:rsidRDefault="00382D18">
      <w:pPr>
        <w:pStyle w:val="BodyText"/>
        <w:tabs>
          <w:tab w:val="left" w:pos="4360"/>
        </w:tabs>
        <w:ind w:left="760"/>
        <w:rPr>
          <w:lang w:val="en-GB"/>
        </w:rPr>
      </w:pPr>
      <w:r>
        <w:t>Judul</w:t>
      </w:r>
      <w:r>
        <w:tab/>
        <w:t>:</w:t>
      </w:r>
      <w:r>
        <w:rPr>
          <w:spacing w:val="-4"/>
        </w:rPr>
        <w:t xml:space="preserve"> </w:t>
      </w:r>
      <w:r w:rsidR="007B0DB8">
        <w:rPr>
          <w:lang w:val="en-GB"/>
        </w:rPr>
        <w:t>Jamal Gaming</w:t>
      </w:r>
    </w:p>
    <w:p w14:paraId="4ADDDF4B" w14:textId="77777777" w:rsidR="00971167" w:rsidRDefault="00971167">
      <w:pPr>
        <w:pStyle w:val="BodyText"/>
      </w:pPr>
    </w:p>
    <w:p w14:paraId="3CCC107F" w14:textId="05D797DF" w:rsidR="00971167" w:rsidRPr="00382D18" w:rsidRDefault="00382D18">
      <w:pPr>
        <w:pStyle w:val="BodyText"/>
        <w:tabs>
          <w:tab w:val="left" w:pos="4360"/>
        </w:tabs>
        <w:spacing w:before="1"/>
        <w:ind w:left="760"/>
        <w:rPr>
          <w:lang w:val="en-GB"/>
        </w:rPr>
      </w:pPr>
      <w:r>
        <w:t>Bahasa</w:t>
      </w:r>
      <w:r>
        <w:rPr>
          <w:spacing w:val="-1"/>
        </w:rPr>
        <w:t xml:space="preserve"> </w:t>
      </w:r>
      <w:r>
        <w:t>Penulisan</w:t>
      </w:r>
      <w:r>
        <w:tab/>
        <w:t>:</w:t>
      </w:r>
      <w:r>
        <w:rPr>
          <w:spacing w:val="-4"/>
        </w:rPr>
        <w:t xml:space="preserve"> </w:t>
      </w:r>
      <w:r>
        <w:rPr>
          <w:lang w:val="en-GB"/>
        </w:rPr>
        <w:t xml:space="preserve">Bahasa </w:t>
      </w:r>
      <w:proofErr w:type="spellStart"/>
      <w:r>
        <w:rPr>
          <w:lang w:val="en-GB"/>
        </w:rPr>
        <w:t>Inggris</w:t>
      </w:r>
      <w:proofErr w:type="spellEnd"/>
    </w:p>
    <w:p w14:paraId="7BA1A037" w14:textId="77777777" w:rsidR="00971167" w:rsidRDefault="00971167">
      <w:pPr>
        <w:pStyle w:val="BodyText"/>
      </w:pPr>
    </w:p>
    <w:p w14:paraId="028C5425" w14:textId="77777777" w:rsidR="00971167" w:rsidRDefault="00382D18">
      <w:pPr>
        <w:pStyle w:val="BodyText"/>
        <w:tabs>
          <w:tab w:val="left" w:pos="4360"/>
        </w:tabs>
        <w:ind w:left="760"/>
      </w:pPr>
      <w:r>
        <w:t>Deskripsi Singkat</w:t>
      </w:r>
      <w:r>
        <w:rPr>
          <w:spacing w:val="-1"/>
        </w:rPr>
        <w:t xml:space="preserve"> </w:t>
      </w:r>
      <w:r>
        <w:t>Mengenai</w:t>
      </w:r>
      <w:r>
        <w:rPr>
          <w:spacing w:val="-4"/>
        </w:rPr>
        <w:t xml:space="preserve"> </w:t>
      </w:r>
      <w:r>
        <w:t>Topik</w:t>
      </w:r>
      <w:r>
        <w:tab/>
        <w:t>:</w:t>
      </w:r>
    </w:p>
    <w:p w14:paraId="5C84D426" w14:textId="77777777" w:rsidR="00971167" w:rsidRDefault="00971167">
      <w:pPr>
        <w:pStyle w:val="BodyText"/>
      </w:pPr>
    </w:p>
    <w:p w14:paraId="27490962" w14:textId="74F9A1A5" w:rsidR="00971167" w:rsidRDefault="00966DBA" w:rsidP="00855D6F">
      <w:pPr>
        <w:pStyle w:val="BodyText"/>
        <w:spacing w:before="2" w:after="1"/>
        <w:ind w:firstLine="720"/>
        <w:jc w:val="both"/>
        <w:rPr>
          <w:sz w:val="24"/>
          <w:szCs w:val="24"/>
          <w:lang w:val="en-GB"/>
        </w:rPr>
      </w:pPr>
      <w:r w:rsidRPr="00DE63BC">
        <w:rPr>
          <w:sz w:val="24"/>
          <w:szCs w:val="24"/>
        </w:rPr>
        <w:t>Quicksort is one of the most commonly used sorting algorithms, especially for sorting large lists / arrays. This means that the quicksort algorithm iteratively divides the unsorted sections into lower-order and higher-order subsections by comparing them to the pivot element. At the end of the recursion, get the sorted array</w:t>
      </w:r>
      <w:r>
        <w:rPr>
          <w:sz w:val="24"/>
          <w:szCs w:val="24"/>
          <w:lang w:val="en-GB"/>
        </w:rPr>
        <w:t>.</w:t>
      </w:r>
    </w:p>
    <w:p w14:paraId="27BB223E" w14:textId="511D5C32" w:rsidR="00966DBA" w:rsidRPr="00966DBA" w:rsidRDefault="00966DBA" w:rsidP="00855D6F">
      <w:pPr>
        <w:pStyle w:val="BodyText"/>
        <w:spacing w:before="2" w:after="1"/>
        <w:ind w:firstLine="720"/>
        <w:jc w:val="both"/>
        <w:rPr>
          <w:sz w:val="23"/>
          <w:lang w:val="en-GB"/>
        </w:rPr>
      </w:pPr>
      <w:r w:rsidRPr="00DE63BC">
        <w:rPr>
          <w:sz w:val="24"/>
          <w:szCs w:val="24"/>
        </w:rPr>
        <w:t>The partitions are such that all the elements less than the pivot element are towards the left of the pivot and the elements greater than the pivot is at the right of the pivot. The Quicksort routine recursively sorts the two sub-lists. Quicksort works efficiently and also faster even for larger arrays or lists.</w:t>
      </w:r>
    </w:p>
    <w:tbl>
      <w:tblPr>
        <w:tblW w:w="0" w:type="auto"/>
        <w:tblLayout w:type="fixed"/>
        <w:tblCellMar>
          <w:left w:w="0" w:type="dxa"/>
          <w:right w:w="0" w:type="dxa"/>
        </w:tblCellMar>
        <w:tblLook w:val="01E0" w:firstRow="1" w:lastRow="1" w:firstColumn="1" w:lastColumn="1" w:noHBand="0" w:noVBand="0"/>
      </w:tblPr>
      <w:tblGrid>
        <w:gridCol w:w="498"/>
        <w:gridCol w:w="4949"/>
        <w:gridCol w:w="2580"/>
        <w:gridCol w:w="1796"/>
      </w:tblGrid>
      <w:tr w:rsidR="00971167" w14:paraId="5B81F677" w14:textId="77777777" w:rsidTr="00D20576">
        <w:trPr>
          <w:trHeight w:val="591"/>
        </w:trPr>
        <w:tc>
          <w:tcPr>
            <w:tcW w:w="498" w:type="dxa"/>
          </w:tcPr>
          <w:p w14:paraId="37F9CCB8" w14:textId="77777777" w:rsidR="00971167" w:rsidRDefault="00971167">
            <w:pPr>
              <w:pStyle w:val="TableParagraph"/>
              <w:spacing w:before="0"/>
              <w:ind w:left="0"/>
            </w:pPr>
          </w:p>
        </w:tc>
        <w:tc>
          <w:tcPr>
            <w:tcW w:w="4949" w:type="dxa"/>
          </w:tcPr>
          <w:p w14:paraId="052F79B3" w14:textId="77777777" w:rsidR="00971167" w:rsidRDefault="00382D18">
            <w:pPr>
              <w:pStyle w:val="TableParagraph"/>
              <w:spacing w:before="106"/>
              <w:ind w:left="86" w:right="86"/>
              <w:jc w:val="center"/>
              <w:rPr>
                <w:b/>
                <w:sz w:val="20"/>
              </w:rPr>
            </w:pPr>
            <w:r>
              <w:rPr>
                <w:b/>
                <w:sz w:val="20"/>
              </w:rPr>
              <w:t>Materi Konsultasi</w:t>
            </w:r>
          </w:p>
        </w:tc>
        <w:tc>
          <w:tcPr>
            <w:tcW w:w="2580" w:type="dxa"/>
          </w:tcPr>
          <w:p w14:paraId="095C8D1D" w14:textId="77777777" w:rsidR="00971167" w:rsidRDefault="00382D18">
            <w:pPr>
              <w:pStyle w:val="TableParagraph"/>
              <w:spacing w:before="0"/>
              <w:ind w:left="754" w:right="389" w:hanging="46"/>
              <w:rPr>
                <w:b/>
                <w:sz w:val="20"/>
              </w:rPr>
            </w:pPr>
            <w:r>
              <w:rPr>
                <w:b/>
                <w:sz w:val="20"/>
              </w:rPr>
              <w:t>Tanda Tangan Staf Pengajar</w:t>
            </w:r>
          </w:p>
        </w:tc>
        <w:tc>
          <w:tcPr>
            <w:tcW w:w="1796" w:type="dxa"/>
          </w:tcPr>
          <w:p w14:paraId="3E9E5725" w14:textId="77777777" w:rsidR="00971167" w:rsidRDefault="00382D18">
            <w:pPr>
              <w:pStyle w:val="TableParagraph"/>
              <w:spacing w:before="0" w:line="221" w:lineRule="exact"/>
              <w:ind w:left="754"/>
              <w:rPr>
                <w:b/>
                <w:sz w:val="20"/>
              </w:rPr>
            </w:pPr>
            <w:r>
              <w:rPr>
                <w:b/>
                <w:sz w:val="20"/>
              </w:rPr>
              <w:t>Tanggal</w:t>
            </w:r>
          </w:p>
        </w:tc>
      </w:tr>
      <w:tr w:rsidR="00971167" w14:paraId="7986DAEA" w14:textId="77777777" w:rsidTr="00D20576">
        <w:trPr>
          <w:trHeight w:val="475"/>
        </w:trPr>
        <w:tc>
          <w:tcPr>
            <w:tcW w:w="498" w:type="dxa"/>
          </w:tcPr>
          <w:p w14:paraId="23D90CC6" w14:textId="77777777" w:rsidR="00971167" w:rsidRDefault="00382D18">
            <w:pPr>
              <w:pStyle w:val="TableParagraph"/>
              <w:spacing w:before="108"/>
              <w:ind w:left="0" w:right="106"/>
              <w:jc w:val="right"/>
              <w:rPr>
                <w:sz w:val="20"/>
              </w:rPr>
            </w:pPr>
            <w:r>
              <w:rPr>
                <w:sz w:val="20"/>
              </w:rPr>
              <w:t>1.</w:t>
            </w:r>
          </w:p>
        </w:tc>
        <w:tc>
          <w:tcPr>
            <w:tcW w:w="4949" w:type="dxa"/>
          </w:tcPr>
          <w:p w14:paraId="58CBBDBA" w14:textId="6612CA87" w:rsidR="00971167" w:rsidRPr="00382D18" w:rsidRDefault="007B0DB8">
            <w:pPr>
              <w:pStyle w:val="TableParagraph"/>
              <w:spacing w:before="108"/>
              <w:ind w:left="86" w:right="87"/>
              <w:jc w:val="center"/>
              <w:rPr>
                <w:sz w:val="20"/>
                <w:lang w:val="en-GB"/>
              </w:rPr>
            </w:pPr>
            <w:r>
              <w:rPr>
                <w:sz w:val="20"/>
                <w:lang w:val="en-GB"/>
              </w:rPr>
              <w:t>Jamal Gaming (Home Page)</w:t>
            </w:r>
          </w:p>
        </w:tc>
        <w:tc>
          <w:tcPr>
            <w:tcW w:w="2580" w:type="dxa"/>
          </w:tcPr>
          <w:p w14:paraId="1B3A7272" w14:textId="77777777" w:rsidR="00971167" w:rsidRDefault="00382D18">
            <w:pPr>
              <w:pStyle w:val="TableParagraph"/>
              <w:spacing w:before="108"/>
              <w:rPr>
                <w:sz w:val="20"/>
              </w:rPr>
            </w:pPr>
            <w:r>
              <w:rPr>
                <w:sz w:val="20"/>
              </w:rPr>
              <w:t>1.</w:t>
            </w:r>
          </w:p>
        </w:tc>
        <w:tc>
          <w:tcPr>
            <w:tcW w:w="1796" w:type="dxa"/>
          </w:tcPr>
          <w:p w14:paraId="2C454C24" w14:textId="26BA17FA" w:rsidR="00971167" w:rsidRPr="00D20576" w:rsidRDefault="00382D18" w:rsidP="00D20576">
            <w:pPr>
              <w:pStyle w:val="TableParagraph"/>
              <w:spacing w:before="108"/>
              <w:ind w:left="408" w:right="-576"/>
              <w:rPr>
                <w:sz w:val="20"/>
                <w:lang w:val="en-GB"/>
              </w:rPr>
            </w:pPr>
            <w:r>
              <w:rPr>
                <w:sz w:val="20"/>
              </w:rPr>
              <w:t>1.</w:t>
            </w:r>
            <w:r w:rsidR="00D20576">
              <w:rPr>
                <w:sz w:val="20"/>
                <w:lang w:val="en-GB"/>
              </w:rPr>
              <w:t xml:space="preserve"> </w:t>
            </w:r>
            <w:r w:rsidR="007B0DB8">
              <w:rPr>
                <w:sz w:val="20"/>
                <w:lang w:val="en-GB"/>
              </w:rPr>
              <w:t>7</w:t>
            </w:r>
            <w:r w:rsidR="00D20576">
              <w:rPr>
                <w:sz w:val="20"/>
                <w:lang w:val="en-GB"/>
              </w:rPr>
              <w:t xml:space="preserve"> </w:t>
            </w:r>
            <w:proofErr w:type="spellStart"/>
            <w:r w:rsidR="007B0DB8">
              <w:rPr>
                <w:sz w:val="20"/>
                <w:lang w:val="en-GB"/>
              </w:rPr>
              <w:t>Jun</w:t>
            </w:r>
            <w:r w:rsidR="00C5709C">
              <w:rPr>
                <w:sz w:val="20"/>
                <w:lang w:val="en-GB"/>
              </w:rPr>
              <w:t>i</w:t>
            </w:r>
            <w:proofErr w:type="spellEnd"/>
            <w:r w:rsidR="00D20576">
              <w:rPr>
                <w:sz w:val="20"/>
                <w:lang w:val="en-GB"/>
              </w:rPr>
              <w:t xml:space="preserve"> 2022</w:t>
            </w:r>
          </w:p>
        </w:tc>
      </w:tr>
      <w:tr w:rsidR="00971167" w14:paraId="654BD4F8" w14:textId="77777777" w:rsidTr="00D20576">
        <w:trPr>
          <w:trHeight w:val="477"/>
        </w:trPr>
        <w:tc>
          <w:tcPr>
            <w:tcW w:w="498" w:type="dxa"/>
          </w:tcPr>
          <w:p w14:paraId="45893B0B" w14:textId="77777777" w:rsidR="00971167" w:rsidRDefault="00382D18">
            <w:pPr>
              <w:pStyle w:val="TableParagraph"/>
              <w:spacing w:before="109"/>
              <w:ind w:left="0" w:right="106"/>
              <w:jc w:val="right"/>
              <w:rPr>
                <w:sz w:val="20"/>
              </w:rPr>
            </w:pPr>
            <w:r>
              <w:rPr>
                <w:sz w:val="20"/>
              </w:rPr>
              <w:t>2.</w:t>
            </w:r>
          </w:p>
        </w:tc>
        <w:tc>
          <w:tcPr>
            <w:tcW w:w="4949" w:type="dxa"/>
          </w:tcPr>
          <w:p w14:paraId="3CAAEE89" w14:textId="30F1C59E" w:rsidR="00971167" w:rsidRPr="006721FF" w:rsidRDefault="006721FF">
            <w:pPr>
              <w:pStyle w:val="TableParagraph"/>
              <w:spacing w:before="109"/>
              <w:ind w:left="86" w:right="87"/>
              <w:jc w:val="center"/>
              <w:rPr>
                <w:sz w:val="20"/>
                <w:lang w:val="en-GB"/>
              </w:rPr>
            </w:pPr>
            <w:r>
              <w:rPr>
                <w:sz w:val="20"/>
                <w:lang w:val="en-GB"/>
              </w:rPr>
              <w:t>Isi (</w:t>
            </w:r>
            <w:r w:rsidR="00C5709C">
              <w:rPr>
                <w:sz w:val="20"/>
                <w:lang w:val="en-GB"/>
              </w:rPr>
              <w:t xml:space="preserve">Isi Web </w:t>
            </w:r>
            <w:proofErr w:type="spellStart"/>
            <w:r w:rsidR="00C5709C">
              <w:rPr>
                <w:sz w:val="20"/>
                <w:lang w:val="en-GB"/>
              </w:rPr>
              <w:t>Keseluruhan</w:t>
            </w:r>
            <w:proofErr w:type="spellEnd"/>
            <w:r>
              <w:rPr>
                <w:sz w:val="20"/>
                <w:lang w:val="en-GB"/>
              </w:rPr>
              <w:t>)</w:t>
            </w:r>
          </w:p>
        </w:tc>
        <w:tc>
          <w:tcPr>
            <w:tcW w:w="2580" w:type="dxa"/>
          </w:tcPr>
          <w:p w14:paraId="048DD9EF" w14:textId="77777777" w:rsidR="00971167" w:rsidRDefault="00382D18">
            <w:pPr>
              <w:pStyle w:val="TableParagraph"/>
              <w:spacing w:before="109"/>
              <w:rPr>
                <w:sz w:val="20"/>
              </w:rPr>
            </w:pPr>
            <w:r>
              <w:rPr>
                <w:sz w:val="20"/>
              </w:rPr>
              <w:t>2.</w:t>
            </w:r>
          </w:p>
        </w:tc>
        <w:tc>
          <w:tcPr>
            <w:tcW w:w="1796" w:type="dxa"/>
          </w:tcPr>
          <w:p w14:paraId="50EE6955" w14:textId="644273A8" w:rsidR="00971167" w:rsidRPr="00D20576" w:rsidRDefault="00382D18">
            <w:pPr>
              <w:pStyle w:val="TableParagraph"/>
              <w:spacing w:before="109"/>
              <w:ind w:left="408"/>
              <w:rPr>
                <w:sz w:val="20"/>
                <w:lang w:val="en-GB"/>
              </w:rPr>
            </w:pPr>
            <w:r>
              <w:rPr>
                <w:sz w:val="20"/>
              </w:rPr>
              <w:t>2.</w:t>
            </w:r>
            <w:r w:rsidR="00D20576">
              <w:rPr>
                <w:sz w:val="20"/>
                <w:lang w:val="en-GB"/>
              </w:rPr>
              <w:t xml:space="preserve"> </w:t>
            </w:r>
            <w:r w:rsidR="00C5709C">
              <w:rPr>
                <w:sz w:val="20"/>
                <w:lang w:val="en-GB"/>
              </w:rPr>
              <w:t xml:space="preserve">9 </w:t>
            </w:r>
            <w:proofErr w:type="spellStart"/>
            <w:r w:rsidR="00C5709C">
              <w:rPr>
                <w:sz w:val="20"/>
                <w:lang w:val="en-GB"/>
              </w:rPr>
              <w:t>Juni</w:t>
            </w:r>
            <w:proofErr w:type="spellEnd"/>
            <w:r w:rsidR="00C5709C">
              <w:rPr>
                <w:sz w:val="20"/>
                <w:lang w:val="en-GB"/>
              </w:rPr>
              <w:t xml:space="preserve"> 2022</w:t>
            </w:r>
          </w:p>
        </w:tc>
      </w:tr>
      <w:tr w:rsidR="00971167" w14:paraId="6001F1D1" w14:textId="77777777" w:rsidTr="00D20576">
        <w:trPr>
          <w:trHeight w:val="354"/>
        </w:trPr>
        <w:tc>
          <w:tcPr>
            <w:tcW w:w="498" w:type="dxa"/>
          </w:tcPr>
          <w:p w14:paraId="293607EF" w14:textId="77777777" w:rsidR="00971167" w:rsidRDefault="00382D18">
            <w:pPr>
              <w:pStyle w:val="TableParagraph"/>
              <w:spacing w:before="111" w:line="210" w:lineRule="exact"/>
              <w:ind w:left="0" w:right="106"/>
              <w:jc w:val="right"/>
              <w:rPr>
                <w:sz w:val="20"/>
              </w:rPr>
            </w:pPr>
            <w:r>
              <w:rPr>
                <w:sz w:val="20"/>
              </w:rPr>
              <w:t>3.</w:t>
            </w:r>
          </w:p>
        </w:tc>
        <w:tc>
          <w:tcPr>
            <w:tcW w:w="4949" w:type="dxa"/>
          </w:tcPr>
          <w:p w14:paraId="18DB2D80" w14:textId="442B8330" w:rsidR="00971167" w:rsidRPr="006721FF" w:rsidRDefault="006721FF">
            <w:pPr>
              <w:pStyle w:val="TableParagraph"/>
              <w:spacing w:before="111" w:line="210" w:lineRule="exact"/>
              <w:ind w:left="86" w:right="87"/>
              <w:jc w:val="center"/>
              <w:rPr>
                <w:sz w:val="20"/>
                <w:lang w:val="en-GB"/>
              </w:rPr>
            </w:pPr>
            <w:r>
              <w:rPr>
                <w:sz w:val="20"/>
                <w:lang w:val="en-GB"/>
              </w:rPr>
              <w:t>Finishing</w:t>
            </w:r>
          </w:p>
        </w:tc>
        <w:tc>
          <w:tcPr>
            <w:tcW w:w="2580" w:type="dxa"/>
          </w:tcPr>
          <w:p w14:paraId="2B6D3A87" w14:textId="77777777" w:rsidR="00971167" w:rsidRDefault="00382D18">
            <w:pPr>
              <w:pStyle w:val="TableParagraph"/>
              <w:spacing w:before="111" w:line="210" w:lineRule="exact"/>
              <w:rPr>
                <w:sz w:val="20"/>
              </w:rPr>
            </w:pPr>
            <w:r>
              <w:rPr>
                <w:sz w:val="20"/>
              </w:rPr>
              <w:t>3.</w:t>
            </w:r>
          </w:p>
        </w:tc>
        <w:tc>
          <w:tcPr>
            <w:tcW w:w="1796" w:type="dxa"/>
          </w:tcPr>
          <w:p w14:paraId="186B1B45" w14:textId="01B2535F" w:rsidR="00971167" w:rsidRPr="00C10FA9" w:rsidRDefault="00382D18">
            <w:pPr>
              <w:pStyle w:val="TableParagraph"/>
              <w:spacing w:before="111" w:line="210" w:lineRule="exact"/>
              <w:ind w:left="408"/>
              <w:rPr>
                <w:sz w:val="20"/>
                <w:lang w:val="en-GB"/>
              </w:rPr>
            </w:pPr>
            <w:r>
              <w:rPr>
                <w:sz w:val="20"/>
              </w:rPr>
              <w:t>3.</w:t>
            </w:r>
            <w:r w:rsidR="00C10FA9">
              <w:rPr>
                <w:sz w:val="20"/>
                <w:lang w:val="en-GB"/>
              </w:rPr>
              <w:t xml:space="preserve"> </w:t>
            </w:r>
          </w:p>
        </w:tc>
      </w:tr>
    </w:tbl>
    <w:p w14:paraId="45A6D144" w14:textId="77777777" w:rsidR="00971167" w:rsidRDefault="00971167">
      <w:pPr>
        <w:pStyle w:val="BodyText"/>
        <w:rPr>
          <w:sz w:val="24"/>
        </w:rPr>
      </w:pPr>
    </w:p>
    <w:p w14:paraId="2BB6FE96" w14:textId="77777777" w:rsidR="00971167" w:rsidRDefault="00971167">
      <w:pPr>
        <w:pStyle w:val="BodyText"/>
        <w:rPr>
          <w:sz w:val="24"/>
        </w:rPr>
      </w:pPr>
    </w:p>
    <w:p w14:paraId="26519503" w14:textId="77777777" w:rsidR="00971167" w:rsidRDefault="00382D18">
      <w:pPr>
        <w:pStyle w:val="BodyText"/>
        <w:tabs>
          <w:tab w:val="left" w:pos="2920"/>
        </w:tabs>
        <w:spacing w:before="184"/>
        <w:ind w:left="760"/>
      </w:pPr>
      <w:r>
        <w:t>Catatan</w:t>
      </w:r>
      <w:r>
        <w:rPr>
          <w:spacing w:val="-1"/>
        </w:rPr>
        <w:t xml:space="preserve"> </w:t>
      </w:r>
      <w:r>
        <w:t>Staf</w:t>
      </w:r>
      <w:r>
        <w:rPr>
          <w:spacing w:val="-2"/>
        </w:rPr>
        <w:t xml:space="preserve"> </w:t>
      </w:r>
      <w:r>
        <w:t>Pengajar</w:t>
      </w:r>
      <w:r>
        <w:tab/>
        <w:t>:</w:t>
      </w:r>
    </w:p>
    <w:p w14:paraId="22CE69BC" w14:textId="77777777" w:rsidR="00971167" w:rsidRDefault="00971167">
      <w:pPr>
        <w:pStyle w:val="BodyText"/>
      </w:pPr>
    </w:p>
    <w:p w14:paraId="63BB1C60" w14:textId="4CE1994A" w:rsidR="00971167" w:rsidRPr="006721FF" w:rsidRDefault="006721FF" w:rsidP="006721FF">
      <w:pPr>
        <w:pStyle w:val="BodyText"/>
        <w:ind w:right="785"/>
        <w:rPr>
          <w:lang w:val="en-GB"/>
        </w:rPr>
      </w:pPr>
      <w:r>
        <w:rPr>
          <w:lang w:val="en-GB"/>
        </w:rPr>
        <w:t xml:space="preserve">             </w:t>
      </w:r>
      <w:r w:rsidR="00855D6F">
        <w:rPr>
          <w:lang w:val="en-GB"/>
        </w:rPr>
        <w:t xml:space="preserve"> …………………………………………………………………………………………………………...</w:t>
      </w:r>
    </w:p>
    <w:p w14:paraId="1C3C68DE" w14:textId="77777777" w:rsidR="00971167" w:rsidRDefault="00971167">
      <w:pPr>
        <w:pStyle w:val="BodyText"/>
        <w:spacing w:before="1"/>
      </w:pPr>
    </w:p>
    <w:p w14:paraId="548FC5E5" w14:textId="77777777" w:rsidR="00971167" w:rsidRDefault="00382D18">
      <w:pPr>
        <w:pStyle w:val="BodyText"/>
        <w:ind w:right="785"/>
        <w:jc w:val="right"/>
      </w:pPr>
      <w:r>
        <w:t>……………………………………………................................................................................................</w:t>
      </w:r>
    </w:p>
    <w:p w14:paraId="2AA7B357" w14:textId="77777777" w:rsidR="00971167" w:rsidRDefault="00971167">
      <w:pPr>
        <w:pStyle w:val="BodyText"/>
      </w:pPr>
    </w:p>
    <w:p w14:paraId="7E97DF94" w14:textId="77777777" w:rsidR="00971167" w:rsidRDefault="00382D18">
      <w:pPr>
        <w:pStyle w:val="BodyText"/>
        <w:ind w:right="785"/>
        <w:jc w:val="right"/>
      </w:pPr>
      <w:r>
        <w:t>……………………………………………................................................................................................</w:t>
      </w:r>
    </w:p>
    <w:p w14:paraId="23691BD7" w14:textId="77777777" w:rsidR="00971167" w:rsidRDefault="00971167">
      <w:pPr>
        <w:pStyle w:val="BodyText"/>
      </w:pPr>
    </w:p>
    <w:p w14:paraId="125DD050" w14:textId="77777777" w:rsidR="00971167" w:rsidRDefault="00382D18">
      <w:pPr>
        <w:pStyle w:val="BodyText"/>
        <w:spacing w:before="1"/>
        <w:ind w:right="785"/>
        <w:jc w:val="right"/>
      </w:pPr>
      <w:r>
        <w:t>……………………………………………................................................................................................</w:t>
      </w:r>
    </w:p>
    <w:sectPr w:rsidR="00971167">
      <w:type w:val="continuous"/>
      <w:pgSz w:w="11910" w:h="16840"/>
      <w:pgMar w:top="760" w:right="66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71167"/>
    <w:rsid w:val="00382D18"/>
    <w:rsid w:val="00411594"/>
    <w:rsid w:val="00496E07"/>
    <w:rsid w:val="005C53A3"/>
    <w:rsid w:val="006721FF"/>
    <w:rsid w:val="007B0DB8"/>
    <w:rsid w:val="00855D6F"/>
    <w:rsid w:val="00966DBA"/>
    <w:rsid w:val="00971167"/>
    <w:rsid w:val="009C1F76"/>
    <w:rsid w:val="00AD1D67"/>
    <w:rsid w:val="00C10FA9"/>
    <w:rsid w:val="00C5709C"/>
    <w:rsid w:val="00D20576"/>
    <w:rsid w:val="00F331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8E80"/>
  <w15:docId w15:val="{20BDD6A3-0AF1-449E-B619-349B897A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760"/>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6"/>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Sekre</dc:creator>
  <cp:lastModifiedBy>Riyan Atsill</cp:lastModifiedBy>
  <cp:revision>11</cp:revision>
  <dcterms:created xsi:type="dcterms:W3CDTF">2021-09-09T09:13:00Z</dcterms:created>
  <dcterms:modified xsi:type="dcterms:W3CDTF">2022-06-09T14:48:00Z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Creator">
    <vt:lpwstr>Microsoft® Word 2010</vt:lpwstr>
  </property>
  <property fmtid="{D5CDD505-2E9C-101B-9397-08002B2CF9AE}" pid="4" name="LastSaved">
    <vt:filetime>2021-09-09T00:00:00Z</vt:filetime>
  </property>
</Properties>
</file>