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 tata letak"/>
      </w:tblPr>
      <w:tblGrid>
        <w:gridCol w:w="8695"/>
      </w:tblGrid>
      <w:tr w:rsidR="00C37555" w:rsidRPr="00C37555" w14:paraId="706B7026" w14:textId="77777777" w:rsidTr="00F87DB0">
        <w:tc>
          <w:tcPr>
            <w:tcW w:w="8573" w:type="dxa"/>
          </w:tcPr>
          <w:p w14:paraId="1EBDBF95" w14:textId="6D48FA8E" w:rsidR="00C37555" w:rsidRPr="00B81913" w:rsidRDefault="006055D0" w:rsidP="00BF4985">
            <w:pPr>
              <w:pStyle w:val="Title"/>
              <w:rPr>
                <w:sz w:val="56"/>
              </w:rPr>
            </w:pPr>
            <w:r w:rsidRPr="00B81913">
              <w:rPr>
                <w:sz w:val="56"/>
              </w:rPr>
              <w:t>lumen5</w:t>
            </w:r>
          </w:p>
        </w:tc>
      </w:tr>
      <w:tr w:rsidR="00C37555" w:rsidRPr="00C57DA0" w14:paraId="58DF4B7B" w14:textId="77777777" w:rsidTr="00F87DB0">
        <w:tc>
          <w:tcPr>
            <w:tcW w:w="8573" w:type="dxa"/>
          </w:tcPr>
          <w:p w14:paraId="64BA4469" w14:textId="263FF96B" w:rsidR="00C37555" w:rsidRPr="00C57DA0" w:rsidRDefault="0018792C" w:rsidP="00BF4985">
            <w:pPr>
              <w:pStyle w:val="Subtitle"/>
              <w:rPr>
                <w:sz w:val="32"/>
                <w:szCs w:val="32"/>
              </w:rPr>
            </w:pPr>
            <w:r w:rsidRPr="00C57DA0">
              <w:rPr>
                <w:sz w:val="32"/>
                <w:szCs w:val="32"/>
              </w:rPr>
              <w:t xml:space="preserve">Mengenal lebih dalam </w:t>
            </w:r>
            <w:r w:rsidR="00404DD3" w:rsidRPr="00C57DA0">
              <w:rPr>
                <w:sz w:val="32"/>
                <w:szCs w:val="32"/>
              </w:rPr>
              <w:t>Lumen5 berbasis AI</w:t>
            </w:r>
          </w:p>
        </w:tc>
      </w:tr>
    </w:tbl>
    <w:p w14:paraId="095F97A3" w14:textId="2F455F50" w:rsidR="00FF42F8" w:rsidRPr="00A718C6" w:rsidRDefault="00035F81">
      <w:pPr>
        <w:pStyle w:val="Date"/>
        <w:rPr>
          <w:sz w:val="28"/>
          <w:szCs w:val="28"/>
        </w:rPr>
      </w:pPr>
      <w:r w:rsidRPr="00A718C6">
        <w:rPr>
          <w:sz w:val="28"/>
          <w:szCs w:val="28"/>
        </w:rPr>
        <w:t>Jum’at 26 Januari 2024</w:t>
      </w:r>
    </w:p>
    <w:p w14:paraId="3348F58C" w14:textId="3E780828" w:rsidR="00FF42F8" w:rsidRPr="007E5B02" w:rsidRDefault="00993235" w:rsidP="00ED2267">
      <w:pPr>
        <w:pStyle w:val="Heading1"/>
        <w:ind w:right="55"/>
        <w:rPr>
          <w:sz w:val="28"/>
          <w:szCs w:val="28"/>
        </w:rPr>
      </w:pPr>
      <w:r w:rsidRPr="007E5B02">
        <w:rPr>
          <w:sz w:val="28"/>
          <w:szCs w:val="28"/>
        </w:rPr>
        <w:t xml:space="preserve">Membuat </w:t>
      </w:r>
      <w:r w:rsidR="00793E8E" w:rsidRPr="007E5B02">
        <w:rPr>
          <w:sz w:val="28"/>
          <w:szCs w:val="28"/>
        </w:rPr>
        <w:t xml:space="preserve">video </w:t>
      </w:r>
      <w:r w:rsidR="007E5B02" w:rsidRPr="007E5B02">
        <w:rPr>
          <w:sz w:val="28"/>
          <w:szCs w:val="28"/>
        </w:rPr>
        <w:t>dalam waktu kurang dari 5 menit dengan lumen5.</w:t>
      </w:r>
    </w:p>
    <w:p w14:paraId="1100D195" w14:textId="75DA0E68" w:rsidR="00FF42F8" w:rsidRPr="00C848DC" w:rsidRDefault="00434C7B" w:rsidP="00C848DC">
      <w:pPr>
        <w:jc w:val="both"/>
        <w:rPr>
          <w:sz w:val="24"/>
          <w:szCs w:val="24"/>
        </w:rPr>
      </w:pPr>
      <w:r w:rsidRPr="00C848DC">
        <w:rPr>
          <w:sz w:val="24"/>
          <w:szCs w:val="24"/>
        </w:rPr>
        <w:t xml:space="preserve">Lumen5 adalah sebuah perusahaan yang didirikan oleh </w:t>
      </w:r>
      <w:r w:rsidRPr="00C848DC">
        <w:rPr>
          <w:b/>
          <w:bCs/>
          <w:sz w:val="24"/>
          <w:szCs w:val="24"/>
          <w:u w:val="single"/>
        </w:rPr>
        <w:t>Michael Cheng</w:t>
      </w:r>
      <w:r w:rsidRPr="00C848DC">
        <w:rPr>
          <w:sz w:val="24"/>
          <w:szCs w:val="24"/>
        </w:rPr>
        <w:t xml:space="preserve"> dan </w:t>
      </w:r>
      <w:r w:rsidRPr="00C848DC">
        <w:rPr>
          <w:b/>
          <w:bCs/>
          <w:sz w:val="24"/>
          <w:szCs w:val="24"/>
          <w:u w:val="single"/>
        </w:rPr>
        <w:t>Nigel Gutzmann</w:t>
      </w:r>
      <w:r w:rsidRPr="00C848DC">
        <w:rPr>
          <w:sz w:val="24"/>
          <w:szCs w:val="24"/>
        </w:rPr>
        <w:t xml:space="preserve"> pada tahun 2017. Lumen5 memfokuskan diri pada pengembangan platform produksi video yang memanfaatkan kecerdasan buatan untuk membantu pengguna membuat konten video dengan cepat dan mudah.</w:t>
      </w:r>
    </w:p>
    <w:p w14:paraId="6774ECCF" w14:textId="77777777" w:rsidR="00FF42F8" w:rsidRDefault="00FA76A9">
      <w:r>
        <w:rPr>
          <w:noProof/>
          <w:lang w:bidi="id-ID"/>
        </w:rPr>
        <w:drawing>
          <wp:inline distT="0" distB="0" distL="0" distR="0" wp14:anchorId="434F858A" wp14:editId="1E0B3D68">
            <wp:extent cx="5496952" cy="3664634"/>
            <wp:effectExtent l="0" t="0" r="889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943" cy="36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BD6F" w14:textId="5811E805" w:rsidR="00FF42F8" w:rsidRPr="003104FD" w:rsidRDefault="005148E5" w:rsidP="00D97F05">
      <w:pPr>
        <w:pStyle w:val="Heading2"/>
        <w:spacing w:after="0"/>
        <w:rPr>
          <w:sz w:val="28"/>
          <w:szCs w:val="28"/>
        </w:rPr>
      </w:pPr>
      <w:r w:rsidRPr="003104FD">
        <w:rPr>
          <w:sz w:val="28"/>
          <w:szCs w:val="28"/>
        </w:rPr>
        <w:t>Apa itu Lumen5?</w:t>
      </w:r>
    </w:p>
    <w:p w14:paraId="234904F2" w14:textId="3103536D" w:rsidR="00FF42F8" w:rsidRDefault="00A556CB" w:rsidP="00D97F05">
      <w:pPr>
        <w:spacing w:after="0" w:line="240" w:lineRule="auto"/>
        <w:jc w:val="both"/>
        <w:rPr>
          <w:sz w:val="24"/>
          <w:szCs w:val="24"/>
        </w:rPr>
      </w:pPr>
      <w:r w:rsidRPr="003104FD">
        <w:rPr>
          <w:sz w:val="24"/>
          <w:szCs w:val="24"/>
        </w:rPr>
        <w:t>Lumen5 adalah sebuah platform pembuatan video untuk konten yang diposting di media sosial.</w:t>
      </w:r>
      <w:r w:rsidR="00BB516A">
        <w:rPr>
          <w:sz w:val="24"/>
          <w:szCs w:val="24"/>
        </w:rPr>
        <w:t xml:space="preserve"> Jika kamu ingin membuat konten video yang diposting di Instagram, Twitter, Facebook, dan lain sebagainya bisa mencoba menggunakan tools ini. </w:t>
      </w:r>
    </w:p>
    <w:p w14:paraId="42D55211" w14:textId="77777777" w:rsidR="00D97F05" w:rsidRDefault="00D97F05" w:rsidP="00D97F05">
      <w:pPr>
        <w:spacing w:after="0" w:line="240" w:lineRule="auto"/>
        <w:jc w:val="both"/>
        <w:rPr>
          <w:sz w:val="24"/>
          <w:szCs w:val="24"/>
        </w:rPr>
      </w:pPr>
    </w:p>
    <w:p w14:paraId="52B5D6B5" w14:textId="42286AF8" w:rsidR="000E2049" w:rsidRDefault="000E2049" w:rsidP="00D97F0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Melansir dari laman resminya, Lumen5 memiliki tujuan untuk memungkinkan siapa pun untuk membuat video dengan mudah dan hanya dalam hitungan menit. </w:t>
      </w:r>
    </w:p>
    <w:p w14:paraId="5DB9DC28" w14:textId="77777777" w:rsidR="00D97F05" w:rsidRDefault="00D97F05" w:rsidP="00D97F05">
      <w:pPr>
        <w:spacing w:after="0" w:line="240" w:lineRule="auto"/>
        <w:jc w:val="both"/>
        <w:rPr>
          <w:sz w:val="24"/>
          <w:szCs w:val="24"/>
        </w:rPr>
      </w:pPr>
    </w:p>
    <w:p w14:paraId="47701944" w14:textId="0CBA2F6B" w:rsidR="00E71D36" w:rsidRDefault="005E5F5B" w:rsidP="00D97F0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Menariknya, tidak hanya untuk membuat video, Lumen5 juga menyediakan sumber daya yang dibutuhkan untuk membuat video lebih menarik.</w:t>
      </w:r>
      <w:r w:rsidR="00CA7800">
        <w:rPr>
          <w:sz w:val="24"/>
          <w:szCs w:val="24"/>
        </w:rPr>
        <w:t xml:space="preserve"> </w:t>
      </w:r>
      <w:r>
        <w:rPr>
          <w:sz w:val="24"/>
          <w:szCs w:val="24"/>
        </w:rPr>
        <w:t>Contohnya, media library</w:t>
      </w:r>
      <w:r w:rsidR="00F40E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untuk mengakses ke jutaan stok foto hingga pilihan background musik yang bisa kamu pilih dengan mudah. </w:t>
      </w:r>
    </w:p>
    <w:p w14:paraId="07F40ABD" w14:textId="53F2589B" w:rsidR="00283A62" w:rsidRPr="00E71D36" w:rsidRDefault="00A3211D" w:rsidP="007556E6">
      <w:pPr>
        <w:spacing w:before="240"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CBCA181" wp14:editId="519AFA7D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521325" cy="3100705"/>
            <wp:effectExtent l="0" t="0" r="3175" b="444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CA9">
        <w:rPr>
          <w:b/>
          <w:bCs/>
          <w:sz w:val="28"/>
          <w:szCs w:val="28"/>
        </w:rPr>
        <w:t>Manfaat dan Kegunaan Lumen5</w:t>
      </w:r>
    </w:p>
    <w:p w14:paraId="09B09664" w14:textId="35848D8F" w:rsidR="00C7346C" w:rsidRDefault="001D7BEF" w:rsidP="0090693A">
      <w:pPr>
        <w:spacing w:after="0" w:line="240" w:lineRule="auto"/>
        <w:jc w:val="both"/>
        <w:rPr>
          <w:b/>
          <w:bCs/>
          <w:sz w:val="28"/>
          <w:szCs w:val="28"/>
        </w:rPr>
      </w:pPr>
      <w:r w:rsidRPr="00283A62">
        <w:rPr>
          <w:sz w:val="24"/>
          <w:szCs w:val="24"/>
        </w:rPr>
        <w:t xml:space="preserve">Sebagai platform produksi video yang memanfaatkan kecerdasan buatan, memberikan sejumlah manfaat dan kegunaan, terutama dalam pembuatan konten video. </w:t>
      </w:r>
    </w:p>
    <w:p w14:paraId="2262CAE6" w14:textId="29EADD8B" w:rsidR="00C04730" w:rsidRDefault="00C04730" w:rsidP="0090693A">
      <w:pPr>
        <w:spacing w:after="0" w:line="240" w:lineRule="auto"/>
        <w:jc w:val="both"/>
        <w:rPr>
          <w:sz w:val="24"/>
          <w:szCs w:val="24"/>
        </w:rPr>
      </w:pPr>
      <w:r w:rsidRPr="00C04730">
        <w:rPr>
          <w:sz w:val="24"/>
          <w:szCs w:val="24"/>
        </w:rPr>
        <w:t>Berikut beberapa Manfaat dan Kegunaan Lumen5</w:t>
      </w:r>
      <w:r w:rsidR="00711B00">
        <w:rPr>
          <w:sz w:val="24"/>
          <w:szCs w:val="24"/>
        </w:rPr>
        <w:t xml:space="preserve"> :</w:t>
      </w:r>
    </w:p>
    <w:p w14:paraId="277B32C3" w14:textId="09C9FC12" w:rsidR="00711B00" w:rsidRDefault="003D7E59" w:rsidP="009069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Pembuatan Video </w:t>
      </w:r>
      <w:r w:rsidR="00E24AD5">
        <w:rPr>
          <w:sz w:val="24"/>
          <w:szCs w:val="24"/>
        </w:rPr>
        <w:t>Lebih Cepat</w:t>
      </w:r>
      <w:r w:rsidR="00D956D5">
        <w:rPr>
          <w:sz w:val="24"/>
          <w:szCs w:val="24"/>
        </w:rPr>
        <w:t>.</w:t>
      </w:r>
    </w:p>
    <w:p w14:paraId="484E3B76" w14:textId="2E04D0C6" w:rsidR="00E24AD5" w:rsidRDefault="001B72F3" w:rsidP="009069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Penggunaan Kecerdasan Buatan (AI)</w:t>
      </w:r>
      <w:r w:rsidR="00D956D5">
        <w:rPr>
          <w:sz w:val="24"/>
          <w:szCs w:val="24"/>
        </w:rPr>
        <w:t>.</w:t>
      </w:r>
    </w:p>
    <w:p w14:paraId="64FD67BD" w14:textId="18346B4B" w:rsidR="001B72F3" w:rsidRDefault="003666EC" w:rsidP="009069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Kemudahan Penggunaan</w:t>
      </w:r>
      <w:r w:rsidR="00D956D5">
        <w:rPr>
          <w:sz w:val="24"/>
          <w:szCs w:val="24"/>
        </w:rPr>
        <w:t>.</w:t>
      </w:r>
    </w:p>
    <w:p w14:paraId="1220D102" w14:textId="4728CE91" w:rsidR="0091199B" w:rsidRDefault="00143DE9" w:rsidP="009069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Solusi untuk Pemasaran dan Bisnis.</w:t>
      </w:r>
    </w:p>
    <w:p w14:paraId="48E505D7" w14:textId="546E96FB" w:rsidR="00143DE9" w:rsidRPr="00711B00" w:rsidRDefault="007752BF" w:rsidP="0090693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Menghemat Waktu dan Biaya.</w:t>
      </w:r>
    </w:p>
    <w:p w14:paraId="7ACADBF1" w14:textId="311BDC03" w:rsidR="005E5F5B" w:rsidRPr="00575207" w:rsidRDefault="00410981" w:rsidP="0090693A">
      <w:p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>Perlu diingat bahwa manfaat dan kegunaan Lumen5 dapat bervariasi tergantung pada kebutuhan dan tujuan spesifik masing-masing pengguna.</w:t>
      </w:r>
    </w:p>
    <w:p w14:paraId="2743A520" w14:textId="77777777" w:rsidR="002E7C83" w:rsidRDefault="002E7C83" w:rsidP="0090693A">
      <w:pPr>
        <w:spacing w:after="0" w:line="240" w:lineRule="auto"/>
        <w:jc w:val="both"/>
        <w:rPr>
          <w:sz w:val="24"/>
          <w:szCs w:val="24"/>
        </w:rPr>
      </w:pPr>
    </w:p>
    <w:p w14:paraId="6C7AC15A" w14:textId="56E99242" w:rsidR="002E7C83" w:rsidRDefault="002E7C83" w:rsidP="0090693A">
      <w:pPr>
        <w:spacing w:after="0" w:line="240" w:lineRule="auto"/>
        <w:jc w:val="both"/>
        <w:rPr>
          <w:b/>
          <w:bCs/>
          <w:sz w:val="28"/>
          <w:szCs w:val="28"/>
        </w:rPr>
      </w:pPr>
      <w:r w:rsidRPr="002E7C83">
        <w:rPr>
          <w:b/>
          <w:bCs/>
          <w:sz w:val="28"/>
          <w:szCs w:val="28"/>
        </w:rPr>
        <w:t>Cara Membuat Video dalam waktu kurang dari 5 Menit</w:t>
      </w:r>
    </w:p>
    <w:p w14:paraId="6F6B05EE" w14:textId="4057371E" w:rsidR="002E7C83" w:rsidRPr="00575207" w:rsidRDefault="002E7C83" w:rsidP="0090693A">
      <w:p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>Untuk membuat video menarik dalam waktu kurang dari 5 menit, pertama-tama anda harus mendaftar, dan masuk ke Lumen5.</w:t>
      </w:r>
    </w:p>
    <w:p w14:paraId="74508EB1" w14:textId="1F6535EE" w:rsidR="002E7C83" w:rsidRPr="00575207" w:rsidRDefault="002E7C83" w:rsidP="0090693A">
      <w:p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>Berikut beberapa langkah yang harus dilakukan :</w:t>
      </w:r>
    </w:p>
    <w:p w14:paraId="1652CA64" w14:textId="62184407" w:rsidR="002E7C83" w:rsidRPr="002E7C83" w:rsidRDefault="002E7C83" w:rsidP="002E7C8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2E7C83">
        <w:rPr>
          <w:b/>
          <w:bCs/>
          <w:sz w:val="24"/>
          <w:szCs w:val="24"/>
        </w:rPr>
        <w:t>Langkah Pertama Menentukan jenis video apa yang ingin anda buat</w:t>
      </w:r>
      <w:r>
        <w:rPr>
          <w:b/>
          <w:bCs/>
          <w:sz w:val="24"/>
          <w:szCs w:val="24"/>
        </w:rPr>
        <w:t>.</w:t>
      </w:r>
    </w:p>
    <w:p w14:paraId="44207393" w14:textId="5E959BF9" w:rsidR="002E7C83" w:rsidRPr="00D97F05" w:rsidRDefault="002E7C83" w:rsidP="002E7C83">
      <w:pPr>
        <w:pStyle w:val="ListParagraph"/>
        <w:spacing w:after="0" w:line="240" w:lineRule="auto"/>
        <w:jc w:val="both"/>
        <w:rPr>
          <w:sz w:val="22"/>
          <w:szCs w:val="22"/>
        </w:rPr>
      </w:pPr>
      <w:r w:rsidRPr="00575207">
        <w:rPr>
          <w:sz w:val="24"/>
          <w:szCs w:val="24"/>
        </w:rPr>
        <w:t>Setelah masuk anda akan disajikan dengan halaman pembuatan video. Ini adalah titik awal anda. Pilih Template yang sesuai dengan ide video anda</w:t>
      </w:r>
      <w:r w:rsidRPr="00D97F05">
        <w:rPr>
          <w:sz w:val="22"/>
          <w:szCs w:val="22"/>
        </w:rPr>
        <w:t>.</w:t>
      </w:r>
    </w:p>
    <w:p w14:paraId="4E83BB77" w14:textId="664E59F0" w:rsidR="002E7C83" w:rsidRPr="002E7C83" w:rsidRDefault="002E7C83" w:rsidP="002E7C8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Langkah Kedua Menentukan Format apa yang dibutuhkan.</w:t>
      </w:r>
    </w:p>
    <w:p w14:paraId="5169B9C7" w14:textId="26FEC5D9" w:rsidR="002E7C83" w:rsidRPr="00D97F05" w:rsidRDefault="002E7C83" w:rsidP="002E7C83">
      <w:pPr>
        <w:pStyle w:val="ListParagraph"/>
        <w:spacing w:after="0" w:line="240" w:lineRule="auto"/>
        <w:jc w:val="both"/>
        <w:rPr>
          <w:sz w:val="22"/>
          <w:szCs w:val="22"/>
        </w:rPr>
      </w:pPr>
      <w:r w:rsidRPr="00575207">
        <w:rPr>
          <w:sz w:val="24"/>
          <w:szCs w:val="24"/>
        </w:rPr>
        <w:t>Pilih format untuk video anda. Silahkan telusuri hingga anda menemukan format yang anda inginkan. Banyak format yang populer</w:t>
      </w:r>
      <w:r w:rsidRPr="00D97F05">
        <w:rPr>
          <w:sz w:val="22"/>
          <w:szCs w:val="22"/>
        </w:rPr>
        <w:t>.</w:t>
      </w:r>
    </w:p>
    <w:p w14:paraId="64326C22" w14:textId="7C0DAD96" w:rsidR="002E7C83" w:rsidRPr="002E7C83" w:rsidRDefault="002E7C83" w:rsidP="002E7C8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Langkah Ketiga Buat Video Anda.</w:t>
      </w:r>
    </w:p>
    <w:p w14:paraId="4F3A92CA" w14:textId="426D0E96" w:rsidR="002E7C83" w:rsidRPr="00575207" w:rsidRDefault="002E7C83" w:rsidP="002E7C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>Gunakan URL yang sudah ada sebelumnya, misalnya postingan blog atau artikel berita, dan impor konten ke dalam aplikasi.</w:t>
      </w:r>
    </w:p>
    <w:p w14:paraId="7FA212A0" w14:textId="77777777" w:rsidR="002E7C83" w:rsidRPr="00575207" w:rsidRDefault="002E7C83" w:rsidP="002E7C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>Salin dan Tempel konten tertulis anda ke Tab Cerita di sebelah kiri layar.</w:t>
      </w:r>
    </w:p>
    <w:p w14:paraId="51D392DA" w14:textId="51A61D19" w:rsidR="002E7C83" w:rsidRPr="00575207" w:rsidRDefault="002E7C83" w:rsidP="002E7C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>Jangan ragu untuk mengedit ini dan menghapus konten apapun yang tidak anda perlukan.</w:t>
      </w:r>
    </w:p>
    <w:p w14:paraId="494F6463" w14:textId="636ED1EA" w:rsidR="002E7C83" w:rsidRPr="00575207" w:rsidRDefault="002E7C83" w:rsidP="002E7C8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575207">
        <w:rPr>
          <w:sz w:val="24"/>
          <w:szCs w:val="24"/>
        </w:rPr>
        <w:t xml:space="preserve">Jika sudah, Klik tombol “Konversikan ke Video”, dan Lumen5 secara otomatis memberikan dasar yang kuat </w:t>
      </w:r>
      <w:r w:rsidR="003A44D5" w:rsidRPr="00575207">
        <w:rPr>
          <w:sz w:val="24"/>
          <w:szCs w:val="24"/>
        </w:rPr>
        <w:t>bagi anda untuk membuat video.</w:t>
      </w:r>
    </w:p>
    <w:p w14:paraId="1B535970" w14:textId="44504296" w:rsidR="00575207" w:rsidRPr="00575207" w:rsidRDefault="00575207" w:rsidP="00575207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4C026FD" wp14:editId="558B644A">
            <wp:simplePos x="0" y="0"/>
            <wp:positionH relativeFrom="column">
              <wp:posOffset>41275</wp:posOffset>
            </wp:positionH>
            <wp:positionV relativeFrom="paragraph">
              <wp:posOffset>0</wp:posOffset>
            </wp:positionV>
            <wp:extent cx="5521325" cy="3681095"/>
            <wp:effectExtent l="0" t="0" r="3175" b="0"/>
            <wp:wrapTopAndBottom/>
            <wp:docPr id="12990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3562" name="Picture 12990635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42837" w14:textId="0B03BD6D" w:rsidR="00575207" w:rsidRDefault="00575207" w:rsidP="0057520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Fitur Unggulan yang di Tawarkan</w:t>
      </w:r>
    </w:p>
    <w:p w14:paraId="0310A09F" w14:textId="6EDD8F6D" w:rsidR="00575207" w:rsidRDefault="00575207" w:rsidP="0057520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 To Video</w:t>
      </w:r>
    </w:p>
    <w:p w14:paraId="2BF91326" w14:textId="4366B1D0" w:rsidR="00575207" w:rsidRDefault="00575207" w:rsidP="0057520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Automated Workflow</w:t>
      </w:r>
    </w:p>
    <w:p w14:paraId="4F28BF73" w14:textId="3D750C4C" w:rsidR="00575207" w:rsidRDefault="00575207" w:rsidP="0057520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Media Library</w:t>
      </w:r>
    </w:p>
    <w:p w14:paraId="28B739BB" w14:textId="6B9E02B4" w:rsidR="00575207" w:rsidRDefault="00575207" w:rsidP="0057520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Branding Options</w:t>
      </w:r>
    </w:p>
    <w:p w14:paraId="0A039898" w14:textId="2901C787" w:rsidR="00575207" w:rsidRDefault="00575207" w:rsidP="0057520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Format Video</w:t>
      </w:r>
    </w:p>
    <w:p w14:paraId="55CBF412" w14:textId="77777777" w:rsidR="00575207" w:rsidRDefault="00575207" w:rsidP="00575207">
      <w:pPr>
        <w:spacing w:after="0" w:line="240" w:lineRule="auto"/>
        <w:jc w:val="both"/>
        <w:rPr>
          <w:sz w:val="24"/>
          <w:szCs w:val="24"/>
        </w:rPr>
      </w:pPr>
    </w:p>
    <w:p w14:paraId="440C104D" w14:textId="0C22D089" w:rsidR="00575207" w:rsidRDefault="00575207" w:rsidP="00575207">
      <w:pPr>
        <w:spacing w:after="0" w:line="240" w:lineRule="auto"/>
        <w:jc w:val="both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Lumen5 bisa digunakan oleh siapa pun secara gratis. Namun, tentu saja fitur yang tersedia tidak selengkap seperti paket yang berbayar.</w:t>
      </w:r>
      <w:r>
        <w:rPr>
          <w:rFonts w:ascii="PT Serif" w:hAnsi="PT Serif"/>
          <w:color w:val="000000"/>
          <w:sz w:val="27"/>
          <w:szCs w:val="27"/>
        </w:rPr>
        <w:t xml:space="preserve"> </w:t>
      </w:r>
      <w:r>
        <w:rPr>
          <w:rFonts w:ascii="PT Serif" w:hAnsi="PT Serif"/>
          <w:color w:val="000000"/>
          <w:sz w:val="27"/>
          <w:szCs w:val="27"/>
        </w:rPr>
        <w:t>Berikut ini beberapa paket harga yang ditawarkan oleh Lumen5 di antaranya adalah:</w:t>
      </w:r>
    </w:p>
    <w:p w14:paraId="4B896006" w14:textId="77777777" w:rsidR="00575207" w:rsidRPr="00575207" w:rsidRDefault="00575207" w:rsidP="00575207">
      <w:pPr>
        <w:pStyle w:val="Heading3"/>
        <w:rPr>
          <w:rFonts w:ascii="Poppins" w:hAnsi="Poppins" w:cs="Poppins"/>
          <w:i w:val="0"/>
          <w:iCs/>
          <w:color w:val="000000"/>
          <w:sz w:val="30"/>
          <w:szCs w:val="30"/>
        </w:rPr>
      </w:pPr>
      <w:r w:rsidRPr="00575207">
        <w:rPr>
          <w:rFonts w:ascii="Poppins" w:hAnsi="Poppins" w:cs="Poppins"/>
          <w:i w:val="0"/>
          <w:iCs/>
          <w:color w:val="000000"/>
          <w:sz w:val="30"/>
          <w:szCs w:val="30"/>
        </w:rPr>
        <w:t>Community</w:t>
      </w:r>
    </w:p>
    <w:p w14:paraId="70359228" w14:textId="77777777" w:rsidR="00575207" w:rsidRPr="00575207" w:rsidRDefault="00575207" w:rsidP="00575207">
      <w:pPr>
        <w:numPr>
          <w:ilvl w:val="0"/>
          <w:numId w:val="17"/>
        </w:numPr>
        <w:spacing w:before="100" w:beforeAutospacing="1" w:after="100" w:afterAutospacing="1" w:line="540" w:lineRule="atLeast"/>
        <w:ind w:left="360"/>
        <w:rPr>
          <w:rFonts w:ascii="PT Serif" w:hAnsi="PT Serif" w:cs="Times New Roman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Gratis selamanya</w:t>
      </w:r>
    </w:p>
    <w:p w14:paraId="5234E96A" w14:textId="77777777" w:rsidR="00575207" w:rsidRPr="00575207" w:rsidRDefault="00575207" w:rsidP="00575207">
      <w:pPr>
        <w:numPr>
          <w:ilvl w:val="0"/>
          <w:numId w:val="17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Bisa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edit</w:t>
      </w:r>
      <w:r w:rsidRPr="00575207">
        <w:rPr>
          <w:rFonts w:ascii="PT Serif" w:hAnsi="PT Serif"/>
          <w:color w:val="000000"/>
          <w:sz w:val="24"/>
          <w:szCs w:val="24"/>
        </w:rPr>
        <w:t> 3 video setiap bulannya</w:t>
      </w:r>
    </w:p>
    <w:p w14:paraId="52EB5C1A" w14:textId="77777777" w:rsidR="00575207" w:rsidRPr="00575207" w:rsidRDefault="00575207" w:rsidP="00575207">
      <w:pPr>
        <w:numPr>
          <w:ilvl w:val="0"/>
          <w:numId w:val="17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Terdapat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watermark</w:t>
      </w:r>
      <w:r w:rsidRPr="00575207">
        <w:rPr>
          <w:rFonts w:ascii="PT Serif" w:hAnsi="PT Serif"/>
          <w:color w:val="000000"/>
          <w:sz w:val="24"/>
          <w:szCs w:val="24"/>
        </w:rPr>
        <w:t> dari Lumen5</w:t>
      </w:r>
    </w:p>
    <w:p w14:paraId="2A392E0F" w14:textId="77777777" w:rsidR="00575207" w:rsidRPr="00575207" w:rsidRDefault="00575207" w:rsidP="00575207">
      <w:pPr>
        <w:numPr>
          <w:ilvl w:val="0"/>
          <w:numId w:val="17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Resolusi video yang disediakan hanya 720p</w:t>
      </w:r>
    </w:p>
    <w:p w14:paraId="53E3E110" w14:textId="77777777" w:rsidR="00575207" w:rsidRPr="00575207" w:rsidRDefault="00575207" w:rsidP="00575207">
      <w:pPr>
        <w:pStyle w:val="Heading3"/>
        <w:rPr>
          <w:rFonts w:ascii="Poppins" w:hAnsi="Poppins" w:cs="Poppins"/>
          <w:i w:val="0"/>
          <w:iCs/>
          <w:color w:val="000000"/>
          <w:sz w:val="30"/>
          <w:szCs w:val="30"/>
        </w:rPr>
      </w:pPr>
      <w:r w:rsidRPr="00575207">
        <w:rPr>
          <w:rFonts w:ascii="Poppins" w:hAnsi="Poppins" w:cs="Poppins"/>
          <w:i w:val="0"/>
          <w:iCs/>
          <w:color w:val="000000"/>
          <w:sz w:val="30"/>
          <w:szCs w:val="30"/>
        </w:rPr>
        <w:lastRenderedPageBreak/>
        <w:t>Creator</w:t>
      </w:r>
    </w:p>
    <w:p w14:paraId="683E1873" w14:textId="77777777" w:rsidR="00575207" w:rsidRPr="00575207" w:rsidRDefault="00575207" w:rsidP="00575207">
      <w:pPr>
        <w:numPr>
          <w:ilvl w:val="0"/>
          <w:numId w:val="18"/>
        </w:numPr>
        <w:spacing w:before="100" w:beforeAutospacing="1" w:after="100" w:afterAutospacing="1" w:line="540" w:lineRule="atLeast"/>
        <w:ind w:left="360"/>
        <w:rPr>
          <w:rFonts w:ascii="PT Serif" w:hAnsi="PT Serif" w:cs="Times New Roman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Seharga 11 dollar AS atau sekitar 156 ribu rupiah per bulannya</w:t>
      </w:r>
    </w:p>
    <w:p w14:paraId="313CD45C" w14:textId="77777777" w:rsidR="00575207" w:rsidRPr="00575207" w:rsidRDefault="00575207" w:rsidP="00575207">
      <w:pPr>
        <w:numPr>
          <w:ilvl w:val="0"/>
          <w:numId w:val="18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Bisa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edit</w:t>
      </w:r>
      <w:r w:rsidRPr="00575207">
        <w:rPr>
          <w:rFonts w:ascii="PT Serif" w:hAnsi="PT Serif"/>
          <w:color w:val="000000"/>
          <w:sz w:val="24"/>
          <w:szCs w:val="24"/>
        </w:rPr>
        <w:t> sebanyak 10 video setiap bulannya</w:t>
      </w:r>
    </w:p>
    <w:p w14:paraId="05ABAC6F" w14:textId="77777777" w:rsidR="00575207" w:rsidRDefault="00575207" w:rsidP="00575207">
      <w:pPr>
        <w:numPr>
          <w:ilvl w:val="0"/>
          <w:numId w:val="18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7"/>
          <w:szCs w:val="27"/>
        </w:rPr>
      </w:pPr>
      <w:r w:rsidRPr="00575207">
        <w:rPr>
          <w:rFonts w:ascii="PT Serif" w:hAnsi="PT Serif"/>
          <w:color w:val="000000"/>
          <w:sz w:val="24"/>
          <w:szCs w:val="24"/>
        </w:rPr>
        <w:t>Tidak terdapat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watermark</w:t>
      </w:r>
      <w:r w:rsidRPr="00575207">
        <w:rPr>
          <w:rFonts w:ascii="PT Serif" w:hAnsi="PT Serif"/>
          <w:color w:val="000000"/>
          <w:sz w:val="24"/>
          <w:szCs w:val="24"/>
        </w:rPr>
        <w:t> Lumen5</w:t>
      </w:r>
    </w:p>
    <w:p w14:paraId="3EF2BC92" w14:textId="77777777" w:rsidR="00575207" w:rsidRPr="00575207" w:rsidRDefault="00575207" w:rsidP="00575207">
      <w:pPr>
        <w:pStyle w:val="Heading3"/>
        <w:rPr>
          <w:rFonts w:ascii="Poppins" w:hAnsi="Poppins" w:cs="Poppins"/>
          <w:i w:val="0"/>
          <w:iCs/>
          <w:color w:val="000000"/>
          <w:sz w:val="30"/>
          <w:szCs w:val="30"/>
        </w:rPr>
      </w:pPr>
      <w:r w:rsidRPr="00575207">
        <w:rPr>
          <w:rFonts w:ascii="Poppins" w:hAnsi="Poppins" w:cs="Poppins"/>
          <w:i w:val="0"/>
          <w:iCs/>
          <w:color w:val="000000"/>
          <w:sz w:val="30"/>
          <w:szCs w:val="30"/>
        </w:rPr>
        <w:t>Premium</w:t>
      </w:r>
    </w:p>
    <w:p w14:paraId="013913EB" w14:textId="77777777" w:rsidR="00575207" w:rsidRPr="00575207" w:rsidRDefault="00575207" w:rsidP="00575207">
      <w:pPr>
        <w:numPr>
          <w:ilvl w:val="0"/>
          <w:numId w:val="19"/>
        </w:numPr>
        <w:spacing w:before="100" w:beforeAutospacing="1" w:after="100" w:afterAutospacing="1" w:line="540" w:lineRule="atLeast"/>
        <w:ind w:left="360"/>
        <w:rPr>
          <w:rFonts w:ascii="PT Serif" w:hAnsi="PT Serif" w:cs="Times New Roman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Seharga 59 dollar AS atau sekitar 841 ribu rupiah per bulannya</w:t>
      </w:r>
    </w:p>
    <w:p w14:paraId="05BDE0E9" w14:textId="77777777" w:rsidR="00575207" w:rsidRPr="00575207" w:rsidRDefault="00575207" w:rsidP="00575207">
      <w:pPr>
        <w:numPr>
          <w:ilvl w:val="0"/>
          <w:numId w:val="19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Bisa digunakan untuk mengedit 15 video setiap bulannya</w:t>
      </w:r>
    </w:p>
    <w:p w14:paraId="606A0982" w14:textId="77777777" w:rsidR="00575207" w:rsidRPr="00575207" w:rsidRDefault="00575207" w:rsidP="00575207">
      <w:pPr>
        <w:numPr>
          <w:ilvl w:val="0"/>
          <w:numId w:val="19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Mendapatkan akses 15 juta stok foto dan video</w:t>
      </w:r>
    </w:p>
    <w:p w14:paraId="5EFBB4C5" w14:textId="77777777" w:rsidR="00575207" w:rsidRPr="00575207" w:rsidRDefault="00575207" w:rsidP="00575207">
      <w:pPr>
        <w:numPr>
          <w:ilvl w:val="0"/>
          <w:numId w:val="19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Kemudahan kustomisasi warna dan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style</w:t>
      </w:r>
      <w:r w:rsidRPr="00575207">
        <w:rPr>
          <w:rFonts w:ascii="PT Serif" w:hAnsi="PT Serif"/>
          <w:color w:val="000000"/>
          <w:sz w:val="24"/>
          <w:szCs w:val="24"/>
        </w:rPr>
        <w:t> video</w:t>
      </w:r>
    </w:p>
    <w:p w14:paraId="31135915" w14:textId="2BE3896C" w:rsidR="00575207" w:rsidRPr="00575207" w:rsidRDefault="00575207" w:rsidP="00575207">
      <w:pPr>
        <w:numPr>
          <w:ilvl w:val="0"/>
          <w:numId w:val="19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Resolusi video yang disediakan hingga 1080</w:t>
      </w:r>
    </w:p>
    <w:p w14:paraId="6183ECBE" w14:textId="77777777" w:rsidR="00575207" w:rsidRPr="00575207" w:rsidRDefault="00575207" w:rsidP="00575207">
      <w:pPr>
        <w:pStyle w:val="Heading3"/>
        <w:rPr>
          <w:rFonts w:ascii="Poppins" w:hAnsi="Poppins" w:cs="Poppins"/>
          <w:i w:val="0"/>
          <w:iCs/>
          <w:color w:val="000000"/>
          <w:sz w:val="30"/>
          <w:szCs w:val="30"/>
        </w:rPr>
      </w:pPr>
      <w:r w:rsidRPr="00575207">
        <w:rPr>
          <w:rFonts w:ascii="Poppins" w:hAnsi="Poppins" w:cs="Poppins"/>
          <w:i w:val="0"/>
          <w:iCs/>
          <w:color w:val="000000"/>
          <w:sz w:val="30"/>
          <w:szCs w:val="30"/>
        </w:rPr>
        <w:t>Business</w:t>
      </w:r>
    </w:p>
    <w:p w14:paraId="1D1E22CC" w14:textId="77777777" w:rsidR="00575207" w:rsidRPr="00575207" w:rsidRDefault="00575207" w:rsidP="00575207">
      <w:pPr>
        <w:numPr>
          <w:ilvl w:val="0"/>
          <w:numId w:val="20"/>
        </w:numPr>
        <w:spacing w:before="100" w:beforeAutospacing="1" w:after="100" w:afterAutospacing="1" w:line="540" w:lineRule="atLeast"/>
        <w:ind w:left="360"/>
        <w:rPr>
          <w:rFonts w:ascii="PT Serif" w:hAnsi="PT Serif" w:cs="Times New Roman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Seharga 149 dollar AS atau sekitar 2,1 juta rupiah per bulannya</w:t>
      </w:r>
    </w:p>
    <w:p w14:paraId="2829A38F" w14:textId="77777777" w:rsidR="00575207" w:rsidRPr="00575207" w:rsidRDefault="00575207" w:rsidP="00575207">
      <w:pPr>
        <w:numPr>
          <w:ilvl w:val="0"/>
          <w:numId w:val="20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Mampu untuk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edit</w:t>
      </w:r>
      <w:r w:rsidRPr="00575207">
        <w:rPr>
          <w:rFonts w:ascii="PT Serif" w:hAnsi="PT Serif"/>
          <w:color w:val="000000"/>
          <w:sz w:val="24"/>
          <w:szCs w:val="24"/>
        </w:rPr>
        <w:t> 20 video setiap bulannya</w:t>
      </w:r>
    </w:p>
    <w:p w14:paraId="6074684F" w14:textId="77777777" w:rsidR="00575207" w:rsidRPr="00575207" w:rsidRDefault="00575207" w:rsidP="00575207">
      <w:pPr>
        <w:numPr>
          <w:ilvl w:val="0"/>
          <w:numId w:val="20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4"/>
          <w:szCs w:val="24"/>
        </w:rPr>
      </w:pPr>
      <w:r w:rsidRPr="00575207">
        <w:rPr>
          <w:rFonts w:ascii="PT Serif" w:hAnsi="PT Serif"/>
          <w:color w:val="000000"/>
          <w:sz w:val="24"/>
          <w:szCs w:val="24"/>
        </w:rPr>
        <w:t>Akses ke 200 juta stok foto dan video</w:t>
      </w:r>
    </w:p>
    <w:p w14:paraId="6CD283DA" w14:textId="77777777" w:rsidR="00575207" w:rsidRDefault="00575207" w:rsidP="00575207">
      <w:pPr>
        <w:numPr>
          <w:ilvl w:val="0"/>
          <w:numId w:val="20"/>
        </w:numPr>
        <w:spacing w:before="100" w:beforeAutospacing="1" w:after="100" w:afterAutospacing="1" w:line="540" w:lineRule="atLeast"/>
        <w:ind w:left="360"/>
        <w:rPr>
          <w:rFonts w:ascii="PT Serif" w:hAnsi="PT Serif"/>
          <w:color w:val="000000"/>
          <w:sz w:val="27"/>
          <w:szCs w:val="27"/>
        </w:rPr>
      </w:pPr>
      <w:r w:rsidRPr="00575207">
        <w:rPr>
          <w:rFonts w:ascii="PT Serif" w:hAnsi="PT Serif"/>
          <w:color w:val="000000"/>
          <w:sz w:val="24"/>
          <w:szCs w:val="24"/>
        </w:rPr>
        <w:t>Bisa menggunakan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watermark</w:t>
      </w:r>
      <w:r w:rsidRPr="00575207">
        <w:rPr>
          <w:rFonts w:ascii="PT Serif" w:hAnsi="PT Serif"/>
          <w:color w:val="000000"/>
          <w:sz w:val="24"/>
          <w:szCs w:val="24"/>
        </w:rPr>
        <w:t> dan </w:t>
      </w:r>
      <w:r w:rsidRPr="00575207">
        <w:rPr>
          <w:rFonts w:ascii="PT Serif" w:hAnsi="PT Serif"/>
          <w:i/>
          <w:iCs/>
          <w:color w:val="000000"/>
          <w:sz w:val="24"/>
          <w:szCs w:val="24"/>
        </w:rPr>
        <w:t>font </w:t>
      </w:r>
      <w:r w:rsidRPr="00575207">
        <w:rPr>
          <w:rFonts w:ascii="PT Serif" w:hAnsi="PT Serif"/>
          <w:color w:val="000000"/>
          <w:sz w:val="24"/>
          <w:szCs w:val="24"/>
        </w:rPr>
        <w:t>milik sendiri</w:t>
      </w:r>
    </w:p>
    <w:p w14:paraId="69CC6275" w14:textId="77777777" w:rsidR="00575207" w:rsidRPr="00575207" w:rsidRDefault="00575207" w:rsidP="00575207">
      <w:pPr>
        <w:spacing w:before="100" w:beforeAutospacing="1" w:after="100" w:afterAutospacing="1" w:line="540" w:lineRule="atLeast"/>
        <w:rPr>
          <w:rFonts w:ascii="PT Serif" w:hAnsi="PT Serif"/>
          <w:color w:val="000000"/>
          <w:sz w:val="27"/>
          <w:szCs w:val="27"/>
        </w:rPr>
      </w:pPr>
    </w:p>
    <w:p w14:paraId="52CF7F07" w14:textId="77777777" w:rsidR="00575207" w:rsidRPr="00575207" w:rsidRDefault="00575207" w:rsidP="00575207">
      <w:pPr>
        <w:spacing w:after="0" w:line="240" w:lineRule="auto"/>
        <w:jc w:val="both"/>
        <w:rPr>
          <w:rFonts w:ascii="PT Serif" w:hAnsi="PT Serif"/>
          <w:color w:val="000000"/>
          <w:sz w:val="27"/>
          <w:szCs w:val="27"/>
        </w:rPr>
      </w:pPr>
    </w:p>
    <w:p w14:paraId="0695FD7B" w14:textId="77777777" w:rsidR="00575207" w:rsidRPr="00575207" w:rsidRDefault="00575207" w:rsidP="00575207">
      <w:pPr>
        <w:spacing w:after="0" w:line="240" w:lineRule="auto"/>
        <w:jc w:val="both"/>
        <w:rPr>
          <w:sz w:val="24"/>
          <w:szCs w:val="24"/>
        </w:rPr>
      </w:pPr>
    </w:p>
    <w:sectPr w:rsidR="00575207" w:rsidRPr="00575207" w:rsidSect="006F5E6E">
      <w:footerReference w:type="default" r:id="rId10"/>
      <w:headerReference w:type="first" r:id="rId11"/>
      <w:pgSz w:w="11906" w:h="16838" w:code="9"/>
      <w:pgMar w:top="994" w:right="1728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7541" w14:textId="77777777" w:rsidR="006F5E6E" w:rsidRDefault="006F5E6E">
      <w:pPr>
        <w:spacing w:after="0" w:line="240" w:lineRule="auto"/>
      </w:pPr>
      <w:r>
        <w:separator/>
      </w:r>
    </w:p>
  </w:endnote>
  <w:endnote w:type="continuationSeparator" w:id="0">
    <w:p w14:paraId="52779D03" w14:textId="77777777" w:rsidR="006F5E6E" w:rsidRDefault="006F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154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18067" w14:textId="77777777" w:rsidR="00FF42F8" w:rsidRDefault="00FA76A9">
        <w:pPr>
          <w:pStyle w:val="Footer"/>
        </w:pPr>
        <w:r>
          <w:rPr>
            <w:lang w:bidi="id-ID"/>
          </w:rPr>
          <w:fldChar w:fldCharType="begin"/>
        </w:r>
        <w:r>
          <w:rPr>
            <w:lang w:bidi="id-ID"/>
          </w:rPr>
          <w:instrText xml:space="preserve"> PAGE   \* MERGEFORMAT </w:instrText>
        </w:r>
        <w:r>
          <w:rPr>
            <w:lang w:bidi="id-ID"/>
          </w:rPr>
          <w:fldChar w:fldCharType="separate"/>
        </w:r>
        <w:r w:rsidR="00F87DB0">
          <w:rPr>
            <w:noProof/>
            <w:lang w:bidi="id-ID"/>
          </w:rPr>
          <w:t>2</w:t>
        </w:r>
        <w:r>
          <w:rPr>
            <w:noProof/>
            <w:lang w:bidi="id-ID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A56C" w14:textId="77777777" w:rsidR="006F5E6E" w:rsidRDefault="006F5E6E">
      <w:pPr>
        <w:spacing w:after="0" w:line="240" w:lineRule="auto"/>
      </w:pPr>
      <w:r>
        <w:separator/>
      </w:r>
    </w:p>
  </w:footnote>
  <w:footnote w:type="continuationSeparator" w:id="0">
    <w:p w14:paraId="2B1E6A02" w14:textId="77777777" w:rsidR="006F5E6E" w:rsidRDefault="006F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AB5E" w14:textId="77777777" w:rsidR="00987527" w:rsidRDefault="00987527">
    <w:pPr>
      <w:pStyle w:val="Header"/>
    </w:pPr>
    <w:r>
      <w:rPr>
        <w:noProof/>
        <w:lang w:bidi="id-ID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3A5CC91" wp14:editId="2AA5970A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Persegi panjang 2" descr="Desain persegi panja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94A114" id="Persegi panjang 2" o:spid="_x0000_s1026" alt="Desain persegi panjang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032D88"/>
    <w:multiLevelType w:val="multilevel"/>
    <w:tmpl w:val="04F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63184"/>
    <w:multiLevelType w:val="multilevel"/>
    <w:tmpl w:val="AFD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51294"/>
    <w:multiLevelType w:val="multilevel"/>
    <w:tmpl w:val="F73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C038B"/>
    <w:multiLevelType w:val="hybridMultilevel"/>
    <w:tmpl w:val="8862B69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41A44"/>
    <w:multiLevelType w:val="hybridMultilevel"/>
    <w:tmpl w:val="24AE69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B2057"/>
    <w:multiLevelType w:val="hybridMultilevel"/>
    <w:tmpl w:val="C2C8EAC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C67E5"/>
    <w:multiLevelType w:val="hybridMultilevel"/>
    <w:tmpl w:val="1C5092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A28CE"/>
    <w:multiLevelType w:val="hybridMultilevel"/>
    <w:tmpl w:val="17D0FD7C"/>
    <w:lvl w:ilvl="0" w:tplc="7C86C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3304B1"/>
    <w:multiLevelType w:val="multilevel"/>
    <w:tmpl w:val="3B3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46400"/>
    <w:multiLevelType w:val="hybridMultilevel"/>
    <w:tmpl w:val="FF4E1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38289">
    <w:abstractNumId w:val="9"/>
  </w:num>
  <w:num w:numId="2" w16cid:durableId="1157040219">
    <w:abstractNumId w:val="7"/>
  </w:num>
  <w:num w:numId="3" w16cid:durableId="2050570955">
    <w:abstractNumId w:val="6"/>
  </w:num>
  <w:num w:numId="4" w16cid:durableId="2129204961">
    <w:abstractNumId w:val="5"/>
  </w:num>
  <w:num w:numId="5" w16cid:durableId="1606039545">
    <w:abstractNumId w:val="4"/>
  </w:num>
  <w:num w:numId="6" w16cid:durableId="821308530">
    <w:abstractNumId w:val="8"/>
  </w:num>
  <w:num w:numId="7" w16cid:durableId="1419054729">
    <w:abstractNumId w:val="3"/>
  </w:num>
  <w:num w:numId="8" w16cid:durableId="897010343">
    <w:abstractNumId w:val="2"/>
  </w:num>
  <w:num w:numId="9" w16cid:durableId="192767907">
    <w:abstractNumId w:val="1"/>
  </w:num>
  <w:num w:numId="10" w16cid:durableId="1496528860">
    <w:abstractNumId w:val="0"/>
  </w:num>
  <w:num w:numId="11" w16cid:durableId="619805599">
    <w:abstractNumId w:val="15"/>
  </w:num>
  <w:num w:numId="12" w16cid:durableId="1838032492">
    <w:abstractNumId w:val="13"/>
  </w:num>
  <w:num w:numId="13" w16cid:durableId="1838959882">
    <w:abstractNumId w:val="17"/>
  </w:num>
  <w:num w:numId="14" w16cid:durableId="1612282389">
    <w:abstractNumId w:val="16"/>
  </w:num>
  <w:num w:numId="15" w16cid:durableId="1660616723">
    <w:abstractNumId w:val="19"/>
  </w:num>
  <w:num w:numId="16" w16cid:durableId="301157230">
    <w:abstractNumId w:val="14"/>
  </w:num>
  <w:num w:numId="17" w16cid:durableId="1025860982">
    <w:abstractNumId w:val="11"/>
  </w:num>
  <w:num w:numId="18" w16cid:durableId="757673137">
    <w:abstractNumId w:val="10"/>
  </w:num>
  <w:num w:numId="19" w16cid:durableId="782310625">
    <w:abstractNumId w:val="12"/>
  </w:num>
  <w:num w:numId="20" w16cid:durableId="7202545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D0"/>
    <w:rsid w:val="000223B7"/>
    <w:rsid w:val="00035F81"/>
    <w:rsid w:val="00054920"/>
    <w:rsid w:val="000E2049"/>
    <w:rsid w:val="001047C3"/>
    <w:rsid w:val="00143DE9"/>
    <w:rsid w:val="001806D2"/>
    <w:rsid w:val="0018792C"/>
    <w:rsid w:val="001B4929"/>
    <w:rsid w:val="001B72F3"/>
    <w:rsid w:val="001D7BEF"/>
    <w:rsid w:val="00213EF8"/>
    <w:rsid w:val="00283A62"/>
    <w:rsid w:val="002911ED"/>
    <w:rsid w:val="002D0740"/>
    <w:rsid w:val="002E7C83"/>
    <w:rsid w:val="00301D22"/>
    <w:rsid w:val="003104FD"/>
    <w:rsid w:val="0035318E"/>
    <w:rsid w:val="003666EC"/>
    <w:rsid w:val="003A44D5"/>
    <w:rsid w:val="003C555C"/>
    <w:rsid w:val="003D7E59"/>
    <w:rsid w:val="00404DD3"/>
    <w:rsid w:val="00410981"/>
    <w:rsid w:val="00434C7B"/>
    <w:rsid w:val="0046357F"/>
    <w:rsid w:val="00491C8E"/>
    <w:rsid w:val="00495337"/>
    <w:rsid w:val="005148E5"/>
    <w:rsid w:val="00575207"/>
    <w:rsid w:val="00595A56"/>
    <w:rsid w:val="005E5F5B"/>
    <w:rsid w:val="006055D0"/>
    <w:rsid w:val="006F5E6E"/>
    <w:rsid w:val="00711B00"/>
    <w:rsid w:val="00732728"/>
    <w:rsid w:val="007556E6"/>
    <w:rsid w:val="007752BF"/>
    <w:rsid w:val="00793E8E"/>
    <w:rsid w:val="007E5B02"/>
    <w:rsid w:val="00883969"/>
    <w:rsid w:val="0090693A"/>
    <w:rsid w:val="0091199B"/>
    <w:rsid w:val="00967CA9"/>
    <w:rsid w:val="00987527"/>
    <w:rsid w:val="00993235"/>
    <w:rsid w:val="009B30D7"/>
    <w:rsid w:val="00A01DA5"/>
    <w:rsid w:val="00A3211D"/>
    <w:rsid w:val="00A44A77"/>
    <w:rsid w:val="00A555FA"/>
    <w:rsid w:val="00A556CB"/>
    <w:rsid w:val="00A718C6"/>
    <w:rsid w:val="00B66B7E"/>
    <w:rsid w:val="00B81913"/>
    <w:rsid w:val="00B84899"/>
    <w:rsid w:val="00BB516A"/>
    <w:rsid w:val="00C04730"/>
    <w:rsid w:val="00C37555"/>
    <w:rsid w:val="00C57DA0"/>
    <w:rsid w:val="00C652FB"/>
    <w:rsid w:val="00C7346C"/>
    <w:rsid w:val="00C848DC"/>
    <w:rsid w:val="00CA7800"/>
    <w:rsid w:val="00CB05CB"/>
    <w:rsid w:val="00D956D5"/>
    <w:rsid w:val="00D97F05"/>
    <w:rsid w:val="00E24AD5"/>
    <w:rsid w:val="00E632D8"/>
    <w:rsid w:val="00E71D36"/>
    <w:rsid w:val="00ED2267"/>
    <w:rsid w:val="00F072F1"/>
    <w:rsid w:val="00F40EBF"/>
    <w:rsid w:val="00F616A7"/>
    <w:rsid w:val="00F70276"/>
    <w:rsid w:val="00F87DB0"/>
    <w:rsid w:val="00FA76A9"/>
    <w:rsid w:val="00FF15ED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34F5B0"/>
  <w15:chartTrackingRefBased/>
  <w15:docId w15:val="{D7A1FD0D-7D8E-FA48-A677-A531D090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id-ID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71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an\Documents\%7bDFA1974E-83B7-D744-88EB-7B3BA66F88E4%7dtf50002026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{DFA1974E-83B7-D744-88EB-7B3BA66F88E4}tf50002026.dotx</Template>
  <TotalTime>31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Maulana</dc:creator>
  <cp:keywords/>
  <dc:description/>
  <cp:lastModifiedBy>Riyan Maulana</cp:lastModifiedBy>
  <cp:revision>4</cp:revision>
  <dcterms:created xsi:type="dcterms:W3CDTF">2024-01-26T11:57:00Z</dcterms:created>
  <dcterms:modified xsi:type="dcterms:W3CDTF">2024-01-26T12:38:00Z</dcterms:modified>
</cp:coreProperties>
</file>