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9949B" w14:textId="28AD018B" w:rsidR="00421C77" w:rsidRDefault="00421C77" w:rsidP="00421C77">
      <w:pPr>
        <w:pStyle w:val="BodyText"/>
        <w:spacing w:before="7"/>
        <w:ind w:left="0" w:firstLine="186"/>
        <w:rPr>
          <w:b/>
          <w:bCs/>
          <w:sz w:val="24"/>
          <w:szCs w:val="24"/>
          <w:u w:color="000000"/>
        </w:rPr>
      </w:pPr>
      <w:r w:rsidRPr="00421C77">
        <w:rPr>
          <w:b/>
          <w:bCs/>
          <w:sz w:val="24"/>
          <w:szCs w:val="24"/>
          <w:u w:color="000000"/>
        </w:rPr>
        <w:t>SAHIL SINGH</w:t>
      </w:r>
    </w:p>
    <w:p w14:paraId="5AD1810C" w14:textId="77777777" w:rsidR="00421C77" w:rsidRDefault="00421C77" w:rsidP="00421C77">
      <w:pPr>
        <w:pStyle w:val="BodyText"/>
        <w:spacing w:before="7"/>
        <w:ind w:left="0" w:firstLine="186"/>
      </w:pPr>
    </w:p>
    <w:p w14:paraId="6096DF1D" w14:textId="77777777" w:rsidR="00421C77" w:rsidRDefault="00421C77" w:rsidP="00421C77">
      <w:pPr>
        <w:pStyle w:val="Heading1"/>
        <w:tabs>
          <w:tab w:val="left" w:pos="5359"/>
        </w:tabs>
        <w:spacing w:before="24"/>
        <w:ind w:left="186"/>
        <w:rPr>
          <w:u w:val="none"/>
        </w:rPr>
      </w:pPr>
      <w:r>
        <w:rPr>
          <w:u w:val="thick" w:color="585858"/>
        </w:rPr>
        <w:t>PROFILE</w:t>
      </w:r>
      <w:r>
        <w:rPr>
          <w:u w:val="thick" w:color="585858"/>
        </w:rPr>
        <w:tab/>
      </w:r>
    </w:p>
    <w:p w14:paraId="332E5173" w14:textId="77777777" w:rsidR="00421C77" w:rsidRPr="00421C77" w:rsidRDefault="00421C77" w:rsidP="00421C77">
      <w:pPr>
        <w:pStyle w:val="Heading1"/>
        <w:tabs>
          <w:tab w:val="left" w:pos="5356"/>
        </w:tabs>
        <w:rPr>
          <w:b w:val="0"/>
          <w:bCs w:val="0"/>
          <w:u w:val="none"/>
        </w:rPr>
      </w:pPr>
      <w:r w:rsidRPr="00421C77">
        <w:rPr>
          <w:b w:val="0"/>
          <w:bCs w:val="0"/>
          <w:u w:val="none"/>
        </w:rPr>
        <w:t xml:space="preserve">A determined and enthusiastic Mechanical Engineering student, passionate about Thermal Engineering, Powertrain Engineering, Design and Analysis </w:t>
      </w:r>
    </w:p>
    <w:p w14:paraId="3CA04D0A" w14:textId="77777777" w:rsidR="00421C77" w:rsidRDefault="00421C77" w:rsidP="00421C77">
      <w:pPr>
        <w:pStyle w:val="Heading1"/>
        <w:tabs>
          <w:tab w:val="left" w:pos="5356"/>
        </w:tabs>
        <w:rPr>
          <w:u w:val="none"/>
        </w:rPr>
      </w:pPr>
      <w:r>
        <w:rPr>
          <w:rFonts w:ascii="Times New Roman"/>
          <w:b w:val="0"/>
          <w:spacing w:val="-18"/>
          <w:u w:val="thick" w:color="585858"/>
        </w:rPr>
        <w:t xml:space="preserve"> </w:t>
      </w:r>
      <w:r>
        <w:rPr>
          <w:u w:val="thick" w:color="585858"/>
        </w:rPr>
        <w:t>EDUCATION</w:t>
      </w:r>
      <w:r>
        <w:rPr>
          <w:u w:val="thick" w:color="585858"/>
        </w:rPr>
        <w:tab/>
      </w:r>
    </w:p>
    <w:p w14:paraId="6CB8467B" w14:textId="77777777" w:rsidR="00421C77" w:rsidRDefault="00421C77" w:rsidP="00421C77">
      <w:pPr>
        <w:pStyle w:val="Heading2"/>
        <w:tabs>
          <w:tab w:val="left" w:pos="442"/>
          <w:tab w:val="left" w:pos="3902"/>
        </w:tabs>
        <w:ind w:left="441"/>
      </w:pPr>
    </w:p>
    <w:p w14:paraId="7474D251" w14:textId="07F5CB1D" w:rsidR="00421C77" w:rsidRDefault="00421C77" w:rsidP="00421C77">
      <w:pPr>
        <w:pStyle w:val="Heading2"/>
        <w:numPr>
          <w:ilvl w:val="0"/>
          <w:numId w:val="1"/>
        </w:numPr>
        <w:tabs>
          <w:tab w:val="left" w:pos="442"/>
          <w:tab w:val="left" w:pos="3902"/>
        </w:tabs>
        <w:ind w:left="441" w:hanging="256"/>
      </w:pPr>
      <w:r>
        <w:t>B.Tech.</w:t>
      </w:r>
      <w:r w:rsidRPr="00CC73E5">
        <w:rPr>
          <w:b w:val="0"/>
          <w:spacing w:val="-9"/>
        </w:rPr>
        <w:t xml:space="preserve"> </w:t>
      </w:r>
      <w:r>
        <w:rPr>
          <w:spacing w:val="-9"/>
        </w:rPr>
        <w:t>Mechanical</w:t>
      </w:r>
      <w:r w:rsidRPr="00CC73E5">
        <w:rPr>
          <w:spacing w:val="-8"/>
        </w:rPr>
        <w:t xml:space="preserve"> </w:t>
      </w:r>
      <w:r>
        <w:t xml:space="preserve">Engineering             </w:t>
      </w:r>
      <w:r w:rsidRPr="00CC73E5">
        <w:t>CGPA</w:t>
      </w:r>
      <w:r w:rsidRPr="00CC73E5">
        <w:rPr>
          <w:spacing w:val="-4"/>
        </w:rPr>
        <w:t xml:space="preserve"> </w:t>
      </w:r>
      <w:r w:rsidRPr="00CC73E5">
        <w:t>–</w:t>
      </w:r>
      <w:r w:rsidRPr="00CC73E5">
        <w:rPr>
          <w:spacing w:val="-6"/>
        </w:rPr>
        <w:t xml:space="preserve"> </w:t>
      </w:r>
      <w:r>
        <w:t>7.82</w:t>
      </w:r>
      <w:r w:rsidRPr="00CC73E5">
        <w:rPr>
          <w:spacing w:val="-7"/>
        </w:rPr>
        <w:t xml:space="preserve"> </w:t>
      </w:r>
      <w:r w:rsidRPr="00CC73E5">
        <w:t>/</w:t>
      </w:r>
      <w:r w:rsidRPr="00CC73E5">
        <w:rPr>
          <w:spacing w:val="-4"/>
        </w:rPr>
        <w:t xml:space="preserve"> </w:t>
      </w:r>
      <w:r w:rsidRPr="00CC73E5">
        <w:t>10</w:t>
      </w:r>
      <w:r>
        <w:rPr>
          <w:spacing w:val="-7"/>
        </w:rPr>
        <w:tab/>
      </w:r>
      <w:r>
        <w:tab/>
        <w:t>2019</w:t>
      </w:r>
      <w:r w:rsidRPr="00CC73E5">
        <w:rPr>
          <w:spacing w:val="-1"/>
        </w:rPr>
        <w:t xml:space="preserve"> </w:t>
      </w:r>
      <w:r>
        <w:t>–</w:t>
      </w:r>
      <w:r w:rsidRPr="00CC73E5">
        <w:rPr>
          <w:spacing w:val="-1"/>
        </w:rPr>
        <w:t xml:space="preserve"> </w:t>
      </w:r>
      <w:r>
        <w:t>2023</w:t>
      </w:r>
    </w:p>
    <w:p w14:paraId="40B57486" w14:textId="77777777" w:rsidR="00421C77" w:rsidRDefault="00421C77" w:rsidP="00421C77">
      <w:pPr>
        <w:pStyle w:val="BodyText"/>
        <w:spacing w:before="44"/>
      </w:pPr>
      <w:r>
        <w:t>Amrita</w:t>
      </w:r>
      <w:r>
        <w:rPr>
          <w:spacing w:val="-3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Engineering,</w:t>
      </w:r>
    </w:p>
    <w:p w14:paraId="0C43FF57" w14:textId="51DB74ED" w:rsidR="00421C77" w:rsidRDefault="00421C77" w:rsidP="00421C77">
      <w:pPr>
        <w:pStyle w:val="BodyText"/>
        <w:spacing w:before="39"/>
      </w:pPr>
      <w:r>
        <w:t>Amrita</w:t>
      </w:r>
      <w:r>
        <w:rPr>
          <w:spacing w:val="-6"/>
        </w:rPr>
        <w:t xml:space="preserve"> </w:t>
      </w:r>
      <w:r>
        <w:t>Vishwa</w:t>
      </w:r>
      <w:r>
        <w:rPr>
          <w:spacing w:val="-6"/>
        </w:rPr>
        <w:t xml:space="preserve"> </w:t>
      </w:r>
      <w:r>
        <w:t>Vidyapeetham,</w:t>
      </w:r>
      <w:r>
        <w:rPr>
          <w:spacing w:val="-9"/>
        </w:rPr>
        <w:t xml:space="preserve"> </w:t>
      </w:r>
      <w:r>
        <w:t>Bangalore</w:t>
      </w:r>
    </w:p>
    <w:p w14:paraId="27A76B19" w14:textId="73606EB1" w:rsidR="00421C77" w:rsidRPr="00CC73E5" w:rsidRDefault="00421C77" w:rsidP="00421C77">
      <w:pPr>
        <w:pStyle w:val="ListParagraph"/>
        <w:numPr>
          <w:ilvl w:val="0"/>
          <w:numId w:val="1"/>
        </w:numPr>
        <w:tabs>
          <w:tab w:val="left" w:pos="490"/>
          <w:tab w:val="right" w:pos="5215"/>
        </w:tabs>
        <w:spacing w:before="43"/>
        <w:ind w:left="489" w:hanging="304"/>
      </w:pPr>
      <w:r>
        <w:rPr>
          <w:b/>
        </w:rPr>
        <w:t xml:space="preserve">Class 12 </w:t>
      </w:r>
      <w:r w:rsidRPr="00CC73E5">
        <w:rPr>
          <w:bCs/>
        </w:rPr>
        <w:t>– 8</w:t>
      </w:r>
      <w:r>
        <w:rPr>
          <w:bCs/>
        </w:rPr>
        <w:t>1.4</w:t>
      </w:r>
      <w:r>
        <w:rPr>
          <w:bCs/>
        </w:rPr>
        <w:t>%</w:t>
      </w:r>
      <w:r>
        <w:rPr>
          <w:b/>
        </w:rPr>
        <w:t xml:space="preserve"> </w:t>
      </w:r>
      <w:r>
        <w:rPr>
          <w:b/>
        </w:rPr>
        <w:tab/>
        <w:t>2019</w:t>
      </w:r>
    </w:p>
    <w:p w14:paraId="5CC4644A" w14:textId="03975C71" w:rsidR="00421C77" w:rsidRDefault="00421C77" w:rsidP="00421C77">
      <w:pPr>
        <w:pStyle w:val="BodyText"/>
        <w:spacing w:before="38" w:line="278" w:lineRule="auto"/>
        <w:ind w:right="865"/>
      </w:pPr>
      <w:r>
        <w:t xml:space="preserve">Institution: </w:t>
      </w:r>
      <w:r w:rsidRPr="00421C77">
        <w:t>FIITJEE Jr. College</w:t>
      </w:r>
      <w:r>
        <w:t>, Visakhapatnam</w:t>
      </w:r>
    </w:p>
    <w:p w14:paraId="71A391D0" w14:textId="6AD1A2B5" w:rsidR="00421C77" w:rsidRPr="00CC73E5" w:rsidRDefault="00421C77" w:rsidP="00421C77">
      <w:pPr>
        <w:pStyle w:val="ListParagraph"/>
        <w:numPr>
          <w:ilvl w:val="0"/>
          <w:numId w:val="1"/>
        </w:numPr>
        <w:tabs>
          <w:tab w:val="left" w:pos="490"/>
          <w:tab w:val="right" w:pos="5215"/>
        </w:tabs>
        <w:spacing w:before="43"/>
        <w:ind w:left="489" w:hanging="304"/>
      </w:pPr>
      <w:r>
        <w:tab/>
      </w:r>
      <w:r>
        <w:rPr>
          <w:b/>
          <w:bCs/>
        </w:rPr>
        <w:t xml:space="preserve">Class 10 </w:t>
      </w:r>
      <w:r>
        <w:t xml:space="preserve">– </w:t>
      </w:r>
      <w:r>
        <w:t>100%</w:t>
      </w:r>
      <w:r>
        <w:tab/>
      </w:r>
      <w:r w:rsidRPr="00CC73E5">
        <w:rPr>
          <w:b/>
          <w:bCs/>
        </w:rPr>
        <w:t>2017</w:t>
      </w:r>
    </w:p>
    <w:p w14:paraId="2B1DDE29" w14:textId="0E645944" w:rsidR="00421C77" w:rsidRPr="00162E09" w:rsidRDefault="00421C77" w:rsidP="00421C77">
      <w:pPr>
        <w:tabs>
          <w:tab w:val="left" w:pos="490"/>
          <w:tab w:val="right" w:pos="5215"/>
        </w:tabs>
        <w:spacing w:before="43"/>
        <w:ind w:left="185"/>
      </w:pPr>
      <w:r w:rsidRPr="00CC73E5">
        <w:t>Institution:</w:t>
      </w:r>
      <w:r>
        <w:t xml:space="preserve"> </w:t>
      </w:r>
      <w:proofErr w:type="spellStart"/>
      <w:r w:rsidRPr="00421C77">
        <w:t>Kendriya</w:t>
      </w:r>
      <w:proofErr w:type="spellEnd"/>
      <w:r w:rsidRPr="00421C77">
        <w:t xml:space="preserve"> </w:t>
      </w:r>
      <w:proofErr w:type="spellStart"/>
      <w:r w:rsidRPr="00421C77">
        <w:t>Vidyalya</w:t>
      </w:r>
      <w:proofErr w:type="spellEnd"/>
      <w:r w:rsidRPr="00421C77">
        <w:t xml:space="preserve"> No.1 SVN </w:t>
      </w:r>
    </w:p>
    <w:p w14:paraId="33E09FA4" w14:textId="77777777" w:rsidR="00421C77" w:rsidRDefault="00421C77" w:rsidP="00421C77">
      <w:pPr>
        <w:pStyle w:val="BodyText"/>
        <w:spacing w:before="2"/>
        <w:ind w:left="0"/>
        <w:rPr>
          <w:sz w:val="27"/>
        </w:rPr>
      </w:pPr>
    </w:p>
    <w:p w14:paraId="4B591AC3" w14:textId="77777777" w:rsidR="00421C77" w:rsidRDefault="00421C77" w:rsidP="00421C77">
      <w:pPr>
        <w:pStyle w:val="Heading1"/>
        <w:spacing w:before="20"/>
        <w:ind w:left="206"/>
        <w:rPr>
          <w:u w:val="none"/>
        </w:rPr>
      </w:pPr>
      <w:r>
        <w:rPr>
          <w:u w:val="none"/>
        </w:rPr>
        <w:t>TECHNICAL</w:t>
      </w:r>
      <w:r>
        <w:rPr>
          <w:spacing w:val="-10"/>
          <w:u w:val="none"/>
        </w:rPr>
        <w:t xml:space="preserve"> </w:t>
      </w:r>
      <w:r>
        <w:rPr>
          <w:u w:val="none"/>
        </w:rPr>
        <w:t>INTERESTS</w:t>
      </w:r>
    </w:p>
    <w:p w14:paraId="34648FEB" w14:textId="77777777" w:rsidR="00421C77" w:rsidRDefault="00421C77" w:rsidP="00421C77">
      <w:pPr>
        <w:pStyle w:val="BodyText"/>
        <w:spacing w:line="30" w:lineRule="exact"/>
        <w:ind w:left="162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61116F7E" wp14:editId="74EF2397">
                <wp:extent cx="3188335" cy="19050"/>
                <wp:effectExtent l="13335" t="635" r="17780" b="8890"/>
                <wp:docPr id="204895395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88335" cy="19050"/>
                          <a:chOff x="0" y="0"/>
                          <a:chExt cx="5021" cy="30"/>
                        </a:xfrm>
                      </wpg:grpSpPr>
                      <wps:wsp>
                        <wps:cNvPr id="1522668190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502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58585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6A3A37" id="Group 2" o:spid="_x0000_s1026" style="width:251.05pt;height:1.5pt;mso-position-horizontal-relative:char;mso-position-vertical-relative:line" coordsize="502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">
                <v:line id="Line 3" o:spid="_x0000_s1027" style="position:absolute;visibility:visible;mso-wrap-style:square" from="0,15" to="5021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" strokecolor="#585858" strokeweight="1.5pt"/>
                <w10:anchorlock/>
              </v:group>
            </w:pict>
          </mc:Fallback>
        </mc:AlternateContent>
      </w:r>
    </w:p>
    <w:p w14:paraId="10F2057D" w14:textId="77777777" w:rsidR="00421C77" w:rsidRDefault="00421C77" w:rsidP="00421C77">
      <w:pPr>
        <w:pStyle w:val="ListParagraph"/>
        <w:tabs>
          <w:tab w:val="left" w:pos="1009"/>
        </w:tabs>
        <w:spacing w:before="8"/>
        <w:ind w:left="1008" w:firstLine="0"/>
      </w:pPr>
    </w:p>
    <w:p w14:paraId="4FF2BAF6" w14:textId="77777777" w:rsidR="00A261C3" w:rsidRDefault="00A261C3" w:rsidP="00A261C3">
      <w:pPr>
        <w:pStyle w:val="ListParagraph"/>
        <w:numPr>
          <w:ilvl w:val="0"/>
          <w:numId w:val="4"/>
        </w:numPr>
        <w:tabs>
          <w:tab w:val="left" w:pos="1009"/>
        </w:tabs>
        <w:spacing w:before="8"/>
      </w:pPr>
      <w:r w:rsidRPr="00A261C3">
        <w:t>Thermal Engineering</w:t>
      </w:r>
    </w:p>
    <w:p w14:paraId="4B18AF14" w14:textId="77777777" w:rsidR="00A261C3" w:rsidRDefault="00A261C3" w:rsidP="00A261C3">
      <w:pPr>
        <w:pStyle w:val="ListParagraph"/>
        <w:numPr>
          <w:ilvl w:val="0"/>
          <w:numId w:val="4"/>
        </w:numPr>
        <w:tabs>
          <w:tab w:val="left" w:pos="1009"/>
        </w:tabs>
        <w:spacing w:before="8"/>
      </w:pPr>
      <w:r w:rsidRPr="00A261C3">
        <w:t>Powertrain Engineering</w:t>
      </w:r>
    </w:p>
    <w:p w14:paraId="76C4D419" w14:textId="77777777" w:rsidR="00421C77" w:rsidRPr="00032710" w:rsidRDefault="00421C77" w:rsidP="00A261C3">
      <w:pPr>
        <w:tabs>
          <w:tab w:val="left" w:pos="1009"/>
        </w:tabs>
        <w:spacing w:before="8"/>
        <w:ind w:hanging="186"/>
      </w:pPr>
    </w:p>
    <w:p w14:paraId="7809C60E" w14:textId="77777777" w:rsidR="00421C77" w:rsidRDefault="00421C77" w:rsidP="00421C77">
      <w:pPr>
        <w:pStyle w:val="Heading1"/>
        <w:tabs>
          <w:tab w:val="left" w:pos="5357"/>
        </w:tabs>
        <w:ind w:left="155"/>
        <w:rPr>
          <w:u w:val="none"/>
        </w:rPr>
      </w:pPr>
      <w:r>
        <w:rPr>
          <w:rFonts w:ascii="Times New Roman"/>
          <w:b w:val="0"/>
          <w:spacing w:val="-9"/>
          <w:u w:val="thick" w:color="585858"/>
        </w:rPr>
        <w:t xml:space="preserve"> </w:t>
      </w:r>
      <w:r>
        <w:rPr>
          <w:u w:val="thick" w:color="585858"/>
        </w:rPr>
        <w:t>PROJECTS</w:t>
      </w:r>
      <w:r>
        <w:rPr>
          <w:u w:val="thick" w:color="585858"/>
        </w:rPr>
        <w:tab/>
      </w:r>
    </w:p>
    <w:p w14:paraId="29FFF468" w14:textId="77777777" w:rsidR="00421C77" w:rsidRDefault="00421C77" w:rsidP="00421C77">
      <w:pPr>
        <w:pStyle w:val="Heading2"/>
        <w:tabs>
          <w:tab w:val="left" w:pos="365"/>
        </w:tabs>
        <w:ind w:left="27"/>
      </w:pPr>
    </w:p>
    <w:p w14:paraId="16C3E32B" w14:textId="77777777" w:rsidR="00A261C3" w:rsidRDefault="00A261C3" w:rsidP="00421C77">
      <w:pPr>
        <w:pStyle w:val="Heading2"/>
        <w:tabs>
          <w:tab w:val="left" w:pos="365"/>
        </w:tabs>
        <w:spacing w:before="44"/>
      </w:pPr>
      <w:r w:rsidRPr="00A261C3">
        <w:t xml:space="preserve">Coin Sorting and Counting Machine using Image processing. </w:t>
      </w:r>
    </w:p>
    <w:p w14:paraId="68815753" w14:textId="54781512" w:rsidR="00421C77" w:rsidRDefault="00421C77" w:rsidP="00421C77">
      <w:pPr>
        <w:pStyle w:val="Heading2"/>
        <w:tabs>
          <w:tab w:val="left" w:pos="365"/>
        </w:tabs>
        <w:spacing w:before="44"/>
        <w:rPr>
          <w:b w:val="0"/>
          <w:bCs w:val="0"/>
        </w:rPr>
      </w:pPr>
      <w:r w:rsidRPr="00C145A8">
        <w:rPr>
          <w:b w:val="0"/>
          <w:bCs w:val="0"/>
          <w:u w:val="single"/>
        </w:rPr>
        <w:t>Objective</w:t>
      </w:r>
      <w:r w:rsidRPr="00C145A8">
        <w:rPr>
          <w:b w:val="0"/>
          <w:bCs w:val="0"/>
        </w:rPr>
        <w:t xml:space="preserve">: </w:t>
      </w:r>
      <w:r w:rsidR="00A261C3" w:rsidRPr="00A261C3">
        <w:rPr>
          <w:b w:val="0"/>
          <w:bCs w:val="0"/>
        </w:rPr>
        <w:t xml:space="preserve">Designing and fabricating the working of machine to sort and count the multiple coin using image processing and check the authenticity of coins as well. </w:t>
      </w:r>
    </w:p>
    <w:p w14:paraId="45000775" w14:textId="77777777" w:rsidR="00421C77" w:rsidRDefault="00421C77" w:rsidP="00421C77">
      <w:pPr>
        <w:pStyle w:val="Heading2"/>
        <w:tabs>
          <w:tab w:val="left" w:pos="365"/>
        </w:tabs>
        <w:spacing w:before="44"/>
        <w:rPr>
          <w:b w:val="0"/>
          <w:bCs w:val="0"/>
        </w:rPr>
      </w:pPr>
    </w:p>
    <w:p w14:paraId="64D72402" w14:textId="4CA92AD3" w:rsidR="00421C77" w:rsidRPr="00C145A8" w:rsidRDefault="00A261C3" w:rsidP="00421C77">
      <w:pPr>
        <w:pStyle w:val="Heading2"/>
        <w:tabs>
          <w:tab w:val="left" w:pos="365"/>
        </w:tabs>
        <w:spacing w:before="44"/>
        <w:rPr>
          <w:b w:val="0"/>
          <w:bCs w:val="0"/>
        </w:rPr>
      </w:pPr>
      <w:r w:rsidRPr="00A261C3">
        <w:t xml:space="preserve">Thermal and Hydraulic Performance of Serpentine </w:t>
      </w:r>
      <w:r w:rsidRPr="00A261C3">
        <w:t>Mini channel</w:t>
      </w:r>
      <w:r w:rsidRPr="00A261C3">
        <w:t xml:space="preserve"> Heat Sink for Liquid CPU Cooling. </w:t>
      </w:r>
    </w:p>
    <w:p w14:paraId="2C8D41D6" w14:textId="32371FAA" w:rsidR="00421C77" w:rsidRPr="00C145A8" w:rsidRDefault="00421C77" w:rsidP="00421C77">
      <w:pPr>
        <w:pStyle w:val="Heading2"/>
        <w:tabs>
          <w:tab w:val="left" w:pos="365"/>
        </w:tabs>
        <w:spacing w:before="44"/>
        <w:rPr>
          <w:b w:val="0"/>
          <w:bCs w:val="0"/>
        </w:rPr>
      </w:pPr>
      <w:r w:rsidRPr="00C145A8">
        <w:rPr>
          <w:b w:val="0"/>
          <w:bCs w:val="0"/>
          <w:u w:val="single"/>
        </w:rPr>
        <w:t>Objective</w:t>
      </w:r>
      <w:r w:rsidRPr="00C145A8">
        <w:rPr>
          <w:b w:val="0"/>
          <w:bCs w:val="0"/>
        </w:rPr>
        <w:t xml:space="preserve">: </w:t>
      </w:r>
      <w:r w:rsidR="00A261C3" w:rsidRPr="00A261C3">
        <w:rPr>
          <w:b w:val="0"/>
          <w:bCs w:val="0"/>
        </w:rPr>
        <w:t xml:space="preserve">Designing a Serpentine </w:t>
      </w:r>
      <w:proofErr w:type="spellStart"/>
      <w:r w:rsidR="00A261C3" w:rsidRPr="00A261C3">
        <w:rPr>
          <w:b w:val="0"/>
          <w:bCs w:val="0"/>
        </w:rPr>
        <w:t>minichannel</w:t>
      </w:r>
      <w:proofErr w:type="spellEnd"/>
      <w:r w:rsidR="00A261C3" w:rsidRPr="00A261C3">
        <w:rPr>
          <w:b w:val="0"/>
          <w:bCs w:val="0"/>
        </w:rPr>
        <w:t xml:space="preserve"> heat sink for liquid CPU Cooling to achieve optimized results according to both thermal and hydraulic performance.</w:t>
      </w:r>
    </w:p>
    <w:p w14:paraId="64D1B51D" w14:textId="77777777" w:rsidR="00421C77" w:rsidRDefault="00421C77" w:rsidP="00421C77">
      <w:pPr>
        <w:pStyle w:val="Heading1"/>
        <w:tabs>
          <w:tab w:val="left" w:pos="5356"/>
        </w:tabs>
        <w:rPr>
          <w:u w:val="thick" w:color="585858"/>
        </w:rPr>
      </w:pPr>
    </w:p>
    <w:p w14:paraId="5C1E0C19" w14:textId="12CA5A3C" w:rsidR="00421C77" w:rsidRDefault="00421C77" w:rsidP="00421C77">
      <w:pPr>
        <w:pStyle w:val="Heading1"/>
        <w:tabs>
          <w:tab w:val="left" w:pos="5356"/>
        </w:tabs>
        <w:rPr>
          <w:u w:val="none"/>
        </w:rPr>
      </w:pPr>
      <w:r>
        <w:rPr>
          <w:u w:val="thick" w:color="585858"/>
        </w:rPr>
        <w:t>WORK EXPERIENCE</w:t>
      </w:r>
      <w:r>
        <w:rPr>
          <w:u w:val="thick" w:color="585858"/>
        </w:rPr>
        <w:tab/>
      </w:r>
    </w:p>
    <w:p w14:paraId="5D6F65C9" w14:textId="77777777" w:rsidR="00A261C3" w:rsidRDefault="00A261C3" w:rsidP="00421C77">
      <w:pPr>
        <w:pStyle w:val="Heading2"/>
        <w:spacing w:before="39"/>
      </w:pPr>
    </w:p>
    <w:p w14:paraId="07C310E0" w14:textId="1D04D516" w:rsidR="00421C77" w:rsidRDefault="00421C77" w:rsidP="00421C77">
      <w:pPr>
        <w:pStyle w:val="Heading2"/>
        <w:spacing w:before="39"/>
      </w:pPr>
      <w:r>
        <w:t>INTERN</w:t>
      </w:r>
    </w:p>
    <w:p w14:paraId="2C444C7C" w14:textId="463CF275" w:rsidR="00421C77" w:rsidRDefault="00421C77" w:rsidP="00421C77">
      <w:pPr>
        <w:pStyle w:val="Heading2"/>
        <w:spacing w:before="39"/>
      </w:pPr>
      <w:r w:rsidRPr="00421C77">
        <w:t xml:space="preserve">MTRDC, </w:t>
      </w:r>
      <w:proofErr w:type="spellStart"/>
      <w:r w:rsidRPr="00421C77">
        <w:t>Defence</w:t>
      </w:r>
      <w:proofErr w:type="spellEnd"/>
      <w:r w:rsidRPr="00421C77">
        <w:t xml:space="preserve"> Research and Development </w:t>
      </w:r>
      <w:r w:rsidR="00A261C3" w:rsidRPr="00421C77">
        <w:t>Organization</w:t>
      </w:r>
      <w:r w:rsidR="00A261C3">
        <w:t>,</w:t>
      </w:r>
      <w:r w:rsidRPr="00421C77">
        <w:t xml:space="preserve"> Bangalore</w:t>
      </w:r>
    </w:p>
    <w:p w14:paraId="61655F63" w14:textId="07D23A46" w:rsidR="00421C77" w:rsidRDefault="00421C77" w:rsidP="00421C77">
      <w:pPr>
        <w:pStyle w:val="Heading2"/>
        <w:spacing w:before="39"/>
      </w:pPr>
      <w:r>
        <w:t xml:space="preserve">Duration/Period: </w:t>
      </w:r>
      <w:r w:rsidRPr="00421C77">
        <w:rPr>
          <w:b w:val="0"/>
          <w:bCs w:val="0"/>
        </w:rPr>
        <w:t>June 2022 - July 2022</w:t>
      </w:r>
    </w:p>
    <w:p w14:paraId="09093FD8" w14:textId="77F3ADA1" w:rsidR="00421C77" w:rsidRDefault="00421C77" w:rsidP="00421C77">
      <w:pPr>
        <w:pStyle w:val="Heading2"/>
        <w:spacing w:before="39"/>
      </w:pPr>
    </w:p>
    <w:p w14:paraId="493D1B78" w14:textId="71BE31C8" w:rsidR="00421C77" w:rsidRDefault="001E5A0D" w:rsidP="00421C77">
      <w:pPr>
        <w:pStyle w:val="Heading2"/>
        <w:spacing w:before="39"/>
      </w:pPr>
      <w:r w:rsidRPr="001E5A0D">
        <w:t>HEAD OF POWERT</w:t>
      </w:r>
      <w:r>
        <w:t>R</w:t>
      </w:r>
      <w:r w:rsidRPr="001E5A0D">
        <w:t>AIN DEPARTMENT</w:t>
      </w:r>
    </w:p>
    <w:p w14:paraId="1FCBD481" w14:textId="5C16D3DF" w:rsidR="001E5A0D" w:rsidRDefault="001E5A0D" w:rsidP="00421C77">
      <w:pPr>
        <w:pStyle w:val="Heading2"/>
        <w:spacing w:before="39"/>
      </w:pPr>
      <w:r w:rsidRPr="001E5A0D">
        <w:t>ISIE India (Ameya Team Racing)</w:t>
      </w:r>
    </w:p>
    <w:p w14:paraId="794E422F" w14:textId="2E3E85C4" w:rsidR="001E5A0D" w:rsidRDefault="001E5A0D" w:rsidP="001E5A0D">
      <w:pPr>
        <w:pStyle w:val="Heading2"/>
        <w:rPr>
          <w:b w:val="0"/>
          <w:bCs w:val="0"/>
        </w:rPr>
      </w:pPr>
      <w:r w:rsidRPr="001E5A0D">
        <w:t xml:space="preserve">Duration/Period: </w:t>
      </w:r>
      <w:r>
        <w:rPr>
          <w:b w:val="0"/>
          <w:bCs w:val="0"/>
        </w:rPr>
        <w:t>2021 – 2022</w:t>
      </w:r>
    </w:p>
    <w:p w14:paraId="6D681917" w14:textId="77777777" w:rsidR="001E5A0D" w:rsidRDefault="001E5A0D" w:rsidP="001E5A0D">
      <w:pPr>
        <w:pStyle w:val="Heading2"/>
      </w:pPr>
    </w:p>
    <w:p w14:paraId="6939E4B6" w14:textId="2F9E77D6" w:rsidR="001E5A0D" w:rsidRPr="001E5A0D" w:rsidRDefault="001E5A0D" w:rsidP="001E5A0D">
      <w:pPr>
        <w:pStyle w:val="Heading2"/>
        <w:rPr>
          <w:b w:val="0"/>
          <w:bCs w:val="0"/>
        </w:rPr>
      </w:pPr>
      <w:r w:rsidRPr="001E5A0D">
        <w:t>HEAD OF POWERTRAIN DEPARTMENT</w:t>
      </w:r>
    </w:p>
    <w:p w14:paraId="2FE23D66" w14:textId="77777777" w:rsidR="001E5A0D" w:rsidRDefault="001E5A0D" w:rsidP="001E5A0D">
      <w:pPr>
        <w:pStyle w:val="Heading2"/>
        <w:spacing w:before="39"/>
        <w:ind w:left="0"/>
      </w:pPr>
    </w:p>
    <w:p w14:paraId="49BF64B1" w14:textId="195D8660" w:rsidR="001E5A0D" w:rsidRDefault="001E5A0D" w:rsidP="00421C77">
      <w:pPr>
        <w:pStyle w:val="Heading2"/>
        <w:spacing w:before="39"/>
      </w:pPr>
      <w:r w:rsidRPr="001E5A0D">
        <w:t>SAE BAJA (Ameya Team Racing)</w:t>
      </w:r>
    </w:p>
    <w:p w14:paraId="233CDD78" w14:textId="76F5340F" w:rsidR="001E5A0D" w:rsidRPr="001E5A0D" w:rsidRDefault="001E5A0D" w:rsidP="001E5A0D">
      <w:pPr>
        <w:pStyle w:val="Heading2"/>
        <w:spacing w:before="39"/>
      </w:pPr>
      <w:r w:rsidRPr="001E5A0D">
        <w:t xml:space="preserve">Duration/Period: </w:t>
      </w:r>
      <w:r w:rsidRPr="001E5A0D">
        <w:rPr>
          <w:b w:val="0"/>
          <w:bCs w:val="0"/>
        </w:rPr>
        <w:t>202</w:t>
      </w:r>
      <w:r w:rsidRPr="001E5A0D">
        <w:rPr>
          <w:b w:val="0"/>
          <w:bCs w:val="0"/>
        </w:rPr>
        <w:t>0</w:t>
      </w:r>
      <w:r w:rsidRPr="001E5A0D">
        <w:rPr>
          <w:b w:val="0"/>
          <w:bCs w:val="0"/>
        </w:rPr>
        <w:t xml:space="preserve"> – 202</w:t>
      </w:r>
      <w:r w:rsidRPr="001E5A0D">
        <w:rPr>
          <w:b w:val="0"/>
          <w:bCs w:val="0"/>
        </w:rPr>
        <w:t>1</w:t>
      </w:r>
    </w:p>
    <w:p w14:paraId="464CDCD1" w14:textId="77777777" w:rsidR="00421C77" w:rsidRDefault="00421C77" w:rsidP="001E5A0D">
      <w:pPr>
        <w:pStyle w:val="Heading1"/>
        <w:tabs>
          <w:tab w:val="left" w:pos="5281"/>
        </w:tabs>
        <w:ind w:left="0"/>
        <w:rPr>
          <w:u w:val="thick" w:color="585858"/>
        </w:rPr>
      </w:pPr>
    </w:p>
    <w:p w14:paraId="0DC00902" w14:textId="77777777" w:rsidR="00421C77" w:rsidRDefault="00421C77" w:rsidP="00421C77">
      <w:pPr>
        <w:pStyle w:val="Heading1"/>
        <w:tabs>
          <w:tab w:val="left" w:pos="5281"/>
        </w:tabs>
        <w:rPr>
          <w:u w:val="none"/>
        </w:rPr>
      </w:pPr>
      <w:r>
        <w:rPr>
          <w:u w:val="thick" w:color="585858"/>
        </w:rPr>
        <w:t>TECHNICAL SKILLS</w:t>
      </w:r>
      <w:r>
        <w:rPr>
          <w:u w:val="thick" w:color="585858"/>
        </w:rPr>
        <w:tab/>
      </w:r>
    </w:p>
    <w:p w14:paraId="1B26455B" w14:textId="77777777" w:rsidR="00421C77" w:rsidRPr="00C145A8" w:rsidRDefault="00421C77" w:rsidP="00421C77">
      <w:pPr>
        <w:pStyle w:val="ListParagraph"/>
        <w:numPr>
          <w:ilvl w:val="0"/>
          <w:numId w:val="1"/>
        </w:numPr>
        <w:tabs>
          <w:tab w:val="left" w:pos="365"/>
        </w:tabs>
        <w:spacing w:line="278" w:lineRule="auto"/>
        <w:ind w:left="398" w:right="1034" w:hanging="192"/>
      </w:pPr>
      <w:r>
        <w:rPr>
          <w:b/>
        </w:rPr>
        <w:t>Software</w:t>
      </w:r>
    </w:p>
    <w:p w14:paraId="4C0EF5A2" w14:textId="0F9999C1" w:rsidR="00A261C3" w:rsidRDefault="001E5A0D" w:rsidP="00A261C3">
      <w:pPr>
        <w:pStyle w:val="Heading1"/>
        <w:tabs>
          <w:tab w:val="left" w:pos="5281"/>
        </w:tabs>
        <w:ind w:left="206"/>
        <w:rPr>
          <w:b w:val="0"/>
          <w:bCs w:val="0"/>
          <w:sz w:val="22"/>
          <w:szCs w:val="22"/>
          <w:u w:val="none"/>
        </w:rPr>
      </w:pPr>
      <w:proofErr w:type="spellStart"/>
      <w:r w:rsidRPr="001E5A0D">
        <w:rPr>
          <w:b w:val="0"/>
          <w:bCs w:val="0"/>
          <w:sz w:val="22"/>
          <w:szCs w:val="22"/>
          <w:u w:val="none"/>
        </w:rPr>
        <w:t>Solidworks</w:t>
      </w:r>
      <w:proofErr w:type="spellEnd"/>
      <w:r w:rsidR="00A261C3">
        <w:rPr>
          <w:b w:val="0"/>
          <w:bCs w:val="0"/>
          <w:sz w:val="22"/>
          <w:szCs w:val="22"/>
          <w:u w:val="none"/>
        </w:rPr>
        <w:t xml:space="preserve"> (Intermediate)</w:t>
      </w:r>
    </w:p>
    <w:p w14:paraId="29D32CD5" w14:textId="4739CDD1" w:rsidR="00A261C3" w:rsidRDefault="001E5A0D" w:rsidP="00A261C3">
      <w:pPr>
        <w:pStyle w:val="Heading1"/>
        <w:tabs>
          <w:tab w:val="left" w:pos="5281"/>
        </w:tabs>
        <w:ind w:left="206"/>
        <w:rPr>
          <w:b w:val="0"/>
          <w:bCs w:val="0"/>
          <w:sz w:val="22"/>
          <w:szCs w:val="22"/>
          <w:u w:val="none"/>
        </w:rPr>
      </w:pPr>
      <w:r w:rsidRPr="001E5A0D">
        <w:rPr>
          <w:b w:val="0"/>
          <w:bCs w:val="0"/>
          <w:sz w:val="22"/>
          <w:szCs w:val="22"/>
          <w:u w:val="none"/>
        </w:rPr>
        <w:t>Fusion 360</w:t>
      </w:r>
      <w:r w:rsidR="00A261C3">
        <w:rPr>
          <w:b w:val="0"/>
          <w:bCs w:val="0"/>
          <w:sz w:val="22"/>
          <w:szCs w:val="22"/>
          <w:u w:val="none"/>
        </w:rPr>
        <w:t xml:space="preserve"> (Advanced)</w:t>
      </w:r>
    </w:p>
    <w:p w14:paraId="7B5338A4" w14:textId="5A248CC8" w:rsidR="00A261C3" w:rsidRDefault="001E5A0D" w:rsidP="00A261C3">
      <w:pPr>
        <w:pStyle w:val="Heading1"/>
        <w:tabs>
          <w:tab w:val="left" w:pos="5281"/>
        </w:tabs>
        <w:ind w:left="206"/>
        <w:rPr>
          <w:b w:val="0"/>
          <w:bCs w:val="0"/>
          <w:sz w:val="22"/>
          <w:szCs w:val="22"/>
          <w:u w:val="none"/>
        </w:rPr>
      </w:pPr>
      <w:r w:rsidRPr="001E5A0D">
        <w:rPr>
          <w:b w:val="0"/>
          <w:bCs w:val="0"/>
          <w:sz w:val="22"/>
          <w:szCs w:val="22"/>
          <w:u w:val="none"/>
        </w:rPr>
        <w:t>Ansys</w:t>
      </w:r>
      <w:r w:rsidR="00A261C3">
        <w:rPr>
          <w:b w:val="0"/>
          <w:bCs w:val="0"/>
          <w:sz w:val="22"/>
          <w:szCs w:val="22"/>
          <w:u w:val="none"/>
        </w:rPr>
        <w:t xml:space="preserve"> (Advanced)</w:t>
      </w:r>
    </w:p>
    <w:p w14:paraId="2B7F3AC7" w14:textId="2350499B" w:rsidR="00A261C3" w:rsidRDefault="001E5A0D" w:rsidP="00A261C3">
      <w:pPr>
        <w:pStyle w:val="Heading1"/>
        <w:tabs>
          <w:tab w:val="left" w:pos="5281"/>
        </w:tabs>
        <w:ind w:left="206"/>
        <w:rPr>
          <w:b w:val="0"/>
          <w:bCs w:val="0"/>
          <w:sz w:val="22"/>
          <w:szCs w:val="22"/>
          <w:u w:val="none"/>
        </w:rPr>
      </w:pPr>
      <w:r w:rsidRPr="001E5A0D">
        <w:rPr>
          <w:b w:val="0"/>
          <w:bCs w:val="0"/>
          <w:sz w:val="22"/>
          <w:szCs w:val="22"/>
          <w:u w:val="none"/>
        </w:rPr>
        <w:t>FLOEFD</w:t>
      </w:r>
      <w:r w:rsidR="00A261C3">
        <w:rPr>
          <w:b w:val="0"/>
          <w:bCs w:val="0"/>
          <w:sz w:val="22"/>
          <w:szCs w:val="22"/>
          <w:u w:val="none"/>
        </w:rPr>
        <w:t xml:space="preserve"> (Intermediate)</w:t>
      </w:r>
    </w:p>
    <w:p w14:paraId="69B68F5E" w14:textId="5670EF24" w:rsidR="00A261C3" w:rsidRDefault="001E5A0D" w:rsidP="00A261C3">
      <w:pPr>
        <w:pStyle w:val="Heading1"/>
        <w:tabs>
          <w:tab w:val="left" w:pos="5281"/>
        </w:tabs>
        <w:ind w:left="206"/>
        <w:rPr>
          <w:b w:val="0"/>
          <w:bCs w:val="0"/>
          <w:sz w:val="22"/>
          <w:szCs w:val="22"/>
          <w:u w:val="none"/>
        </w:rPr>
      </w:pPr>
      <w:proofErr w:type="spellStart"/>
      <w:r w:rsidRPr="001E5A0D">
        <w:rPr>
          <w:b w:val="0"/>
          <w:bCs w:val="0"/>
          <w:sz w:val="22"/>
          <w:szCs w:val="22"/>
          <w:u w:val="none"/>
        </w:rPr>
        <w:t>FLOtherm</w:t>
      </w:r>
      <w:proofErr w:type="spellEnd"/>
      <w:r w:rsidR="00A261C3">
        <w:rPr>
          <w:b w:val="0"/>
          <w:bCs w:val="0"/>
          <w:sz w:val="22"/>
          <w:szCs w:val="22"/>
          <w:u w:val="none"/>
        </w:rPr>
        <w:t xml:space="preserve"> (Advanced)</w:t>
      </w:r>
      <w:r w:rsidRPr="001E5A0D">
        <w:rPr>
          <w:b w:val="0"/>
          <w:bCs w:val="0"/>
          <w:sz w:val="22"/>
          <w:szCs w:val="22"/>
          <w:u w:val="none"/>
        </w:rPr>
        <w:t xml:space="preserve"> </w:t>
      </w:r>
    </w:p>
    <w:p w14:paraId="72667022" w14:textId="7B4764AB" w:rsidR="00A261C3" w:rsidRDefault="001E5A0D" w:rsidP="00A261C3">
      <w:pPr>
        <w:pStyle w:val="Heading1"/>
        <w:tabs>
          <w:tab w:val="left" w:pos="5281"/>
        </w:tabs>
        <w:ind w:left="206"/>
        <w:rPr>
          <w:b w:val="0"/>
          <w:bCs w:val="0"/>
          <w:sz w:val="22"/>
          <w:szCs w:val="22"/>
          <w:u w:val="none"/>
        </w:rPr>
      </w:pPr>
      <w:proofErr w:type="spellStart"/>
      <w:r w:rsidRPr="001E5A0D">
        <w:rPr>
          <w:b w:val="0"/>
          <w:bCs w:val="0"/>
          <w:sz w:val="22"/>
          <w:szCs w:val="22"/>
          <w:u w:val="none"/>
        </w:rPr>
        <w:t>Matlab</w:t>
      </w:r>
      <w:proofErr w:type="spellEnd"/>
      <w:r w:rsidR="00A261C3">
        <w:rPr>
          <w:b w:val="0"/>
          <w:bCs w:val="0"/>
          <w:sz w:val="22"/>
          <w:szCs w:val="22"/>
          <w:u w:val="none"/>
        </w:rPr>
        <w:t xml:space="preserve"> (Beginner)</w:t>
      </w:r>
    </w:p>
    <w:p w14:paraId="1B33605F" w14:textId="77777777" w:rsidR="00A261C3" w:rsidRDefault="00A261C3" w:rsidP="00A261C3">
      <w:pPr>
        <w:pStyle w:val="Heading1"/>
        <w:tabs>
          <w:tab w:val="left" w:pos="5281"/>
        </w:tabs>
        <w:ind w:left="206"/>
        <w:rPr>
          <w:b w:val="0"/>
          <w:bCs w:val="0"/>
          <w:sz w:val="22"/>
          <w:szCs w:val="22"/>
          <w:u w:val="none"/>
        </w:rPr>
      </w:pPr>
    </w:p>
    <w:p w14:paraId="6FC20486" w14:textId="1C30CBC7" w:rsidR="00A261C3" w:rsidRPr="00A261C3" w:rsidRDefault="00A261C3" w:rsidP="00A261C3">
      <w:pPr>
        <w:pStyle w:val="Heading1"/>
        <w:rPr>
          <w:u w:val="thick" w:color="585858"/>
        </w:rPr>
      </w:pPr>
      <w:r>
        <w:rPr>
          <w:u w:val="thick" w:color="585858"/>
        </w:rPr>
        <w:t xml:space="preserve">CERTIFICATIONS                                                </w:t>
      </w:r>
      <w:r w:rsidRPr="00A261C3">
        <w:rPr>
          <w:u w:val="thick" w:color="585858"/>
        </w:rPr>
        <w:tab/>
      </w:r>
    </w:p>
    <w:p w14:paraId="01346D8A" w14:textId="77777777" w:rsidR="00A261C3" w:rsidRPr="00A261C3" w:rsidRDefault="00A261C3" w:rsidP="00A261C3">
      <w:pPr>
        <w:pStyle w:val="Heading1"/>
        <w:rPr>
          <w:u w:val="thick" w:color="585858"/>
        </w:rPr>
      </w:pPr>
    </w:p>
    <w:p w14:paraId="5E2CEAD7" w14:textId="429FF683" w:rsidR="00A261C3" w:rsidRDefault="00A261C3" w:rsidP="00A261C3">
      <w:pPr>
        <w:pStyle w:val="Heading1"/>
        <w:numPr>
          <w:ilvl w:val="0"/>
          <w:numId w:val="2"/>
        </w:numPr>
        <w:rPr>
          <w:b w:val="0"/>
          <w:bCs w:val="0"/>
          <w:u w:val="none" w:color="585858"/>
        </w:rPr>
      </w:pPr>
      <w:r w:rsidRPr="00A261C3">
        <w:rPr>
          <w:b w:val="0"/>
          <w:bCs w:val="0"/>
          <w:u w:val="none" w:color="585858"/>
        </w:rPr>
        <w:t xml:space="preserve">Fusion 360 </w:t>
      </w:r>
    </w:p>
    <w:p w14:paraId="3A22E57B" w14:textId="04B94FC7" w:rsidR="00A261C3" w:rsidRDefault="00A261C3" w:rsidP="00A261C3">
      <w:pPr>
        <w:pStyle w:val="Heading1"/>
        <w:numPr>
          <w:ilvl w:val="0"/>
          <w:numId w:val="2"/>
        </w:numPr>
        <w:rPr>
          <w:b w:val="0"/>
          <w:bCs w:val="0"/>
          <w:u w:val="none" w:color="585858"/>
        </w:rPr>
      </w:pPr>
      <w:proofErr w:type="spellStart"/>
      <w:r w:rsidRPr="00A261C3">
        <w:rPr>
          <w:b w:val="0"/>
          <w:bCs w:val="0"/>
          <w:u w:val="none" w:color="585858"/>
        </w:rPr>
        <w:t>Solidworks</w:t>
      </w:r>
      <w:proofErr w:type="spellEnd"/>
    </w:p>
    <w:p w14:paraId="1E563894" w14:textId="0AA0D929" w:rsidR="00A261C3" w:rsidRDefault="00A261C3" w:rsidP="00A261C3">
      <w:pPr>
        <w:pStyle w:val="Heading1"/>
        <w:numPr>
          <w:ilvl w:val="0"/>
          <w:numId w:val="2"/>
        </w:numPr>
        <w:rPr>
          <w:b w:val="0"/>
          <w:bCs w:val="0"/>
          <w:u w:val="none" w:color="585858"/>
        </w:rPr>
      </w:pPr>
      <w:r w:rsidRPr="00A261C3">
        <w:rPr>
          <w:b w:val="0"/>
          <w:bCs w:val="0"/>
          <w:u w:val="none" w:color="585858"/>
        </w:rPr>
        <w:t>Ansys Solution</w:t>
      </w:r>
    </w:p>
    <w:p w14:paraId="2AD72A83" w14:textId="599A227E" w:rsidR="00A261C3" w:rsidRDefault="00A261C3" w:rsidP="00A261C3">
      <w:pPr>
        <w:pStyle w:val="Heading1"/>
        <w:numPr>
          <w:ilvl w:val="0"/>
          <w:numId w:val="2"/>
        </w:numPr>
        <w:rPr>
          <w:b w:val="0"/>
          <w:bCs w:val="0"/>
          <w:u w:val="none" w:color="585858"/>
        </w:rPr>
      </w:pPr>
      <w:r w:rsidRPr="00A261C3">
        <w:rPr>
          <w:b w:val="0"/>
          <w:bCs w:val="0"/>
          <w:u w:val="none" w:color="585858"/>
        </w:rPr>
        <w:t>SAE BAJA (2020 - 2021)</w:t>
      </w:r>
    </w:p>
    <w:p w14:paraId="5A648AA2" w14:textId="27CECCCC" w:rsidR="00A261C3" w:rsidRDefault="00A261C3" w:rsidP="00A261C3">
      <w:pPr>
        <w:pStyle w:val="Heading1"/>
        <w:numPr>
          <w:ilvl w:val="0"/>
          <w:numId w:val="2"/>
        </w:numPr>
        <w:rPr>
          <w:b w:val="0"/>
          <w:bCs w:val="0"/>
          <w:u w:val="none" w:color="585858"/>
        </w:rPr>
      </w:pPr>
      <w:r w:rsidRPr="00A261C3">
        <w:rPr>
          <w:b w:val="0"/>
          <w:bCs w:val="0"/>
          <w:u w:val="none" w:color="585858"/>
        </w:rPr>
        <w:t>ISIE India (2021 - 2022)</w:t>
      </w:r>
    </w:p>
    <w:p w14:paraId="449BFE41" w14:textId="329CCFEE" w:rsidR="00A261C3" w:rsidRPr="00A261C3" w:rsidRDefault="00A261C3" w:rsidP="00A261C3">
      <w:pPr>
        <w:pStyle w:val="Heading1"/>
        <w:numPr>
          <w:ilvl w:val="0"/>
          <w:numId w:val="2"/>
        </w:numPr>
        <w:rPr>
          <w:b w:val="0"/>
          <w:bCs w:val="0"/>
          <w:u w:val="none" w:color="585858"/>
        </w:rPr>
      </w:pPr>
      <w:r>
        <w:rPr>
          <w:b w:val="0"/>
          <w:bCs w:val="0"/>
          <w:u w:val="none" w:color="585858"/>
        </w:rPr>
        <w:t>I</w:t>
      </w:r>
      <w:r w:rsidRPr="00A261C3">
        <w:rPr>
          <w:b w:val="0"/>
          <w:bCs w:val="0"/>
          <w:u w:val="none" w:color="585858"/>
        </w:rPr>
        <w:t>ntensive Interactive Practice on IC Engine(Hands on Experience) (2019)</w:t>
      </w:r>
    </w:p>
    <w:p w14:paraId="02239368" w14:textId="77777777" w:rsidR="00A261C3" w:rsidRDefault="00A261C3" w:rsidP="00A261C3">
      <w:pPr>
        <w:pStyle w:val="Heading1"/>
        <w:tabs>
          <w:tab w:val="left" w:pos="5281"/>
        </w:tabs>
        <w:ind w:left="0"/>
        <w:rPr>
          <w:u w:val="thick" w:color="585858"/>
        </w:rPr>
      </w:pPr>
    </w:p>
    <w:p w14:paraId="6A511A7B" w14:textId="292B6DE4" w:rsidR="00421C77" w:rsidRDefault="00421C77" w:rsidP="00421C77">
      <w:pPr>
        <w:pStyle w:val="Heading1"/>
        <w:tabs>
          <w:tab w:val="left" w:pos="5281"/>
        </w:tabs>
        <w:rPr>
          <w:u w:val="none"/>
        </w:rPr>
      </w:pPr>
      <w:r>
        <w:rPr>
          <w:u w:val="thick" w:color="585858"/>
        </w:rPr>
        <w:t>ACHIEVEMENTS &amp; HONORS</w:t>
      </w:r>
      <w:r>
        <w:rPr>
          <w:u w:val="thick" w:color="585858"/>
        </w:rPr>
        <w:tab/>
      </w:r>
    </w:p>
    <w:p w14:paraId="12183901" w14:textId="77777777" w:rsidR="001E5A0D" w:rsidRDefault="001E5A0D" w:rsidP="001E5A0D">
      <w:pPr>
        <w:pStyle w:val="Heading1"/>
        <w:tabs>
          <w:tab w:val="left" w:pos="5281"/>
        </w:tabs>
        <w:ind w:left="502"/>
        <w:rPr>
          <w:sz w:val="22"/>
          <w:szCs w:val="22"/>
          <w:u w:val="none"/>
        </w:rPr>
      </w:pPr>
    </w:p>
    <w:p w14:paraId="3B0308B7" w14:textId="7B8756C2" w:rsidR="001E5A0D" w:rsidRDefault="001E5A0D" w:rsidP="001E5A0D">
      <w:pPr>
        <w:pStyle w:val="Heading1"/>
        <w:numPr>
          <w:ilvl w:val="0"/>
          <w:numId w:val="2"/>
        </w:numPr>
        <w:tabs>
          <w:tab w:val="left" w:pos="5281"/>
        </w:tabs>
        <w:rPr>
          <w:sz w:val="22"/>
          <w:szCs w:val="22"/>
          <w:u w:val="none"/>
        </w:rPr>
      </w:pPr>
      <w:r w:rsidRPr="001E5A0D">
        <w:rPr>
          <w:sz w:val="22"/>
          <w:szCs w:val="22"/>
          <w:u w:val="none"/>
        </w:rPr>
        <w:t xml:space="preserve">Secretary of SAE club ASEB (2021 - 2022) </w:t>
      </w:r>
    </w:p>
    <w:p w14:paraId="776685E9" w14:textId="77777777" w:rsidR="001E5A0D" w:rsidRDefault="001E5A0D" w:rsidP="001E5A0D">
      <w:pPr>
        <w:pStyle w:val="Heading1"/>
        <w:tabs>
          <w:tab w:val="left" w:pos="5281"/>
        </w:tabs>
        <w:ind w:left="502"/>
        <w:rPr>
          <w:sz w:val="22"/>
          <w:szCs w:val="22"/>
          <w:u w:val="none"/>
        </w:rPr>
      </w:pPr>
    </w:p>
    <w:p w14:paraId="7DC3CD52" w14:textId="77777777" w:rsidR="001E5A0D" w:rsidRDefault="001E5A0D" w:rsidP="001E5A0D">
      <w:pPr>
        <w:pStyle w:val="Heading1"/>
        <w:numPr>
          <w:ilvl w:val="0"/>
          <w:numId w:val="2"/>
        </w:numPr>
        <w:tabs>
          <w:tab w:val="left" w:pos="5281"/>
        </w:tabs>
        <w:rPr>
          <w:sz w:val="22"/>
          <w:szCs w:val="22"/>
          <w:u w:val="none"/>
        </w:rPr>
      </w:pPr>
      <w:r w:rsidRPr="001E5A0D">
        <w:rPr>
          <w:sz w:val="22"/>
          <w:szCs w:val="22"/>
          <w:u w:val="none"/>
        </w:rPr>
        <w:t xml:space="preserve">Secretary of Ingenium Forum (2021 - 2022) </w:t>
      </w:r>
    </w:p>
    <w:p w14:paraId="4026A66E" w14:textId="77777777" w:rsidR="001E5A0D" w:rsidRDefault="001E5A0D" w:rsidP="001E5A0D">
      <w:pPr>
        <w:pStyle w:val="Heading1"/>
        <w:tabs>
          <w:tab w:val="left" w:pos="5281"/>
        </w:tabs>
        <w:ind w:left="0"/>
        <w:rPr>
          <w:sz w:val="22"/>
          <w:szCs w:val="22"/>
          <w:u w:val="none"/>
        </w:rPr>
      </w:pPr>
    </w:p>
    <w:p w14:paraId="32B111FD" w14:textId="7E7230B7" w:rsidR="001E5A0D" w:rsidRDefault="001E5A0D" w:rsidP="001E5A0D">
      <w:pPr>
        <w:pStyle w:val="Heading1"/>
        <w:numPr>
          <w:ilvl w:val="0"/>
          <w:numId w:val="2"/>
        </w:numPr>
        <w:tabs>
          <w:tab w:val="left" w:pos="5281"/>
        </w:tabs>
        <w:rPr>
          <w:sz w:val="22"/>
          <w:szCs w:val="22"/>
          <w:u w:val="none"/>
        </w:rPr>
      </w:pPr>
      <w:r w:rsidRPr="001E5A0D">
        <w:rPr>
          <w:sz w:val="22"/>
          <w:szCs w:val="22"/>
          <w:u w:val="none"/>
        </w:rPr>
        <w:t>Part of design team for College Annual Magazine</w:t>
      </w:r>
    </w:p>
    <w:p w14:paraId="62DC1A56" w14:textId="77777777" w:rsidR="001E5A0D" w:rsidRDefault="001E5A0D" w:rsidP="001E5A0D">
      <w:pPr>
        <w:pStyle w:val="Heading1"/>
        <w:tabs>
          <w:tab w:val="left" w:pos="5281"/>
        </w:tabs>
        <w:ind w:left="0"/>
        <w:rPr>
          <w:sz w:val="22"/>
          <w:szCs w:val="22"/>
          <w:u w:val="none"/>
        </w:rPr>
      </w:pPr>
    </w:p>
    <w:p w14:paraId="644CBB2D" w14:textId="77777777" w:rsidR="00421C77" w:rsidRDefault="00421C77" w:rsidP="00421C77">
      <w:pPr>
        <w:tabs>
          <w:tab w:val="left" w:pos="5299"/>
        </w:tabs>
        <w:ind w:left="172"/>
        <w:rPr>
          <w:b/>
        </w:rPr>
      </w:pPr>
      <w:r>
        <w:rPr>
          <w:b/>
          <w:u w:val="thick" w:color="585858"/>
        </w:rPr>
        <w:t>HOBBIES</w:t>
      </w:r>
      <w:r>
        <w:rPr>
          <w:b/>
          <w:u w:val="thick" w:color="585858"/>
        </w:rPr>
        <w:tab/>
      </w:r>
    </w:p>
    <w:p w14:paraId="7D3DB3FE" w14:textId="77777777" w:rsidR="00A261C3" w:rsidRDefault="00A261C3" w:rsidP="00A261C3">
      <w:pPr>
        <w:pStyle w:val="ListParagraph"/>
        <w:numPr>
          <w:ilvl w:val="0"/>
          <w:numId w:val="3"/>
        </w:numPr>
        <w:tabs>
          <w:tab w:val="left" w:pos="615"/>
          <w:tab w:val="left" w:pos="2026"/>
        </w:tabs>
        <w:spacing w:before="48"/>
      </w:pPr>
      <w:r w:rsidRPr="00A261C3">
        <w:t xml:space="preserve">Art </w:t>
      </w:r>
    </w:p>
    <w:p w14:paraId="506D61C8" w14:textId="77777777" w:rsidR="00A261C3" w:rsidRDefault="00A261C3" w:rsidP="00A261C3">
      <w:pPr>
        <w:pStyle w:val="ListParagraph"/>
        <w:numPr>
          <w:ilvl w:val="0"/>
          <w:numId w:val="3"/>
        </w:numPr>
        <w:tabs>
          <w:tab w:val="left" w:pos="615"/>
          <w:tab w:val="left" w:pos="2026"/>
        </w:tabs>
        <w:spacing w:before="48"/>
      </w:pPr>
      <w:r w:rsidRPr="00A261C3">
        <w:t xml:space="preserve">Gaming </w:t>
      </w:r>
    </w:p>
    <w:p w14:paraId="46C21A95" w14:textId="4C14AE3E" w:rsidR="00421C77" w:rsidRDefault="00A261C3" w:rsidP="00A261C3">
      <w:pPr>
        <w:pStyle w:val="ListParagraph"/>
        <w:numPr>
          <w:ilvl w:val="0"/>
          <w:numId w:val="3"/>
        </w:numPr>
        <w:tabs>
          <w:tab w:val="left" w:pos="615"/>
          <w:tab w:val="left" w:pos="2026"/>
        </w:tabs>
        <w:spacing w:before="48"/>
      </w:pPr>
      <w:r w:rsidRPr="00A261C3">
        <w:t>Sports</w:t>
      </w:r>
    </w:p>
    <w:p w14:paraId="1F829721" w14:textId="77777777" w:rsidR="00421C77" w:rsidRDefault="00421C77" w:rsidP="00421C77">
      <w:pPr>
        <w:pStyle w:val="BodyText"/>
        <w:spacing w:before="44"/>
      </w:pPr>
    </w:p>
    <w:p w14:paraId="6FEC8E06" w14:textId="77777777" w:rsidR="00421C77" w:rsidRDefault="00421C77" w:rsidP="00421C77">
      <w:pPr>
        <w:pStyle w:val="BodyText"/>
        <w:spacing w:line="265" w:lineRule="exact"/>
        <w:ind w:left="398"/>
      </w:pPr>
    </w:p>
    <w:p w14:paraId="53ED85AC" w14:textId="77777777" w:rsidR="00421C77" w:rsidRDefault="00421C77"/>
    <w:sectPr w:rsidR="00421C77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609F9"/>
    <w:multiLevelType w:val="hybridMultilevel"/>
    <w:tmpl w:val="83FCB97A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662202CF"/>
    <w:multiLevelType w:val="hybridMultilevel"/>
    <w:tmpl w:val="D34A5250"/>
    <w:lvl w:ilvl="0" w:tplc="40090001">
      <w:start w:val="1"/>
      <w:numFmt w:val="bullet"/>
      <w:lvlText w:val=""/>
      <w:lvlJc w:val="left"/>
      <w:pPr>
        <w:ind w:left="146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7" w:hanging="360"/>
      </w:pPr>
      <w:rPr>
        <w:rFonts w:ascii="Wingdings" w:hAnsi="Wingdings" w:hint="default"/>
      </w:rPr>
    </w:lvl>
  </w:abstractNum>
  <w:abstractNum w:abstractNumId="2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abstractNum w:abstractNumId="3" w15:restartNumberingAfterBreak="0">
    <w:nsid w:val="757858D6"/>
    <w:multiLevelType w:val="hybridMultilevel"/>
    <w:tmpl w:val="486A9CA8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371804517">
    <w:abstractNumId w:val="2"/>
  </w:num>
  <w:num w:numId="2" w16cid:durableId="1615667808">
    <w:abstractNumId w:val="3"/>
  </w:num>
  <w:num w:numId="3" w16cid:durableId="572469001">
    <w:abstractNumId w:val="0"/>
  </w:num>
  <w:num w:numId="4" w16cid:durableId="1122305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C77"/>
    <w:rsid w:val="001E5A0D"/>
    <w:rsid w:val="00421C77"/>
    <w:rsid w:val="00A2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B4E4F"/>
  <w15:chartTrackingRefBased/>
  <w15:docId w15:val="{B702C1AA-60C1-43CA-B84B-60F989C00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C7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421C77"/>
    <w:pPr>
      <w:ind w:left="143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rsid w:val="00421C77"/>
    <w:pPr>
      <w:spacing w:before="38"/>
      <w:ind w:left="186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C77"/>
    <w:rPr>
      <w:rFonts w:ascii="Calibri" w:eastAsia="Calibri" w:hAnsi="Calibri" w:cs="Calibri"/>
      <w:b/>
      <w:bCs/>
      <w:kern w:val="0"/>
      <w:sz w:val="24"/>
      <w:szCs w:val="24"/>
      <w:u w:val="single" w:color="00000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21C77"/>
    <w:rPr>
      <w:rFonts w:ascii="Calibri" w:eastAsia="Calibri" w:hAnsi="Calibri" w:cs="Calibri"/>
      <w:b/>
      <w:bCs/>
      <w:kern w:val="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421C77"/>
    <w:pPr>
      <w:ind w:left="186"/>
    </w:pPr>
  </w:style>
  <w:style w:type="character" w:customStyle="1" w:styleId="BodyTextChar">
    <w:name w:val="Body Text Char"/>
    <w:basedOn w:val="DefaultParagraphFont"/>
    <w:link w:val="BodyText"/>
    <w:uiPriority w:val="1"/>
    <w:rsid w:val="00421C77"/>
    <w:rPr>
      <w:rFonts w:ascii="Calibri" w:eastAsia="Calibri" w:hAnsi="Calibri" w:cs="Calibri"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421C77"/>
    <w:pPr>
      <w:spacing w:before="38"/>
      <w:ind w:left="186" w:hanging="2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2023-11-02T16:47:00Z</dcterms:created>
  <dcterms:modified xsi:type="dcterms:W3CDTF">2023-11-02T17:16:00Z</dcterms:modified>
</cp:coreProperties>
</file>