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C04CE" w:rsidRPr="00EC04CE" w:rsidRDefault="00EC04CE" w:rsidP="00EC04CE">
      <w:pPr>
        <w:jc w:val="center"/>
        <w:rPr>
          <w:rFonts w:asciiTheme="majorHAnsi" w:hAnsiTheme="majorHAnsi" w:cstheme="majorHAnsi"/>
          <w:b/>
          <w:bCs/>
          <w:sz w:val="48"/>
          <w:szCs w:val="48"/>
        </w:rPr>
      </w:pPr>
      <w:r w:rsidRPr="00EC04CE">
        <w:rPr>
          <w:rFonts w:asciiTheme="majorHAnsi" w:hAnsiTheme="majorHAnsi" w:cstheme="majorHAnsi"/>
          <w:b/>
          <w:bCs/>
          <w:sz w:val="48"/>
          <w:szCs w:val="48"/>
        </w:rPr>
        <w:t>Session Storage</w:t>
      </w:r>
    </w:p>
    <w:p w:rsidR="00EC04CE" w:rsidRDefault="00EC04CE" w:rsidP="00EC04CE"/>
    <w:p w:rsidR="00EC04CE" w:rsidRDefault="00EC04CE" w:rsidP="00EC04CE">
      <w:r>
        <w:t>Session storage is web storage that allows you to store data for the duration of the page session. This means the data persists only until the browser tab is closed. Unlike local storage, which stores data with no expiration date, session storage is perfect for temporarily storing data that you only need to keep while the user is on the page.</w:t>
      </w:r>
    </w:p>
    <w:p w:rsidR="00EC04CE" w:rsidRPr="00EC04CE" w:rsidRDefault="00EC04CE" w:rsidP="00EC04CE">
      <w:pPr>
        <w:rPr>
          <w:sz w:val="28"/>
          <w:szCs w:val="28"/>
        </w:rPr>
      </w:pPr>
    </w:p>
    <w:p w:rsidR="00EC04CE" w:rsidRPr="00EC04CE" w:rsidRDefault="00EC04CE" w:rsidP="00EC04CE">
      <w:pPr>
        <w:pStyle w:val="ListParagraph"/>
        <w:numPr>
          <w:ilvl w:val="0"/>
          <w:numId w:val="1"/>
        </w:numPr>
        <w:rPr>
          <w:sz w:val="28"/>
          <w:szCs w:val="28"/>
          <w:u w:val="single"/>
        </w:rPr>
      </w:pPr>
      <w:r w:rsidRPr="00EC04CE">
        <w:rPr>
          <w:sz w:val="28"/>
          <w:szCs w:val="28"/>
          <w:u w:val="single"/>
        </w:rPr>
        <w:t>Key Characteristics of Session Storage:</w:t>
      </w:r>
    </w:p>
    <w:p w:rsidR="00EC04CE" w:rsidRDefault="00EC04CE" w:rsidP="00EC04CE">
      <w:pPr>
        <w:ind w:left="360"/>
      </w:pPr>
      <w:r>
        <w:t>1. Scope: Data is only available within the tab or window that created it.</w:t>
      </w:r>
    </w:p>
    <w:p w:rsidR="00EC04CE" w:rsidRDefault="00EC04CE" w:rsidP="00EC04CE">
      <w:pPr>
        <w:ind w:left="360"/>
      </w:pPr>
      <w:r>
        <w:t>2. Lifetime: Data is deleted when the page session ends (i.e. when the tab or window is closed).</w:t>
      </w:r>
    </w:p>
    <w:p w:rsidR="00EC04CE" w:rsidRDefault="00EC04CE" w:rsidP="00EC04CE">
      <w:pPr>
        <w:ind w:left="360"/>
      </w:pPr>
      <w:r>
        <w:t>3. Capacity: Generally</w:t>
      </w:r>
      <w:r>
        <w:t>, a</w:t>
      </w:r>
      <w:r>
        <w:t xml:space="preserve"> storage limit of around 5MB per origin.</w:t>
      </w:r>
    </w:p>
    <w:p w:rsidR="00EC04CE" w:rsidRDefault="00EC04CE" w:rsidP="00EC04CE">
      <w:pPr>
        <w:ind w:left="360"/>
      </w:pPr>
      <w:r>
        <w:t xml:space="preserve">4. Access: Data is accessible via the </w:t>
      </w:r>
      <w:r w:rsidR="00DA0E54">
        <w:t>‘</w:t>
      </w:r>
      <w:proofErr w:type="spellStart"/>
      <w:r>
        <w:t>sessionStorage</w:t>
      </w:r>
      <w:proofErr w:type="spellEnd"/>
      <w:r w:rsidR="00DA0E54">
        <w:t xml:space="preserve">’ </w:t>
      </w:r>
      <w:r>
        <w:t>object in JavaScript.</w:t>
      </w:r>
    </w:p>
    <w:p w:rsidR="00EC04CE" w:rsidRDefault="00EC04CE" w:rsidP="00EC04CE"/>
    <w:p w:rsidR="00EC04CE" w:rsidRPr="00EC04CE" w:rsidRDefault="00EC04CE" w:rsidP="00EC04CE">
      <w:pPr>
        <w:pStyle w:val="ListParagraph"/>
        <w:numPr>
          <w:ilvl w:val="0"/>
          <w:numId w:val="1"/>
        </w:numPr>
        <w:rPr>
          <w:sz w:val="28"/>
          <w:szCs w:val="28"/>
          <w:u w:val="single"/>
        </w:rPr>
      </w:pPr>
      <w:r w:rsidRPr="00EC04CE">
        <w:rPr>
          <w:sz w:val="28"/>
          <w:szCs w:val="28"/>
          <w:u w:val="single"/>
        </w:rPr>
        <w:t>Common Use Cases:</w:t>
      </w:r>
    </w:p>
    <w:p w:rsidR="00EC04CE" w:rsidRDefault="00EC04CE" w:rsidP="00EC04CE">
      <w:pPr>
        <w:ind w:left="360"/>
      </w:pPr>
      <w:r>
        <w:t>- Storing temporary user input or form data</w:t>
      </w:r>
    </w:p>
    <w:p w:rsidR="00EC04CE" w:rsidRDefault="00EC04CE" w:rsidP="00EC04CE">
      <w:pPr>
        <w:ind w:left="360"/>
      </w:pPr>
      <w:r>
        <w:t>- Keeping track of user actions during a session</w:t>
      </w:r>
    </w:p>
    <w:p w:rsidR="00EC04CE" w:rsidRDefault="00EC04CE" w:rsidP="00EC04CE">
      <w:pPr>
        <w:ind w:left="360"/>
      </w:pPr>
      <w:r>
        <w:t>- Preserving application state across page reloads within the same tab</w:t>
      </w:r>
    </w:p>
    <w:p w:rsidR="00EC04CE" w:rsidRDefault="00EC04CE" w:rsidP="00EC04CE"/>
    <w:p w:rsidR="00EC04CE" w:rsidRDefault="00EC04CE" w:rsidP="00EC04CE">
      <w:pPr>
        <w:pStyle w:val="ListParagraph"/>
        <w:numPr>
          <w:ilvl w:val="0"/>
          <w:numId w:val="1"/>
        </w:numPr>
        <w:rPr>
          <w:sz w:val="28"/>
          <w:szCs w:val="28"/>
          <w:u w:val="single"/>
        </w:rPr>
      </w:pPr>
      <w:r w:rsidRPr="00EC04CE">
        <w:rPr>
          <w:sz w:val="28"/>
          <w:szCs w:val="28"/>
          <w:u w:val="single"/>
        </w:rPr>
        <w:t>How to Implement Session Storage:</w:t>
      </w:r>
    </w:p>
    <w:p w:rsidR="00EC04CE" w:rsidRPr="00EC04CE" w:rsidRDefault="00EC04CE" w:rsidP="00EC04CE">
      <w:pPr>
        <w:pStyle w:val="ListParagraph"/>
        <w:rPr>
          <w:sz w:val="28"/>
          <w:szCs w:val="28"/>
          <w:u w:val="single"/>
        </w:rPr>
      </w:pPr>
    </w:p>
    <w:p w:rsidR="00EC04CE" w:rsidRPr="00EC04CE" w:rsidRDefault="00EC04CE" w:rsidP="00EC04CE">
      <w:pPr>
        <w:pStyle w:val="ListParagraph"/>
        <w:numPr>
          <w:ilvl w:val="0"/>
          <w:numId w:val="2"/>
        </w:numPr>
      </w:pPr>
      <w:r>
        <w:t>Storing Data</w:t>
      </w:r>
      <w:r>
        <w:t xml:space="preserve">: </w:t>
      </w:r>
      <w:proofErr w:type="spellStart"/>
      <w:r w:rsidRPr="00EC04CE">
        <w:rPr>
          <w:b/>
          <w:bCs/>
        </w:rPr>
        <w:t>sessionStorage.setItem</w:t>
      </w:r>
      <w:proofErr w:type="spellEnd"/>
      <w:r w:rsidRPr="00EC04CE">
        <w:rPr>
          <w:b/>
          <w:bCs/>
        </w:rPr>
        <w:t>('key', 'value');</w:t>
      </w:r>
    </w:p>
    <w:p w:rsidR="00EC04CE" w:rsidRDefault="00EC04CE" w:rsidP="00EC04CE">
      <w:pPr>
        <w:pStyle w:val="ListParagraph"/>
        <w:ind w:left="1080"/>
      </w:pPr>
    </w:p>
    <w:p w:rsidR="00EC04CE" w:rsidRPr="00EC04CE" w:rsidRDefault="00EC04CE" w:rsidP="00EC04CE">
      <w:pPr>
        <w:pStyle w:val="ListParagraph"/>
        <w:numPr>
          <w:ilvl w:val="0"/>
          <w:numId w:val="2"/>
        </w:numPr>
      </w:pPr>
      <w:r>
        <w:t>Retrieving Data</w:t>
      </w:r>
      <w:r>
        <w:t xml:space="preserve">: </w:t>
      </w:r>
      <w:proofErr w:type="spellStart"/>
      <w:r w:rsidRPr="00EC04CE">
        <w:rPr>
          <w:b/>
          <w:bCs/>
        </w:rPr>
        <w:t>sessionStorage.getItem</w:t>
      </w:r>
      <w:proofErr w:type="spellEnd"/>
      <w:r w:rsidRPr="00EC04CE">
        <w:rPr>
          <w:b/>
          <w:bCs/>
        </w:rPr>
        <w:t>('key');</w:t>
      </w:r>
    </w:p>
    <w:p w:rsidR="00EC04CE" w:rsidRDefault="00EC04CE" w:rsidP="00EC04CE">
      <w:pPr>
        <w:pStyle w:val="ListParagraph"/>
        <w:ind w:left="1080"/>
      </w:pPr>
    </w:p>
    <w:p w:rsidR="00EC04CE" w:rsidRPr="00EC04CE" w:rsidRDefault="00EC04CE" w:rsidP="00EC04CE">
      <w:pPr>
        <w:pStyle w:val="ListParagraph"/>
        <w:numPr>
          <w:ilvl w:val="0"/>
          <w:numId w:val="2"/>
        </w:numPr>
      </w:pPr>
      <w:r>
        <w:t>Removing Data</w:t>
      </w:r>
      <w:r>
        <w:t xml:space="preserve">: </w:t>
      </w:r>
      <w:proofErr w:type="spellStart"/>
      <w:r w:rsidRPr="00EC04CE">
        <w:rPr>
          <w:b/>
          <w:bCs/>
        </w:rPr>
        <w:t>sessionStorage.removeItem</w:t>
      </w:r>
      <w:proofErr w:type="spellEnd"/>
      <w:r w:rsidRPr="00EC04CE">
        <w:rPr>
          <w:b/>
          <w:bCs/>
        </w:rPr>
        <w:t>('key');</w:t>
      </w:r>
    </w:p>
    <w:p w:rsidR="00EC04CE" w:rsidRDefault="00EC04CE" w:rsidP="00EC04CE">
      <w:pPr>
        <w:pStyle w:val="ListParagraph"/>
      </w:pPr>
    </w:p>
    <w:p w:rsidR="00EC04CE" w:rsidRDefault="00EC04CE" w:rsidP="00EC04CE">
      <w:pPr>
        <w:pStyle w:val="ListParagraph"/>
        <w:numPr>
          <w:ilvl w:val="0"/>
          <w:numId w:val="2"/>
        </w:numPr>
      </w:pPr>
      <w:r>
        <w:t>Clearing All Data</w:t>
      </w:r>
      <w:r>
        <w:t xml:space="preserve">: </w:t>
      </w:r>
      <w:proofErr w:type="spellStart"/>
      <w:r w:rsidRPr="00EC04CE">
        <w:rPr>
          <w:b/>
          <w:bCs/>
        </w:rPr>
        <w:t>sessionStorage.clear</w:t>
      </w:r>
      <w:proofErr w:type="spellEnd"/>
      <w:r w:rsidRPr="00EC04CE">
        <w:rPr>
          <w:b/>
          <w:bCs/>
        </w:rPr>
        <w:t>();</w:t>
      </w:r>
    </w:p>
    <w:p w:rsidR="00EC04CE" w:rsidRDefault="00EC04CE" w:rsidP="00EC04CE"/>
    <w:p w:rsidR="00783AD5" w:rsidRDefault="00783AD5" w:rsidP="00EC04CE"/>
    <w:sectPr w:rsidR="00783A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CD42E8"/>
    <w:multiLevelType w:val="hybridMultilevel"/>
    <w:tmpl w:val="9D462AE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6F1B1E42"/>
    <w:multiLevelType w:val="hybridMultilevel"/>
    <w:tmpl w:val="6C0A5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07135044">
    <w:abstractNumId w:val="1"/>
  </w:num>
  <w:num w:numId="2" w16cid:durableId="347104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4CE"/>
    <w:rsid w:val="00583E5C"/>
    <w:rsid w:val="00783AD5"/>
    <w:rsid w:val="00DA0E54"/>
    <w:rsid w:val="00EC04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758AA2"/>
  <w15:chartTrackingRefBased/>
  <w15:docId w15:val="{AF504345-92B6-4989-A06D-B5D305BE1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4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176</Words>
  <Characters>961</Characters>
  <Application>Microsoft Office Word</Application>
  <DocSecurity>0</DocSecurity>
  <Lines>28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Raghuwanshi</dc:creator>
  <cp:keywords/>
  <dc:description/>
  <cp:lastModifiedBy>Riya Raghuwanshi</cp:lastModifiedBy>
  <cp:revision>1</cp:revision>
  <dcterms:created xsi:type="dcterms:W3CDTF">2024-07-18T11:54:00Z</dcterms:created>
  <dcterms:modified xsi:type="dcterms:W3CDTF">2024-07-18T12:10:00Z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32d0c03b-c999-404f-a75e-f05a1720aa57</vt:lpwstr>
  </property>
</Properties>
</file>