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20MCA134 ADVANCED DBMS LAB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CYCLE 1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No: 1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Familiarization of DDL Commands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 Data Definition Language (DDL) - These SQL commands are used for creating, modifying,and dropping the structure of database objects. The commands are CREATE, ALTER,DROP, RENAME, and TRUNCATE.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1). A. Consider the database for a college. Write SQL commands to implement the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following: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1. Create a database: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ans: CREATE DATABASE college;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2. Select the current database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ans: USE college;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3. Create the following tables: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a) Student (roll_no integer, name varchar, dob date, address text,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phone_no varchar, blood_grp varchar)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ans: create table student(roll_no int,name varchar(20),dob date,address </w:t>
        <w:tab/>
        <w:tab/>
        <w:tab/>
        <w:tab/>
        <w:t>text(255),ph_novarchar(10),blood_grp varchar(50));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b) Course (Course_id integer, Course_name varchar, course_duration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integer)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ans: create table course(course_id int,course_name varchar(20),course_duration int);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421640</wp:posOffset>
            </wp:positionH>
            <wp:positionV relativeFrom="paragraph">
              <wp:posOffset>635</wp:posOffset>
            </wp:positionV>
            <wp:extent cx="5734050" cy="1809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4. List all tables in the current database.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Ans: show databases;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388620</wp:posOffset>
            </wp:positionH>
            <wp:positionV relativeFrom="paragraph">
              <wp:posOffset>-367030</wp:posOffset>
            </wp:positionV>
            <wp:extent cx="2447925" cy="1571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5. Display the structure of the Student table.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Ans: DESC student;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459740</wp:posOffset>
            </wp:positionH>
            <wp:positionV relativeFrom="paragraph">
              <wp:posOffset>635</wp:posOffset>
            </wp:positionV>
            <wp:extent cx="5391150" cy="2209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6. Drop the column blood_grp from Student table.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Ans: ALTER TABLE student DROP blood_grp;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16764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7. Add a new column Adar_no with domain number to the table Student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ans: ALTER TABLE student ADD Adhaar_no int(12);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ab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2247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8. Change the datatype of phone_no from varchar to int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ans: ALTER TABLE student MODIFY ph_no int(10);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22479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B. Consider the database for an organization. Write SQL commands to implement the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following: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1. Create a database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 xml:space="preserve">ans: CREATE DATABASE college;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2. Select the current database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ans: USE college;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3. Create the following tables: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a) Employee (emp_no varchar, emp_name varchar, dob date, address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text, mobile_no integer, dept_no varchar, salary integer)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ans:  create table employee(emp_no varchar(10),emp_name varchar(20),dob </w:t>
        <w:tab/>
        <w:tab/>
        <w:tab/>
        <w:t>date,address text(255),ph_no varchar(10),dept_no varchar(50),salary int(20));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b) Department (dept_no varchar, dept_name varchar, location varchar)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 xml:space="preserve">ans: create table department (dept_no varchar(10), dept_name varchar(20), </w:t>
        <w:tab/>
        <w:tab/>
        <w:tab/>
        <w:t>location varchar(20));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4. List all tables in the current database.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  <w:t>ans: show tables;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945515</wp:posOffset>
            </wp:positionH>
            <wp:positionV relativeFrom="paragraph">
              <wp:posOffset>85725</wp:posOffset>
            </wp:positionV>
            <wp:extent cx="2419350" cy="18097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5. Display the structure of the Employee table and Department table.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86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6. Add a new column ‘Designation’ to the table Employee.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533400</wp:posOffset>
            </wp:positionV>
            <wp:extent cx="6120130" cy="28886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7. Drop the column ‘location’ from Department table.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ANS: ALTER TABLE department DROP location;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Field     | Type        | Null | Key | Default | Extra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dept_no   | varchar(10)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dept_name | varchar(20)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2 rows in set (0.01 sec)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center"/>
        <w:rPr/>
      </w:pPr>
      <w:r>
        <w:rPr>
          <w:b/>
          <w:bCs/>
          <w:sz w:val="24"/>
          <w:szCs w:val="24"/>
        </w:rPr>
        <w:t>Experiment No: 2</w:t>
      </w:r>
    </w:p>
    <w:p>
      <w:pPr>
        <w:pStyle w:val="PreformattedText"/>
        <w:bidi w:val="0"/>
        <w:spacing w:before="0" w:after="0"/>
        <w:jc w:val="center"/>
        <w:rPr/>
      </w:pPr>
      <w:r>
        <w:rPr>
          <w:b/>
          <w:bCs/>
          <w:sz w:val="24"/>
          <w:szCs w:val="24"/>
        </w:rPr>
        <w:t>Familiarization of SQL Constraints.</w:t>
      </w:r>
    </w:p>
    <w:p>
      <w:pPr>
        <w:pStyle w:val="PreformattedText"/>
        <w:bidi w:val="0"/>
        <w:spacing w:before="0" w:after="0"/>
        <w:jc w:val="center"/>
        <w:rPr>
          <w:b/>
          <w:b/>
          <w:bCs/>
          <w:sz w:val="24"/>
          <w:szCs w:val="24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Create new table Persons with attributes PersonID (integer, PRIMARY KEY),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(varchar , NOT NULL), Aadhar (Number, NOT NULL, UNIQUE), Age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(integer , CHECK&gt;18).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ANS: CREATE TABLE persons(pers_id int PRIMARY KEY,name varchar(20) NOT NULL,Aadhar INT(200) NOT NULL UNIQUE,age int CHECK(age&gt;18));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Field   | Type        | Null | Key | Default | Extra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pers_id | int         | NO   | PRI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name    | varchar(20) | NO 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Aadhar  | int         | NO   | UNI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age     | int        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CREATE TABLE Orders with attributes OrderID (PRIMARY KEY),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OrderNumber(NOT NULL) and PersonID( set FOREIGN KEY on attribute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PersonID referencing the column PersonId of Person table)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CREATE TABLE orders(order_id int PRIMARY KEY,order_no INT(10) NOT NULL,pers_id INT NOT NULL,FOREIGN KEY(pers_id) REFERENCES persons(pers_id));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Field    | Type | Null | Key | Default | Extra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order_id | int  | NO   | PRI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order_no | int  | NO 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pers_id  | int  | NO   | MUL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Display the structure of Persons tables.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b w:val="false"/>
          <w:bCs w:val="false"/>
          <w:sz w:val="24"/>
          <w:szCs w:val="24"/>
        </w:rPr>
        <w:t xml:space="preserve"> DESC persons;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Field   | Type        | Null | Key | Default | Extra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pers_id | int         | NO   | PRI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name    | varchar(20) | NO 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Aadhar  | int         | NO   | UNI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age     | int         | YES  |     | NULL    |       |</w:t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+---------+-------------+------+-----+---------+-------+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Display the structure of Orders tables.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DESC orders;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Field    | Type | Null | Key | Default | Extra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order_id | int  | NO   | PRI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order_no | int  | NO 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pers_id  | int  | NO   | MUL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5. Add emp_no as the primary key of the table Employee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ALTER TABLE employee MODIFY emp_no varchar(10) PRIMARY KEY;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Field       | Type        | Null | Key | Default | Extra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emp_no      | varchar(10) | NO   | PRI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emp_name    | varchar(20)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dob         | date       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address     | text       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ph_no       | varchar(10)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dept_no     | varchar(50)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salary      | int        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designation | varchar(20)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Add dept_no as the primary key of the table Department.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ALTER TABLE department MODIFY dept_no varchar(10) PRIMARY KEY;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Query OK, 0 rows affected (0.69 sec)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mysql&gt; desc department;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Field     | Type        | Null | Key | Default | Extra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dept_no   | varchar(10) | NO   | PRI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dept_name | varchar(20)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2 rows in set (0.00 sec)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Add dept_no in Employee table as the foreign key reference to the table Department with on delete cascade.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ALTER TABLE employee ADD CONSTRAINT FK_dept_no FOREIGN KEY(dept_no) REFERENCES department(dept_no);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Field       | Type        | Null | Key | Default | Extra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emp_no      | varchar(10) | NO   | PRI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emp_name    | varchar(20)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dob         | date       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address     | text       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ph_no       | varchar(10)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dept_no     | varchar(50) | YES  | MUL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salary      | int        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designation | varchar(20) | YES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+-------------+-------------+------+-----+---------+-------+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Drop the primary key of the table Orders.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ALTER TABLE orders DROP PRIMARY KEY;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Field    | Type | Null | Key | Default | Extra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+----------+------+------+-----+---------+-------+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order_id | int  | NO 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order_no | int  | NO   |    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| pers_id  | int  | NO   | MUL | NULL    |       |</w:t>
      </w:r>
    </w:p>
    <w:p>
      <w:pPr>
        <w:pStyle w:val="PreformattedText"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+----------+------+------+-----+---------+-------+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Experiment No: 3</w:t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Familiarization of DML Commands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Add at least 10 rows into the table Employee and Department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ANS: INSERT INTO department(dept_no,dept_name) VALUES(1,MCA);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50165</wp:posOffset>
            </wp:positionH>
            <wp:positionV relativeFrom="paragraph">
              <wp:posOffset>22860</wp:posOffset>
            </wp:positionV>
            <wp:extent cx="2514600" cy="28479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ANS: </w:t>
      </w:r>
      <w:r>
        <w:rPr>
          <w:b w:val="false"/>
          <w:bCs w:val="false"/>
          <w:sz w:val="24"/>
          <w:szCs w:val="24"/>
        </w:rPr>
        <w:t>INSERT INTO employee(emp_no,emp_name,dob,address,dept_no,salary) VALUES(‘emp1’,’Alex’,’Asst.Proffessor’,’1’)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8010"/>
            <wp:effectExtent l="0" t="0" r="0" b="0"/>
            <wp:wrapSquare wrapText="largest"/>
            <wp:docPr id="1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Display all the records from the above tables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ANS: SELECT*FROM department;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12065</wp:posOffset>
            </wp:positionH>
            <wp:positionV relativeFrom="paragraph">
              <wp:posOffset>132080</wp:posOffset>
            </wp:positionV>
            <wp:extent cx="2514600" cy="28479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Display the emp_no and name of employees from department no ‘D02’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ANS: </w:t>
      </w:r>
      <w:r>
        <w:rPr>
          <w:b w:val="false"/>
          <w:bCs w:val="false"/>
          <w:sz w:val="24"/>
          <w:szCs w:val="24"/>
        </w:rPr>
        <w:t>SELECT emp_no,emp_name FROM emplyee WHERE dept_no=’2’;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301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Display emp_no, emp_name , designation, deptno and salary of employees in the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descending order of salary.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ANS: </w:t>
      </w:r>
      <w:r>
        <w:rPr>
          <w:b w:val="false"/>
          <w:bCs w:val="false"/>
          <w:sz w:val="24"/>
          <w:szCs w:val="24"/>
        </w:rPr>
        <w:t>SELECT emp_no, emp_name FROM employee order by salary DESC;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19050</wp:posOffset>
            </wp:positionH>
            <wp:positionV relativeFrom="paragraph">
              <wp:posOffset>49530</wp:posOffset>
            </wp:positionV>
            <wp:extent cx="6120130" cy="240538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Display the emp_no , name of employees whose salary is between 2000 and 5000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ANS: </w:t>
      </w:r>
      <w:r>
        <w:rPr>
          <w:b w:val="false"/>
          <w:bCs w:val="false"/>
          <w:sz w:val="24"/>
          <w:szCs w:val="24"/>
        </w:rPr>
        <w:t>select emp_no, emp_name from employee where salary between 2000 and 5000;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306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 Display the designations without duplicate values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ANS: </w:t>
      </w:r>
      <w:r>
        <w:rPr>
          <w:b w:val="false"/>
          <w:bCs w:val="false"/>
          <w:sz w:val="24"/>
          <w:szCs w:val="24"/>
        </w:rPr>
        <w:t>SELECT DISTINCT designation FROM employee;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4572000" cy="156210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7. Change the salary of employees to 45000 whose designation is 'Manager'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ANS: </w:t>
      </w:r>
      <w:r>
        <w:rPr/>
        <w:t>UPDATE TABLE employee set salary=’45000’ where designation=’Manager’;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2847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8. Change the mobile number of employees named John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ANS: </w:t>
      </w:r>
      <w:r>
        <w:rPr/>
        <w:t>UPDATE TABLE employee set ph_no=’9995445625’ where emp_name=’John’;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117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9. Delete all employees whose salary is equal to Rs.7000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ANS:</w:t>
      </w:r>
      <w:r>
        <w:rPr/>
        <w:t>DELETE FROM employee WHERE salary = ‘7000’;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6120130" cy="141922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7766" r="0" b="12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10. Retrieve the name, mobile number of all employees whose name start with “A”.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ANS: </w:t>
      </w:r>
      <w:r>
        <w:rPr/>
        <w:t>select emp_name,ph_no from employee where emp_name like ‘A%’;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610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11. Display the details of the employee whose name has at least three characters and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salary greater than 20000.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ANS: </w:t>
      </w:r>
      <w:r>
        <w:rPr/>
        <w:t>select * from employee where salary&gt;20000 and emp_name like ‘___%’;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4760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12. Display the details of employees with empid ‘emp1’ and ‘emp2’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ANS: </w:t>
      </w:r>
      <w:r>
        <w:rPr/>
        <w:t>select * from employee where emp_no in (‘emp1’,’emp2’) 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3155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13. Display employee name and employee id of those who have salary between 120000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and 300000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ANS: </w:t>
      </w:r>
      <w:r>
        <w:rPr/>
        <w:t>select emp_name,emp_no from employee where salary between 120000 and 300000;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0843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14. Display the details of employees whose designation is ‘Manager’ or ‘Computer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Assistant’.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ANS: select * from employee where designation in (‘computer assistant’,’manager’);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346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15. Displays how many employees work for each department.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ANS: select cout(*), dept_name from department group by dept_name;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28670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16. Displays average salary of employees in each department.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ANS: select avg(salary), dept_no from employee group by dept_no;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270510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17. Displays total salary of employees in each department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ANS: select sum(salary), dept_no from employee group by dept_no;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2705100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18. Displays top and lower salary of employees in each department.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ANS: select max(salary),min(salary),dept_no from employee group by dept_no;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4740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19. Displays average salary of employees in all departments except department with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department number ‘D05’.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 xml:space="preserve">ANS: select avg(salary), dept_no from employee where dept_no &lt;&gt; ‘5’ group by dept_no;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9130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20. Displays average salary of employees in all departments except department with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department number ‘D01’ and average salary greater than 20000 in the ascending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order of average salary.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ANS:  select avg(salary), dept_no from employee group by dept_no having dept_no!=’5’ and avg(salary)&gt;20000 order by avg(salary) ASC;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7265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9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16</Pages>
  <Words>1710</Words>
  <Characters>8754</Characters>
  <CharactersWithSpaces>11289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2025-02-10T15:00:53Z</dcterms:created>
  <dc:creator/>
  <dc:description/>
  <dc:language>en-IN</dc:language>
  <cp:lastModifiedBy/>
  <dcterms:modified xsi:type="dcterms:W3CDTF">2025-02-24T15:35:13Z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