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5222C" w14:textId="2D7BCE09" w:rsidR="007E4B39" w:rsidRDefault="0058185F">
      <w:pPr>
        <w:jc w:val="center"/>
        <w:rPr>
          <w:b/>
          <w:sz w:val="28"/>
        </w:rPr>
      </w:pPr>
      <w:r>
        <w:rPr>
          <w:b/>
          <w:sz w:val="28"/>
        </w:rPr>
        <w:t>TCP Chat Application with File Transfer - Project Report</w:t>
      </w:r>
    </w:p>
    <w:p w14:paraId="452CD591" w14:textId="7329318F" w:rsidR="007E4B39" w:rsidRDefault="0014201C">
      <w:r w:rsidRPr="00B54EBF">
        <w:rPr>
          <w:b/>
          <w:u w:val="single"/>
        </w:rPr>
        <w:t>Synopsis</w:t>
      </w:r>
      <w:r w:rsidR="00B54EBF" w:rsidRPr="00B54EBF">
        <w:rPr>
          <w:b/>
          <w:u w:val="single"/>
        </w:rPr>
        <w:t>:</w:t>
      </w:r>
      <w:r>
        <w:rPr>
          <w:b/>
        </w:rPr>
        <w:br/>
      </w:r>
      <w:r>
        <w:t xml:space="preserve">This report details a chat application project comprising a server and a client module. The application facilitates real-time communication between users in a secure manner. Users can join groups, send messages, manage group memberships, </w:t>
      </w:r>
      <w:r w:rsidRPr="0058185F">
        <w:rPr>
          <w:b/>
          <w:bCs/>
        </w:rPr>
        <w:t>and transfer</w:t>
      </w:r>
      <w:r>
        <w:t xml:space="preserve"> </w:t>
      </w:r>
      <w:r w:rsidRPr="0058185F">
        <w:rPr>
          <w:b/>
          <w:bCs/>
        </w:rPr>
        <w:t>files</w:t>
      </w:r>
      <w:r>
        <w:t>. The server handles connections, group management, and message routing, while the client module provides the interface for user interactions.</w:t>
      </w:r>
      <w:r>
        <w:br/>
      </w:r>
    </w:p>
    <w:p w14:paraId="28A68A1E" w14:textId="5F92D228" w:rsidR="0058185F" w:rsidRDefault="0014201C">
      <w:r w:rsidRPr="0058185F">
        <w:rPr>
          <w:b/>
          <w:u w:val="single"/>
        </w:rPr>
        <w:t>Feature Descriptions</w:t>
      </w:r>
      <w:r w:rsidR="0058185F" w:rsidRPr="0058185F">
        <w:rPr>
          <w:b/>
          <w:u w:val="single"/>
        </w:rPr>
        <w:t>:</w:t>
      </w:r>
      <w:r>
        <w:rPr>
          <w:b/>
        </w:rPr>
        <w:br/>
      </w:r>
      <w:r w:rsidRPr="0058185F">
        <w:rPr>
          <w:i/>
          <w:u w:val="single"/>
        </w:rPr>
        <w:t>Group Management</w:t>
      </w:r>
      <w:r w:rsidR="0058185F">
        <w:rPr>
          <w:i/>
        </w:rPr>
        <w:t>:</w:t>
      </w:r>
      <w:r>
        <w:rPr>
          <w:i/>
        </w:rPr>
        <w:br/>
      </w:r>
      <w:r>
        <w:t>Groups are central to the application. Users can create groups, join existing ones, view and approve join requests, and change group admins. The Group class on the server manages these functionalities, maintaining details of all members, both online and offline, as well as the group admin.</w:t>
      </w:r>
    </w:p>
    <w:p w14:paraId="3DB10332" w14:textId="26CA30FC" w:rsidR="0058185F" w:rsidRDefault="0058185F">
      <w:pPr>
        <w:rPr>
          <w:noProof/>
        </w:rPr>
      </w:pPr>
      <w:r w:rsidRPr="0058185F">
        <w:rPr>
          <w:b/>
          <w:bCs/>
          <w:i/>
          <w:iCs/>
        </w:rPr>
        <w:t>Group creation:</w:t>
      </w:r>
      <w:r w:rsidRPr="0058185F">
        <w:rPr>
          <w:noProof/>
        </w:rPr>
        <w:t xml:space="preserve"> </w:t>
      </w:r>
      <w:r w:rsidR="001F7F37">
        <w:rPr>
          <w:noProof/>
        </w:rPr>
        <w:t>(Client and Server sides respectively)</w:t>
      </w:r>
      <w:r w:rsidRPr="0058185F">
        <w:rPr>
          <w:b/>
          <w:bCs/>
          <w:i/>
          <w:iCs/>
          <w:noProof/>
        </w:rPr>
        <w:drawing>
          <wp:inline distT="0" distB="0" distL="0" distR="0" wp14:anchorId="325803E8" wp14:editId="049B6963">
            <wp:extent cx="5486400" cy="3067050"/>
            <wp:effectExtent l="0" t="0" r="0" b="0"/>
            <wp:docPr id="51764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43108" name=""/>
                    <pic:cNvPicPr/>
                  </pic:nvPicPr>
                  <pic:blipFill>
                    <a:blip r:embed="rId6"/>
                    <a:stretch>
                      <a:fillRect/>
                    </a:stretch>
                  </pic:blipFill>
                  <pic:spPr>
                    <a:xfrm>
                      <a:off x="0" y="0"/>
                      <a:ext cx="5486400" cy="3067050"/>
                    </a:xfrm>
                    <a:prstGeom prst="rect">
                      <a:avLst/>
                    </a:prstGeom>
                  </pic:spPr>
                </pic:pic>
              </a:graphicData>
            </a:graphic>
          </wp:inline>
        </w:drawing>
      </w:r>
    </w:p>
    <w:p w14:paraId="0824F5DA" w14:textId="25BE11F1" w:rsidR="001F7F37" w:rsidRDefault="001F7F37">
      <w:pPr>
        <w:rPr>
          <w:noProof/>
        </w:rPr>
      </w:pPr>
      <w:r w:rsidRPr="001F7F37">
        <w:rPr>
          <w:noProof/>
        </w:rPr>
        <w:drawing>
          <wp:inline distT="0" distB="0" distL="0" distR="0" wp14:anchorId="07C30CA4" wp14:editId="639E905D">
            <wp:extent cx="5486400" cy="1049655"/>
            <wp:effectExtent l="0" t="0" r="0" b="0"/>
            <wp:docPr id="14419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0321" name=""/>
                    <pic:cNvPicPr/>
                  </pic:nvPicPr>
                  <pic:blipFill>
                    <a:blip r:embed="rId7"/>
                    <a:stretch>
                      <a:fillRect/>
                    </a:stretch>
                  </pic:blipFill>
                  <pic:spPr>
                    <a:xfrm>
                      <a:off x="0" y="0"/>
                      <a:ext cx="5486400" cy="1049655"/>
                    </a:xfrm>
                    <a:prstGeom prst="rect">
                      <a:avLst/>
                    </a:prstGeom>
                  </pic:spPr>
                </pic:pic>
              </a:graphicData>
            </a:graphic>
          </wp:inline>
        </w:drawing>
      </w:r>
    </w:p>
    <w:p w14:paraId="6FD0EC88" w14:textId="77777777" w:rsidR="001F7F37" w:rsidRDefault="0058185F">
      <w:pPr>
        <w:rPr>
          <w:noProof/>
        </w:rPr>
      </w:pPr>
      <w:r>
        <w:rPr>
          <w:b/>
          <w:bCs/>
          <w:i/>
          <w:iCs/>
        </w:rPr>
        <w:lastRenderedPageBreak/>
        <w:t>Joining group:</w:t>
      </w:r>
      <w:r w:rsidR="001F7F37" w:rsidRPr="001F7F37">
        <w:rPr>
          <w:noProof/>
        </w:rPr>
        <w:t xml:space="preserve"> </w:t>
      </w:r>
      <w:r w:rsidR="001F7F37">
        <w:rPr>
          <w:noProof/>
        </w:rPr>
        <w:t>(Client and server sides respectively)</w:t>
      </w:r>
      <w:r w:rsidR="001F7F37" w:rsidRPr="001F7F37">
        <w:rPr>
          <w:b/>
          <w:bCs/>
          <w:i/>
          <w:iCs/>
          <w:noProof/>
        </w:rPr>
        <w:drawing>
          <wp:inline distT="0" distB="0" distL="0" distR="0" wp14:anchorId="79FA6140" wp14:editId="15881ED3">
            <wp:extent cx="5486400" cy="2166620"/>
            <wp:effectExtent l="0" t="0" r="0" b="5080"/>
            <wp:docPr id="53864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41790" name=""/>
                    <pic:cNvPicPr/>
                  </pic:nvPicPr>
                  <pic:blipFill>
                    <a:blip r:embed="rId8"/>
                    <a:stretch>
                      <a:fillRect/>
                    </a:stretch>
                  </pic:blipFill>
                  <pic:spPr>
                    <a:xfrm>
                      <a:off x="0" y="0"/>
                      <a:ext cx="5486400" cy="2166620"/>
                    </a:xfrm>
                    <a:prstGeom prst="rect">
                      <a:avLst/>
                    </a:prstGeom>
                  </pic:spPr>
                </pic:pic>
              </a:graphicData>
            </a:graphic>
          </wp:inline>
        </w:drawing>
      </w:r>
      <w:r w:rsidR="001F7F37" w:rsidRPr="001F7F37">
        <w:rPr>
          <w:noProof/>
        </w:rPr>
        <w:drawing>
          <wp:inline distT="0" distB="0" distL="0" distR="0" wp14:anchorId="17FBA75C" wp14:editId="2C504220">
            <wp:extent cx="3664138" cy="603281"/>
            <wp:effectExtent l="0" t="0" r="0" b="6350"/>
            <wp:docPr id="151809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97715" name=""/>
                    <pic:cNvPicPr/>
                  </pic:nvPicPr>
                  <pic:blipFill>
                    <a:blip r:embed="rId9"/>
                    <a:stretch>
                      <a:fillRect/>
                    </a:stretch>
                  </pic:blipFill>
                  <pic:spPr>
                    <a:xfrm>
                      <a:off x="0" y="0"/>
                      <a:ext cx="3664138" cy="603281"/>
                    </a:xfrm>
                    <a:prstGeom prst="rect">
                      <a:avLst/>
                    </a:prstGeom>
                  </pic:spPr>
                </pic:pic>
              </a:graphicData>
            </a:graphic>
          </wp:inline>
        </w:drawing>
      </w:r>
    </w:p>
    <w:p w14:paraId="6409E9F9" w14:textId="467FFC5D" w:rsidR="00BE63D0" w:rsidRDefault="001F7F37">
      <w:r w:rsidRPr="001F7F37">
        <w:rPr>
          <w:b/>
          <w:bCs/>
          <w:i/>
          <w:iCs/>
        </w:rPr>
        <w:t>view and approve join requests</w:t>
      </w:r>
      <w:r>
        <w:t>:</w:t>
      </w:r>
      <w:r w:rsidRPr="001F7F37">
        <w:rPr>
          <w:noProof/>
        </w:rPr>
        <w:t xml:space="preserve"> </w:t>
      </w:r>
      <w:r>
        <w:rPr>
          <w:noProof/>
        </w:rPr>
        <w:t>(User1 and User2’s windows)</w:t>
      </w:r>
      <w:r w:rsidRPr="001F7F37">
        <w:rPr>
          <w:noProof/>
        </w:rPr>
        <w:drawing>
          <wp:inline distT="0" distB="0" distL="0" distR="0" wp14:anchorId="35BCE26D" wp14:editId="2A4734FC">
            <wp:extent cx="5264421" cy="4248368"/>
            <wp:effectExtent l="0" t="0" r="0" b="0"/>
            <wp:docPr id="1701190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90208" name=""/>
                    <pic:cNvPicPr/>
                  </pic:nvPicPr>
                  <pic:blipFill>
                    <a:blip r:embed="rId10"/>
                    <a:stretch>
                      <a:fillRect/>
                    </a:stretch>
                  </pic:blipFill>
                  <pic:spPr>
                    <a:xfrm>
                      <a:off x="0" y="0"/>
                      <a:ext cx="5264421" cy="4248368"/>
                    </a:xfrm>
                    <a:prstGeom prst="rect">
                      <a:avLst/>
                    </a:prstGeom>
                  </pic:spPr>
                </pic:pic>
              </a:graphicData>
            </a:graphic>
          </wp:inline>
        </w:drawing>
      </w:r>
      <w:r w:rsidRPr="001F7F37">
        <w:rPr>
          <w:noProof/>
        </w:rPr>
        <w:t xml:space="preserve"> </w:t>
      </w:r>
      <w:r w:rsidRPr="001F7F37">
        <w:rPr>
          <w:noProof/>
        </w:rPr>
        <w:lastRenderedPageBreak/>
        <w:drawing>
          <wp:inline distT="0" distB="0" distL="0" distR="0" wp14:anchorId="7028F9D8" wp14:editId="6EDF033F">
            <wp:extent cx="5486400" cy="3146425"/>
            <wp:effectExtent l="0" t="0" r="0" b="0"/>
            <wp:docPr id="98649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96947" name=""/>
                    <pic:cNvPicPr/>
                  </pic:nvPicPr>
                  <pic:blipFill>
                    <a:blip r:embed="rId11"/>
                    <a:stretch>
                      <a:fillRect/>
                    </a:stretch>
                  </pic:blipFill>
                  <pic:spPr>
                    <a:xfrm>
                      <a:off x="0" y="0"/>
                      <a:ext cx="5486400" cy="3146425"/>
                    </a:xfrm>
                    <a:prstGeom prst="rect">
                      <a:avLst/>
                    </a:prstGeom>
                  </pic:spPr>
                </pic:pic>
              </a:graphicData>
            </a:graphic>
          </wp:inline>
        </w:drawing>
      </w:r>
      <w:r>
        <w:br/>
      </w:r>
    </w:p>
    <w:p w14:paraId="50055897" w14:textId="2D5ACA1D" w:rsidR="00BE63D0" w:rsidRDefault="00BE63D0">
      <w:pPr>
        <w:rPr>
          <w:noProof/>
        </w:rPr>
      </w:pPr>
      <w:r>
        <w:rPr>
          <w:b/>
          <w:bCs/>
          <w:i/>
          <w:iCs/>
        </w:rPr>
        <w:t>Disconnecting, View all and online members:</w:t>
      </w:r>
      <w:r w:rsidR="00027C62" w:rsidRPr="00027C62">
        <w:rPr>
          <w:noProof/>
        </w:rPr>
        <w:t xml:space="preserve"> </w:t>
      </w:r>
      <w:r w:rsidR="00027C62">
        <w:rPr>
          <w:noProof/>
        </w:rPr>
        <w:t>(Clients and Server logs respectively)</w:t>
      </w:r>
      <w:r w:rsidR="00027C62" w:rsidRPr="00027C62">
        <w:rPr>
          <w:b/>
          <w:bCs/>
          <w:i/>
          <w:iCs/>
          <w:noProof/>
        </w:rPr>
        <w:drawing>
          <wp:inline distT="0" distB="0" distL="0" distR="0" wp14:anchorId="11325892" wp14:editId="292102CD">
            <wp:extent cx="5486400" cy="1177925"/>
            <wp:effectExtent l="0" t="0" r="0" b="3175"/>
            <wp:docPr id="67976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66278" name=""/>
                    <pic:cNvPicPr/>
                  </pic:nvPicPr>
                  <pic:blipFill>
                    <a:blip r:embed="rId12"/>
                    <a:stretch>
                      <a:fillRect/>
                    </a:stretch>
                  </pic:blipFill>
                  <pic:spPr>
                    <a:xfrm>
                      <a:off x="0" y="0"/>
                      <a:ext cx="5486400" cy="1177925"/>
                    </a:xfrm>
                    <a:prstGeom prst="rect">
                      <a:avLst/>
                    </a:prstGeom>
                  </pic:spPr>
                </pic:pic>
              </a:graphicData>
            </a:graphic>
          </wp:inline>
        </w:drawing>
      </w:r>
      <w:r w:rsidR="00027C62" w:rsidRPr="00027C62">
        <w:rPr>
          <w:noProof/>
        </w:rPr>
        <w:t xml:space="preserve"> </w:t>
      </w:r>
      <w:r w:rsidR="00027C62" w:rsidRPr="00027C62">
        <w:rPr>
          <w:noProof/>
        </w:rPr>
        <w:drawing>
          <wp:inline distT="0" distB="0" distL="0" distR="0" wp14:anchorId="53C7AB08" wp14:editId="2DF945AC">
            <wp:extent cx="3816546" cy="1028753"/>
            <wp:effectExtent l="0" t="0" r="0" b="0"/>
            <wp:docPr id="209051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10808" name=""/>
                    <pic:cNvPicPr/>
                  </pic:nvPicPr>
                  <pic:blipFill>
                    <a:blip r:embed="rId13"/>
                    <a:stretch>
                      <a:fillRect/>
                    </a:stretch>
                  </pic:blipFill>
                  <pic:spPr>
                    <a:xfrm>
                      <a:off x="0" y="0"/>
                      <a:ext cx="3816546" cy="1028753"/>
                    </a:xfrm>
                    <a:prstGeom prst="rect">
                      <a:avLst/>
                    </a:prstGeom>
                  </pic:spPr>
                </pic:pic>
              </a:graphicData>
            </a:graphic>
          </wp:inline>
        </w:drawing>
      </w:r>
    </w:p>
    <w:p w14:paraId="2F4ACBF4" w14:textId="77777777" w:rsidR="00027C62" w:rsidRDefault="00027C62">
      <w:pPr>
        <w:rPr>
          <w:noProof/>
        </w:rPr>
      </w:pPr>
    </w:p>
    <w:p w14:paraId="63F2A1C0" w14:textId="6E342DF8" w:rsidR="00027C62" w:rsidRPr="00027C62" w:rsidRDefault="00027C62">
      <w:pPr>
        <w:rPr>
          <w:noProof/>
        </w:rPr>
      </w:pPr>
      <w:r>
        <w:rPr>
          <w:b/>
          <w:bCs/>
          <w:i/>
          <w:iCs/>
          <w:noProof/>
        </w:rPr>
        <w:lastRenderedPageBreak/>
        <w:t>Check for admin and Transfer of adminship:</w:t>
      </w:r>
      <w:r w:rsidRPr="00027C62">
        <w:rPr>
          <w:noProof/>
        </w:rPr>
        <w:t xml:space="preserve"> </w:t>
      </w:r>
      <w:r>
        <w:rPr>
          <w:noProof/>
        </w:rPr>
        <w:t>(Clients and Server logs respectively)</w:t>
      </w:r>
      <w:r w:rsidRPr="00027C62">
        <w:rPr>
          <w:b/>
          <w:bCs/>
          <w:i/>
          <w:iCs/>
          <w:noProof/>
        </w:rPr>
        <w:drawing>
          <wp:inline distT="0" distB="0" distL="0" distR="0" wp14:anchorId="78357D2A" wp14:editId="70A55023">
            <wp:extent cx="5486400" cy="1529715"/>
            <wp:effectExtent l="0" t="0" r="0" b="0"/>
            <wp:docPr id="149025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59664" name=""/>
                    <pic:cNvPicPr/>
                  </pic:nvPicPr>
                  <pic:blipFill>
                    <a:blip r:embed="rId14"/>
                    <a:stretch>
                      <a:fillRect/>
                    </a:stretch>
                  </pic:blipFill>
                  <pic:spPr>
                    <a:xfrm>
                      <a:off x="0" y="0"/>
                      <a:ext cx="5486400" cy="1529715"/>
                    </a:xfrm>
                    <a:prstGeom prst="rect">
                      <a:avLst/>
                    </a:prstGeom>
                  </pic:spPr>
                </pic:pic>
              </a:graphicData>
            </a:graphic>
          </wp:inline>
        </w:drawing>
      </w:r>
      <w:r w:rsidRPr="00027C62">
        <w:rPr>
          <w:noProof/>
        </w:rPr>
        <w:t xml:space="preserve"> </w:t>
      </w:r>
      <w:r w:rsidRPr="00027C62">
        <w:rPr>
          <w:noProof/>
        </w:rPr>
        <w:drawing>
          <wp:inline distT="0" distB="0" distL="0" distR="0" wp14:anchorId="4D0F361D" wp14:editId="5B9BD7DE">
            <wp:extent cx="3365673" cy="558829"/>
            <wp:effectExtent l="0" t="0" r="6350" b="0"/>
            <wp:docPr id="104600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03111" name=""/>
                    <pic:cNvPicPr/>
                  </pic:nvPicPr>
                  <pic:blipFill>
                    <a:blip r:embed="rId15"/>
                    <a:stretch>
                      <a:fillRect/>
                    </a:stretch>
                  </pic:blipFill>
                  <pic:spPr>
                    <a:xfrm>
                      <a:off x="0" y="0"/>
                      <a:ext cx="3365673" cy="558829"/>
                    </a:xfrm>
                    <a:prstGeom prst="rect">
                      <a:avLst/>
                    </a:prstGeom>
                  </pic:spPr>
                </pic:pic>
              </a:graphicData>
            </a:graphic>
          </wp:inline>
        </w:drawing>
      </w:r>
    </w:p>
    <w:p w14:paraId="370159AC" w14:textId="77777777" w:rsidR="00BE63D0" w:rsidRDefault="00BE63D0">
      <w:r>
        <w:br w:type="page"/>
      </w:r>
    </w:p>
    <w:p w14:paraId="26C0D7D1" w14:textId="0E5F305D" w:rsidR="00B54EBF" w:rsidRDefault="00BE63D0">
      <w:pPr>
        <w:rPr>
          <w:noProof/>
        </w:rPr>
      </w:pPr>
      <w:r w:rsidRPr="00B54EBF">
        <w:rPr>
          <w:i/>
          <w:u w:val="single"/>
        </w:rPr>
        <w:lastRenderedPageBreak/>
        <w:t>Messaging</w:t>
      </w:r>
      <w:r w:rsidR="00B54EBF" w:rsidRPr="00B54EBF">
        <w:rPr>
          <w:i/>
          <w:u w:val="single"/>
        </w:rPr>
        <w:t>:</w:t>
      </w:r>
      <w:r>
        <w:rPr>
          <w:i/>
        </w:rPr>
        <w:br/>
      </w:r>
      <w:r>
        <w:t>The application supports real-time messaging within groups. Users can send messages to all online group members. Messages from users not currently online are queued as offline messages. The server routes messages to the appropriate clients.</w:t>
      </w:r>
      <w:r w:rsidRPr="00BE63D0">
        <w:rPr>
          <w:noProof/>
        </w:rPr>
        <w:t xml:space="preserve"> </w:t>
      </w:r>
      <w:r w:rsidRPr="00BE63D0">
        <w:rPr>
          <w:noProof/>
        </w:rPr>
        <w:drawing>
          <wp:inline distT="0" distB="0" distL="0" distR="0" wp14:anchorId="47523D98" wp14:editId="3911D2AD">
            <wp:extent cx="5486400" cy="2701290"/>
            <wp:effectExtent l="0" t="0" r="0" b="3810"/>
            <wp:docPr id="197831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11148" name=""/>
                    <pic:cNvPicPr/>
                  </pic:nvPicPr>
                  <pic:blipFill>
                    <a:blip r:embed="rId16"/>
                    <a:stretch>
                      <a:fillRect/>
                    </a:stretch>
                  </pic:blipFill>
                  <pic:spPr>
                    <a:xfrm>
                      <a:off x="0" y="0"/>
                      <a:ext cx="5486400" cy="2701290"/>
                    </a:xfrm>
                    <a:prstGeom prst="rect">
                      <a:avLst/>
                    </a:prstGeom>
                  </pic:spPr>
                </pic:pic>
              </a:graphicData>
            </a:graphic>
          </wp:inline>
        </w:drawing>
      </w:r>
    </w:p>
    <w:p w14:paraId="6D8DC771" w14:textId="74CF2B89" w:rsidR="00B54EBF" w:rsidRDefault="00BE63D0">
      <w:pPr>
        <w:rPr>
          <w:noProof/>
        </w:rPr>
      </w:pPr>
      <w:r>
        <w:br/>
      </w:r>
      <w:r w:rsidRPr="00B54EBF">
        <w:rPr>
          <w:i/>
          <w:u w:val="single"/>
        </w:rPr>
        <w:t>File Transfer</w:t>
      </w:r>
      <w:r w:rsidR="00B54EBF" w:rsidRPr="00B54EBF">
        <w:rPr>
          <w:i/>
          <w:u w:val="single"/>
        </w:rPr>
        <w:t>:</w:t>
      </w:r>
      <w:r>
        <w:rPr>
          <w:i/>
        </w:rPr>
        <w:br/>
      </w:r>
      <w:r>
        <w:t>File transfer is another key feature. Users can share files with other group members. The server handles the distribution of these files to online members. Files are temporarily stored on the server before being forwarded to other clients.</w:t>
      </w:r>
      <w:r w:rsidR="00B54EBF" w:rsidRPr="00B54EBF">
        <w:rPr>
          <w:noProof/>
        </w:rPr>
        <w:t xml:space="preserve"> </w:t>
      </w:r>
      <w:r w:rsidR="00B54EBF" w:rsidRPr="00B54EBF">
        <w:rPr>
          <w:noProof/>
        </w:rPr>
        <w:drawing>
          <wp:inline distT="0" distB="0" distL="0" distR="0" wp14:anchorId="37EAE88E" wp14:editId="671642F4">
            <wp:extent cx="5486400" cy="628650"/>
            <wp:effectExtent l="0" t="0" r="0" b="0"/>
            <wp:docPr id="1412689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89151" name=""/>
                    <pic:cNvPicPr/>
                  </pic:nvPicPr>
                  <pic:blipFill>
                    <a:blip r:embed="rId17"/>
                    <a:stretch>
                      <a:fillRect/>
                    </a:stretch>
                  </pic:blipFill>
                  <pic:spPr>
                    <a:xfrm>
                      <a:off x="0" y="0"/>
                      <a:ext cx="5486400" cy="628650"/>
                    </a:xfrm>
                    <a:prstGeom prst="rect">
                      <a:avLst/>
                    </a:prstGeom>
                  </pic:spPr>
                </pic:pic>
              </a:graphicData>
            </a:graphic>
          </wp:inline>
        </w:drawing>
      </w:r>
      <w:r w:rsidR="00B54EBF" w:rsidRPr="00B54EBF">
        <w:rPr>
          <w:noProof/>
        </w:rPr>
        <w:t xml:space="preserve"> </w:t>
      </w:r>
      <w:r w:rsidR="00B54EBF" w:rsidRPr="00B54EBF">
        <w:rPr>
          <w:noProof/>
        </w:rPr>
        <w:drawing>
          <wp:inline distT="0" distB="0" distL="0" distR="0" wp14:anchorId="5F147DFF" wp14:editId="30329BA5">
            <wp:extent cx="4883401" cy="622332"/>
            <wp:effectExtent l="0" t="0" r="0" b="6350"/>
            <wp:docPr id="105735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54714" name=""/>
                    <pic:cNvPicPr/>
                  </pic:nvPicPr>
                  <pic:blipFill>
                    <a:blip r:embed="rId18"/>
                    <a:stretch>
                      <a:fillRect/>
                    </a:stretch>
                  </pic:blipFill>
                  <pic:spPr>
                    <a:xfrm>
                      <a:off x="0" y="0"/>
                      <a:ext cx="4883401" cy="622332"/>
                    </a:xfrm>
                    <a:prstGeom prst="rect">
                      <a:avLst/>
                    </a:prstGeom>
                  </pic:spPr>
                </pic:pic>
              </a:graphicData>
            </a:graphic>
          </wp:inline>
        </w:drawing>
      </w:r>
    </w:p>
    <w:p w14:paraId="27782068" w14:textId="4AC6191C" w:rsidR="007E4B39" w:rsidRDefault="00BE63D0">
      <w:r>
        <w:br/>
      </w:r>
      <w:r w:rsidRPr="00B54EBF">
        <w:rPr>
          <w:i/>
          <w:u w:val="single"/>
        </w:rPr>
        <w:t>Security</w:t>
      </w:r>
      <w:r w:rsidR="00B54EBF" w:rsidRPr="00B54EBF">
        <w:rPr>
          <w:i/>
          <w:u w:val="single"/>
        </w:rPr>
        <w:t>:</w:t>
      </w:r>
      <w:r>
        <w:rPr>
          <w:i/>
        </w:rPr>
        <w:br/>
      </w:r>
      <w:r>
        <w:t>The application uses SSL encryption for secure communication between the client and server, ensuring that the data transferred is protected against eavesdropping and tampering.</w:t>
      </w:r>
      <w:r>
        <w:br/>
      </w:r>
    </w:p>
    <w:p w14:paraId="0D7AF13C" w14:textId="6C43C2EE" w:rsidR="00C40D06" w:rsidRPr="00C40D06" w:rsidRDefault="00C40D06">
      <w:proofErr w:type="spellStart"/>
      <w:r>
        <w:rPr>
          <w:i/>
          <w:iCs/>
          <w:u w:val="single"/>
        </w:rPr>
        <w:t>Github</w:t>
      </w:r>
      <w:proofErr w:type="spellEnd"/>
      <w:r>
        <w:rPr>
          <w:i/>
          <w:iCs/>
          <w:u w:val="single"/>
        </w:rPr>
        <w:t xml:space="preserve"> link: </w:t>
      </w:r>
    </w:p>
    <w:sectPr w:rsidR="00C40D06" w:rsidRPr="00C40D06" w:rsidSect="007E61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9586955">
    <w:abstractNumId w:val="8"/>
  </w:num>
  <w:num w:numId="2" w16cid:durableId="1409306579">
    <w:abstractNumId w:val="6"/>
  </w:num>
  <w:num w:numId="3" w16cid:durableId="1496067966">
    <w:abstractNumId w:val="5"/>
  </w:num>
  <w:num w:numId="4" w16cid:durableId="1971472331">
    <w:abstractNumId w:val="4"/>
  </w:num>
  <w:num w:numId="5" w16cid:durableId="1801151395">
    <w:abstractNumId w:val="7"/>
  </w:num>
  <w:num w:numId="6" w16cid:durableId="437025647">
    <w:abstractNumId w:val="3"/>
  </w:num>
  <w:num w:numId="7" w16cid:durableId="787896886">
    <w:abstractNumId w:val="2"/>
  </w:num>
  <w:num w:numId="8" w16cid:durableId="1023900872">
    <w:abstractNumId w:val="1"/>
  </w:num>
  <w:num w:numId="9" w16cid:durableId="160040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C62"/>
    <w:rsid w:val="00034616"/>
    <w:rsid w:val="0006063C"/>
    <w:rsid w:val="00134E58"/>
    <w:rsid w:val="0015074B"/>
    <w:rsid w:val="001F7F37"/>
    <w:rsid w:val="0029639D"/>
    <w:rsid w:val="00326F90"/>
    <w:rsid w:val="0058185F"/>
    <w:rsid w:val="007E4B39"/>
    <w:rsid w:val="007E6102"/>
    <w:rsid w:val="00AA1D8D"/>
    <w:rsid w:val="00B47730"/>
    <w:rsid w:val="00B54EBF"/>
    <w:rsid w:val="00BE63D0"/>
    <w:rsid w:val="00C40D0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11E808"/>
  <w14:defaultImageDpi w14:val="300"/>
  <w15:docId w15:val="{75184A1D-68B7-4174-A6CC-F6F4FE28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Chat Application Project Report</vt:lpstr>
    </vt:vector>
  </TitlesOfParts>
  <Manager/>
  <Company/>
  <LinksUpToDate>false</LinksUpToDate>
  <CharactersWithSpaces>1864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 Application Project Report</dc:title>
  <dc:subject/>
  <dc:creator>python-docx</dc:creator>
  <cp:keywords/>
  <dc:description>generated by python-docx</dc:description>
  <cp:lastModifiedBy>Pranava Surya</cp:lastModifiedBy>
  <cp:revision>2</cp:revision>
  <dcterms:created xsi:type="dcterms:W3CDTF">2024-03-21T10:48:00Z</dcterms:created>
  <dcterms:modified xsi:type="dcterms:W3CDTF">2024-03-21T10:48:00Z</dcterms:modified>
  <cp:category/>
</cp:coreProperties>
</file>