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OpenAPI Change Detection Report</w:t>
      </w:r>
    </w:p>
    <w:p>
      <w:pPr>
        <w:pStyle w:val="Heading2"/>
      </w:pPr>
      <w:r>
        <w:t>Detected API Changes</w:t>
      </w:r>
    </w:p>
    <w:p>
      <w:r>
        <w:t>New parameters added: quantity: int</w:t>
      </w:r>
    </w:p>
    <w:p>
      <w:pPr>
        <w:pStyle w:val="Heading2"/>
      </w:pPr>
      <w:r>
        <w:t>Recent Logs</w:t>
      </w:r>
    </w:p>
    <w:p>
      <w:r>
        <w:t>2026-05-14 12:18:13,781 - PAYMENT API CALLED | order_id=1 | amount=5000.0</w:t>
      </w:r>
    </w:p>
    <w:p>
      <w:r>
        <w:t>2026-05-14 12:18:13,785 - PAYMENT API RESPONSE | status=200</w:t>
      </w:r>
    </w:p>
    <w:p>
      <w:r>
        <w:t>2026-05-14 13:08:35,955 - ORDER API STARTED | order_id=2 | item=phone | quantity=2</w:t>
      </w:r>
    </w:p>
    <w:p>
      <w:r>
        <w:t>2026-05-14 13:08:35,969 - PAYMENT API CALLED | order_id=2 | amount=5000.0</w:t>
      </w:r>
    </w:p>
    <w:p>
      <w:r>
        <w:t>2026-05-14 13:08:35,976 - PAYMENT API RESPONSE | status=200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