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A807" w14:textId="77777777" w:rsidR="00706DDF" w:rsidRDefault="00706DDF" w:rsidP="00706DDF">
      <w:pPr>
        <w:jc w:val="center"/>
        <w:rPr>
          <w:b/>
          <w:bCs/>
        </w:rPr>
      </w:pPr>
      <w:r w:rsidRPr="004E7794">
        <w:rPr>
          <w:b/>
          <w:bCs/>
        </w:rPr>
        <w:t>Assignment – 0 (Course Insights)</w:t>
      </w:r>
    </w:p>
    <w:p w14:paraId="3432D79B" w14:textId="69B97D62" w:rsidR="00706DDF" w:rsidRPr="00BE1DB9" w:rsidRDefault="00706DDF" w:rsidP="00706DDF">
      <w:pPr>
        <w:jc w:val="center"/>
      </w:pPr>
      <w:r>
        <w:rPr>
          <w:b/>
          <w:bCs/>
        </w:rPr>
        <w:t xml:space="preserve">Name </w:t>
      </w:r>
      <w:r w:rsidRPr="00BE1DB9">
        <w:t xml:space="preserve">:- </w:t>
      </w:r>
      <w:proofErr w:type="spellStart"/>
      <w:r w:rsidR="00056618">
        <w:t>Ayushi</w:t>
      </w:r>
      <w:proofErr w:type="spellEnd"/>
      <w:r w:rsidR="00056618">
        <w:t xml:space="preserve"> Jain</w:t>
      </w:r>
    </w:p>
    <w:p w14:paraId="1D861E97" w14:textId="7F41CB50" w:rsidR="00706DDF" w:rsidRDefault="00706DDF" w:rsidP="00706DDF">
      <w:pPr>
        <w:jc w:val="center"/>
      </w:pPr>
      <w:r>
        <w:rPr>
          <w:b/>
          <w:bCs/>
        </w:rPr>
        <w:t xml:space="preserve">Roll no :- </w:t>
      </w:r>
      <w:r w:rsidRPr="00BE1DB9">
        <w:t>24102B00</w:t>
      </w:r>
      <w:r w:rsidR="00056618">
        <w:t>02</w:t>
      </w:r>
    </w:p>
    <w:p w14:paraId="3D50530F" w14:textId="77777777" w:rsidR="00706DDF" w:rsidRDefault="00706DDF" w:rsidP="00706DDF">
      <w:pPr>
        <w:jc w:val="center"/>
      </w:pPr>
      <w:r>
        <w:rPr>
          <w:b/>
          <w:bCs/>
        </w:rPr>
        <w:t xml:space="preserve">Class :- </w:t>
      </w:r>
      <w:r w:rsidRPr="00BE1DB9">
        <w:t xml:space="preserve">CMPN – B </w:t>
      </w:r>
    </w:p>
    <w:p w14:paraId="6C23B77D" w14:textId="75DE8CE4" w:rsidR="00706DDF" w:rsidRPr="00BE1DB9" w:rsidRDefault="00706DDF" w:rsidP="00706DDF">
      <w:pPr>
        <w:jc w:val="center"/>
      </w:pPr>
      <w:r w:rsidRPr="00706DDF">
        <w:rPr>
          <w:b/>
          <w:bCs/>
        </w:rPr>
        <w:t>Subject</w:t>
      </w:r>
      <w:r>
        <w:t xml:space="preserve"> :- EWEM</w:t>
      </w:r>
    </w:p>
    <w:p w14:paraId="4D8F35DF" w14:textId="77777777" w:rsidR="00706DDF" w:rsidRDefault="00706DDF" w:rsidP="00706DDF">
      <w:pPr>
        <w:jc w:val="center"/>
      </w:pPr>
      <w:proofErr w:type="spellStart"/>
      <w:r>
        <w:rPr>
          <w:b/>
          <w:bCs/>
        </w:rPr>
        <w:t>Semecter</w:t>
      </w:r>
      <w:proofErr w:type="spellEnd"/>
      <w:r>
        <w:rPr>
          <w:b/>
          <w:bCs/>
        </w:rPr>
        <w:t xml:space="preserve"> :- </w:t>
      </w:r>
      <w:r w:rsidRPr="00BE1DB9">
        <w:t>V</w:t>
      </w:r>
    </w:p>
    <w:p w14:paraId="620D94B8" w14:textId="2133E344" w:rsidR="00706DDF" w:rsidRPr="00706DDF" w:rsidRDefault="00056618" w:rsidP="00706DDF">
      <w:pPr>
        <w:jc w:val="center"/>
      </w:pPr>
      <w:r>
        <w:rPr>
          <w:noProof/>
        </w:rPr>
      </w:r>
      <w:r w:rsidR="00056618">
        <w:rPr>
          <w:noProof/>
        </w:rPr>
        <w:pict w14:anchorId="0332B1C5">
          <v:rect id="_x0000_i1026" style="width:0;height:1.5pt" o:hralign="center" o:bullet="t" o:hrstd="t" o:hr="t" fillcolor="#a0a0a0" stroked="f"/>
        </w:pict>
      </w:r>
    </w:p>
    <w:p w14:paraId="2116664C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Q1</w:t>
      </w:r>
    </w:p>
    <w:p w14:paraId="084671D0" w14:textId="77777777" w:rsidR="000658DD" w:rsidRPr="000658DD" w:rsidRDefault="00706DDF" w:rsidP="000658DD">
      <w:r w:rsidRPr="00706DDF">
        <w:rPr>
          <w:b/>
          <w:bCs/>
        </w:rPr>
        <w:t>1a. How many buckets are there in VIT autonomous curriculum?</w:t>
      </w:r>
      <w:r w:rsidRPr="00706DDF">
        <w:rPr>
          <w:b/>
          <w:bCs/>
        </w:rPr>
        <w:br/>
        <w:t xml:space="preserve">Answer: </w:t>
      </w:r>
      <w:r w:rsidR="000658DD" w:rsidRPr="000658DD">
        <w:t>7</w:t>
      </w:r>
    </w:p>
    <w:p w14:paraId="1188FB07" w14:textId="77777777" w:rsidR="000658DD" w:rsidRPr="000658DD" w:rsidRDefault="000658DD" w:rsidP="000658DD">
      <w:r w:rsidRPr="000658DD">
        <w:t>The 7 buckets are:</w:t>
      </w:r>
    </w:p>
    <w:p w14:paraId="4F12F370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BSC/ESC (Basic Science &amp; Engineering Science Courses) </w:t>
      </w:r>
    </w:p>
    <w:p w14:paraId="2511FCDC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Program Courses (PC) </w:t>
      </w:r>
    </w:p>
    <w:p w14:paraId="3E1E5059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Multidisciplinary Courses (MDC) </w:t>
      </w:r>
    </w:p>
    <w:p w14:paraId="2BFD4AAA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Skill Courses </w:t>
      </w:r>
    </w:p>
    <w:p w14:paraId="2F26178D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HSSM (Humanities, Social Sciences &amp; Management) </w:t>
      </w:r>
    </w:p>
    <w:p w14:paraId="6362541D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 xml:space="preserve">Experiential Learning (ELC) </w:t>
      </w:r>
    </w:p>
    <w:p w14:paraId="4E41B8D9" w14:textId="77777777" w:rsidR="000658DD" w:rsidRPr="000658DD" w:rsidRDefault="000658DD" w:rsidP="000658DD">
      <w:pPr>
        <w:numPr>
          <w:ilvl w:val="0"/>
          <w:numId w:val="31"/>
        </w:numPr>
      </w:pPr>
      <w:r w:rsidRPr="000658DD">
        <w:t>Liberal Learning</w:t>
      </w:r>
    </w:p>
    <w:p w14:paraId="735F3F4F" w14:textId="4A5D2E47" w:rsidR="00706DDF" w:rsidRPr="00706DDF" w:rsidRDefault="00706DDF" w:rsidP="00706DDF">
      <w:pPr>
        <w:rPr>
          <w:b/>
          <w:bCs/>
        </w:rPr>
      </w:pPr>
    </w:p>
    <w:p w14:paraId="280CA167" w14:textId="77777777" w:rsidR="00706DDF" w:rsidRPr="00706DDF" w:rsidRDefault="00706DDF" w:rsidP="00706DDF">
      <w:r w:rsidRPr="00706DDF">
        <w:rPr>
          <w:b/>
          <w:bCs/>
        </w:rPr>
        <w:t>1b. In which bucket is this course included?</w:t>
      </w:r>
      <w:r w:rsidRPr="00706DDF">
        <w:rPr>
          <w:b/>
          <w:bCs/>
        </w:rPr>
        <w:br/>
        <w:t xml:space="preserve">Answer: </w:t>
      </w:r>
      <w:r w:rsidRPr="00706DDF">
        <w:t>HSSM (Value Education Course)</w:t>
      </w:r>
    </w:p>
    <w:p w14:paraId="0798AEE2" w14:textId="571E8A9A" w:rsidR="00706DDF" w:rsidRPr="00B048B5" w:rsidRDefault="00706DDF" w:rsidP="00706DDF">
      <w:r w:rsidRPr="00706DDF">
        <w:rPr>
          <w:b/>
          <w:bCs/>
        </w:rPr>
        <w:t>1c. How many credits need to be completed from this bucket?</w:t>
      </w:r>
      <w:r w:rsidRPr="00706DDF">
        <w:rPr>
          <w:b/>
          <w:bCs/>
        </w:rPr>
        <w:br/>
        <w:t xml:space="preserve">Answer: </w:t>
      </w:r>
      <w:r w:rsidR="00B048B5">
        <w:t>-</w:t>
      </w:r>
    </w:p>
    <w:p w14:paraId="0779CC00" w14:textId="2B842A79" w:rsidR="00706DDF" w:rsidRPr="00B048B5" w:rsidRDefault="00706DDF" w:rsidP="00706DDF">
      <w:r w:rsidRPr="00706DDF">
        <w:rPr>
          <w:b/>
          <w:bCs/>
        </w:rPr>
        <w:t>1d. How many credits from this bucket have you completed till now?</w:t>
      </w:r>
      <w:r w:rsidRPr="00706DDF">
        <w:rPr>
          <w:b/>
          <w:bCs/>
        </w:rPr>
        <w:br/>
        <w:t xml:space="preserve">Answer: </w:t>
      </w:r>
      <w:r w:rsidR="00B048B5">
        <w:t>-</w:t>
      </w:r>
    </w:p>
    <w:p w14:paraId="6693E2CE" w14:textId="77777777" w:rsidR="00706DDF" w:rsidRPr="00706DDF" w:rsidRDefault="00706DDF" w:rsidP="00706DDF">
      <w:r w:rsidRPr="00706DDF">
        <w:rPr>
          <w:b/>
          <w:bCs/>
        </w:rPr>
        <w:t>1e. How many credits does this course have?</w:t>
      </w:r>
      <w:r w:rsidRPr="00706DDF">
        <w:rPr>
          <w:b/>
          <w:bCs/>
        </w:rPr>
        <w:br/>
        <w:t xml:space="preserve">Answer: </w:t>
      </w:r>
      <w:r w:rsidRPr="00706DDF">
        <w:t>2 Credits</w:t>
      </w:r>
    </w:p>
    <w:p w14:paraId="5270EBA0" w14:textId="77777777" w:rsidR="00706DDF" w:rsidRPr="00706DDF" w:rsidRDefault="00056618" w:rsidP="00706DDF">
      <w:pPr>
        <w:rPr>
          <w:b/>
          <w:bCs/>
        </w:rPr>
      </w:pPr>
      <w:r>
        <w:rPr>
          <w:b/>
          <w:bCs/>
          <w:noProof/>
        </w:rPr>
      </w:r>
      <w:r w:rsidR="00056618">
        <w:rPr>
          <w:b/>
          <w:bCs/>
          <w:noProof/>
        </w:rPr>
        <w:pict w14:anchorId="128FE778">
          <v:rect id="_x0000_i1027" style="width:0;height:1.5pt" o:hralign="center" o:hrstd="t" o:hr="t" fillcolor="#a0a0a0" stroked="f"/>
        </w:pict>
      </w:r>
    </w:p>
    <w:p w14:paraId="510C3D74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Q2</w:t>
      </w:r>
    </w:p>
    <w:p w14:paraId="5D9E6D4C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2a. Have you gone through the curriculum of your course?</w:t>
      </w:r>
      <w:r w:rsidRPr="00706DDF">
        <w:rPr>
          <w:b/>
          <w:bCs/>
        </w:rPr>
        <w:br/>
        <w:t xml:space="preserve">Answer: </w:t>
      </w:r>
      <w:r w:rsidRPr="00706DDF">
        <w:t>Yes</w:t>
      </w:r>
    </w:p>
    <w:p w14:paraId="21D3D481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2b. Is there a pre-requisite of this course?</w:t>
      </w:r>
      <w:r w:rsidRPr="00706DDF">
        <w:rPr>
          <w:b/>
          <w:bCs/>
        </w:rPr>
        <w:br/>
        <w:t xml:space="preserve">Answer: </w:t>
      </w:r>
      <w:r w:rsidRPr="00706DDF">
        <w:t>No</w:t>
      </w:r>
    </w:p>
    <w:p w14:paraId="568C0ED0" w14:textId="199DD747" w:rsidR="00706DDF" w:rsidRPr="00706DDF" w:rsidRDefault="00706DDF" w:rsidP="00706DDF">
      <w:r w:rsidRPr="00706DDF">
        <w:rPr>
          <w:b/>
          <w:bCs/>
        </w:rPr>
        <w:t>2c. If yes, do you clearly remember the concepts?</w:t>
      </w:r>
      <w:r w:rsidRPr="00706DDF">
        <w:rPr>
          <w:b/>
          <w:bCs/>
        </w:rPr>
        <w:br/>
        <w:t xml:space="preserve">Answer: </w:t>
      </w:r>
      <w:r>
        <w:t>-</w:t>
      </w:r>
    </w:p>
    <w:p w14:paraId="56211302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2d. Preparations required for this course:</w:t>
      </w:r>
      <w:r w:rsidRPr="00706DDF">
        <w:rPr>
          <w:b/>
          <w:bCs/>
        </w:rPr>
        <w:br/>
        <w:t>Answer:</w:t>
      </w:r>
    </w:p>
    <w:p w14:paraId="4DE31E93" w14:textId="77777777" w:rsidR="00706DDF" w:rsidRPr="00706DDF" w:rsidRDefault="00706DDF" w:rsidP="00706DDF">
      <w:pPr>
        <w:numPr>
          <w:ilvl w:val="0"/>
          <w:numId w:val="22"/>
        </w:numPr>
      </w:pPr>
      <w:r w:rsidRPr="00706DDF">
        <w:t>Revise basic environmental studies.</w:t>
      </w:r>
    </w:p>
    <w:p w14:paraId="1D18C7FE" w14:textId="77777777" w:rsidR="00706DDF" w:rsidRPr="00706DDF" w:rsidRDefault="00706DDF" w:rsidP="00706DDF">
      <w:pPr>
        <w:numPr>
          <w:ilvl w:val="0"/>
          <w:numId w:val="22"/>
        </w:numPr>
      </w:pPr>
      <w:r w:rsidRPr="00706DDF">
        <w:t>Understand E-waste and pollution concepts.</w:t>
      </w:r>
    </w:p>
    <w:p w14:paraId="5ABD25E7" w14:textId="77777777" w:rsidR="00706DDF" w:rsidRPr="00706DDF" w:rsidRDefault="00706DDF" w:rsidP="00706DDF">
      <w:pPr>
        <w:numPr>
          <w:ilvl w:val="0"/>
          <w:numId w:val="22"/>
        </w:numPr>
      </w:pPr>
      <w:r w:rsidRPr="00706DDF">
        <w:t>Learn recycling and waste management.</w:t>
      </w:r>
    </w:p>
    <w:p w14:paraId="2563E576" w14:textId="77777777" w:rsidR="00706DDF" w:rsidRPr="00706DDF" w:rsidRDefault="00706DDF" w:rsidP="00706DDF">
      <w:pPr>
        <w:numPr>
          <w:ilvl w:val="0"/>
          <w:numId w:val="22"/>
        </w:numPr>
      </w:pPr>
      <w:r w:rsidRPr="00706DDF">
        <w:t>No software installation required.</w:t>
      </w:r>
    </w:p>
    <w:p w14:paraId="7266075D" w14:textId="77777777" w:rsidR="00B048B5" w:rsidRDefault="00706DDF" w:rsidP="00B048B5">
      <w:r w:rsidRPr="00706DDF">
        <w:rPr>
          <w:b/>
          <w:bCs/>
        </w:rPr>
        <w:t>2e. Future course(s) that build on this course?</w:t>
      </w:r>
      <w:r w:rsidRPr="00706DDF">
        <w:rPr>
          <w:b/>
          <w:bCs/>
        </w:rPr>
        <w:br/>
        <w:t xml:space="preserve">Answer: </w:t>
      </w:r>
      <w:r w:rsidR="00B048B5" w:rsidRPr="00B048B5">
        <w:t xml:space="preserve"> Environmental Management </w:t>
      </w:r>
    </w:p>
    <w:p w14:paraId="0466B1D8" w14:textId="3F8F2AB4" w:rsidR="00706DDF" w:rsidRPr="00B048B5" w:rsidRDefault="00B048B5" w:rsidP="00B048B5">
      <w:r w:rsidRPr="00B048B5">
        <w:t xml:space="preserve"> Sustainability Management</w:t>
      </w:r>
    </w:p>
    <w:p w14:paraId="72C15401" w14:textId="77777777" w:rsidR="00706DDF" w:rsidRPr="00706DDF" w:rsidRDefault="00056618" w:rsidP="00706DDF">
      <w:pPr>
        <w:rPr>
          <w:b/>
          <w:bCs/>
        </w:rPr>
      </w:pPr>
      <w:r>
        <w:rPr>
          <w:b/>
          <w:bCs/>
          <w:noProof/>
        </w:rPr>
      </w:r>
      <w:r w:rsidR="00056618">
        <w:rPr>
          <w:b/>
          <w:bCs/>
          <w:noProof/>
        </w:rPr>
        <w:pict w14:anchorId="35AF9799">
          <v:rect id="_x0000_i1028" style="width:0;height:1.5pt" o:hralign="center" o:hrstd="t" o:hr="t" fillcolor="#a0a0a0" stroked="f"/>
        </w:pict>
      </w:r>
    </w:p>
    <w:p w14:paraId="7DC08E77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Q3</w:t>
      </w:r>
    </w:p>
    <w:p w14:paraId="5F265ED8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3a. List all Course Outcomes (COs). Which CO is most useful?</w:t>
      </w:r>
    </w:p>
    <w:p w14:paraId="5E1168CC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Answer:</w:t>
      </w:r>
    </w:p>
    <w:p w14:paraId="5CEE3C44" w14:textId="77777777" w:rsidR="00706DDF" w:rsidRPr="00706DDF" w:rsidRDefault="00706DDF" w:rsidP="00706DDF">
      <w:r w:rsidRPr="00706DDF">
        <w:t>CO1: Understand need and concept of E-waste management and recycling.</w:t>
      </w:r>
    </w:p>
    <w:p w14:paraId="3A8AD498" w14:textId="77777777" w:rsidR="00706DDF" w:rsidRPr="00706DDF" w:rsidRDefault="00706DDF" w:rsidP="00706DDF">
      <w:r w:rsidRPr="00706DDF">
        <w:t>CO2: Gain knowledge of legislative rules and regulations related to E-waste management.</w:t>
      </w:r>
    </w:p>
    <w:p w14:paraId="7B0AA787" w14:textId="77777777" w:rsidR="00706DDF" w:rsidRPr="00706DDF" w:rsidRDefault="00706DDF" w:rsidP="00706DDF">
      <w:r w:rsidRPr="00706DDF">
        <w:t>CO3: Recognize the tools and technologies required for E-waste recycling assessment and monitoring.</w:t>
      </w:r>
    </w:p>
    <w:p w14:paraId="62C9DDDA" w14:textId="77777777" w:rsidR="00706DDF" w:rsidRPr="00706DDF" w:rsidRDefault="00706DDF" w:rsidP="00706DDF">
      <w:r w:rsidRPr="00706DDF">
        <w:t xml:space="preserve">CO4: Address contemporary issues and </w:t>
      </w:r>
      <w:proofErr w:type="spellStart"/>
      <w:r w:rsidRPr="00706DDF">
        <w:t>analyze</w:t>
      </w:r>
      <w:proofErr w:type="spellEnd"/>
      <w:r w:rsidRPr="00706DDF">
        <w:t xml:space="preserve"> the local and global impact of engineering solutions on individuals, organizations and society.</w:t>
      </w:r>
    </w:p>
    <w:p w14:paraId="7550DF1D" w14:textId="77777777" w:rsidR="00706DDF" w:rsidRPr="00706DDF" w:rsidRDefault="00706DDF" w:rsidP="00706DDF">
      <w:r w:rsidRPr="00706DDF">
        <w:t>CO5: Apply the knowledge of E-waste management in daily life to minimize hazards.</w:t>
      </w:r>
    </w:p>
    <w:p w14:paraId="3A8C6375" w14:textId="77777777" w:rsidR="00706DDF" w:rsidRPr="00706DDF" w:rsidRDefault="00706DDF" w:rsidP="00706DDF">
      <w:r w:rsidRPr="00706DDF">
        <w:t>Most useful CO: CO5</w:t>
      </w:r>
    </w:p>
    <w:p w14:paraId="36D0462A" w14:textId="77777777" w:rsidR="00706DDF" w:rsidRPr="00706DDF" w:rsidRDefault="00056618" w:rsidP="00706DDF">
      <w:pPr>
        <w:rPr>
          <w:b/>
          <w:bCs/>
        </w:rPr>
      </w:pPr>
      <w:r>
        <w:rPr>
          <w:b/>
          <w:bCs/>
          <w:noProof/>
        </w:rPr>
      </w:r>
      <w:r w:rsidR="00056618">
        <w:rPr>
          <w:b/>
          <w:bCs/>
          <w:noProof/>
        </w:rPr>
        <w:pict w14:anchorId="2C579A7B">
          <v:rect id="_x0000_i1029" style="width:0;height:1.5pt" o:hralign="center" o:hrstd="t" o:hr="t" fillcolor="#a0a0a0" stroked="f"/>
        </w:pict>
      </w:r>
    </w:p>
    <w:p w14:paraId="6F2077BF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3b. How are these COs mapped to the Program Outcomes (POs)?</w:t>
      </w:r>
    </w:p>
    <w:p w14:paraId="4B9EC6F5" w14:textId="2DF987CB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Answer:</w:t>
      </w:r>
    </w:p>
    <w:p w14:paraId="29A70F6F" w14:textId="437CE3AB" w:rsidR="00706DDF" w:rsidRDefault="00B048B5" w:rsidP="00B048B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3FA81D" wp14:editId="4F70E1F0">
            <wp:extent cx="5731510" cy="2199640"/>
            <wp:effectExtent l="0" t="0" r="2540" b="0"/>
            <wp:docPr id="133702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2092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AB6E" w14:textId="61F5B17E" w:rsidR="00706DDF" w:rsidRPr="00706DDF" w:rsidRDefault="00056618" w:rsidP="00706DDF">
      <w:pPr>
        <w:rPr>
          <w:b/>
          <w:bCs/>
        </w:rPr>
      </w:pPr>
      <w:r>
        <w:rPr>
          <w:b/>
          <w:bCs/>
          <w:noProof/>
        </w:rPr>
      </w:r>
      <w:r w:rsidR="00056618">
        <w:rPr>
          <w:b/>
          <w:bCs/>
          <w:noProof/>
        </w:rPr>
        <w:pict w14:anchorId="37CE289E">
          <v:rect id="_x0000_i1030" style="width:0;height:1.5pt" o:hralign="center" o:hrstd="t" o:hr="t" fillcolor="#a0a0a0" stroked="f"/>
        </w:pict>
      </w:r>
    </w:p>
    <w:p w14:paraId="36F67B18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Q4</w:t>
      </w:r>
    </w:p>
    <w:p w14:paraId="28DD2348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4. Where do you see the applications of this course in real life and industry?</w:t>
      </w:r>
    </w:p>
    <w:p w14:paraId="469F59A6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Answer:</w:t>
      </w:r>
    </w:p>
    <w:p w14:paraId="6A3EFCA2" w14:textId="77777777" w:rsidR="00706DDF" w:rsidRPr="00706DDF" w:rsidRDefault="00706DDF" w:rsidP="00706DDF">
      <w:pPr>
        <w:numPr>
          <w:ilvl w:val="0"/>
          <w:numId w:val="24"/>
        </w:numPr>
      </w:pPr>
      <w:r w:rsidRPr="00706DDF">
        <w:t>E-waste recycling industries</w:t>
      </w:r>
    </w:p>
    <w:p w14:paraId="0D6ED00F" w14:textId="77777777" w:rsidR="00706DDF" w:rsidRPr="00706DDF" w:rsidRDefault="00706DDF" w:rsidP="00706DDF">
      <w:pPr>
        <w:numPr>
          <w:ilvl w:val="0"/>
          <w:numId w:val="24"/>
        </w:numPr>
      </w:pPr>
      <w:r w:rsidRPr="00706DDF">
        <w:t>Pollution control</w:t>
      </w:r>
    </w:p>
    <w:p w14:paraId="6F3096EE" w14:textId="77777777" w:rsidR="00706DDF" w:rsidRPr="00706DDF" w:rsidRDefault="00706DDF" w:rsidP="00706DDF">
      <w:pPr>
        <w:numPr>
          <w:ilvl w:val="0"/>
          <w:numId w:val="24"/>
        </w:numPr>
      </w:pPr>
      <w:r w:rsidRPr="00706DDF">
        <w:t>Environmental monitoring</w:t>
      </w:r>
    </w:p>
    <w:p w14:paraId="361B0D3E" w14:textId="77777777" w:rsidR="00706DDF" w:rsidRPr="00706DDF" w:rsidRDefault="00706DDF" w:rsidP="00706DDF">
      <w:pPr>
        <w:numPr>
          <w:ilvl w:val="0"/>
          <w:numId w:val="24"/>
        </w:numPr>
      </w:pPr>
      <w:r w:rsidRPr="00706DDF">
        <w:t>Sustainable resource recovery</w:t>
      </w:r>
    </w:p>
    <w:p w14:paraId="46D7C2D6" w14:textId="77777777" w:rsidR="00706DDF" w:rsidRPr="00706DDF" w:rsidRDefault="00706DDF" w:rsidP="00706DDF">
      <w:pPr>
        <w:numPr>
          <w:ilvl w:val="0"/>
          <w:numId w:val="24"/>
        </w:numPr>
      </w:pPr>
      <w:r w:rsidRPr="00706DDF">
        <w:t>Government environmental agencies</w:t>
      </w:r>
    </w:p>
    <w:p w14:paraId="5E5A783D" w14:textId="77777777" w:rsidR="00706DDF" w:rsidRPr="00706DDF" w:rsidRDefault="00706DDF" w:rsidP="00706DDF">
      <w:pPr>
        <w:numPr>
          <w:ilvl w:val="0"/>
          <w:numId w:val="24"/>
        </w:numPr>
        <w:rPr>
          <w:b/>
          <w:bCs/>
        </w:rPr>
      </w:pPr>
      <w:r w:rsidRPr="00706DDF">
        <w:t>Green technology</w:t>
      </w:r>
    </w:p>
    <w:p w14:paraId="4FC39699" w14:textId="77777777" w:rsidR="00706DDF" w:rsidRPr="00706DDF" w:rsidRDefault="00056618" w:rsidP="00706DDF">
      <w:pPr>
        <w:rPr>
          <w:b/>
          <w:bCs/>
        </w:rPr>
      </w:pPr>
      <w:r>
        <w:rPr>
          <w:b/>
          <w:bCs/>
          <w:noProof/>
        </w:rPr>
      </w:r>
      <w:r w:rsidR="00056618">
        <w:rPr>
          <w:b/>
          <w:bCs/>
          <w:noProof/>
        </w:rPr>
        <w:pict w14:anchorId="7AF8F742">
          <v:rect id="_x0000_i1031" style="width:0;height:1.5pt" o:hralign="center" o:hrstd="t" o:hr="t" fillcolor="#a0a0a0" stroked="f"/>
        </w:pict>
      </w:r>
    </w:p>
    <w:p w14:paraId="1D754EA4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Q5</w:t>
      </w:r>
    </w:p>
    <w:p w14:paraId="3856A200" w14:textId="56F0C2D1" w:rsidR="00706DDF" w:rsidRPr="00706DDF" w:rsidRDefault="00706DDF" w:rsidP="00363D6B">
      <w:pPr>
        <w:rPr>
          <w:b/>
          <w:bCs/>
        </w:rPr>
      </w:pPr>
      <w:r w:rsidRPr="00706DDF">
        <w:rPr>
          <w:b/>
          <w:bCs/>
        </w:rPr>
        <w:t>5a. Select one Top university outside India and mention the name of their similar course.</w:t>
      </w:r>
      <w:r w:rsidRPr="00706DDF">
        <w:rPr>
          <w:b/>
          <w:bCs/>
        </w:rPr>
        <w:br/>
        <w:t xml:space="preserve">Answer: </w:t>
      </w:r>
      <w:r w:rsidR="00363D6B" w:rsidRPr="00363D6B">
        <w:t>Delft University of Technology (TU Delft), Netherlands – Waste Management and Critical Raw Materials</w:t>
      </w:r>
    </w:p>
    <w:p w14:paraId="6E91AB38" w14:textId="15D765AE" w:rsidR="00706DDF" w:rsidRPr="00D9439D" w:rsidRDefault="00706DDF" w:rsidP="00D9439D">
      <w:r w:rsidRPr="00706DDF">
        <w:rPr>
          <w:b/>
          <w:bCs/>
        </w:rPr>
        <w:t>5b. How does their curriculum compare with our course?</w:t>
      </w:r>
      <w:r w:rsidRPr="00706DDF">
        <w:rPr>
          <w:b/>
          <w:bCs/>
        </w:rPr>
        <w:br/>
        <w:t>Answer</w:t>
      </w:r>
      <w:r w:rsidRPr="00D9439D">
        <w:t xml:space="preserve">: </w:t>
      </w:r>
      <w:r w:rsidR="00D9439D" w:rsidRPr="00D9439D">
        <w:t>Both focus on e-waste management and recycling, but TU Delft also emphasizes the circular economy and advanced recycling technologies.</w:t>
      </w:r>
    </w:p>
    <w:p w14:paraId="65627FA6" w14:textId="77777777" w:rsidR="00706DDF" w:rsidRPr="00706DDF" w:rsidRDefault="00056618" w:rsidP="00706DDF">
      <w:pPr>
        <w:rPr>
          <w:b/>
          <w:bCs/>
        </w:rPr>
      </w:pPr>
      <w:r>
        <w:rPr>
          <w:b/>
          <w:bCs/>
          <w:noProof/>
        </w:rPr>
      </w:r>
      <w:r w:rsidR="00056618">
        <w:rPr>
          <w:b/>
          <w:bCs/>
          <w:noProof/>
        </w:rPr>
        <w:pict w14:anchorId="3C329238">
          <v:rect id="_x0000_i1032" style="width:0;height:1.5pt" o:hralign="center" o:hrstd="t" o:hr="t" fillcolor="#a0a0a0" stroked="f"/>
        </w:pict>
      </w:r>
    </w:p>
    <w:p w14:paraId="0EC7EA56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Q6</w:t>
      </w:r>
    </w:p>
    <w:p w14:paraId="26758F5B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6a. How many lecture sessions are planned for this course?</w:t>
      </w:r>
      <w:r w:rsidRPr="00706DDF">
        <w:rPr>
          <w:b/>
          <w:bCs/>
        </w:rPr>
        <w:br/>
        <w:t xml:space="preserve">Answer: </w:t>
      </w:r>
      <w:r w:rsidRPr="00706DDF">
        <w:t>30 Hours</w:t>
      </w:r>
    </w:p>
    <w:p w14:paraId="5536EE82" w14:textId="77777777" w:rsidR="00C96873" w:rsidRDefault="00706DDF" w:rsidP="00B048B5">
      <w:pPr>
        <w:rPr>
          <w:b/>
          <w:bCs/>
        </w:rPr>
      </w:pPr>
      <w:r w:rsidRPr="00706DDF">
        <w:rPr>
          <w:b/>
          <w:bCs/>
        </w:rPr>
        <w:t>6b. List the suggested Textbooks, Reference books, E-books and Research papers related to the course. Are these resources available in our library? If yes, please mention their accession numbers.</w:t>
      </w:r>
      <w:r w:rsidRPr="00706DDF">
        <w:rPr>
          <w:b/>
          <w:bCs/>
        </w:rPr>
        <w:br/>
        <w:t>Answer:</w:t>
      </w:r>
    </w:p>
    <w:p w14:paraId="16E8730D" w14:textId="45F7F9CC" w:rsidR="00B048B5" w:rsidRPr="00B048B5" w:rsidRDefault="00706DDF" w:rsidP="00B048B5">
      <w:r w:rsidRPr="00706DDF">
        <w:rPr>
          <w:b/>
          <w:bCs/>
        </w:rPr>
        <w:t xml:space="preserve"> </w:t>
      </w:r>
      <w:r w:rsidR="00B048B5" w:rsidRPr="00B048B5">
        <w:rPr>
          <w:b/>
          <w:bCs/>
        </w:rPr>
        <w:t>Textbook</w:t>
      </w:r>
    </w:p>
    <w:p w14:paraId="5686D2E7" w14:textId="77777777" w:rsidR="00C96873" w:rsidRDefault="00B048B5" w:rsidP="00B048B5">
      <w:pPr>
        <w:numPr>
          <w:ilvl w:val="0"/>
          <w:numId w:val="27"/>
        </w:numPr>
      </w:pPr>
      <w:r w:rsidRPr="00C96873">
        <w:rPr>
          <w:i/>
          <w:iCs/>
        </w:rPr>
        <w:t>Environmental Science</w:t>
      </w:r>
      <w:r w:rsidRPr="00B048B5">
        <w:t xml:space="preserve"> – G. Tyler Miller Jr. &amp; Scott Spoolman, Brooks/Cole, 13th Edition </w:t>
      </w:r>
    </w:p>
    <w:p w14:paraId="03B320D9" w14:textId="42266894" w:rsidR="00B048B5" w:rsidRPr="00B048B5" w:rsidRDefault="00B048B5" w:rsidP="00C96873">
      <w:r w:rsidRPr="00C96873">
        <w:rPr>
          <w:b/>
          <w:bCs/>
        </w:rPr>
        <w:t>Reference Books</w:t>
      </w:r>
    </w:p>
    <w:p w14:paraId="09FFDADC" w14:textId="77777777" w:rsidR="00B048B5" w:rsidRPr="00B048B5" w:rsidRDefault="00B048B5" w:rsidP="00B048B5">
      <w:pPr>
        <w:numPr>
          <w:ilvl w:val="0"/>
          <w:numId w:val="28"/>
        </w:numPr>
      </w:pPr>
      <w:r w:rsidRPr="00B048B5">
        <w:rPr>
          <w:i/>
          <w:iCs/>
        </w:rPr>
        <w:t>Electronic Waste Management</w:t>
      </w:r>
      <w:r w:rsidRPr="00B048B5">
        <w:t xml:space="preserve"> – Hester R.E. &amp; Harrison R.M. </w:t>
      </w:r>
    </w:p>
    <w:p w14:paraId="377BDBFA" w14:textId="77777777" w:rsidR="00B048B5" w:rsidRPr="00B048B5" w:rsidRDefault="00B048B5" w:rsidP="00B048B5">
      <w:pPr>
        <w:numPr>
          <w:ilvl w:val="0"/>
          <w:numId w:val="28"/>
        </w:numPr>
      </w:pPr>
      <w:r w:rsidRPr="00B048B5">
        <w:rPr>
          <w:i/>
          <w:iCs/>
        </w:rPr>
        <w:t>Electronic Waste</w:t>
      </w:r>
      <w:r w:rsidRPr="00B048B5">
        <w:t xml:space="preserve"> – Fowler B. </w:t>
      </w:r>
    </w:p>
    <w:p w14:paraId="34581CF6" w14:textId="77777777" w:rsidR="00B048B5" w:rsidRPr="00B048B5" w:rsidRDefault="00B048B5" w:rsidP="00B048B5">
      <w:r w:rsidRPr="00B048B5">
        <w:rPr>
          <w:b/>
          <w:bCs/>
        </w:rPr>
        <w:t>E-Books</w:t>
      </w:r>
    </w:p>
    <w:p w14:paraId="335BDD37" w14:textId="77777777" w:rsidR="00B048B5" w:rsidRPr="00B048B5" w:rsidRDefault="00B048B5" w:rsidP="00B048B5">
      <w:pPr>
        <w:numPr>
          <w:ilvl w:val="0"/>
          <w:numId w:val="29"/>
        </w:numPr>
      </w:pPr>
      <w:r w:rsidRPr="00B048B5">
        <w:rPr>
          <w:i/>
          <w:iCs/>
        </w:rPr>
        <w:t>Electronic Waste Management Rules 2016</w:t>
      </w:r>
      <w:r w:rsidRPr="00B048B5">
        <w:t xml:space="preserve"> – Central Pollution Control Board </w:t>
      </w:r>
    </w:p>
    <w:p w14:paraId="1741FB3D" w14:textId="77777777" w:rsidR="00B048B5" w:rsidRPr="00B048B5" w:rsidRDefault="00B048B5" w:rsidP="00B048B5">
      <w:r w:rsidRPr="00B048B5">
        <w:rPr>
          <w:b/>
          <w:bCs/>
        </w:rPr>
        <w:t>Research Papers</w:t>
      </w:r>
    </w:p>
    <w:p w14:paraId="6D9FD272" w14:textId="77777777" w:rsidR="00B048B5" w:rsidRPr="00B048B5" w:rsidRDefault="00B048B5" w:rsidP="00B048B5">
      <w:pPr>
        <w:numPr>
          <w:ilvl w:val="0"/>
          <w:numId w:val="30"/>
        </w:numPr>
      </w:pPr>
      <w:r w:rsidRPr="00B048B5">
        <w:rPr>
          <w:i/>
          <w:iCs/>
        </w:rPr>
        <w:t>E-Waste Management</w:t>
      </w:r>
      <w:r w:rsidRPr="00B048B5">
        <w:t xml:space="preserve"> </w:t>
      </w:r>
    </w:p>
    <w:p w14:paraId="07094CAF" w14:textId="5469E8E5" w:rsidR="00706DDF" w:rsidRDefault="00B048B5" w:rsidP="00B048B5">
      <w:pPr>
        <w:numPr>
          <w:ilvl w:val="0"/>
          <w:numId w:val="30"/>
        </w:numPr>
      </w:pPr>
      <w:r w:rsidRPr="00B048B5">
        <w:rPr>
          <w:i/>
          <w:iCs/>
        </w:rPr>
        <w:t>E-Waste Management: As a Challenge to Public Health in India</w:t>
      </w:r>
      <w:r w:rsidRPr="00B048B5">
        <w:t xml:space="preserve"> </w:t>
      </w:r>
    </w:p>
    <w:p w14:paraId="098EFC44" w14:textId="77777777" w:rsidR="00B048B5" w:rsidRPr="00B048B5" w:rsidRDefault="00B048B5" w:rsidP="00B048B5">
      <w:pPr>
        <w:ind w:left="720"/>
      </w:pPr>
    </w:p>
    <w:p w14:paraId="0ACF9903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6c. What resources are currently uploaded on V-Refer?</w:t>
      </w:r>
    </w:p>
    <w:p w14:paraId="592DCDD9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Answer:</w:t>
      </w:r>
    </w:p>
    <w:p w14:paraId="4D3EDBCB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Former IA question papers</w:t>
      </w:r>
    </w:p>
    <w:p w14:paraId="7F82CC0A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MU question papers</w:t>
      </w:r>
    </w:p>
    <w:p w14:paraId="57DA9EE8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Class notes</w:t>
      </w:r>
    </w:p>
    <w:p w14:paraId="790F0D1C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Digital content</w:t>
      </w:r>
    </w:p>
    <w:p w14:paraId="5176DB6A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Question bank</w:t>
      </w:r>
    </w:p>
    <w:p w14:paraId="57CC4F3E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PPTs</w:t>
      </w:r>
    </w:p>
    <w:p w14:paraId="5408E047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Class tests</w:t>
      </w:r>
    </w:p>
    <w:p w14:paraId="7390ED10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Academic Administration Plan (AAP)</w:t>
      </w:r>
    </w:p>
    <w:p w14:paraId="19E386E3" w14:textId="77777777" w:rsidR="00706DDF" w:rsidRPr="00706DDF" w:rsidRDefault="00706DDF" w:rsidP="00706DDF">
      <w:pPr>
        <w:numPr>
          <w:ilvl w:val="0"/>
          <w:numId w:val="25"/>
        </w:numPr>
      </w:pPr>
      <w:r w:rsidRPr="00706DDF">
        <w:t>Beyond syllabus activity report</w:t>
      </w:r>
    </w:p>
    <w:p w14:paraId="48BA608C" w14:textId="77777777" w:rsidR="00706DDF" w:rsidRPr="00706DDF" w:rsidRDefault="00706DDF" w:rsidP="00706DDF">
      <w:r w:rsidRPr="00706DDF">
        <w:rPr>
          <w:b/>
          <w:bCs/>
        </w:rPr>
        <w:t>6d. What are the stipulated office hours of faculty for doubt solving sessions?</w:t>
      </w:r>
      <w:r w:rsidRPr="00706DDF">
        <w:rPr>
          <w:b/>
          <w:bCs/>
        </w:rPr>
        <w:br/>
        <w:t xml:space="preserve">Answer: </w:t>
      </w:r>
      <w:r w:rsidRPr="00706DDF">
        <w:t>Thursday, 4:00 PM – 5:00 PM, D101 Faculty Room</w:t>
      </w:r>
    </w:p>
    <w:p w14:paraId="3116A989" w14:textId="77777777" w:rsidR="00706DDF" w:rsidRPr="00706DDF" w:rsidRDefault="00056618" w:rsidP="00706DDF">
      <w:pPr>
        <w:rPr>
          <w:b/>
          <w:bCs/>
        </w:rPr>
      </w:pPr>
      <w:r>
        <w:rPr>
          <w:b/>
          <w:bCs/>
          <w:noProof/>
        </w:rPr>
      </w:r>
      <w:r w:rsidR="00056618">
        <w:rPr>
          <w:b/>
          <w:bCs/>
          <w:noProof/>
        </w:rPr>
        <w:pict w14:anchorId="7B202FE7">
          <v:rect id="_x0000_i1033" style="width:0;height:1.5pt" o:hralign="center" o:hrstd="t" o:hr="t" fillcolor="#a0a0a0" stroked="f"/>
        </w:pict>
      </w:r>
    </w:p>
    <w:p w14:paraId="4D72BBF8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Q7</w:t>
      </w:r>
    </w:p>
    <w:p w14:paraId="45A1F2B5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7a. What is the Evaluation Metric for this Theory Course i.e. What are the weightages for ISA, MSE and ESE?</w:t>
      </w:r>
    </w:p>
    <w:p w14:paraId="70E8ECE2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Answer:</w:t>
      </w:r>
    </w:p>
    <w:p w14:paraId="5BB6EF7E" w14:textId="142120C2" w:rsidR="00C96873" w:rsidRPr="00C96873" w:rsidRDefault="00C96873" w:rsidP="00C96873">
      <w:r w:rsidRPr="00C96873">
        <w:rPr>
          <w:b/>
          <w:bCs/>
        </w:rPr>
        <w:t>ISA</w:t>
      </w:r>
      <w:r w:rsidRPr="00C96873">
        <w:t xml:space="preserve">: 75 Marks </w:t>
      </w:r>
    </w:p>
    <w:p w14:paraId="140EA6D1" w14:textId="320565DA" w:rsidR="00C96873" w:rsidRPr="00C96873" w:rsidRDefault="00C96873" w:rsidP="00C96873">
      <w:r w:rsidRPr="00C96873">
        <w:rPr>
          <w:b/>
          <w:bCs/>
        </w:rPr>
        <w:t>MSE</w:t>
      </w:r>
      <w:r w:rsidRPr="00C96873">
        <w:t xml:space="preserve">: Not Applicable (NA) </w:t>
      </w:r>
    </w:p>
    <w:p w14:paraId="15755DFC" w14:textId="77777777" w:rsidR="00C96873" w:rsidRDefault="00C96873" w:rsidP="00C96873">
      <w:r w:rsidRPr="00C96873">
        <w:rPr>
          <w:b/>
          <w:bCs/>
        </w:rPr>
        <w:t>ESE</w:t>
      </w:r>
      <w:r w:rsidRPr="00C96873">
        <w:t>: Not Applicable (NA)</w:t>
      </w:r>
    </w:p>
    <w:p w14:paraId="134B248F" w14:textId="6C933D34" w:rsidR="00C96873" w:rsidRPr="00C96873" w:rsidRDefault="00706DDF" w:rsidP="00C96873">
      <w:r w:rsidRPr="00C96873">
        <w:rPr>
          <w:b/>
          <w:bCs/>
        </w:rPr>
        <w:t>7b. What does ISA comprise of?</w:t>
      </w:r>
      <w:r w:rsidRPr="00C96873">
        <w:rPr>
          <w:b/>
          <w:bCs/>
        </w:rPr>
        <w:br/>
      </w:r>
      <w:r w:rsidRPr="00706DDF">
        <w:rPr>
          <w:b/>
          <w:bCs/>
        </w:rPr>
        <w:t xml:space="preserve">Answer: </w:t>
      </w:r>
      <w:r w:rsidR="00C96873" w:rsidRPr="00C96873">
        <w:t xml:space="preserve">Online game quiz – 5 Marks </w:t>
      </w:r>
    </w:p>
    <w:p w14:paraId="44C65019" w14:textId="4A238A75" w:rsidR="00C96873" w:rsidRPr="00C96873" w:rsidRDefault="00C96873" w:rsidP="00C96873">
      <w:r w:rsidRPr="00C96873">
        <w:t xml:space="preserve">Video task – 5 Marks </w:t>
      </w:r>
    </w:p>
    <w:p w14:paraId="06FBBA3C" w14:textId="30DCAF19" w:rsidR="00C96873" w:rsidRPr="00C96873" w:rsidRDefault="00C96873" w:rsidP="00C96873">
      <w:r w:rsidRPr="00C96873">
        <w:t xml:space="preserve">Carbon Footprint Calculator – 5 Marks </w:t>
      </w:r>
    </w:p>
    <w:p w14:paraId="02243989" w14:textId="3E71A5C0" w:rsidR="00C96873" w:rsidRPr="00C96873" w:rsidRDefault="00C96873" w:rsidP="00C96873">
      <w:r w:rsidRPr="00C96873">
        <w:t xml:space="preserve">Device Anatomy – 5 Marks </w:t>
      </w:r>
    </w:p>
    <w:p w14:paraId="42BFF6EA" w14:textId="245D5446" w:rsidR="00C96873" w:rsidRPr="00C96873" w:rsidRDefault="00C96873" w:rsidP="00C96873">
      <w:r w:rsidRPr="00C96873">
        <w:t xml:space="preserve">Class Test – 10 Marks </w:t>
      </w:r>
    </w:p>
    <w:p w14:paraId="5970470D" w14:textId="17EF2F39" w:rsidR="00C96873" w:rsidRPr="00C96873" w:rsidRDefault="00C96873" w:rsidP="00C96873">
      <w:r w:rsidRPr="00C96873">
        <w:t xml:space="preserve">Case Study – 10 Marks </w:t>
      </w:r>
    </w:p>
    <w:p w14:paraId="4362989C" w14:textId="242B5196" w:rsidR="00C96873" w:rsidRPr="00C96873" w:rsidRDefault="00C96873" w:rsidP="00C96873">
      <w:r w:rsidRPr="00C96873">
        <w:t xml:space="preserve">Data Analysis Activity – 10 Marks </w:t>
      </w:r>
    </w:p>
    <w:p w14:paraId="38857F2D" w14:textId="490A679F" w:rsidR="00C96873" w:rsidRPr="00C96873" w:rsidRDefault="00C96873" w:rsidP="00C96873">
      <w:r w:rsidRPr="00C96873">
        <w:t xml:space="preserve">Sustainability Reel/Podcast – 10 Marks </w:t>
      </w:r>
    </w:p>
    <w:p w14:paraId="746CA767" w14:textId="6729011D" w:rsidR="00C96873" w:rsidRPr="00C96873" w:rsidRDefault="00C96873" w:rsidP="00C96873">
      <w:r w:rsidRPr="00C96873">
        <w:t xml:space="preserve">Green Hackathon – 10 Marks </w:t>
      </w:r>
    </w:p>
    <w:p w14:paraId="075F1441" w14:textId="0FB0142A" w:rsidR="00C96873" w:rsidRPr="00C96873" w:rsidRDefault="00C96873" w:rsidP="00C96873">
      <w:r w:rsidRPr="00C96873">
        <w:t xml:space="preserve">Campus Sustainability Consultancy (E-Waste Audit + Awareness Campaign) – 10 Marks </w:t>
      </w:r>
    </w:p>
    <w:p w14:paraId="137D6B55" w14:textId="1DE9BA45" w:rsidR="00706DDF" w:rsidRPr="00706DDF" w:rsidRDefault="00C96873" w:rsidP="00C96873">
      <w:pPr>
        <w:rPr>
          <w:b/>
          <w:bCs/>
        </w:rPr>
      </w:pPr>
      <w:r w:rsidRPr="00C96873">
        <w:rPr>
          <w:b/>
          <w:bCs/>
        </w:rPr>
        <w:t>Total = 75 Marks</w:t>
      </w:r>
    </w:p>
    <w:p w14:paraId="1FA827C1" w14:textId="589BCAE8" w:rsidR="00C96873" w:rsidRPr="00C96873" w:rsidRDefault="00706DDF" w:rsidP="00C96873">
      <w:r w:rsidRPr="00706DDF">
        <w:rPr>
          <w:b/>
          <w:bCs/>
        </w:rPr>
        <w:t>7c. What is the evaluation rubric for ISA?</w:t>
      </w:r>
      <w:r w:rsidRPr="00706DDF">
        <w:rPr>
          <w:b/>
          <w:bCs/>
        </w:rPr>
        <w:br/>
        <w:t xml:space="preserve">Answer: </w:t>
      </w:r>
      <w:r w:rsidR="00C96873" w:rsidRPr="00C96873">
        <w:t xml:space="preserve">Class Participation </w:t>
      </w:r>
    </w:p>
    <w:p w14:paraId="1109EA31" w14:textId="0A306550" w:rsidR="00C96873" w:rsidRPr="00C96873" w:rsidRDefault="00C96873" w:rsidP="00C96873">
      <w:r w:rsidRPr="00C96873">
        <w:t xml:space="preserve">Online Game Quiz </w:t>
      </w:r>
    </w:p>
    <w:p w14:paraId="446A2601" w14:textId="31FA38B7" w:rsidR="00C96873" w:rsidRPr="00C96873" w:rsidRDefault="00C96873" w:rsidP="00C96873">
      <w:r w:rsidRPr="00C96873">
        <w:t xml:space="preserve">Video Task </w:t>
      </w:r>
    </w:p>
    <w:p w14:paraId="3740C3CA" w14:textId="6FDB5624" w:rsidR="00C96873" w:rsidRPr="00C96873" w:rsidRDefault="00C96873" w:rsidP="00C96873">
      <w:r w:rsidRPr="00C96873">
        <w:t xml:space="preserve">Carbon Footprint Calculator </w:t>
      </w:r>
    </w:p>
    <w:p w14:paraId="4AA3E48A" w14:textId="28CD27AF" w:rsidR="00C96873" w:rsidRPr="00C96873" w:rsidRDefault="00C96873" w:rsidP="00C96873">
      <w:r w:rsidRPr="00C96873">
        <w:t xml:space="preserve">Device Anatomy </w:t>
      </w:r>
    </w:p>
    <w:p w14:paraId="0C8358E7" w14:textId="4667D01A" w:rsidR="00C96873" w:rsidRPr="00C96873" w:rsidRDefault="00C96873" w:rsidP="00C96873">
      <w:r w:rsidRPr="00C96873">
        <w:t xml:space="preserve">Class Test </w:t>
      </w:r>
    </w:p>
    <w:p w14:paraId="25F6566F" w14:textId="3D8F9523" w:rsidR="00C96873" w:rsidRPr="00C96873" w:rsidRDefault="00C96873" w:rsidP="00C96873">
      <w:r w:rsidRPr="00C96873">
        <w:t xml:space="preserve">Case Study </w:t>
      </w:r>
    </w:p>
    <w:p w14:paraId="765EA2DC" w14:textId="382D7517" w:rsidR="00C96873" w:rsidRPr="00C96873" w:rsidRDefault="00C96873" w:rsidP="00C96873">
      <w:r w:rsidRPr="00C96873">
        <w:t xml:space="preserve">Data Analysis Activity </w:t>
      </w:r>
    </w:p>
    <w:p w14:paraId="279AB727" w14:textId="204B16AC" w:rsidR="00C96873" w:rsidRPr="00C96873" w:rsidRDefault="00C96873" w:rsidP="00C96873">
      <w:r w:rsidRPr="00C96873">
        <w:t xml:space="preserve">Sustainability Reel/Podcast </w:t>
      </w:r>
    </w:p>
    <w:p w14:paraId="757115ED" w14:textId="5D3227E0" w:rsidR="00C96873" w:rsidRPr="00C96873" w:rsidRDefault="00C96873" w:rsidP="00C96873">
      <w:r w:rsidRPr="00C96873">
        <w:t xml:space="preserve">Green Hackathon </w:t>
      </w:r>
    </w:p>
    <w:p w14:paraId="4D8B5187" w14:textId="38BCCB1B" w:rsidR="00706DDF" w:rsidRPr="00C96873" w:rsidRDefault="00C96873" w:rsidP="00C96873">
      <w:r w:rsidRPr="00C96873">
        <w:t>Campus Sustainability Consultancy (E-Waste Audit + Awareness Campaign)</w:t>
      </w:r>
    </w:p>
    <w:p w14:paraId="0F3303DD" w14:textId="39358BB4" w:rsidR="00B048B5" w:rsidRDefault="00706DDF" w:rsidP="00B048B5">
      <w:r w:rsidRPr="00706DDF">
        <w:rPr>
          <w:b/>
          <w:bCs/>
        </w:rPr>
        <w:t>7d. What are the dates of MSE for this course?</w:t>
      </w:r>
      <w:r w:rsidRPr="00706DDF">
        <w:rPr>
          <w:b/>
          <w:bCs/>
        </w:rPr>
        <w:br/>
        <w:t xml:space="preserve">Answer: </w:t>
      </w:r>
      <w:r w:rsidR="00B048B5" w:rsidRPr="00706DDF">
        <w:t>1</w:t>
      </w:r>
      <w:r w:rsidR="00B048B5">
        <w:t>7</w:t>
      </w:r>
      <w:r w:rsidR="00B048B5" w:rsidRPr="00706DDF">
        <w:t xml:space="preserve"> </w:t>
      </w:r>
      <w:r w:rsidR="00B048B5">
        <w:t>September</w:t>
      </w:r>
      <w:r w:rsidR="00B048B5" w:rsidRPr="00706DDF">
        <w:t xml:space="preserve"> 2026 (HSSM-VEC)</w:t>
      </w:r>
    </w:p>
    <w:p w14:paraId="74C383FA" w14:textId="485C9D8B" w:rsidR="00706DDF" w:rsidRPr="00706DDF" w:rsidRDefault="00B048B5" w:rsidP="00B048B5">
      <w:r>
        <w:t xml:space="preserve">                </w:t>
      </w:r>
      <w:r w:rsidR="00706DDF" w:rsidRPr="00706DDF">
        <w:t>19 October 2026 (HSSM-VEC)</w:t>
      </w:r>
    </w:p>
    <w:p w14:paraId="0BAB0928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7e. What is the date of ESE for this course?</w:t>
      </w:r>
      <w:r w:rsidRPr="00706DDF">
        <w:rPr>
          <w:b/>
          <w:bCs/>
        </w:rPr>
        <w:br/>
        <w:t xml:space="preserve">Answer: </w:t>
      </w:r>
      <w:r w:rsidRPr="00706DDF">
        <w:t>16 November – 4 December 2026</w:t>
      </w:r>
    </w:p>
    <w:p w14:paraId="3B8AF668" w14:textId="77777777" w:rsidR="00706DDF" w:rsidRPr="00706DDF" w:rsidRDefault="00056618" w:rsidP="00706DDF">
      <w:pPr>
        <w:rPr>
          <w:b/>
          <w:bCs/>
        </w:rPr>
      </w:pPr>
      <w:r>
        <w:rPr>
          <w:b/>
          <w:bCs/>
          <w:noProof/>
        </w:rPr>
      </w:r>
      <w:r w:rsidR="00056618">
        <w:rPr>
          <w:b/>
          <w:bCs/>
          <w:noProof/>
        </w:rPr>
        <w:pict w14:anchorId="1CDAAEA6">
          <v:rect id="_x0000_i1034" style="width:0;height:1.5pt" o:hralign="center" o:hrstd="t" o:hr="t" fillcolor="#a0a0a0" stroked="f"/>
        </w:pict>
      </w:r>
    </w:p>
    <w:p w14:paraId="5D1BDA6E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Q8</w:t>
      </w:r>
    </w:p>
    <w:p w14:paraId="1097A852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8a. Is there an allied Practical Course?</w:t>
      </w:r>
      <w:r w:rsidRPr="00706DDF">
        <w:rPr>
          <w:b/>
          <w:bCs/>
        </w:rPr>
        <w:br/>
        <w:t xml:space="preserve">Answer: </w:t>
      </w:r>
      <w:r w:rsidRPr="00706DDF">
        <w:t>No</w:t>
      </w:r>
    </w:p>
    <w:p w14:paraId="25211D05" w14:textId="6962E8BF" w:rsidR="00706DDF" w:rsidRPr="00B048B5" w:rsidRDefault="00706DDF" w:rsidP="00706DDF">
      <w:r w:rsidRPr="00706DDF">
        <w:rPr>
          <w:b/>
          <w:bCs/>
        </w:rPr>
        <w:t>8b. If yes, how many credits does this Practical course have?</w:t>
      </w:r>
      <w:r w:rsidRPr="00706DDF">
        <w:rPr>
          <w:b/>
          <w:bCs/>
        </w:rPr>
        <w:br/>
        <w:t xml:space="preserve">Answer: </w:t>
      </w:r>
      <w:r w:rsidR="00B048B5">
        <w:t>-</w:t>
      </w:r>
    </w:p>
    <w:p w14:paraId="02630A62" w14:textId="19AAD66F" w:rsidR="00706DDF" w:rsidRPr="00B048B5" w:rsidRDefault="00706DDF" w:rsidP="00706DDF">
      <w:r w:rsidRPr="00706DDF">
        <w:rPr>
          <w:b/>
          <w:bCs/>
        </w:rPr>
        <w:t>8c. What is the Evaluation Metric for this allied Practical Course i.e. Weightages for ISA and ESE?</w:t>
      </w:r>
      <w:r w:rsidRPr="00706DDF">
        <w:rPr>
          <w:b/>
          <w:bCs/>
        </w:rPr>
        <w:br/>
        <w:t xml:space="preserve">Answer: </w:t>
      </w:r>
      <w:r w:rsidR="00B048B5">
        <w:t>-</w:t>
      </w:r>
    </w:p>
    <w:p w14:paraId="2C92029B" w14:textId="0AADA295" w:rsidR="00706DDF" w:rsidRPr="00B048B5" w:rsidRDefault="00706DDF" w:rsidP="00706DDF">
      <w:r w:rsidRPr="00706DDF">
        <w:rPr>
          <w:b/>
          <w:bCs/>
        </w:rPr>
        <w:t>8d. What are the dates of ESE exam for this allied Practical course?</w:t>
      </w:r>
      <w:r w:rsidRPr="00706DDF">
        <w:rPr>
          <w:b/>
          <w:bCs/>
        </w:rPr>
        <w:br/>
        <w:t xml:space="preserve">Answer: </w:t>
      </w:r>
      <w:r w:rsidR="00B048B5">
        <w:t>-</w:t>
      </w:r>
    </w:p>
    <w:p w14:paraId="787AC634" w14:textId="77777777" w:rsidR="00706DDF" w:rsidRPr="00706DDF" w:rsidRDefault="00056618" w:rsidP="00706DDF">
      <w:pPr>
        <w:rPr>
          <w:b/>
          <w:bCs/>
        </w:rPr>
      </w:pPr>
      <w:r>
        <w:rPr>
          <w:b/>
          <w:bCs/>
          <w:noProof/>
        </w:rPr>
      </w:r>
      <w:r w:rsidR="00056618">
        <w:rPr>
          <w:b/>
          <w:bCs/>
          <w:noProof/>
        </w:rPr>
        <w:pict w14:anchorId="0C6AE85B">
          <v:rect id="_x0000_i1035" style="width:0;height:1.5pt" o:hralign="center" o:hrstd="t" o:hr="t" fillcolor="#a0a0a0" stroked="f"/>
        </w:pict>
      </w:r>
    </w:p>
    <w:p w14:paraId="1912BE31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Q9</w:t>
      </w:r>
    </w:p>
    <w:p w14:paraId="7F1716AB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9. What is the date of declaration of Result?</w:t>
      </w:r>
      <w:r w:rsidRPr="00706DDF">
        <w:rPr>
          <w:b/>
          <w:bCs/>
        </w:rPr>
        <w:br/>
        <w:t xml:space="preserve">Answer: </w:t>
      </w:r>
      <w:r w:rsidRPr="00706DDF">
        <w:t>19 December 2026 (Final Result Declaration)</w:t>
      </w:r>
    </w:p>
    <w:p w14:paraId="33CD9928" w14:textId="77777777" w:rsidR="00706DDF" w:rsidRPr="00706DDF" w:rsidRDefault="00056618" w:rsidP="00706DDF">
      <w:pPr>
        <w:rPr>
          <w:b/>
          <w:bCs/>
        </w:rPr>
      </w:pPr>
      <w:r>
        <w:rPr>
          <w:b/>
          <w:bCs/>
          <w:noProof/>
        </w:rPr>
      </w:r>
      <w:r w:rsidR="00056618">
        <w:rPr>
          <w:b/>
          <w:bCs/>
          <w:noProof/>
        </w:rPr>
        <w:pict w14:anchorId="7C609A8F">
          <v:rect id="_x0000_i1036" style="width:0;height:1.5pt" o:hralign="center" o:hrstd="t" o:hr="t" fillcolor="#a0a0a0" stroked="f"/>
        </w:pict>
      </w:r>
    </w:p>
    <w:p w14:paraId="717950E5" w14:textId="77777777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Q10</w:t>
      </w:r>
    </w:p>
    <w:p w14:paraId="48BD44F7" w14:textId="27869884" w:rsidR="00706DDF" w:rsidRPr="00706DDF" w:rsidRDefault="00706DDF" w:rsidP="00706DDF">
      <w:pPr>
        <w:rPr>
          <w:b/>
          <w:bCs/>
        </w:rPr>
      </w:pPr>
      <w:r w:rsidRPr="00706DDF">
        <w:rPr>
          <w:b/>
          <w:bCs/>
        </w:rPr>
        <w:t>10. When does the next Academic Term Start?</w:t>
      </w:r>
      <w:r w:rsidRPr="00706DDF">
        <w:rPr>
          <w:b/>
          <w:bCs/>
        </w:rPr>
        <w:br/>
        <w:t xml:space="preserve">Answer: </w:t>
      </w:r>
      <w:r w:rsidRPr="00706DDF">
        <w:t>4 January 2027</w:t>
      </w:r>
    </w:p>
    <w:sectPr w:rsidR="00706DDF" w:rsidRPr="00706DDF" w:rsidSect="00706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E84085"/>
    <w:multiLevelType w:val="multilevel"/>
    <w:tmpl w:val="C9D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5FBB"/>
    <w:multiLevelType w:val="multilevel"/>
    <w:tmpl w:val="A596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12BF5"/>
    <w:multiLevelType w:val="multilevel"/>
    <w:tmpl w:val="3A50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50D55"/>
    <w:multiLevelType w:val="multilevel"/>
    <w:tmpl w:val="5C88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F049D"/>
    <w:multiLevelType w:val="multilevel"/>
    <w:tmpl w:val="6AB0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145BE5"/>
    <w:multiLevelType w:val="multilevel"/>
    <w:tmpl w:val="47E0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75C38"/>
    <w:multiLevelType w:val="multilevel"/>
    <w:tmpl w:val="568A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F1C25"/>
    <w:multiLevelType w:val="multilevel"/>
    <w:tmpl w:val="E83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741AC"/>
    <w:multiLevelType w:val="multilevel"/>
    <w:tmpl w:val="6EE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B18AD"/>
    <w:multiLevelType w:val="multilevel"/>
    <w:tmpl w:val="C3A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717BB"/>
    <w:multiLevelType w:val="multilevel"/>
    <w:tmpl w:val="3AE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33FD1"/>
    <w:multiLevelType w:val="multilevel"/>
    <w:tmpl w:val="E26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4287A"/>
    <w:multiLevelType w:val="multilevel"/>
    <w:tmpl w:val="2956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277A52"/>
    <w:multiLevelType w:val="multilevel"/>
    <w:tmpl w:val="CEFE7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B95BB1"/>
    <w:multiLevelType w:val="multilevel"/>
    <w:tmpl w:val="ABB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57E47"/>
    <w:multiLevelType w:val="multilevel"/>
    <w:tmpl w:val="7A6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169F2"/>
    <w:multiLevelType w:val="multilevel"/>
    <w:tmpl w:val="77DC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408D1"/>
    <w:multiLevelType w:val="multilevel"/>
    <w:tmpl w:val="E722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E960DF"/>
    <w:multiLevelType w:val="multilevel"/>
    <w:tmpl w:val="19FA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8649C"/>
    <w:multiLevelType w:val="multilevel"/>
    <w:tmpl w:val="F2DE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A0FC3"/>
    <w:multiLevelType w:val="multilevel"/>
    <w:tmpl w:val="ADF8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438F5"/>
    <w:multiLevelType w:val="multilevel"/>
    <w:tmpl w:val="95BA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92292"/>
    <w:multiLevelType w:val="multilevel"/>
    <w:tmpl w:val="0192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9E59F4"/>
    <w:multiLevelType w:val="multilevel"/>
    <w:tmpl w:val="6ADA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44FCF"/>
    <w:multiLevelType w:val="multilevel"/>
    <w:tmpl w:val="0B6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C74BAE"/>
    <w:multiLevelType w:val="multilevel"/>
    <w:tmpl w:val="2094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A7D86"/>
    <w:multiLevelType w:val="multilevel"/>
    <w:tmpl w:val="9B5A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734581"/>
    <w:multiLevelType w:val="multilevel"/>
    <w:tmpl w:val="305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74605"/>
    <w:multiLevelType w:val="multilevel"/>
    <w:tmpl w:val="D6FE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6236D"/>
    <w:multiLevelType w:val="multilevel"/>
    <w:tmpl w:val="A4AE2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9C50A4"/>
    <w:multiLevelType w:val="multilevel"/>
    <w:tmpl w:val="BE9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916815">
    <w:abstractNumId w:val="18"/>
  </w:num>
  <w:num w:numId="2" w16cid:durableId="1990594870">
    <w:abstractNumId w:val="25"/>
  </w:num>
  <w:num w:numId="3" w16cid:durableId="1673490157">
    <w:abstractNumId w:val="5"/>
  </w:num>
  <w:num w:numId="4" w16cid:durableId="1902712487">
    <w:abstractNumId w:val="19"/>
  </w:num>
  <w:num w:numId="5" w16cid:durableId="184246018">
    <w:abstractNumId w:val="8"/>
  </w:num>
  <w:num w:numId="6" w16cid:durableId="1534001491">
    <w:abstractNumId w:val="11"/>
  </w:num>
  <w:num w:numId="7" w16cid:durableId="870217480">
    <w:abstractNumId w:val="28"/>
  </w:num>
  <w:num w:numId="8" w16cid:durableId="1340431048">
    <w:abstractNumId w:val="13"/>
  </w:num>
  <w:num w:numId="9" w16cid:durableId="1612972938">
    <w:abstractNumId w:val="3"/>
  </w:num>
  <w:num w:numId="10" w16cid:durableId="1766799681">
    <w:abstractNumId w:val="4"/>
  </w:num>
  <w:num w:numId="11" w16cid:durableId="668796209">
    <w:abstractNumId w:val="12"/>
  </w:num>
  <w:num w:numId="12" w16cid:durableId="1954630737">
    <w:abstractNumId w:val="21"/>
  </w:num>
  <w:num w:numId="13" w16cid:durableId="95760086">
    <w:abstractNumId w:val="2"/>
  </w:num>
  <w:num w:numId="14" w16cid:durableId="526404678">
    <w:abstractNumId w:val="1"/>
  </w:num>
  <w:num w:numId="15" w16cid:durableId="241062000">
    <w:abstractNumId w:val="27"/>
  </w:num>
  <w:num w:numId="16" w16cid:durableId="213080872">
    <w:abstractNumId w:val="23"/>
  </w:num>
  <w:num w:numId="17" w16cid:durableId="641737550">
    <w:abstractNumId w:val="14"/>
  </w:num>
  <w:num w:numId="18" w16cid:durableId="991106867">
    <w:abstractNumId w:val="9"/>
  </w:num>
  <w:num w:numId="19" w16cid:durableId="1630822668">
    <w:abstractNumId w:val="16"/>
  </w:num>
  <w:num w:numId="20" w16cid:durableId="1637761262">
    <w:abstractNumId w:val="20"/>
  </w:num>
  <w:num w:numId="21" w16cid:durableId="150173467">
    <w:abstractNumId w:val="15"/>
  </w:num>
  <w:num w:numId="22" w16cid:durableId="1836870819">
    <w:abstractNumId w:val="24"/>
  </w:num>
  <w:num w:numId="23" w16cid:durableId="347295509">
    <w:abstractNumId w:val="0"/>
  </w:num>
  <w:num w:numId="24" w16cid:durableId="904726751">
    <w:abstractNumId w:val="7"/>
  </w:num>
  <w:num w:numId="25" w16cid:durableId="1700353235">
    <w:abstractNumId w:val="6"/>
  </w:num>
  <w:num w:numId="26" w16cid:durableId="636028623">
    <w:abstractNumId w:val="30"/>
  </w:num>
  <w:num w:numId="27" w16cid:durableId="603079556">
    <w:abstractNumId w:val="29"/>
  </w:num>
  <w:num w:numId="28" w16cid:durableId="1618441345">
    <w:abstractNumId w:val="26"/>
  </w:num>
  <w:num w:numId="29" w16cid:durableId="1286156208">
    <w:abstractNumId w:val="22"/>
  </w:num>
  <w:num w:numId="30" w16cid:durableId="1743408430">
    <w:abstractNumId w:val="10"/>
  </w:num>
  <w:num w:numId="31" w16cid:durableId="14367479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DF"/>
    <w:rsid w:val="00056618"/>
    <w:rsid w:val="000658DD"/>
    <w:rsid w:val="002310D5"/>
    <w:rsid w:val="00363D6B"/>
    <w:rsid w:val="004028C5"/>
    <w:rsid w:val="00706DDF"/>
    <w:rsid w:val="007D3869"/>
    <w:rsid w:val="00917B5F"/>
    <w:rsid w:val="00A313A5"/>
    <w:rsid w:val="00B048B5"/>
    <w:rsid w:val="00C96873"/>
    <w:rsid w:val="00CB1636"/>
    <w:rsid w:val="00D9439D"/>
    <w:rsid w:val="00FA558D"/>
    <w:rsid w:val="00FF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33EE03A"/>
  <w15:chartTrackingRefBased/>
  <w15:docId w15:val="{AE604D65-5B58-4829-B2F5-655FD2B82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DDF"/>
  </w:style>
  <w:style w:type="paragraph" w:styleId="Heading1">
    <w:name w:val="heading 1"/>
    <w:basedOn w:val="Normal"/>
    <w:next w:val="Normal"/>
    <w:link w:val="Heading1Char"/>
    <w:uiPriority w:val="9"/>
    <w:qFormat/>
    <w:rsid w:val="00706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5" Type="http://schemas.openxmlformats.org/officeDocument/2006/relationships/styles" Target="styles.xml" /><Relationship Id="rId10" Type="http://schemas.openxmlformats.org/officeDocument/2006/relationships/theme" Target="theme/theme1.xml" /><Relationship Id="rId4" Type="http://schemas.openxmlformats.org/officeDocument/2006/relationships/numbering" Target="numbering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d017b-ac22-4c0b-a7a4-c8b9eca6cd70">
      <Terms xmlns="http://schemas.microsoft.com/office/infopath/2007/PartnerControls"/>
    </lcf76f155ced4ddcb4097134ff3c332f>
    <TaxCatchAll xmlns="e0d206d7-ee7c-42da-b133-6e7342787b39" xsi:nil="true"/>
    <ReferenceId xmlns="c49d017b-ac22-4c0b-a7a4-c8b9eca6cd7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45BCADE012848BADD84F0F5519C36" ma:contentTypeVersion="13" ma:contentTypeDescription="Create a new document." ma:contentTypeScope="" ma:versionID="749d6923f222eb45ac0dc6063575a178">
  <xsd:schema xmlns:xsd="http://www.w3.org/2001/XMLSchema" xmlns:xs="http://www.w3.org/2001/XMLSchema" xmlns:p="http://schemas.microsoft.com/office/2006/metadata/properties" xmlns:ns2="c49d017b-ac22-4c0b-a7a4-c8b9eca6cd70" xmlns:ns3="e0d206d7-ee7c-42da-b133-6e7342787b39" targetNamespace="http://schemas.microsoft.com/office/2006/metadata/properties" ma:root="true" ma:fieldsID="e99e7a50f06ef0e0bf1d9a36c1212498" ns2:_="" ns3:_="">
    <xsd:import namespace="c49d017b-ac22-4c0b-a7a4-c8b9eca6cd7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d017b-ac22-4c0b-a7a4-c8b9eca6c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d6c0a8-0dd6-40f9-b8c8-aca075772b73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68BE4C-54A0-4DDF-B866-AC0940670762}">
  <ds:schemaRefs>
    <ds:schemaRef ds:uri="http://schemas.microsoft.com/office/2006/metadata/properties"/>
    <ds:schemaRef ds:uri="http://www.w3.org/2000/xmlns/"/>
    <ds:schemaRef ds:uri="c49d017b-ac22-4c0b-a7a4-c8b9eca6cd70"/>
    <ds:schemaRef ds:uri="http://schemas.microsoft.com/office/infopath/2007/PartnerControls"/>
    <ds:schemaRef ds:uri="e0d206d7-ee7c-42da-b133-6e7342787b39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BF8BF785-F6B3-49B4-9892-7F22156FD4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28E968-5957-4183-9335-1913A7174C26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49d017b-ac22-4c0b-a7a4-c8b9eca6cd70"/>
    <ds:schemaRef ds:uri="e0d206d7-ee7c-42da-b133-6e7342787b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abaan mhaisker</dc:creator>
  <cp:keywords/>
  <dc:description/>
  <cp:lastModifiedBy>Riya Vartha</cp:lastModifiedBy>
  <cp:revision>4</cp:revision>
  <dcterms:created xsi:type="dcterms:W3CDTF">2026-07-27T08:42:00Z</dcterms:created>
  <dcterms:modified xsi:type="dcterms:W3CDTF">2026-10-12T06:36:00Z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0x01010029E45BCADE012848BADD84F0F5519C36</vt:lpwstr>
  </property>
  <property fmtid="{D5CDD505-2E9C-101B-9397-08002B2CF9AE}" pid="3" name="MediaServiceImageTags">
    <vt:lpwstr/>
  </property>
</Properties>
</file>