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020C9" w14:textId="77777777" w:rsidR="00062848" w:rsidRDefault="00000000">
      <w:pPr>
        <w:spacing w:before="62"/>
        <w:ind w:left="261"/>
        <w:rPr>
          <w:b/>
          <w:sz w:val="36"/>
        </w:rPr>
      </w:pPr>
      <w:r>
        <w:rPr>
          <w:b/>
          <w:color w:val="6B2686"/>
          <w:sz w:val="36"/>
        </w:rPr>
        <w:t>Mobile</w:t>
      </w:r>
      <w:r>
        <w:rPr>
          <w:b/>
          <w:color w:val="6B2686"/>
          <w:spacing w:val="41"/>
          <w:sz w:val="36"/>
        </w:rPr>
        <w:t xml:space="preserve"> </w:t>
      </w:r>
      <w:r>
        <w:rPr>
          <w:b/>
          <w:color w:val="6B2686"/>
          <w:sz w:val="36"/>
        </w:rPr>
        <w:t>App</w:t>
      </w:r>
      <w:r>
        <w:rPr>
          <w:b/>
          <w:color w:val="6B2686"/>
          <w:spacing w:val="44"/>
          <w:sz w:val="36"/>
        </w:rPr>
        <w:t xml:space="preserve"> </w:t>
      </w:r>
      <w:r>
        <w:rPr>
          <w:b/>
          <w:color w:val="6B2686"/>
          <w:sz w:val="36"/>
        </w:rPr>
        <w:t>Development</w:t>
      </w:r>
      <w:r>
        <w:rPr>
          <w:b/>
          <w:color w:val="6B2686"/>
          <w:spacing w:val="44"/>
          <w:sz w:val="36"/>
        </w:rPr>
        <w:t xml:space="preserve"> </w:t>
      </w:r>
      <w:r>
        <w:rPr>
          <w:b/>
          <w:color w:val="6B2686"/>
          <w:sz w:val="36"/>
        </w:rPr>
        <w:t>(CIS4034-</w:t>
      </w:r>
      <w:r>
        <w:rPr>
          <w:b/>
          <w:color w:val="6B2686"/>
          <w:spacing w:val="-5"/>
          <w:sz w:val="36"/>
        </w:rPr>
        <w:t>N)</w:t>
      </w:r>
    </w:p>
    <w:p w14:paraId="7A2683CD" w14:textId="77777777" w:rsidR="00062848" w:rsidRDefault="00000000">
      <w:pPr>
        <w:pStyle w:val="Title"/>
      </w:pPr>
      <w:r>
        <w:rPr>
          <w:color w:val="6B2686"/>
        </w:rPr>
        <w:t>Sprint</w:t>
      </w:r>
      <w:r>
        <w:rPr>
          <w:color w:val="6B2686"/>
          <w:spacing w:val="27"/>
        </w:rPr>
        <w:t xml:space="preserve"> </w:t>
      </w:r>
      <w:r>
        <w:rPr>
          <w:color w:val="6B2686"/>
          <w:spacing w:val="-4"/>
        </w:rPr>
        <w:t>Plan</w:t>
      </w:r>
    </w:p>
    <w:p w14:paraId="329B45EF" w14:textId="77777777" w:rsidR="00062848" w:rsidRDefault="00000000">
      <w:pPr>
        <w:spacing w:before="6"/>
        <w:rPr>
          <w:b/>
          <w:i/>
          <w:sz w:val="18"/>
        </w:rPr>
      </w:pPr>
      <w:r>
        <w:rPr>
          <w:noProof/>
        </w:rPr>
        <mc:AlternateContent>
          <mc:Choice Requires="wps">
            <w:drawing>
              <wp:anchor distT="0" distB="0" distL="0" distR="0" simplePos="0" relativeHeight="487587840" behindDoc="1" locked="0" layoutInCell="1" allowOverlap="1" wp14:anchorId="51F2CC0C" wp14:editId="6A8AD394">
                <wp:simplePos x="0" y="0"/>
                <wp:positionH relativeFrom="page">
                  <wp:posOffset>824864</wp:posOffset>
                </wp:positionH>
                <wp:positionV relativeFrom="paragraph">
                  <wp:posOffset>150686</wp:posOffset>
                </wp:positionV>
                <wp:extent cx="5909310" cy="35687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9310" cy="356870"/>
                        </a:xfrm>
                        <a:prstGeom prst="rect">
                          <a:avLst/>
                        </a:prstGeom>
                        <a:solidFill>
                          <a:srgbClr val="6B2686"/>
                        </a:solidFill>
                      </wps:spPr>
                      <wps:txbx>
                        <w:txbxContent>
                          <w:p w14:paraId="67C2E343" w14:textId="77777777" w:rsidR="00062848" w:rsidRDefault="00000000">
                            <w:pPr>
                              <w:spacing w:before="122"/>
                              <w:ind w:left="142"/>
                              <w:rPr>
                                <w:rFonts w:ascii="Arial MT"/>
                                <w:color w:val="000000"/>
                                <w:sz w:val="28"/>
                              </w:rPr>
                            </w:pPr>
                            <w:bookmarkStart w:id="0" w:name="Completion_Details"/>
                            <w:bookmarkEnd w:id="0"/>
                            <w:r>
                              <w:rPr>
                                <w:rFonts w:ascii="Arial MT"/>
                                <w:color w:val="FFFFFF"/>
                                <w:sz w:val="28"/>
                              </w:rPr>
                              <w:t>Completion</w:t>
                            </w:r>
                            <w:r>
                              <w:rPr>
                                <w:rFonts w:ascii="Arial MT"/>
                                <w:color w:val="FFFFFF"/>
                                <w:spacing w:val="-8"/>
                                <w:sz w:val="28"/>
                              </w:rPr>
                              <w:t xml:space="preserve"> </w:t>
                            </w:r>
                            <w:r>
                              <w:rPr>
                                <w:rFonts w:ascii="Arial MT"/>
                                <w:color w:val="FFFFFF"/>
                                <w:spacing w:val="-2"/>
                                <w:sz w:val="28"/>
                              </w:rPr>
                              <w:t>Details</w:t>
                            </w:r>
                          </w:p>
                        </w:txbxContent>
                      </wps:txbx>
                      <wps:bodyPr wrap="square" lIns="0" tIns="0" rIns="0" bIns="0" rtlCol="0">
                        <a:noAutofit/>
                      </wps:bodyPr>
                    </wps:wsp>
                  </a:graphicData>
                </a:graphic>
              </wp:anchor>
            </w:drawing>
          </mc:Choice>
          <mc:Fallback>
            <w:pict>
              <v:shapetype w14:anchorId="51F2CC0C" id="_x0000_t202" coordsize="21600,21600" o:spt="202" path="m,l,21600r21600,l21600,xe">
                <v:stroke joinstyle="miter"/>
                <v:path gradientshapeok="t" o:connecttype="rect"/>
              </v:shapetype>
              <v:shape id="Textbox 1" o:spid="_x0000_s1026" type="#_x0000_t202" style="position:absolute;margin-left:64.95pt;margin-top:11.85pt;width:465.3pt;height:28.1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" fillcolor="#6b2686" stroked="f">
                <v:textbox inset="0,0,0,0">
                  <w:txbxContent>
                    <w:p w14:paraId="67C2E343" w14:textId="77777777" w:rsidR="00062848" w:rsidRDefault="00000000">
                      <w:pPr>
                        <w:spacing w:before="122"/>
                        <w:ind w:left="142"/>
                        <w:rPr>
                          <w:rFonts w:ascii="Arial MT"/>
                          <w:color w:val="000000"/>
                          <w:sz w:val="28"/>
                        </w:rPr>
                      </w:pPr>
                      <w:bookmarkStart w:id="1" w:name="Completion_Details"/>
                      <w:bookmarkEnd w:id="1"/>
                      <w:r>
                        <w:rPr>
                          <w:rFonts w:ascii="Arial MT"/>
                          <w:color w:val="FFFFFF"/>
                          <w:sz w:val="28"/>
                        </w:rPr>
                        <w:t>Completion</w:t>
                      </w:r>
                      <w:r>
                        <w:rPr>
                          <w:rFonts w:ascii="Arial MT"/>
                          <w:color w:val="FFFFFF"/>
                          <w:spacing w:val="-8"/>
                          <w:sz w:val="28"/>
                        </w:rPr>
                        <w:t xml:space="preserve"> </w:t>
                      </w:r>
                      <w:r>
                        <w:rPr>
                          <w:rFonts w:ascii="Arial MT"/>
                          <w:color w:val="FFFFFF"/>
                          <w:spacing w:val="-2"/>
                          <w:sz w:val="28"/>
                        </w:rPr>
                        <w:t>Details</w:t>
                      </w:r>
                    </w:p>
                  </w:txbxContent>
                </v:textbox>
                <w10:wrap type="topAndBottom" anchorx="page"/>
              </v:shape>
            </w:pict>
          </mc:Fallback>
        </mc:AlternateContent>
      </w:r>
    </w:p>
    <w:p w14:paraId="09D6C269" w14:textId="77777777" w:rsidR="00062848" w:rsidRDefault="00062848">
      <w:pPr>
        <w:spacing w:before="11"/>
        <w:rPr>
          <w:b/>
          <w:i/>
          <w:sz w:val="20"/>
        </w:rPr>
      </w:pPr>
    </w:p>
    <w:tbl>
      <w:tblPr>
        <w:tblW w:w="0" w:type="auto"/>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904"/>
        <w:gridCol w:w="1496"/>
        <w:gridCol w:w="2504"/>
      </w:tblGrid>
      <w:tr w:rsidR="00062848" w14:paraId="56780EF7" w14:textId="77777777">
        <w:trPr>
          <w:trHeight w:val="557"/>
        </w:trPr>
        <w:tc>
          <w:tcPr>
            <w:tcW w:w="2122" w:type="dxa"/>
            <w:shd w:val="clear" w:color="auto" w:fill="D7D7D7"/>
          </w:tcPr>
          <w:p w14:paraId="0EECEECB" w14:textId="77777777" w:rsidR="00062848" w:rsidRDefault="00000000">
            <w:pPr>
              <w:pStyle w:val="TableParagraph"/>
              <w:spacing w:before="151"/>
              <w:rPr>
                <w:b/>
              </w:rPr>
            </w:pPr>
            <w:r>
              <w:rPr>
                <w:b/>
                <w:spacing w:val="-2"/>
              </w:rPr>
              <w:t>Name:</w:t>
            </w:r>
          </w:p>
        </w:tc>
        <w:tc>
          <w:tcPr>
            <w:tcW w:w="2904" w:type="dxa"/>
          </w:tcPr>
          <w:p w14:paraId="3291A183" w14:textId="5F0289DC" w:rsidR="00062848" w:rsidRDefault="00A90DCA">
            <w:pPr>
              <w:pStyle w:val="TableParagraph"/>
              <w:ind w:left="0"/>
              <w:rPr>
                <w:rFonts w:ascii="Times New Roman"/>
              </w:rPr>
            </w:pPr>
            <w:proofErr w:type="spellStart"/>
            <w:r>
              <w:rPr>
                <w:rFonts w:ascii="Times New Roman"/>
              </w:rPr>
              <w:t>Versevault</w:t>
            </w:r>
            <w:proofErr w:type="spellEnd"/>
          </w:p>
        </w:tc>
        <w:tc>
          <w:tcPr>
            <w:tcW w:w="1496" w:type="dxa"/>
            <w:shd w:val="clear" w:color="auto" w:fill="D7D7D7"/>
          </w:tcPr>
          <w:p w14:paraId="17EDE82C" w14:textId="77777777" w:rsidR="00062848" w:rsidRDefault="00000000">
            <w:pPr>
              <w:pStyle w:val="TableParagraph"/>
              <w:spacing w:before="151"/>
              <w:rPr>
                <w:b/>
              </w:rPr>
            </w:pPr>
            <w:r>
              <w:rPr>
                <w:b/>
                <w:spacing w:val="-2"/>
              </w:rPr>
              <w:t>Date:</w:t>
            </w:r>
          </w:p>
        </w:tc>
        <w:tc>
          <w:tcPr>
            <w:tcW w:w="2504" w:type="dxa"/>
          </w:tcPr>
          <w:p w14:paraId="1CF0A1B3" w14:textId="0691CCB0" w:rsidR="00062848" w:rsidRDefault="00C23876">
            <w:pPr>
              <w:pStyle w:val="TableParagraph"/>
              <w:ind w:left="0"/>
              <w:rPr>
                <w:rFonts w:ascii="Times New Roman"/>
              </w:rPr>
            </w:pPr>
            <w:r>
              <w:rPr>
                <w:rFonts w:ascii="Times New Roman"/>
              </w:rPr>
              <w:t>04-11-2024</w:t>
            </w:r>
          </w:p>
        </w:tc>
      </w:tr>
      <w:tr w:rsidR="00062848" w14:paraId="74D5EC1D" w14:textId="77777777">
        <w:trPr>
          <w:trHeight w:val="556"/>
        </w:trPr>
        <w:tc>
          <w:tcPr>
            <w:tcW w:w="2122" w:type="dxa"/>
            <w:shd w:val="clear" w:color="auto" w:fill="D7D7D7"/>
          </w:tcPr>
          <w:p w14:paraId="56E309BF" w14:textId="77777777" w:rsidR="00062848" w:rsidRDefault="00000000">
            <w:pPr>
              <w:pStyle w:val="TableParagraph"/>
              <w:spacing w:before="151"/>
              <w:rPr>
                <w:b/>
              </w:rPr>
            </w:pPr>
            <w:r>
              <w:rPr>
                <w:b/>
              </w:rPr>
              <w:t>Sprint</w:t>
            </w:r>
            <w:r>
              <w:rPr>
                <w:b/>
                <w:spacing w:val="-4"/>
              </w:rPr>
              <w:t xml:space="preserve"> </w:t>
            </w:r>
            <w:r>
              <w:rPr>
                <w:b/>
                <w:spacing w:val="-2"/>
              </w:rPr>
              <w:t>number:</w:t>
            </w:r>
          </w:p>
        </w:tc>
        <w:tc>
          <w:tcPr>
            <w:tcW w:w="2904" w:type="dxa"/>
          </w:tcPr>
          <w:p w14:paraId="5EF9D36E" w14:textId="77777777" w:rsidR="00062848" w:rsidRDefault="00062848">
            <w:pPr>
              <w:pStyle w:val="TableParagraph"/>
              <w:ind w:left="0"/>
              <w:rPr>
                <w:rFonts w:ascii="Times New Roman"/>
              </w:rPr>
            </w:pPr>
          </w:p>
        </w:tc>
        <w:tc>
          <w:tcPr>
            <w:tcW w:w="1496" w:type="dxa"/>
            <w:shd w:val="clear" w:color="auto" w:fill="D7D7D7"/>
          </w:tcPr>
          <w:p w14:paraId="31310425" w14:textId="77777777" w:rsidR="00062848" w:rsidRDefault="00000000">
            <w:pPr>
              <w:pStyle w:val="TableParagraph"/>
              <w:spacing w:before="151"/>
              <w:rPr>
                <w:b/>
              </w:rPr>
            </w:pPr>
            <w:r>
              <w:rPr>
                <w:b/>
                <w:spacing w:val="-2"/>
              </w:rPr>
              <w:t>Tutor:</w:t>
            </w:r>
          </w:p>
        </w:tc>
        <w:tc>
          <w:tcPr>
            <w:tcW w:w="2504" w:type="dxa"/>
          </w:tcPr>
          <w:p w14:paraId="4078C979" w14:textId="77777777" w:rsidR="00062848" w:rsidRDefault="00062848">
            <w:pPr>
              <w:pStyle w:val="TableParagraph"/>
              <w:ind w:left="0"/>
              <w:rPr>
                <w:rFonts w:ascii="Times New Roman"/>
              </w:rPr>
            </w:pPr>
          </w:p>
        </w:tc>
      </w:tr>
      <w:tr w:rsidR="00062848" w14:paraId="78DDE75C" w14:textId="77777777">
        <w:trPr>
          <w:trHeight w:val="557"/>
        </w:trPr>
        <w:tc>
          <w:tcPr>
            <w:tcW w:w="2122" w:type="dxa"/>
            <w:shd w:val="clear" w:color="auto" w:fill="D7D7D7"/>
          </w:tcPr>
          <w:p w14:paraId="4DD0077A" w14:textId="77777777" w:rsidR="00062848" w:rsidRDefault="00000000">
            <w:pPr>
              <w:pStyle w:val="TableParagraph"/>
              <w:spacing w:before="25"/>
              <w:ind w:right="103"/>
              <w:rPr>
                <w:b/>
              </w:rPr>
            </w:pPr>
            <w:r>
              <w:rPr>
                <w:b/>
                <w:spacing w:val="-2"/>
              </w:rPr>
              <w:t xml:space="preserve">Project </w:t>
            </w:r>
            <w:r>
              <w:rPr>
                <w:b/>
              </w:rPr>
              <w:t>management</w:t>
            </w:r>
            <w:r>
              <w:rPr>
                <w:b/>
                <w:spacing w:val="-16"/>
              </w:rPr>
              <w:t xml:space="preserve"> </w:t>
            </w:r>
            <w:r>
              <w:rPr>
                <w:b/>
              </w:rPr>
              <w:t>tool:</w:t>
            </w:r>
          </w:p>
        </w:tc>
        <w:tc>
          <w:tcPr>
            <w:tcW w:w="6904" w:type="dxa"/>
            <w:gridSpan w:val="3"/>
          </w:tcPr>
          <w:p w14:paraId="40BB9F5F" w14:textId="77777777" w:rsidR="00062848" w:rsidRDefault="00062848">
            <w:pPr>
              <w:pStyle w:val="TableParagraph"/>
              <w:ind w:left="0"/>
              <w:rPr>
                <w:rFonts w:ascii="Times New Roman"/>
              </w:rPr>
            </w:pPr>
          </w:p>
        </w:tc>
      </w:tr>
      <w:tr w:rsidR="00062848" w14:paraId="4A404038" w14:textId="77777777">
        <w:trPr>
          <w:trHeight w:val="555"/>
        </w:trPr>
        <w:tc>
          <w:tcPr>
            <w:tcW w:w="2122" w:type="dxa"/>
            <w:shd w:val="clear" w:color="auto" w:fill="D7D7D7"/>
          </w:tcPr>
          <w:p w14:paraId="7401AB2E" w14:textId="77777777" w:rsidR="00062848" w:rsidRDefault="00000000">
            <w:pPr>
              <w:pStyle w:val="TableParagraph"/>
              <w:spacing w:before="151"/>
              <w:rPr>
                <w:b/>
              </w:rPr>
            </w:pPr>
            <w:r>
              <w:rPr>
                <w:b/>
              </w:rPr>
              <w:t>Git</w:t>
            </w:r>
            <w:r>
              <w:rPr>
                <w:b/>
                <w:spacing w:val="-3"/>
              </w:rPr>
              <w:t xml:space="preserve"> </w:t>
            </w:r>
            <w:r>
              <w:rPr>
                <w:b/>
                <w:spacing w:val="-2"/>
              </w:rPr>
              <w:t>link:</w:t>
            </w:r>
          </w:p>
        </w:tc>
        <w:tc>
          <w:tcPr>
            <w:tcW w:w="6904" w:type="dxa"/>
            <w:gridSpan w:val="3"/>
          </w:tcPr>
          <w:p w14:paraId="7F11002A" w14:textId="77777777" w:rsidR="00062848" w:rsidRDefault="00062848">
            <w:pPr>
              <w:pStyle w:val="TableParagraph"/>
              <w:ind w:left="0"/>
              <w:rPr>
                <w:rFonts w:ascii="Times New Roman"/>
              </w:rPr>
            </w:pPr>
          </w:p>
        </w:tc>
      </w:tr>
    </w:tbl>
    <w:p w14:paraId="1DEC9304" w14:textId="77777777" w:rsidR="00062848" w:rsidRDefault="00000000">
      <w:pPr>
        <w:spacing w:before="11"/>
        <w:rPr>
          <w:b/>
          <w:i/>
          <w:sz w:val="18"/>
        </w:rPr>
      </w:pPr>
      <w:r>
        <w:rPr>
          <w:noProof/>
        </w:rPr>
        <mc:AlternateContent>
          <mc:Choice Requires="wps">
            <w:drawing>
              <wp:anchor distT="0" distB="0" distL="0" distR="0" simplePos="0" relativeHeight="487588352" behindDoc="1" locked="0" layoutInCell="1" allowOverlap="1" wp14:anchorId="6AE3D231" wp14:editId="4103A48D">
                <wp:simplePos x="0" y="0"/>
                <wp:positionH relativeFrom="page">
                  <wp:posOffset>824864</wp:posOffset>
                </wp:positionH>
                <wp:positionV relativeFrom="paragraph">
                  <wp:posOffset>153670</wp:posOffset>
                </wp:positionV>
                <wp:extent cx="5909310" cy="35687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9310" cy="356870"/>
                        </a:xfrm>
                        <a:prstGeom prst="rect">
                          <a:avLst/>
                        </a:prstGeom>
                        <a:solidFill>
                          <a:srgbClr val="6B2686"/>
                        </a:solidFill>
                      </wps:spPr>
                      <wps:txbx>
                        <w:txbxContent>
                          <w:p w14:paraId="107B7281" w14:textId="77777777" w:rsidR="00062848" w:rsidRDefault="00000000">
                            <w:pPr>
                              <w:spacing w:before="122"/>
                              <w:ind w:left="142"/>
                              <w:rPr>
                                <w:rFonts w:ascii="Arial MT"/>
                                <w:color w:val="000000"/>
                                <w:sz w:val="28"/>
                              </w:rPr>
                            </w:pPr>
                            <w:bookmarkStart w:id="2" w:name="Introduction"/>
                            <w:bookmarkEnd w:id="2"/>
                            <w:r>
                              <w:rPr>
                                <w:rFonts w:ascii="Arial MT"/>
                                <w:color w:val="FFFFFF"/>
                                <w:spacing w:val="-2"/>
                                <w:sz w:val="28"/>
                              </w:rPr>
                              <w:t>Introduction</w:t>
                            </w:r>
                          </w:p>
                        </w:txbxContent>
                      </wps:txbx>
                      <wps:bodyPr wrap="square" lIns="0" tIns="0" rIns="0" bIns="0" rtlCol="0">
                        <a:noAutofit/>
                      </wps:bodyPr>
                    </wps:wsp>
                  </a:graphicData>
                </a:graphic>
              </wp:anchor>
            </w:drawing>
          </mc:Choice>
          <mc:Fallback>
            <w:pict>
              <v:shape w14:anchorId="6AE3D231" id="Textbox 2" o:spid="_x0000_s1027" type="#_x0000_t202" style="position:absolute;margin-left:64.95pt;margin-top:12.1pt;width:465.3pt;height:28.1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" fillcolor="#6b2686" stroked="f">
                <v:textbox inset="0,0,0,0">
                  <w:txbxContent>
                    <w:p w14:paraId="107B7281" w14:textId="77777777" w:rsidR="00062848" w:rsidRDefault="00000000">
                      <w:pPr>
                        <w:spacing w:before="122"/>
                        <w:ind w:left="142"/>
                        <w:rPr>
                          <w:rFonts w:ascii="Arial MT"/>
                          <w:color w:val="000000"/>
                          <w:sz w:val="28"/>
                        </w:rPr>
                      </w:pPr>
                      <w:bookmarkStart w:id="3" w:name="Introduction"/>
                      <w:bookmarkEnd w:id="3"/>
                      <w:r>
                        <w:rPr>
                          <w:rFonts w:ascii="Arial MT"/>
                          <w:color w:val="FFFFFF"/>
                          <w:spacing w:val="-2"/>
                          <w:sz w:val="28"/>
                        </w:rPr>
                        <w:t>Introduction</w:t>
                      </w:r>
                    </w:p>
                  </w:txbxContent>
                </v:textbox>
                <w10:wrap type="topAndBottom" anchorx="page"/>
              </v:shape>
            </w:pict>
          </mc:Fallback>
        </mc:AlternateContent>
      </w:r>
    </w:p>
    <w:p w14:paraId="2A4D7ED7" w14:textId="77777777" w:rsidR="00D56796" w:rsidRDefault="00D56796" w:rsidP="00D56796">
      <w:pPr>
        <w:pStyle w:val="BodyText"/>
        <w:spacing w:before="7" w:line="360" w:lineRule="auto"/>
        <w:ind w:left="204"/>
      </w:pPr>
    </w:p>
    <w:p w14:paraId="3CC7952F" w14:textId="77777777" w:rsidR="00A90DCA" w:rsidRPr="00A90DCA" w:rsidRDefault="00A90DCA" w:rsidP="00A90DCA">
      <w:pPr>
        <w:pStyle w:val="BodyText"/>
        <w:spacing w:before="7" w:line="360" w:lineRule="auto"/>
        <w:ind w:left="204"/>
      </w:pPr>
      <w:r w:rsidRPr="00A90DCA">
        <w:t>VerseVault is a poetry library that allows users to search for poems in various categories such as love, tragedy, and motivation. By logging into their Google account or Gmail, users can read poems in groups of their choice and easily share them on WhatsApp likes or copy them to the clipboard.</w:t>
      </w:r>
    </w:p>
    <w:p w14:paraId="3E345062" w14:textId="490041E0" w:rsidR="00062848" w:rsidRDefault="00000000">
      <w:pPr>
        <w:pStyle w:val="BodyText"/>
        <w:spacing w:before="7"/>
        <w:rPr>
          <w:sz w:val="18"/>
        </w:rPr>
      </w:pPr>
      <w:r>
        <w:rPr>
          <w:noProof/>
        </w:rPr>
        <mc:AlternateContent>
          <mc:Choice Requires="wps">
            <w:drawing>
              <wp:anchor distT="0" distB="0" distL="0" distR="0" simplePos="0" relativeHeight="487588864" behindDoc="1" locked="0" layoutInCell="1" allowOverlap="1" wp14:anchorId="43CC8DB7" wp14:editId="19656CD1">
                <wp:simplePos x="0" y="0"/>
                <wp:positionH relativeFrom="page">
                  <wp:posOffset>824864</wp:posOffset>
                </wp:positionH>
                <wp:positionV relativeFrom="paragraph">
                  <wp:posOffset>151174</wp:posOffset>
                </wp:positionV>
                <wp:extent cx="5909310" cy="35687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9310" cy="356870"/>
                        </a:xfrm>
                        <a:prstGeom prst="rect">
                          <a:avLst/>
                        </a:prstGeom>
                        <a:solidFill>
                          <a:srgbClr val="6B2686"/>
                        </a:solidFill>
                      </wps:spPr>
                      <wps:txbx>
                        <w:txbxContent>
                          <w:p w14:paraId="5AC3B11A" w14:textId="77777777" w:rsidR="00062848" w:rsidRDefault="00000000">
                            <w:pPr>
                              <w:spacing w:before="122"/>
                              <w:ind w:left="142"/>
                              <w:rPr>
                                <w:rFonts w:ascii="Arial MT"/>
                                <w:color w:val="000000"/>
                                <w:sz w:val="28"/>
                              </w:rPr>
                            </w:pPr>
                            <w:bookmarkStart w:id="4" w:name="Sprint_Details"/>
                            <w:bookmarkEnd w:id="4"/>
                            <w:r>
                              <w:rPr>
                                <w:rFonts w:ascii="Arial MT"/>
                                <w:color w:val="FFFFFF"/>
                                <w:sz w:val="28"/>
                              </w:rPr>
                              <w:t>Sprint</w:t>
                            </w:r>
                            <w:r>
                              <w:rPr>
                                <w:rFonts w:ascii="Arial MT"/>
                                <w:color w:val="FFFFFF"/>
                                <w:spacing w:val="-4"/>
                                <w:sz w:val="28"/>
                              </w:rPr>
                              <w:t xml:space="preserve"> </w:t>
                            </w:r>
                            <w:r>
                              <w:rPr>
                                <w:rFonts w:ascii="Arial MT"/>
                                <w:color w:val="FFFFFF"/>
                                <w:spacing w:val="-2"/>
                                <w:sz w:val="28"/>
                              </w:rPr>
                              <w:t>Details</w:t>
                            </w:r>
                          </w:p>
                        </w:txbxContent>
                      </wps:txbx>
                      <wps:bodyPr wrap="square" lIns="0" tIns="0" rIns="0" bIns="0" rtlCol="0">
                        <a:noAutofit/>
                      </wps:bodyPr>
                    </wps:wsp>
                  </a:graphicData>
                </a:graphic>
              </wp:anchor>
            </w:drawing>
          </mc:Choice>
          <mc:Fallback>
            <w:pict>
              <v:shape w14:anchorId="43CC8DB7" id="Textbox 3" o:spid="_x0000_s1028" type="#_x0000_t202" style="position:absolute;margin-left:64.95pt;margin-top:11.9pt;width:465.3pt;height:28.1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" fillcolor="#6b2686" stroked="f">
                <v:textbox inset="0,0,0,0">
                  <w:txbxContent>
                    <w:p w14:paraId="5AC3B11A" w14:textId="77777777" w:rsidR="00062848" w:rsidRDefault="00000000">
                      <w:pPr>
                        <w:spacing w:before="122"/>
                        <w:ind w:left="142"/>
                        <w:rPr>
                          <w:rFonts w:ascii="Arial MT"/>
                          <w:color w:val="000000"/>
                          <w:sz w:val="28"/>
                        </w:rPr>
                      </w:pPr>
                      <w:bookmarkStart w:id="5" w:name="Sprint_Details"/>
                      <w:bookmarkEnd w:id="5"/>
                      <w:r>
                        <w:rPr>
                          <w:rFonts w:ascii="Arial MT"/>
                          <w:color w:val="FFFFFF"/>
                          <w:sz w:val="28"/>
                        </w:rPr>
                        <w:t>Sprint</w:t>
                      </w:r>
                      <w:r>
                        <w:rPr>
                          <w:rFonts w:ascii="Arial MT"/>
                          <w:color w:val="FFFFFF"/>
                          <w:spacing w:val="-4"/>
                          <w:sz w:val="28"/>
                        </w:rPr>
                        <w:t xml:space="preserve"> </w:t>
                      </w:r>
                      <w:r>
                        <w:rPr>
                          <w:rFonts w:ascii="Arial MT"/>
                          <w:color w:val="FFFFFF"/>
                          <w:spacing w:val="-2"/>
                          <w:sz w:val="28"/>
                        </w:rPr>
                        <w:t>Details</w:t>
                      </w:r>
                    </w:p>
                  </w:txbxContent>
                </v:textbox>
                <w10:wrap type="topAndBottom" anchorx="page"/>
              </v:shape>
            </w:pict>
          </mc:Fallback>
        </mc:AlternateContent>
      </w:r>
    </w:p>
    <w:p w14:paraId="77FC82E2" w14:textId="77777777" w:rsidR="00062848" w:rsidRDefault="00062848">
      <w:pPr>
        <w:pStyle w:val="BodyText"/>
        <w:spacing w:before="11"/>
        <w:rPr>
          <w:sz w:val="20"/>
        </w:rPr>
      </w:pPr>
    </w:p>
    <w:tbl>
      <w:tblPr>
        <w:tblW w:w="0" w:type="auto"/>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6"/>
      </w:tblGrid>
      <w:tr w:rsidR="00062848" w14:paraId="0FF5F296" w14:textId="77777777">
        <w:trPr>
          <w:trHeight w:val="423"/>
        </w:trPr>
        <w:tc>
          <w:tcPr>
            <w:tcW w:w="9016" w:type="dxa"/>
            <w:shd w:val="clear" w:color="auto" w:fill="D7D7D7"/>
          </w:tcPr>
          <w:p w14:paraId="2D361CA7" w14:textId="77777777" w:rsidR="00062848" w:rsidRDefault="00000000">
            <w:pPr>
              <w:pStyle w:val="TableParagraph"/>
              <w:spacing w:before="85"/>
              <w:rPr>
                <w:rFonts w:ascii="Arial MT"/>
              </w:rPr>
            </w:pPr>
            <w:r>
              <w:rPr>
                <w:rFonts w:ascii="Arial MT"/>
              </w:rPr>
              <w:t>What</w:t>
            </w:r>
            <w:r>
              <w:rPr>
                <w:rFonts w:ascii="Arial MT"/>
                <w:spacing w:val="-3"/>
              </w:rPr>
              <w:t xml:space="preserve"> </w:t>
            </w:r>
            <w:r>
              <w:rPr>
                <w:rFonts w:ascii="Arial MT"/>
              </w:rPr>
              <w:t>is</w:t>
            </w:r>
            <w:r>
              <w:rPr>
                <w:rFonts w:ascii="Arial MT"/>
                <w:spacing w:val="-2"/>
              </w:rPr>
              <w:t xml:space="preserve"> </w:t>
            </w:r>
            <w:r>
              <w:rPr>
                <w:rFonts w:ascii="Arial MT"/>
              </w:rPr>
              <w:t>the</w:t>
            </w:r>
            <w:r>
              <w:rPr>
                <w:rFonts w:ascii="Arial MT"/>
                <w:spacing w:val="-1"/>
              </w:rPr>
              <w:t xml:space="preserve"> </w:t>
            </w:r>
            <w:r>
              <w:rPr>
                <w:b/>
              </w:rPr>
              <w:t>goal</w:t>
            </w:r>
            <w:r>
              <w:rPr>
                <w:b/>
                <w:spacing w:val="-3"/>
              </w:rPr>
              <w:t xml:space="preserve"> </w:t>
            </w:r>
            <w:r>
              <w:rPr>
                <w:rFonts w:ascii="Arial MT"/>
              </w:rPr>
              <w:t>of</w:t>
            </w:r>
            <w:r>
              <w:rPr>
                <w:rFonts w:ascii="Arial MT"/>
                <w:spacing w:val="-1"/>
              </w:rPr>
              <w:t xml:space="preserve"> </w:t>
            </w:r>
            <w:r>
              <w:rPr>
                <w:rFonts w:ascii="Arial MT"/>
              </w:rPr>
              <w:t>this</w:t>
            </w:r>
            <w:r>
              <w:rPr>
                <w:rFonts w:ascii="Arial MT"/>
                <w:spacing w:val="-2"/>
              </w:rPr>
              <w:t xml:space="preserve"> sprint?</w:t>
            </w:r>
          </w:p>
        </w:tc>
      </w:tr>
      <w:tr w:rsidR="00062848" w14:paraId="59133AC6" w14:textId="77777777">
        <w:trPr>
          <w:trHeight w:val="1330"/>
        </w:trPr>
        <w:tc>
          <w:tcPr>
            <w:tcW w:w="9016" w:type="dxa"/>
          </w:tcPr>
          <w:p w14:paraId="696815A5" w14:textId="7FECC746" w:rsidR="00062848" w:rsidRPr="00C23876" w:rsidRDefault="00A90DCA" w:rsidP="00A90DCA">
            <w:pPr>
              <w:pStyle w:val="TableParagraph"/>
              <w:spacing w:before="85" w:line="276" w:lineRule="auto"/>
              <w:ind w:left="0"/>
              <w:rPr>
                <w:iCs/>
                <w:color w:val="000000" w:themeColor="text1"/>
                <w:sz w:val="21"/>
              </w:rPr>
            </w:pPr>
            <w:r w:rsidRPr="00A90DCA">
              <w:rPr>
                <w:iCs/>
                <w:color w:val="000000" w:themeColor="text1"/>
                <w:sz w:val="21"/>
              </w:rPr>
              <w:t xml:space="preserve">In this sprint, </w:t>
            </w:r>
            <w:r w:rsidR="005D73ED">
              <w:rPr>
                <w:iCs/>
                <w:color w:val="000000" w:themeColor="text1"/>
                <w:sz w:val="21"/>
              </w:rPr>
              <w:t xml:space="preserve">I focused on </w:t>
            </w:r>
            <w:r w:rsidR="005B3799">
              <w:rPr>
                <w:iCs/>
                <w:color w:val="000000" w:themeColor="text1"/>
                <w:sz w:val="21"/>
              </w:rPr>
              <w:t>connecting the previously build UI with the Firebase Database so users can access the data directly through app. I added functionalities like Login, and signup users and gave them options to edit their existing data, apart from fetching and showing data in app.</w:t>
            </w:r>
          </w:p>
        </w:tc>
      </w:tr>
      <w:tr w:rsidR="00062848" w14:paraId="3319BD29" w14:textId="77777777">
        <w:trPr>
          <w:trHeight w:val="421"/>
        </w:trPr>
        <w:tc>
          <w:tcPr>
            <w:tcW w:w="9016" w:type="dxa"/>
            <w:shd w:val="clear" w:color="auto" w:fill="D7D7D7"/>
          </w:tcPr>
          <w:p w14:paraId="51C2A3FB" w14:textId="77777777" w:rsidR="00062848" w:rsidRDefault="00000000">
            <w:pPr>
              <w:pStyle w:val="TableParagraph"/>
              <w:spacing w:before="83"/>
              <w:rPr>
                <w:rFonts w:ascii="Arial MT"/>
              </w:rPr>
            </w:pPr>
            <w:r>
              <w:rPr>
                <w:rFonts w:ascii="Arial MT"/>
              </w:rPr>
              <w:t>What</w:t>
            </w:r>
            <w:r>
              <w:rPr>
                <w:rFonts w:ascii="Arial MT"/>
                <w:spacing w:val="-6"/>
              </w:rPr>
              <w:t xml:space="preserve"> </w:t>
            </w:r>
            <w:r>
              <w:rPr>
                <w:rFonts w:ascii="Arial MT"/>
              </w:rPr>
              <w:t>are</w:t>
            </w:r>
            <w:r>
              <w:rPr>
                <w:rFonts w:ascii="Arial MT"/>
                <w:spacing w:val="-3"/>
              </w:rPr>
              <w:t xml:space="preserve"> </w:t>
            </w:r>
            <w:r>
              <w:rPr>
                <w:rFonts w:ascii="Arial MT"/>
              </w:rPr>
              <w:t>the</w:t>
            </w:r>
            <w:r>
              <w:rPr>
                <w:rFonts w:ascii="Arial MT"/>
                <w:spacing w:val="-3"/>
              </w:rPr>
              <w:t xml:space="preserve"> </w:t>
            </w:r>
            <w:r>
              <w:rPr>
                <w:rFonts w:ascii="Arial MT"/>
              </w:rPr>
              <w:t>essential</w:t>
            </w:r>
            <w:r>
              <w:rPr>
                <w:rFonts w:ascii="Arial MT"/>
                <w:spacing w:val="-2"/>
              </w:rPr>
              <w:t xml:space="preserve"> </w:t>
            </w:r>
            <w:r>
              <w:rPr>
                <w:b/>
              </w:rPr>
              <w:t>user</w:t>
            </w:r>
            <w:r>
              <w:rPr>
                <w:b/>
                <w:spacing w:val="-2"/>
              </w:rPr>
              <w:t xml:space="preserve"> </w:t>
            </w:r>
            <w:r>
              <w:rPr>
                <w:b/>
              </w:rPr>
              <w:t>stories</w:t>
            </w:r>
            <w:r>
              <w:rPr>
                <w:b/>
                <w:spacing w:val="-4"/>
              </w:rPr>
              <w:t xml:space="preserve"> </w:t>
            </w:r>
            <w:r>
              <w:rPr>
                <w:rFonts w:ascii="Arial MT"/>
              </w:rPr>
              <w:t>to</w:t>
            </w:r>
            <w:r>
              <w:rPr>
                <w:rFonts w:ascii="Arial MT"/>
                <w:spacing w:val="-3"/>
              </w:rPr>
              <w:t xml:space="preserve"> </w:t>
            </w:r>
            <w:r>
              <w:rPr>
                <w:rFonts w:ascii="Arial MT"/>
              </w:rPr>
              <w:t>be</w:t>
            </w:r>
            <w:r>
              <w:rPr>
                <w:rFonts w:ascii="Arial MT"/>
                <w:spacing w:val="-3"/>
              </w:rPr>
              <w:t xml:space="preserve"> </w:t>
            </w:r>
            <w:r>
              <w:rPr>
                <w:rFonts w:ascii="Arial MT"/>
              </w:rPr>
              <w:t>completed</w:t>
            </w:r>
            <w:r>
              <w:rPr>
                <w:rFonts w:ascii="Arial MT"/>
                <w:spacing w:val="-2"/>
              </w:rPr>
              <w:t xml:space="preserve"> </w:t>
            </w:r>
            <w:r>
              <w:rPr>
                <w:rFonts w:ascii="Arial MT"/>
              </w:rPr>
              <w:t>in</w:t>
            </w:r>
            <w:r>
              <w:rPr>
                <w:rFonts w:ascii="Arial MT"/>
                <w:spacing w:val="-2"/>
              </w:rPr>
              <w:t xml:space="preserve"> </w:t>
            </w:r>
            <w:r>
              <w:rPr>
                <w:rFonts w:ascii="Arial MT"/>
              </w:rPr>
              <w:t>this</w:t>
            </w:r>
            <w:r>
              <w:rPr>
                <w:rFonts w:ascii="Arial MT"/>
                <w:spacing w:val="-3"/>
              </w:rPr>
              <w:t xml:space="preserve"> </w:t>
            </w:r>
            <w:r>
              <w:rPr>
                <w:rFonts w:ascii="Arial MT"/>
                <w:spacing w:val="-2"/>
              </w:rPr>
              <w:t>sprint?</w:t>
            </w:r>
          </w:p>
        </w:tc>
      </w:tr>
      <w:tr w:rsidR="00062848" w14:paraId="62822B7F" w14:textId="77777777">
        <w:trPr>
          <w:trHeight w:val="2082"/>
        </w:trPr>
        <w:tc>
          <w:tcPr>
            <w:tcW w:w="9016" w:type="dxa"/>
          </w:tcPr>
          <w:p w14:paraId="7D7A93B9" w14:textId="05507A76" w:rsidR="00062848" w:rsidRPr="009779C9" w:rsidRDefault="009779C9" w:rsidP="009779C9">
            <w:pPr>
              <w:pStyle w:val="TableParagraph"/>
              <w:spacing w:before="85" w:line="276" w:lineRule="auto"/>
              <w:ind w:left="0"/>
              <w:rPr>
                <w:iCs/>
                <w:sz w:val="21"/>
              </w:rPr>
            </w:pPr>
            <w:r w:rsidRPr="009779C9">
              <w:rPr>
                <w:iCs/>
                <w:sz w:val="21"/>
              </w:rPr>
              <w:t xml:space="preserve">I want the app to </w:t>
            </w:r>
            <w:r w:rsidR="005B3799">
              <w:rPr>
                <w:iCs/>
                <w:sz w:val="21"/>
              </w:rPr>
              <w:t>that is easy to use and all the data is loaded easily and I can see my poems without any hassle. I also want to be able to edit my personal details if I want too.</w:t>
            </w:r>
          </w:p>
        </w:tc>
      </w:tr>
      <w:tr w:rsidR="00062848" w14:paraId="3BFC9C01" w14:textId="77777777">
        <w:trPr>
          <w:trHeight w:val="423"/>
        </w:trPr>
        <w:tc>
          <w:tcPr>
            <w:tcW w:w="9016" w:type="dxa"/>
            <w:shd w:val="clear" w:color="auto" w:fill="D7D7D7"/>
          </w:tcPr>
          <w:p w14:paraId="36CB9AC1" w14:textId="77777777" w:rsidR="00062848" w:rsidRDefault="00000000">
            <w:pPr>
              <w:pStyle w:val="TableParagraph"/>
              <w:spacing w:before="85"/>
              <w:rPr>
                <w:rFonts w:ascii="Arial MT"/>
              </w:rPr>
            </w:pPr>
            <w:r>
              <w:rPr>
                <w:rFonts w:ascii="Arial MT"/>
              </w:rPr>
              <w:t>What</w:t>
            </w:r>
            <w:r>
              <w:rPr>
                <w:rFonts w:ascii="Arial MT"/>
                <w:spacing w:val="-5"/>
              </w:rPr>
              <w:t xml:space="preserve"> </w:t>
            </w:r>
            <w:r>
              <w:rPr>
                <w:rFonts w:ascii="Arial MT"/>
              </w:rPr>
              <w:t>are</w:t>
            </w:r>
            <w:r>
              <w:rPr>
                <w:rFonts w:ascii="Arial MT"/>
                <w:spacing w:val="-4"/>
              </w:rPr>
              <w:t xml:space="preserve"> </w:t>
            </w:r>
            <w:r>
              <w:rPr>
                <w:rFonts w:ascii="Arial MT"/>
              </w:rPr>
              <w:t>the</w:t>
            </w:r>
            <w:r>
              <w:rPr>
                <w:rFonts w:ascii="Arial MT"/>
                <w:spacing w:val="-3"/>
              </w:rPr>
              <w:t xml:space="preserve"> </w:t>
            </w:r>
            <w:r>
              <w:rPr>
                <w:b/>
              </w:rPr>
              <w:t>security</w:t>
            </w:r>
            <w:r>
              <w:rPr>
                <w:b/>
                <w:spacing w:val="-6"/>
              </w:rPr>
              <w:t xml:space="preserve"> </w:t>
            </w:r>
            <w:r>
              <w:rPr>
                <w:b/>
              </w:rPr>
              <w:t>considerations</w:t>
            </w:r>
            <w:r>
              <w:rPr>
                <w:b/>
                <w:spacing w:val="-2"/>
              </w:rPr>
              <w:t xml:space="preserve"> </w:t>
            </w:r>
            <w:r>
              <w:rPr>
                <w:rFonts w:ascii="Arial MT"/>
              </w:rPr>
              <w:t>for</w:t>
            </w:r>
            <w:r>
              <w:rPr>
                <w:rFonts w:ascii="Arial MT"/>
                <w:spacing w:val="-5"/>
              </w:rPr>
              <w:t xml:space="preserve"> </w:t>
            </w:r>
            <w:r>
              <w:rPr>
                <w:rFonts w:ascii="Arial MT"/>
              </w:rPr>
              <w:t>features</w:t>
            </w:r>
            <w:r>
              <w:rPr>
                <w:rFonts w:ascii="Arial MT"/>
                <w:spacing w:val="-5"/>
              </w:rPr>
              <w:t xml:space="preserve"> </w:t>
            </w:r>
            <w:r>
              <w:rPr>
                <w:rFonts w:ascii="Arial MT"/>
              </w:rPr>
              <w:t>being</w:t>
            </w:r>
            <w:r>
              <w:rPr>
                <w:rFonts w:ascii="Arial MT"/>
                <w:spacing w:val="-2"/>
              </w:rPr>
              <w:t xml:space="preserve"> </w:t>
            </w:r>
            <w:r>
              <w:rPr>
                <w:rFonts w:ascii="Arial MT"/>
              </w:rPr>
              <w:t>developed</w:t>
            </w:r>
            <w:r>
              <w:rPr>
                <w:rFonts w:ascii="Arial MT"/>
                <w:spacing w:val="-1"/>
              </w:rPr>
              <w:t xml:space="preserve"> </w:t>
            </w:r>
            <w:r>
              <w:rPr>
                <w:rFonts w:ascii="Arial MT"/>
              </w:rPr>
              <w:t>in</w:t>
            </w:r>
            <w:r>
              <w:rPr>
                <w:rFonts w:ascii="Arial MT"/>
                <w:spacing w:val="-4"/>
              </w:rPr>
              <w:t xml:space="preserve"> </w:t>
            </w:r>
            <w:r>
              <w:rPr>
                <w:rFonts w:ascii="Arial MT"/>
              </w:rPr>
              <w:t>this</w:t>
            </w:r>
            <w:r>
              <w:rPr>
                <w:rFonts w:ascii="Arial MT"/>
                <w:spacing w:val="-3"/>
              </w:rPr>
              <w:t xml:space="preserve"> </w:t>
            </w:r>
            <w:r>
              <w:rPr>
                <w:rFonts w:ascii="Arial MT"/>
                <w:spacing w:val="-2"/>
              </w:rPr>
              <w:t>sprint?</w:t>
            </w:r>
          </w:p>
        </w:tc>
      </w:tr>
      <w:tr w:rsidR="00062848" w14:paraId="5983D63C" w14:textId="77777777">
        <w:trPr>
          <w:trHeight w:val="1312"/>
        </w:trPr>
        <w:tc>
          <w:tcPr>
            <w:tcW w:w="9016" w:type="dxa"/>
          </w:tcPr>
          <w:p w14:paraId="64F9AD8D" w14:textId="503DB8F5" w:rsidR="00062848" w:rsidRPr="00A90DCA" w:rsidRDefault="009779C9">
            <w:pPr>
              <w:pStyle w:val="TableParagraph"/>
              <w:spacing w:before="85" w:line="276" w:lineRule="auto"/>
              <w:ind w:right="204"/>
              <w:rPr>
                <w:iCs/>
                <w:sz w:val="21"/>
              </w:rPr>
            </w:pPr>
            <w:r>
              <w:rPr>
                <w:iCs/>
                <w:sz w:val="21"/>
              </w:rPr>
              <w:t>There is</w:t>
            </w:r>
            <w:r w:rsidR="002A362F">
              <w:rPr>
                <w:iCs/>
                <w:sz w:val="21"/>
              </w:rPr>
              <w:t xml:space="preserve"> </w:t>
            </w:r>
            <w:r w:rsidR="005B3799">
              <w:rPr>
                <w:iCs/>
                <w:sz w:val="21"/>
              </w:rPr>
              <w:t xml:space="preserve">major security concern was connecting the app with Firebase in a way no data is being leaked and no user’s data is stored in Firebase without encryption, to overcome this we used Firebase Authentication for login and for fetching data quickly we used Realtime Firebase which ensures quick and easy </w:t>
            </w:r>
            <w:proofErr w:type="spellStart"/>
            <w:r w:rsidR="005B3799">
              <w:rPr>
                <w:iCs/>
                <w:sz w:val="21"/>
              </w:rPr>
              <w:t>updation</w:t>
            </w:r>
            <w:proofErr w:type="spellEnd"/>
            <w:r w:rsidR="005B3799">
              <w:rPr>
                <w:iCs/>
                <w:sz w:val="21"/>
              </w:rPr>
              <w:t xml:space="preserve"> and fetching of data.</w:t>
            </w:r>
          </w:p>
        </w:tc>
      </w:tr>
    </w:tbl>
    <w:p w14:paraId="31BE97BC" w14:textId="77777777" w:rsidR="00062848" w:rsidRDefault="00062848">
      <w:pPr>
        <w:pStyle w:val="BodyText"/>
      </w:pPr>
    </w:p>
    <w:p w14:paraId="77CFDC43" w14:textId="77777777" w:rsidR="00062848" w:rsidRDefault="00062848">
      <w:pPr>
        <w:pStyle w:val="BodyText"/>
      </w:pPr>
    </w:p>
    <w:p w14:paraId="7C41F5CA" w14:textId="77777777" w:rsidR="00062848" w:rsidRDefault="00062848">
      <w:pPr>
        <w:pStyle w:val="BodyText"/>
      </w:pPr>
    </w:p>
    <w:p w14:paraId="097F458A" w14:textId="77777777" w:rsidR="00062848" w:rsidRDefault="00062848">
      <w:pPr>
        <w:pStyle w:val="BodyText"/>
        <w:spacing w:before="39"/>
      </w:pPr>
    </w:p>
    <w:p w14:paraId="729B7C0C" w14:textId="77777777" w:rsidR="00062848" w:rsidRDefault="00000000">
      <w:pPr>
        <w:pStyle w:val="BodyText"/>
        <w:tabs>
          <w:tab w:val="left" w:pos="8685"/>
        </w:tabs>
        <w:spacing w:before="1"/>
        <w:ind w:left="261"/>
      </w:pPr>
      <w:r>
        <w:t>Mobile</w:t>
      </w:r>
      <w:r>
        <w:rPr>
          <w:spacing w:val="-7"/>
        </w:rPr>
        <w:t xml:space="preserve"> </w:t>
      </w:r>
      <w:r>
        <w:t>App</w:t>
      </w:r>
      <w:r>
        <w:rPr>
          <w:spacing w:val="-6"/>
        </w:rPr>
        <w:t xml:space="preserve"> </w:t>
      </w:r>
      <w:r>
        <w:t>Development</w:t>
      </w:r>
      <w:r>
        <w:rPr>
          <w:spacing w:val="-7"/>
        </w:rPr>
        <w:t xml:space="preserve"> </w:t>
      </w:r>
      <w:r>
        <w:t>(CIS4034-</w:t>
      </w:r>
      <w:r>
        <w:rPr>
          <w:spacing w:val="-5"/>
        </w:rPr>
        <w:t>N)</w:t>
      </w:r>
      <w:r>
        <w:tab/>
        <w:t>1</w:t>
      </w:r>
      <w:r>
        <w:rPr>
          <w:spacing w:val="-3"/>
        </w:rPr>
        <w:t xml:space="preserve"> </w:t>
      </w:r>
      <w:r>
        <w:t xml:space="preserve">of </w:t>
      </w:r>
      <w:r>
        <w:rPr>
          <w:spacing w:val="-10"/>
        </w:rPr>
        <w:t>1</w:t>
      </w:r>
    </w:p>
    <w:sectPr w:rsidR="00062848">
      <w:type w:val="continuous"/>
      <w:pgSz w:w="11910" w:h="16840"/>
      <w:pgMar w:top="1360" w:right="120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48"/>
    <w:rsid w:val="00062848"/>
    <w:rsid w:val="002A362F"/>
    <w:rsid w:val="005B3799"/>
    <w:rsid w:val="005D73ED"/>
    <w:rsid w:val="00632F60"/>
    <w:rsid w:val="0079158D"/>
    <w:rsid w:val="008D5EE6"/>
    <w:rsid w:val="009779C9"/>
    <w:rsid w:val="009D431D"/>
    <w:rsid w:val="00A90DCA"/>
    <w:rsid w:val="00AA7CDF"/>
    <w:rsid w:val="00B43AAD"/>
    <w:rsid w:val="00C23876"/>
    <w:rsid w:val="00CB4AC1"/>
    <w:rsid w:val="00D56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D195D"/>
  <w15:docId w15:val="{9B47B3D6-AB4F-464B-8AA6-F407CB05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4"/>
      <w:szCs w:val="24"/>
    </w:rPr>
  </w:style>
  <w:style w:type="paragraph" w:styleId="Title">
    <w:name w:val="Title"/>
    <w:basedOn w:val="Normal"/>
    <w:uiPriority w:val="10"/>
    <w:qFormat/>
    <w:pPr>
      <w:spacing w:before="2"/>
      <w:ind w:left="261"/>
    </w:pPr>
    <w:rPr>
      <w:b/>
      <w:bCs/>
      <w:i/>
      <w:i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718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256</Words>
  <Characters>1239</Characters>
  <Application>Microsoft Office Word</Application>
  <DocSecurity>0</DocSecurity>
  <Lines>53</Lines>
  <Paragraphs>28</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Davison, Tyrone</dc:creator>
  <cp:lastModifiedBy>kirito .</cp:lastModifiedBy>
  <cp:revision>6</cp:revision>
  <dcterms:created xsi:type="dcterms:W3CDTF">2024-11-05T05:20:00Z</dcterms:created>
  <dcterms:modified xsi:type="dcterms:W3CDTF">2024-11-27T08:47:00Z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2024-10-29T00:00:00Z</vt:filetime>
  </property>
  <property fmtid="{D5CDD505-2E9C-101B-9397-08002B2CF9AE}" pid="6" name="GrammarlyDocumentId">
    <vt:lpwstr>7f6ea36a0d215ce6f2f074a9667a5c1febe30f4f890701ce305740c2cb18522b</vt:lpwstr>
  </property>
</Properties>
</file>