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8ed690ea175f7e9bfc048f6aec94c198a15f062"/>
    <w:p>
      <w:pPr>
        <w:pStyle w:val="Heading1"/>
      </w:pPr>
      <w:r>
        <w:t xml:space="preserve">Replit AI Prompt — Phase 19: AI Personalization Engine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Act as a team consisting of:</w:t>
      </w:r>
    </w:p>
    <w:p>
      <w:pPr>
        <w:pStyle w:val="Compact"/>
        <w:numPr>
          <w:ilvl w:val="0"/>
          <w:numId w:val="1001"/>
        </w:numPr>
      </w:pPr>
      <w:r>
        <w:t xml:space="preserve">AI Personalization Architect</w:t>
      </w:r>
    </w:p>
    <w:p>
      <w:pPr>
        <w:pStyle w:val="Compact"/>
        <w:numPr>
          <w:ilvl w:val="0"/>
          <w:numId w:val="1001"/>
        </w:numPr>
      </w:pPr>
      <w:r>
        <w:t xml:space="preserve">Machine Learning Engineer</w:t>
      </w:r>
    </w:p>
    <w:p>
      <w:pPr>
        <w:pStyle w:val="Compact"/>
        <w:numPr>
          <w:ilvl w:val="0"/>
          <w:numId w:val="1001"/>
        </w:numPr>
      </w:pPr>
      <w:r>
        <w:t xml:space="preserve">Learning Science Researcher</w:t>
      </w:r>
    </w:p>
    <w:p>
      <w:pPr>
        <w:pStyle w:val="Compact"/>
        <w:numPr>
          <w:ilvl w:val="0"/>
          <w:numId w:val="1001"/>
        </w:numPr>
      </w:pPr>
      <w:r>
        <w:t xml:space="preserve">User Experience Architect</w:t>
      </w:r>
    </w:p>
    <w:p>
      <w:pPr>
        <w:pStyle w:val="Compact"/>
        <w:numPr>
          <w:ilvl w:val="0"/>
          <w:numId w:val="1001"/>
        </w:numPr>
      </w:pPr>
      <w:r>
        <w:t xml:space="preserve">Data Scientist</w:t>
      </w:r>
    </w:p>
    <w:p>
      <w:pPr>
        <w:pStyle w:val="Compact"/>
        <w:numPr>
          <w:ilvl w:val="0"/>
          <w:numId w:val="1001"/>
        </w:numPr>
      </w:pPr>
      <w:r>
        <w:t xml:space="preserve">Backend Architect</w:t>
      </w:r>
    </w:p>
    <w:p>
      <w:pPr>
        <w:pStyle w:val="Compact"/>
        <w:numPr>
          <w:ilvl w:val="0"/>
          <w:numId w:val="1001"/>
        </w:numPr>
      </w:pPr>
      <w:r>
        <w:t xml:space="preserve">Financial Education Specialist</w:t>
      </w:r>
    </w:p>
    <w:p>
      <w:pPr>
        <w:pStyle w:val="FirstParagraph"/>
      </w:pPr>
      <w:r>
        <w:t xml:space="preserve">Your task is to design and implement the</w:t>
      </w:r>
      <w:r>
        <w:t xml:space="preserve"> </w:t>
      </w:r>
      <w:r>
        <w:rPr>
          <w:b/>
          <w:bCs/>
        </w:rPr>
        <w:t xml:space="preserve">AI Personalization Engine</w:t>
      </w:r>
      <w:r>
        <w:t xml:space="preserve"> </w:t>
      </w:r>
      <w:r>
        <w:t xml:space="preserve">for Market Language AI (MLAI).</w:t>
      </w:r>
    </w:p>
    <w:p>
      <w:pPr>
        <w:pStyle w:val="BodyText"/>
      </w:pPr>
      <w:r>
        <w:t xml:space="preserve">The Personalization Engine adapts MLAI’s teaching style, explanations, difficulty level, and learning journey according to each user’s behavior and knowledge.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core-philosophy"/>
    <w:p>
      <w:pPr>
        <w:pStyle w:val="Heading1"/>
      </w:pPr>
      <w:r>
        <w:t xml:space="preserve">Core Philosophy</w:t>
      </w:r>
    </w:p>
    <w:p>
      <w:pPr>
        <w:pStyle w:val="FirstParagraph"/>
      </w:pPr>
      <w:r>
        <w:t xml:space="preserve">A professional mentor does not teach every student the same way.</w:t>
      </w:r>
    </w:p>
    <w:p>
      <w:pPr>
        <w:pStyle w:val="BodyText"/>
      </w:pPr>
      <w:r>
        <w:t xml:space="preserve">A beginner needs:</w:t>
      </w:r>
    </w:p>
    <w:p>
      <w:pPr>
        <w:pStyle w:val="BodyText"/>
      </w:pPr>
      <w:r>
        <w:t xml:space="preserve">Simple explanations.</w:t>
      </w:r>
    </w:p>
    <w:p>
      <w:pPr>
        <w:pStyle w:val="BodyText"/>
      </w:pPr>
      <w:r>
        <w:t xml:space="preserve">Visual examples.</w:t>
      </w:r>
    </w:p>
    <w:p>
      <w:pPr>
        <w:pStyle w:val="BodyText"/>
      </w:pPr>
      <w:r>
        <w:t xml:space="preserve">Basic concepts.</w:t>
      </w:r>
    </w:p>
    <w:p>
      <w:pPr>
        <w:pStyle w:val="BodyText"/>
      </w:pPr>
      <w:r>
        <w:t xml:space="preserve">An advanced user needs:</w:t>
      </w:r>
    </w:p>
    <w:p>
      <w:pPr>
        <w:pStyle w:val="BodyText"/>
      </w:pPr>
      <w:r>
        <w:t xml:space="preserve">Detailed reasoning.</w:t>
      </w:r>
    </w:p>
    <w:p>
      <w:pPr>
        <w:pStyle w:val="BodyText"/>
      </w:pPr>
      <w:r>
        <w:t xml:space="preserve">Market structure.</w:t>
      </w:r>
    </w:p>
    <w:p>
      <w:pPr>
        <w:pStyle w:val="BodyText"/>
      </w:pPr>
      <w:r>
        <w:t xml:space="preserve">Professional concepts.</w:t>
      </w:r>
    </w:p>
    <w:p>
      <w:pPr>
        <w:pStyle w:val="BodyText"/>
      </w:pPr>
      <w:r>
        <w:t xml:space="preserve">MLAI must behave like a personal teacher.</w:t>
      </w:r>
    </w:p>
    <w:p>
      <w:r>
        <w:pict>
          <v:rect style="width:0;height:1.5pt" o:hralign="center" o:hrstd="t" o:hr="t"/>
        </w:pict>
      </w:r>
    </w:p>
    <w:bookmarkEnd w:id="11"/>
    <w:bookmarkStart w:id="12" w:name="mission"/>
    <w:p>
      <w:pPr>
        <w:pStyle w:val="Heading1"/>
      </w:pPr>
      <w:r>
        <w:t xml:space="preserve">Mission</w:t>
      </w:r>
    </w:p>
    <w:p>
      <w:pPr>
        <w:pStyle w:val="FirstParagraph"/>
      </w:pPr>
      <w:r>
        <w:t xml:space="preserve">Create an adaptive intelligence layer that understands:</w:t>
      </w:r>
    </w:p>
    <w:p>
      <w:pPr>
        <w:pStyle w:val="Compact"/>
        <w:numPr>
          <w:ilvl w:val="0"/>
          <w:numId w:val="1002"/>
        </w:numPr>
      </w:pPr>
      <w:r>
        <w:t xml:space="preserve">Who the user is</w:t>
      </w:r>
    </w:p>
    <w:p>
      <w:pPr>
        <w:pStyle w:val="Compact"/>
        <w:numPr>
          <w:ilvl w:val="0"/>
          <w:numId w:val="1002"/>
        </w:numPr>
      </w:pPr>
      <w:r>
        <w:t xml:space="preserve">What they know</w:t>
      </w:r>
    </w:p>
    <w:p>
      <w:pPr>
        <w:pStyle w:val="Compact"/>
        <w:numPr>
          <w:ilvl w:val="0"/>
          <w:numId w:val="1002"/>
        </w:numPr>
      </w:pPr>
      <w:r>
        <w:t xml:space="preserve">How they learn</w:t>
      </w:r>
    </w:p>
    <w:p>
      <w:pPr>
        <w:pStyle w:val="Compact"/>
        <w:numPr>
          <w:ilvl w:val="0"/>
          <w:numId w:val="1002"/>
        </w:numPr>
      </w:pPr>
      <w:r>
        <w:t xml:space="preserve">Where they struggle</w:t>
      </w:r>
    </w:p>
    <w:p>
      <w:pPr>
        <w:pStyle w:val="Compact"/>
        <w:numPr>
          <w:ilvl w:val="0"/>
          <w:numId w:val="1002"/>
        </w:numPr>
      </w:pPr>
      <w:r>
        <w:t xml:space="preserve">What explanation style works best</w:t>
      </w:r>
    </w:p>
    <w:p>
      <w:r>
        <w:pict>
          <v:rect style="width:0;height:1.5pt" o:hralign="center" o:hrstd="t" o:hr="t"/>
        </w:pict>
      </w:r>
    </w:p>
    <w:bookmarkEnd w:id="12"/>
    <w:bookmarkStart w:id="13" w:name="personalization-areas"/>
    <w:p>
      <w:pPr>
        <w:pStyle w:val="Heading1"/>
      </w:pPr>
      <w:r>
        <w:t xml:space="preserve">Personalization Areas</w:t>
      </w:r>
    </w:p>
    <w:p>
      <w:pPr>
        <w:pStyle w:val="FirstParagraph"/>
      </w:pPr>
      <w:r>
        <w:t xml:space="preserve">The engine should personalize:</w:t>
      </w:r>
    </w:p>
    <w:p>
      <w:pPr>
        <w:numPr>
          <w:ilvl w:val="0"/>
          <w:numId w:val="1003"/>
        </w:numPr>
      </w:pPr>
      <w:r>
        <w:t xml:space="preserve">Explanation difficulty</w:t>
      </w:r>
    </w:p>
    <w:p>
      <w:pPr>
        <w:numPr>
          <w:ilvl w:val="0"/>
          <w:numId w:val="1003"/>
        </w:numPr>
      </w:pPr>
      <w:r>
        <w:t xml:space="preserve">Teaching style</w:t>
      </w:r>
    </w:p>
    <w:p>
      <w:pPr>
        <w:numPr>
          <w:ilvl w:val="0"/>
          <w:numId w:val="1003"/>
        </w:numPr>
      </w:pPr>
      <w:r>
        <w:t xml:space="preserve">Learning path</w:t>
      </w:r>
    </w:p>
    <w:p>
      <w:pPr>
        <w:numPr>
          <w:ilvl w:val="0"/>
          <w:numId w:val="1003"/>
        </w:numPr>
      </w:pPr>
      <w:r>
        <w:t xml:space="preserve">Examples</w:t>
      </w:r>
    </w:p>
    <w:p>
      <w:pPr>
        <w:numPr>
          <w:ilvl w:val="0"/>
          <w:numId w:val="1003"/>
        </w:numPr>
      </w:pPr>
      <w:r>
        <w:t xml:space="preserve">Chart complexity</w:t>
      </w:r>
    </w:p>
    <w:p>
      <w:pPr>
        <w:numPr>
          <w:ilvl w:val="0"/>
          <w:numId w:val="1003"/>
        </w:numPr>
      </w:pPr>
      <w:r>
        <w:t xml:space="preserve">AI communication style</w:t>
      </w:r>
    </w:p>
    <w:p>
      <w:pPr>
        <w:numPr>
          <w:ilvl w:val="0"/>
          <w:numId w:val="1003"/>
        </w:numPr>
      </w:pPr>
      <w:r>
        <w:t xml:space="preserve">Practice exercises</w:t>
      </w:r>
    </w:p>
    <w:p>
      <w:r>
        <w:pict>
          <v:rect style="width:0;height:1.5pt" o:hralign="center" o:hrstd="t" o:hr="t"/>
        </w:pict>
      </w:r>
    </w:p>
    <w:bookmarkEnd w:id="13"/>
    <w:bookmarkStart w:id="14" w:name="user-knowledge-profile"/>
    <w:p>
      <w:pPr>
        <w:pStyle w:val="Heading1"/>
      </w:pPr>
      <w:r>
        <w:t xml:space="preserve">User Knowledge Profile</w:t>
      </w:r>
    </w:p>
    <w:p>
      <w:pPr>
        <w:pStyle w:val="FirstParagraph"/>
      </w:pPr>
      <w:r>
        <w:t xml:space="preserve">Create a dynamic user profile.</w:t>
      </w:r>
    </w:p>
    <w:p>
      <w:pPr>
        <w:pStyle w:val="BodyText"/>
      </w:pPr>
      <w:r>
        <w:t xml:space="preserve">Store:</w:t>
      </w:r>
    </w:p>
    <w:p>
      <w:pPr>
        <w:pStyle w:val="BodyText"/>
      </w:pPr>
      <w:r>
        <w:t xml:space="preserve">Learning level</w:t>
      </w:r>
    </w:p>
    <w:p>
      <w:pPr>
        <w:pStyle w:val="BodyText"/>
      </w:pPr>
      <w:r>
        <w:t xml:space="preserve">Completed lessons</w:t>
      </w:r>
    </w:p>
    <w:p>
      <w:pPr>
        <w:pStyle w:val="BodyText"/>
      </w:pPr>
      <w:r>
        <w:t xml:space="preserve">Concept mastery</w:t>
      </w:r>
    </w:p>
    <w:p>
      <w:pPr>
        <w:pStyle w:val="BodyText"/>
      </w:pPr>
      <w:r>
        <w:t xml:space="preserve">Weak topics</w:t>
      </w:r>
    </w:p>
    <w:p>
      <w:pPr>
        <w:pStyle w:val="BodyText"/>
      </w:pPr>
      <w:r>
        <w:t xml:space="preserve">Strong topics</w:t>
      </w:r>
    </w:p>
    <w:p>
      <w:pPr>
        <w:pStyle w:val="BodyText"/>
      </w:pPr>
      <w:r>
        <w:t xml:space="preserve">Question history</w:t>
      </w:r>
    </w:p>
    <w:p>
      <w:pPr>
        <w:pStyle w:val="BodyText"/>
      </w:pPr>
      <w:r>
        <w:t xml:space="preserve">Practice performance</w:t>
      </w:r>
    </w:p>
    <w:p>
      <w:pPr>
        <w:pStyle w:val="BodyText"/>
      </w:pPr>
      <w:r>
        <w:t xml:space="preserve">Preferred explanation style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rPr>
          <w:rStyle w:val="VerbatimChar"/>
        </w:rPr>
        <w:t xml:space="preserve">json id="8v21mx" { "userLevel":"intermediate", "strengths":[ "candles", "support_resistance" ], "weaknesses":[ "market_structure" ], "preferredStyle":"visual", "learningSpeed":"fast" }</w:t>
      </w:r>
    </w:p>
    <w:p>
      <w:r>
        <w:pict>
          <v:rect style="width:0;height:1.5pt" o:hralign="center" o:hrstd="t" o:hr="t"/>
        </w:pict>
      </w:r>
    </w:p>
    <w:bookmarkEnd w:id="14"/>
    <w:bookmarkStart w:id="19" w:name="skill-level-classification"/>
    <w:p>
      <w:pPr>
        <w:pStyle w:val="Heading1"/>
      </w:pPr>
      <w:r>
        <w:t xml:space="preserve">Skill Level Classification</w:t>
      </w:r>
    </w:p>
    <w:p>
      <w:pPr>
        <w:pStyle w:val="FirstParagraph"/>
      </w:pPr>
      <w:r>
        <w:t xml:space="preserve">Automatically classify users.</w:t>
      </w:r>
    </w:p>
    <w:p>
      <w:r>
        <w:pict>
          <v:rect style="width:0;height:1.5pt" o:hralign="center" o:hrstd="t" o:hr="t"/>
        </w:pict>
      </w:r>
    </w:p>
    <w:bookmarkStart w:id="15" w:name="beginner"/>
    <w:p>
      <w:pPr>
        <w:pStyle w:val="Heading2"/>
      </w:pPr>
      <w:r>
        <w:t xml:space="preserve">Beginner</w:t>
      </w:r>
    </w:p>
    <w:p>
      <w:pPr>
        <w:pStyle w:val="FirstParagraph"/>
      </w:pPr>
      <w:r>
        <w:t xml:space="preserve">Characteristics:</w:t>
      </w:r>
    </w:p>
    <w:p>
      <w:pPr>
        <w:pStyle w:val="Compact"/>
        <w:numPr>
          <w:ilvl w:val="0"/>
          <w:numId w:val="1004"/>
        </w:numPr>
      </w:pPr>
      <w:r>
        <w:t xml:space="preserve">New to charts</w:t>
      </w:r>
    </w:p>
    <w:p>
      <w:pPr>
        <w:pStyle w:val="Compact"/>
        <w:numPr>
          <w:ilvl w:val="0"/>
          <w:numId w:val="1004"/>
        </w:numPr>
      </w:pPr>
      <w:r>
        <w:t xml:space="preserve">Asks basic questions</w:t>
      </w:r>
    </w:p>
    <w:p>
      <w:pPr>
        <w:pStyle w:val="Compact"/>
        <w:numPr>
          <w:ilvl w:val="0"/>
          <w:numId w:val="1004"/>
        </w:numPr>
      </w:pPr>
      <w:r>
        <w:t xml:space="preserve">Needs terminology explanations</w:t>
      </w:r>
    </w:p>
    <w:p>
      <w:r>
        <w:pict>
          <v:rect style="width:0;height:1.5pt" o:hralign="center" o:hrstd="t" o:hr="t"/>
        </w:pict>
      </w:r>
    </w:p>
    <w:bookmarkEnd w:id="15"/>
    <w:bookmarkStart w:id="16" w:name="intermediate"/>
    <w:p>
      <w:pPr>
        <w:pStyle w:val="Heading2"/>
      </w:pPr>
      <w:r>
        <w:t xml:space="preserve">Intermediate</w:t>
      </w:r>
    </w:p>
    <w:p>
      <w:pPr>
        <w:pStyle w:val="FirstParagraph"/>
      </w:pPr>
      <w:r>
        <w:t xml:space="preserve">Characteristics:</w:t>
      </w:r>
    </w:p>
    <w:p>
      <w:pPr>
        <w:pStyle w:val="Compact"/>
        <w:numPr>
          <w:ilvl w:val="0"/>
          <w:numId w:val="1005"/>
        </w:numPr>
      </w:pPr>
      <w:r>
        <w:t xml:space="preserve">Understands basics</w:t>
      </w:r>
    </w:p>
    <w:p>
      <w:pPr>
        <w:pStyle w:val="Compact"/>
        <w:numPr>
          <w:ilvl w:val="0"/>
          <w:numId w:val="1005"/>
        </w:numPr>
      </w:pPr>
      <w:r>
        <w:t xml:space="preserve">Can identify trends</w:t>
      </w:r>
    </w:p>
    <w:p>
      <w:pPr>
        <w:pStyle w:val="Compact"/>
        <w:numPr>
          <w:ilvl w:val="0"/>
          <w:numId w:val="1005"/>
        </w:numPr>
      </w:pPr>
      <w:r>
        <w:t xml:space="preserve">Needs deeper reasoning</w:t>
      </w:r>
    </w:p>
    <w:p>
      <w:r>
        <w:pict>
          <v:rect style="width:0;height:1.5pt" o:hralign="center" o:hrstd="t" o:hr="t"/>
        </w:pict>
      </w:r>
    </w:p>
    <w:bookmarkEnd w:id="16"/>
    <w:bookmarkStart w:id="17" w:name="advanced"/>
    <w:p>
      <w:pPr>
        <w:pStyle w:val="Heading2"/>
      </w:pPr>
      <w:r>
        <w:t xml:space="preserve">Advanced</w:t>
      </w:r>
    </w:p>
    <w:p>
      <w:pPr>
        <w:pStyle w:val="FirstParagraph"/>
      </w:pPr>
      <w:r>
        <w:t xml:space="preserve">Characteristics:</w:t>
      </w:r>
    </w:p>
    <w:p>
      <w:pPr>
        <w:pStyle w:val="Compact"/>
        <w:numPr>
          <w:ilvl w:val="0"/>
          <w:numId w:val="1006"/>
        </w:numPr>
      </w:pPr>
      <w:r>
        <w:t xml:space="preserve">Understands technical concepts</w:t>
      </w:r>
    </w:p>
    <w:p>
      <w:pPr>
        <w:pStyle w:val="Compact"/>
        <w:numPr>
          <w:ilvl w:val="0"/>
          <w:numId w:val="1006"/>
        </w:numPr>
      </w:pPr>
      <w:r>
        <w:t xml:space="preserve">Wants professional analysis</w:t>
      </w:r>
    </w:p>
    <w:p>
      <w:r>
        <w:pict>
          <v:rect style="width:0;height:1.5pt" o:hralign="center" o:hrstd="t" o:hr="t"/>
        </w:pict>
      </w:r>
    </w:p>
    <w:bookmarkEnd w:id="17"/>
    <w:bookmarkStart w:id="18" w:name="professional"/>
    <w:p>
      <w:pPr>
        <w:pStyle w:val="Heading2"/>
      </w:pPr>
      <w:r>
        <w:t xml:space="preserve">Professional</w:t>
      </w:r>
    </w:p>
    <w:p>
      <w:pPr>
        <w:pStyle w:val="FirstParagraph"/>
      </w:pPr>
      <w:r>
        <w:t xml:space="preserve">Characteristics:</w:t>
      </w:r>
    </w:p>
    <w:p>
      <w:pPr>
        <w:pStyle w:val="Compact"/>
        <w:numPr>
          <w:ilvl w:val="0"/>
          <w:numId w:val="1007"/>
        </w:numPr>
      </w:pPr>
      <w:r>
        <w:t xml:space="preserve">Wants detailed market reasoning</w:t>
      </w:r>
    </w:p>
    <w:p>
      <w:pPr>
        <w:pStyle w:val="Compact"/>
        <w:numPr>
          <w:ilvl w:val="0"/>
          <w:numId w:val="1007"/>
        </w:numPr>
      </w:pPr>
      <w:r>
        <w:t xml:space="preserve">Requires advanced context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adaptive-explanation-engine"/>
    <w:p>
      <w:pPr>
        <w:pStyle w:val="Heading1"/>
      </w:pPr>
      <w:r>
        <w:t xml:space="preserve">Adaptive Explanation Engine</w:t>
      </w:r>
    </w:p>
    <w:p>
      <w:pPr>
        <w:pStyle w:val="FirstParagraph"/>
      </w:pPr>
      <w:r>
        <w:t xml:space="preserve">The same market situation should be explained differently.</w:t>
      </w:r>
    </w:p>
    <w:p>
      <w:r>
        <w:pict>
          <v:rect style="width:0;height:1.5pt" o:hralign="center" o:hrstd="t" o:hr="t"/>
        </w:pict>
      </w:r>
    </w:p>
    <w:bookmarkStart w:id="20" w:name="beginner-1"/>
    <w:p>
      <w:pPr>
        <w:pStyle w:val="Heading2"/>
      </w:pPr>
      <w:r>
        <w:t xml:space="preserve">Beginner:</w:t>
      </w:r>
    </w:p>
    <w:p>
      <w:pPr>
        <w:pStyle w:val="FirstParagraph"/>
      </w:pPr>
      <w:r>
        <w:t xml:space="preserve">“Price moved lower because sellers were stronger for a short period.”</w:t>
      </w:r>
    </w:p>
    <w:p>
      <w:r>
        <w:pict>
          <v:rect style="width:0;height:1.5pt" o:hralign="center" o:hrstd="t" o:hr="t"/>
        </w:pict>
      </w:r>
    </w:p>
    <w:bookmarkEnd w:id="20"/>
    <w:bookmarkStart w:id="21" w:name="intermediate-1"/>
    <w:p>
      <w:pPr>
        <w:pStyle w:val="Heading2"/>
      </w:pPr>
      <w:r>
        <w:t xml:space="preserve">Intermediate:</w:t>
      </w:r>
    </w:p>
    <w:p>
      <w:pPr>
        <w:pStyle w:val="FirstParagraph"/>
      </w:pPr>
      <w:r>
        <w:t xml:space="preserve">“Bearish pressure increased as sellers created a lower high.”</w:t>
      </w:r>
    </w:p>
    <w:p>
      <w:r>
        <w:pict>
          <v:rect style="width:0;height:1.5pt" o:hralign="center" o:hrstd="t" o:hr="t"/>
        </w:pict>
      </w:r>
    </w:p>
    <w:bookmarkEnd w:id="21"/>
    <w:bookmarkStart w:id="22" w:name="advanced-1"/>
    <w:p>
      <w:pPr>
        <w:pStyle w:val="Heading2"/>
      </w:pPr>
      <w:r>
        <w:t xml:space="preserve">Advanced:</w:t>
      </w:r>
    </w:p>
    <w:p>
      <w:pPr>
        <w:pStyle w:val="FirstParagraph"/>
      </w:pPr>
      <w:r>
        <w:t xml:space="preserve">“Short-term structure shifted after failure to maintain previous support.”</w:t>
      </w:r>
    </w:p>
    <w:p>
      <w:r>
        <w:pict>
          <v:rect style="width:0;height:1.5pt" o:hralign="center" o:hrstd="t" o:hr="t"/>
        </w:pict>
      </w:r>
    </w:p>
    <w:bookmarkEnd w:id="22"/>
    <w:bookmarkStart w:id="23" w:name="professional-1"/>
    <w:p>
      <w:pPr>
        <w:pStyle w:val="Heading2"/>
      </w:pPr>
      <w:r>
        <w:t xml:space="preserve">Professional:</w:t>
      </w:r>
    </w:p>
    <w:p>
      <w:pPr>
        <w:pStyle w:val="FirstParagraph"/>
      </w:pPr>
      <w:r>
        <w:t xml:space="preserve">“Downside displacement indicates temporary seller dominance, although higher timeframe structure remains intact.”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learning-behavior-analysis"/>
    <w:p>
      <w:pPr>
        <w:pStyle w:val="Heading1"/>
      </w:pPr>
      <w:r>
        <w:t xml:space="preserve">Learning Behavior Analysis</w:t>
      </w:r>
    </w:p>
    <w:p>
      <w:pPr>
        <w:pStyle w:val="FirstParagraph"/>
      </w:pPr>
      <w:r>
        <w:t xml:space="preserve">Monitor:</w:t>
      </w:r>
    </w:p>
    <w:p>
      <w:pPr>
        <w:pStyle w:val="BodyText"/>
      </w:pPr>
      <w:r>
        <w:t xml:space="preserve">Questions asked</w:t>
      </w:r>
    </w:p>
    <w:p>
      <w:pPr>
        <w:pStyle w:val="BodyText"/>
      </w:pPr>
      <w:r>
        <w:t xml:space="preserve">Topics repeated</w:t>
      </w:r>
    </w:p>
    <w:p>
      <w:pPr>
        <w:pStyle w:val="BodyText"/>
      </w:pPr>
      <w:r>
        <w:t xml:space="preserve">Mistakes</w:t>
      </w:r>
    </w:p>
    <w:p>
      <w:pPr>
        <w:pStyle w:val="BodyText"/>
      </w:pPr>
      <w:r>
        <w:t xml:space="preserve">Lesson completion</w:t>
      </w:r>
    </w:p>
    <w:p>
      <w:pPr>
        <w:pStyle w:val="BodyText"/>
      </w:pPr>
      <w:r>
        <w:t xml:space="preserve">Replay performance</w:t>
      </w:r>
    </w:p>
    <w:p>
      <w:pPr>
        <w:pStyle w:val="BodyText"/>
      </w:pPr>
      <w:r>
        <w:t xml:space="preserve">Quiz answers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Detect:</w:t>
      </w:r>
    </w:p>
    <w:p>
      <w:pPr>
        <w:pStyle w:val="BodyText"/>
      </w:pPr>
      <w:r>
        <w:t xml:space="preserve">Concept confusion</w:t>
      </w:r>
    </w:p>
    <w:p>
      <w:pPr>
        <w:pStyle w:val="BodyText"/>
      </w:pPr>
      <w:r>
        <w:t xml:space="preserve">Learning gaps</w:t>
      </w:r>
    </w:p>
    <w:p>
      <w:pPr>
        <w:pStyle w:val="BodyText"/>
      </w:pPr>
      <w:r>
        <w:t xml:space="preserve">Improvement areas</w:t>
      </w:r>
    </w:p>
    <w:p>
      <w:r>
        <w:pict>
          <v:rect style="width:0;height:1.5pt" o:hralign="center" o:hrstd="t" o:hr="t"/>
        </w:pict>
      </w:r>
    </w:p>
    <w:bookmarkEnd w:id="25"/>
    <w:bookmarkStart w:id="26" w:name="personalized-learning-path"/>
    <w:p>
      <w:pPr>
        <w:pStyle w:val="Heading1"/>
      </w:pPr>
      <w:r>
        <w:t xml:space="preserve">Personalized Learning Path</w:t>
      </w:r>
    </w:p>
    <w:p>
      <w:pPr>
        <w:pStyle w:val="FirstParagraph"/>
      </w:pPr>
      <w:r>
        <w:t xml:space="preserve">Generate recommended lessons.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User struggles with:</w:t>
      </w:r>
    </w:p>
    <w:p>
      <w:pPr>
        <w:pStyle w:val="BodyText"/>
      </w:pPr>
      <w:r>
        <w:t xml:space="preserve">Support zones</w:t>
      </w:r>
    </w:p>
    <w:p>
      <w:pPr>
        <w:pStyle w:val="BodyText"/>
      </w:pPr>
      <w:r>
        <w:t xml:space="preserve">System recommends:</w:t>
      </w:r>
    </w:p>
    <w:p>
      <w:pPr>
        <w:pStyle w:val="Compact"/>
        <w:numPr>
          <w:ilvl w:val="0"/>
          <w:numId w:val="1008"/>
        </w:numPr>
      </w:pPr>
      <w:r>
        <w:t xml:space="preserve">Support basics</w:t>
      </w:r>
    </w:p>
    <w:p>
      <w:pPr>
        <w:pStyle w:val="Compact"/>
        <w:numPr>
          <w:ilvl w:val="0"/>
          <w:numId w:val="1008"/>
        </w:numPr>
      </w:pPr>
      <w:r>
        <w:t xml:space="preserve">Historical reactions</w:t>
      </w:r>
    </w:p>
    <w:p>
      <w:pPr>
        <w:pStyle w:val="Compact"/>
        <w:numPr>
          <w:ilvl w:val="0"/>
          <w:numId w:val="1008"/>
        </w:numPr>
      </w:pPr>
      <w:r>
        <w:t xml:space="preserve">Replay exercises</w:t>
      </w:r>
    </w:p>
    <w:p>
      <w:pPr>
        <w:pStyle w:val="Compact"/>
        <w:numPr>
          <w:ilvl w:val="0"/>
          <w:numId w:val="1008"/>
        </w:numPr>
      </w:pPr>
      <w:r>
        <w:t xml:space="preserve">Real examples</w:t>
      </w:r>
    </w:p>
    <w:p>
      <w:r>
        <w:pict>
          <v:rect style="width:0;height:1.5pt" o:hralign="center" o:hrstd="t" o:hr="t"/>
        </w:pict>
      </w:r>
    </w:p>
    <w:bookmarkEnd w:id="26"/>
    <w:bookmarkStart w:id="27" w:name="personalized-chart-experience"/>
    <w:p>
      <w:pPr>
        <w:pStyle w:val="Heading1"/>
      </w:pPr>
      <w:r>
        <w:t xml:space="preserve">Personalized Chart Experience</w:t>
      </w:r>
    </w:p>
    <w:p>
      <w:pPr>
        <w:pStyle w:val="FirstParagraph"/>
      </w:pPr>
      <w:r>
        <w:t xml:space="preserve">Adjust:</w:t>
      </w:r>
    </w:p>
    <w:p>
      <w:pPr>
        <w:pStyle w:val="BodyText"/>
      </w:pPr>
      <w:r>
        <w:t xml:space="preserve">Number of annotations</w:t>
      </w:r>
    </w:p>
    <w:p>
      <w:pPr>
        <w:pStyle w:val="BodyText"/>
      </w:pPr>
      <w:r>
        <w:t xml:space="preserve">Information density</w:t>
      </w:r>
    </w:p>
    <w:p>
      <w:pPr>
        <w:pStyle w:val="BodyText"/>
      </w:pPr>
      <w:r>
        <w:t xml:space="preserve">Complexity</w:t>
      </w:r>
    </w:p>
    <w:p>
      <w:pPr>
        <w:pStyle w:val="BodyText"/>
      </w:pPr>
      <w:r>
        <w:t xml:space="preserve">Chart overlays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Beginner:</w:t>
      </w:r>
    </w:p>
    <w:p>
      <w:pPr>
        <w:pStyle w:val="BodyText"/>
      </w:pPr>
      <w:r>
        <w:t xml:space="preserve">Show:</w:t>
      </w:r>
    </w:p>
    <w:p>
      <w:pPr>
        <w:pStyle w:val="BodyText"/>
      </w:pPr>
      <w:r>
        <w:t xml:space="preserve">Major support</w:t>
      </w:r>
    </w:p>
    <w:p>
      <w:pPr>
        <w:pStyle w:val="BodyText"/>
      </w:pPr>
      <w:r>
        <w:t xml:space="preserve">Major resistance</w:t>
      </w:r>
    </w:p>
    <w:p>
      <w:pPr>
        <w:pStyle w:val="BodyText"/>
      </w:pPr>
      <w:r>
        <w:t xml:space="preserve">Simple explanations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Professional:</w:t>
      </w:r>
    </w:p>
    <w:p>
      <w:pPr>
        <w:pStyle w:val="BodyText"/>
      </w:pPr>
      <w:r>
        <w:t xml:space="preserve">Show:</w:t>
      </w:r>
    </w:p>
    <w:p>
      <w:pPr>
        <w:pStyle w:val="BodyText"/>
      </w:pPr>
      <w:r>
        <w:t xml:space="preserve">Structure</w:t>
      </w:r>
    </w:p>
    <w:p>
      <w:pPr>
        <w:pStyle w:val="BodyText"/>
      </w:pPr>
      <w:r>
        <w:t xml:space="preserve">Liquidity</w:t>
      </w:r>
    </w:p>
    <w:p>
      <w:pPr>
        <w:pStyle w:val="BodyText"/>
      </w:pPr>
      <w:r>
        <w:t xml:space="preserve">Momentum</w:t>
      </w:r>
    </w:p>
    <w:p>
      <w:pPr>
        <w:pStyle w:val="BodyText"/>
      </w:pPr>
      <w:r>
        <w:t xml:space="preserve">Evidence relationships</w:t>
      </w:r>
    </w:p>
    <w:p>
      <w:r>
        <w:pict>
          <v:rect style="width:0;height:1.5pt" o:hralign="center" o:hrstd="t" o:hr="t"/>
        </w:pict>
      </w:r>
    </w:p>
    <w:bookmarkEnd w:id="27"/>
    <w:bookmarkStart w:id="32" w:name="ai-personality-modes"/>
    <w:p>
      <w:pPr>
        <w:pStyle w:val="Heading1"/>
      </w:pPr>
      <w:r>
        <w:t xml:space="preserve">AI Personality Modes</w:t>
      </w:r>
    </w:p>
    <w:p>
      <w:pPr>
        <w:pStyle w:val="FirstParagraph"/>
      </w:pPr>
      <w:r>
        <w:t xml:space="preserve">Allow users to choose:</w:t>
      </w:r>
    </w:p>
    <w:p>
      <w:r>
        <w:pict>
          <v:rect style="width:0;height:1.5pt" o:hralign="center" o:hrstd="t" o:hr="t"/>
        </w:pict>
      </w:r>
    </w:p>
    <w:bookmarkStart w:id="28" w:name="teacher-mode"/>
    <w:p>
      <w:pPr>
        <w:pStyle w:val="Heading2"/>
      </w:pPr>
      <w:r>
        <w:t xml:space="preserve">Teacher Mode</w:t>
      </w:r>
    </w:p>
    <w:p>
      <w:pPr>
        <w:pStyle w:val="FirstParagraph"/>
      </w:pPr>
      <w:r>
        <w:t xml:space="preserve">Detailed explanations.</w:t>
      </w:r>
    </w:p>
    <w:p>
      <w:r>
        <w:pict>
          <v:rect style="width:0;height:1.5pt" o:hralign="center" o:hrstd="t" o:hr="t"/>
        </w:pict>
      </w:r>
    </w:p>
    <w:bookmarkEnd w:id="28"/>
    <w:bookmarkStart w:id="29" w:name="analyst-mode"/>
    <w:p>
      <w:pPr>
        <w:pStyle w:val="Heading2"/>
      </w:pPr>
      <w:r>
        <w:t xml:space="preserve">Analyst Mode</w:t>
      </w:r>
    </w:p>
    <w:p>
      <w:pPr>
        <w:pStyle w:val="FirstParagraph"/>
      </w:pPr>
      <w:r>
        <w:t xml:space="preserve">Professional market analysis.</w:t>
      </w:r>
    </w:p>
    <w:p>
      <w:r>
        <w:pict>
          <v:rect style="width:0;height:1.5pt" o:hralign="center" o:hrstd="t" o:hr="t"/>
        </w:pict>
      </w:r>
    </w:p>
    <w:bookmarkEnd w:id="29"/>
    <w:bookmarkStart w:id="30" w:name="coach-mode"/>
    <w:p>
      <w:pPr>
        <w:pStyle w:val="Heading2"/>
      </w:pPr>
      <w:r>
        <w:t xml:space="preserve">Coach Mode</w:t>
      </w:r>
    </w:p>
    <w:p>
      <w:pPr>
        <w:pStyle w:val="FirstParagraph"/>
      </w:pPr>
      <w:r>
        <w:t xml:space="preserve">Questions and guidance.</w:t>
      </w:r>
    </w:p>
    <w:p>
      <w:r>
        <w:pict>
          <v:rect style="width:0;height:1.5pt" o:hralign="center" o:hrstd="t" o:hr="t"/>
        </w:pict>
      </w:r>
    </w:p>
    <w:bookmarkEnd w:id="30"/>
    <w:bookmarkStart w:id="31" w:name="simple-mode"/>
    <w:p>
      <w:pPr>
        <w:pStyle w:val="Heading2"/>
      </w:pPr>
      <w:r>
        <w:t xml:space="preserve">Simple Mode</w:t>
      </w:r>
    </w:p>
    <w:p>
      <w:pPr>
        <w:pStyle w:val="FirstParagraph"/>
      </w:pPr>
      <w:r>
        <w:t xml:space="preserve">Very easy explanations.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learning-feedback-loop"/>
    <w:p>
      <w:pPr>
        <w:pStyle w:val="Heading1"/>
      </w:pPr>
      <w:r>
        <w:t xml:space="preserve">Learning Feedback Loop</w:t>
      </w:r>
    </w:p>
    <w:p>
      <w:pPr>
        <w:pStyle w:val="FirstParagraph"/>
      </w:pPr>
      <w:r>
        <w:t xml:space="preserve">After explanations:</w:t>
      </w:r>
    </w:p>
    <w:p>
      <w:pPr>
        <w:pStyle w:val="BodyText"/>
      </w:pPr>
      <w:r>
        <w:t xml:space="preserve">Ask:</w:t>
      </w:r>
    </w:p>
    <w:p>
      <w:pPr>
        <w:pStyle w:val="BodyText"/>
      </w:pPr>
      <w:r>
        <w:t xml:space="preserve">“Was this helpful?”</w:t>
      </w:r>
    </w:p>
    <w:p>
      <w:pPr>
        <w:pStyle w:val="BodyText"/>
      </w:pPr>
      <w:r>
        <w:t xml:space="preserve">Options:</w:t>
      </w:r>
    </w:p>
    <w:p>
      <w:pPr>
        <w:pStyle w:val="BodyText"/>
      </w:pPr>
      <w:r>
        <w:t xml:space="preserve">Too simple</w:t>
      </w:r>
    </w:p>
    <w:p>
      <w:pPr>
        <w:pStyle w:val="BodyText"/>
      </w:pPr>
      <w:r>
        <w:t xml:space="preserve">Too complex</w:t>
      </w:r>
    </w:p>
    <w:p>
      <w:pPr>
        <w:pStyle w:val="BodyText"/>
      </w:pPr>
      <w:r>
        <w:t xml:space="preserve">Perfect</w:t>
      </w:r>
    </w:p>
    <w:p>
      <w:pPr>
        <w:pStyle w:val="BodyText"/>
      </w:pPr>
      <w:r>
        <w:t xml:space="preserve">Need more examples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 feedback to improve future responses.</w:t>
      </w:r>
    </w:p>
    <w:p>
      <w:r>
        <w:pict>
          <v:rect style="width:0;height:1.5pt" o:hralign="center" o:hrstd="t" o:hr="t"/>
        </w:pict>
      </w:r>
    </w:p>
    <w:bookmarkEnd w:id="33"/>
    <w:bookmarkStart w:id="34" w:name="personal-memory-system"/>
    <w:p>
      <w:pPr>
        <w:pStyle w:val="Heading1"/>
      </w:pPr>
      <w:r>
        <w:t xml:space="preserve">Personal Memory System</w:t>
      </w:r>
    </w:p>
    <w:p>
      <w:pPr>
        <w:pStyle w:val="FirstParagraph"/>
      </w:pPr>
      <w:r>
        <w:t xml:space="preserve">Remember:</w:t>
      </w:r>
    </w:p>
    <w:p>
      <w:pPr>
        <w:pStyle w:val="BodyText"/>
      </w:pPr>
      <w:r>
        <w:t xml:space="preserve">Learning progress</w:t>
      </w:r>
    </w:p>
    <w:p>
      <w:pPr>
        <w:pStyle w:val="BodyText"/>
      </w:pPr>
      <w:r>
        <w:t xml:space="preserve">Previous concepts</w:t>
      </w:r>
    </w:p>
    <w:p>
      <w:pPr>
        <w:pStyle w:val="BodyText"/>
      </w:pPr>
      <w:r>
        <w:t xml:space="preserve">Preferred style</w:t>
      </w:r>
    </w:p>
    <w:p>
      <w:pPr>
        <w:pStyle w:val="BodyText"/>
      </w:pPr>
      <w:r>
        <w:t xml:space="preserve">Common questions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User previously struggled with:</w:t>
      </w:r>
    </w:p>
    <w:p>
      <w:pPr>
        <w:pStyle w:val="BodyText"/>
      </w:pPr>
      <w:r>
        <w:t xml:space="preserve">Liquidity concepts.</w:t>
      </w:r>
    </w:p>
    <w:p>
      <w:pPr>
        <w:pStyle w:val="BodyText"/>
      </w:pPr>
      <w:r>
        <w:t xml:space="preserve">Future explanations should include more examples.</w:t>
      </w:r>
    </w:p>
    <w:p>
      <w:r>
        <w:pict>
          <v:rect style="width:0;height:1.5pt" o:hralign="center" o:hrstd="t" o:hr="t"/>
        </w:pict>
      </w:r>
    </w:p>
    <w:bookmarkEnd w:id="34"/>
    <w:bookmarkStart w:id="35" w:name="personalization-algorithm"/>
    <w:p>
      <w:pPr>
        <w:pStyle w:val="Heading1"/>
      </w:pPr>
      <w:r>
        <w:t xml:space="preserve">Personalization Algorithm</w:t>
      </w:r>
    </w:p>
    <w:p>
      <w:pPr>
        <w:pStyle w:val="FirstParagraph"/>
      </w:pPr>
      <w:r>
        <w:t xml:space="preserve">Inputs:</w:t>
      </w:r>
    </w:p>
    <w:p>
      <w:pPr>
        <w:pStyle w:val="BodyText"/>
      </w:pPr>
      <w:r>
        <w:t xml:space="preserve">User profile</w:t>
      </w:r>
    </w:p>
    <w:p>
      <w:pPr>
        <w:pStyle w:val="BodyText"/>
      </w:pPr>
      <w:r>
        <w:t xml:space="preserve">Conversation history</w:t>
      </w:r>
    </w:p>
    <w:p>
      <w:pPr>
        <w:pStyle w:val="BodyText"/>
      </w:pPr>
      <w:r>
        <w:t xml:space="preserve">Learning progress</w:t>
      </w:r>
    </w:p>
    <w:p>
      <w:pPr>
        <w:pStyle w:val="BodyText"/>
      </w:pPr>
      <w:r>
        <w:t xml:space="preserve">Chart interactions</w:t>
      </w:r>
    </w:p>
    <w:p>
      <w:pPr>
        <w:pStyle w:val="BodyText"/>
      </w:pPr>
      <w:r>
        <w:t xml:space="preserve">Replay performance</w:t>
      </w:r>
    </w:p>
    <w:p>
      <w:pPr>
        <w:pStyle w:val="BodyText"/>
      </w:pPr>
      <w:r>
        <w:t xml:space="preserve">Feedback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Output:</w:t>
      </w:r>
    </w:p>
    <w:p>
      <w:pPr>
        <w:pStyle w:val="BodyText"/>
      </w:pPr>
      <w:r>
        <w:t xml:space="preserve">Best explanation format.</w:t>
      </w:r>
    </w:p>
    <w:p>
      <w:r>
        <w:pict>
          <v:rect style="width:0;height:1.5pt" o:hralign="center" o:hrstd="t" o:hr="t"/>
        </w:pict>
      </w:r>
    </w:p>
    <w:bookmarkEnd w:id="35"/>
    <w:bookmarkStart w:id="36" w:name="integration-with-mlai-systems"/>
    <w:p>
      <w:pPr>
        <w:pStyle w:val="Heading1"/>
      </w:pPr>
      <w:r>
        <w:t xml:space="preserve">Integration With MLAI Systems</w:t>
      </w:r>
    </w:p>
    <w:p>
      <w:pPr>
        <w:pStyle w:val="FirstParagraph"/>
      </w:pPr>
      <w:r>
        <w:t xml:space="preserve">Uses:</w:t>
      </w:r>
    </w:p>
    <w:p>
      <w:pPr>
        <w:pStyle w:val="BodyText"/>
      </w:pPr>
      <w:r>
        <w:t xml:space="preserve">AI Conversation Engine</w:t>
      </w:r>
    </w:p>
    <w:p>
      <w:pPr>
        <w:pStyle w:val="BodyText"/>
      </w:pPr>
      <w:r>
        <w:t xml:space="preserve">Beginner Teaching Engine</w:t>
      </w:r>
    </w:p>
    <w:p>
      <w:pPr>
        <w:pStyle w:val="BodyText"/>
      </w:pPr>
      <w:r>
        <w:t xml:space="preserve">Advanced Learning Engine</w:t>
      </w:r>
    </w:p>
    <w:p>
      <w:pPr>
        <w:pStyle w:val="BodyText"/>
      </w:pPr>
      <w:r>
        <w:t xml:space="preserve">Replay Engine</w:t>
      </w:r>
    </w:p>
    <w:p>
      <w:pPr>
        <w:pStyle w:val="BodyText"/>
      </w:pPr>
      <w:r>
        <w:t xml:space="preserve">Chart Annotation Engine</w:t>
      </w:r>
    </w:p>
    <w:p>
      <w:pPr>
        <w:pStyle w:val="BodyText"/>
      </w:pPr>
      <w:r>
        <w:t xml:space="preserve">Historical Learning Engine</w:t>
      </w:r>
    </w:p>
    <w:p>
      <w:r>
        <w:pict>
          <v:rect style="width:0;height:1.5pt" o:hralign="center" o:hrstd="t" o:hr="t"/>
        </w:pict>
      </w:r>
    </w:p>
    <w:bookmarkEnd w:id="36"/>
    <w:bookmarkStart w:id="37" w:name="database-requirements"/>
    <w:p>
      <w:pPr>
        <w:pStyle w:val="Heading1"/>
      </w:pPr>
      <w:r>
        <w:t xml:space="preserve">Database Requirements</w:t>
      </w:r>
    </w:p>
    <w:p>
      <w:pPr>
        <w:pStyle w:val="FirstParagraph"/>
      </w:pPr>
      <w:r>
        <w:t xml:space="preserve">Store:</w:t>
      </w:r>
    </w:p>
    <w:p>
      <w:pPr>
        <w:pStyle w:val="BodyText"/>
      </w:pPr>
      <w:r>
        <w:t xml:space="preserve">User profiles</w:t>
      </w:r>
    </w:p>
    <w:p>
      <w:pPr>
        <w:pStyle w:val="BodyText"/>
      </w:pPr>
      <w:r>
        <w:t xml:space="preserve">Learning history</w:t>
      </w:r>
    </w:p>
    <w:p>
      <w:pPr>
        <w:pStyle w:val="BodyText"/>
      </w:pPr>
      <w:r>
        <w:t xml:space="preserve">Skill levels</w:t>
      </w:r>
    </w:p>
    <w:p>
      <w:pPr>
        <w:pStyle w:val="BodyText"/>
      </w:pPr>
      <w:r>
        <w:t xml:space="preserve">Preferences</w:t>
      </w:r>
    </w:p>
    <w:p>
      <w:pPr>
        <w:pStyle w:val="BodyText"/>
      </w:pPr>
      <w:r>
        <w:t xml:space="preserve">Feedback</w:t>
      </w:r>
    </w:p>
    <w:p>
      <w:pPr>
        <w:pStyle w:val="BodyText"/>
      </w:pPr>
      <w:r>
        <w:t xml:space="preserve">Mastery scores</w:t>
      </w:r>
    </w:p>
    <w:p>
      <w:pPr>
        <w:pStyle w:val="BodyText"/>
      </w:pPr>
      <w:r>
        <w:t xml:space="preserve">Recommendations</w:t>
      </w:r>
    </w:p>
    <w:p>
      <w:r>
        <w:pict>
          <v:rect style="width:0;height:1.5pt" o:hralign="center" o:hrstd="t" o:hr="t"/>
        </w:pict>
      </w:r>
    </w:p>
    <w:bookmarkEnd w:id="37"/>
    <w:bookmarkStart w:id="38" w:name="api-requirements"/>
    <w:p>
      <w:pPr>
        <w:pStyle w:val="Heading1"/>
      </w:pPr>
      <w:r>
        <w:t xml:space="preserve">API Requirements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Get user profile</w:t>
      </w:r>
    </w:p>
    <w:p>
      <w:pPr>
        <w:pStyle w:val="BodyText"/>
      </w:pPr>
      <w:r>
        <w:t xml:space="preserve">Update learning level</w:t>
      </w:r>
    </w:p>
    <w:p>
      <w:pPr>
        <w:pStyle w:val="BodyText"/>
      </w:pPr>
      <w:r>
        <w:t xml:space="preserve">Generate personalized explanation</w:t>
      </w:r>
    </w:p>
    <w:p>
      <w:pPr>
        <w:pStyle w:val="BodyText"/>
      </w:pPr>
      <w:r>
        <w:t xml:space="preserve">Recommend lesson</w:t>
      </w:r>
    </w:p>
    <w:p>
      <w:pPr>
        <w:pStyle w:val="BodyText"/>
      </w:pPr>
      <w:r>
        <w:t xml:space="preserve">Analyze learning progress</w:t>
      </w:r>
    </w:p>
    <w:p>
      <w:pPr>
        <w:pStyle w:val="BodyText"/>
      </w:pPr>
      <w:r>
        <w:t xml:space="preserve">Update preferences</w:t>
      </w:r>
    </w:p>
    <w:p>
      <w:r>
        <w:pict>
          <v:rect style="width:0;height:1.5pt" o:hralign="center" o:hrstd="t" o:hr="t"/>
        </w:pict>
      </w:r>
    </w:p>
    <w:bookmarkEnd w:id="38"/>
    <w:bookmarkStart w:id="39" w:name="privacy-requirements"/>
    <w:p>
      <w:pPr>
        <w:pStyle w:val="Heading1"/>
      </w:pPr>
      <w:r>
        <w:t xml:space="preserve">Privacy Requirements</w:t>
      </w:r>
    </w:p>
    <w:p>
      <w:pPr>
        <w:pStyle w:val="FirstParagraph"/>
      </w:pPr>
      <w:r>
        <w:t xml:space="preserve">Implement:</w:t>
      </w:r>
    </w:p>
    <w:p>
      <w:pPr>
        <w:pStyle w:val="BodyText"/>
      </w:pPr>
      <w:r>
        <w:t xml:space="preserve">User data protection</w:t>
      </w:r>
    </w:p>
    <w:p>
      <w:pPr>
        <w:pStyle w:val="BodyText"/>
      </w:pPr>
      <w:r>
        <w:t xml:space="preserve">Consent management</w:t>
      </w:r>
    </w:p>
    <w:p>
      <w:pPr>
        <w:pStyle w:val="BodyText"/>
      </w:pPr>
      <w:r>
        <w:t xml:space="preserve">Data control</w:t>
      </w:r>
    </w:p>
    <w:p>
      <w:pPr>
        <w:pStyle w:val="BodyText"/>
      </w:pPr>
      <w:r>
        <w:t xml:space="preserve">Secure storage</w:t>
      </w:r>
    </w:p>
    <w:p>
      <w:r>
        <w:pict>
          <v:rect style="width:0;height:1.5pt" o:hralign="center" o:hrstd="t" o:hr="t"/>
        </w:pict>
      </w:r>
    </w:p>
    <w:bookmarkEnd w:id="39"/>
    <w:bookmarkStart w:id="40" w:name="performance-requirements"/>
    <w:p>
      <w:pPr>
        <w:pStyle w:val="Heading1"/>
      </w:pPr>
      <w:r>
        <w:t xml:space="preserve">Performance Requirements</w:t>
      </w:r>
    </w:p>
    <w:p>
      <w:pPr>
        <w:pStyle w:val="FirstParagraph"/>
      </w:pPr>
      <w:r>
        <w:t xml:space="preserve">Support:</w:t>
      </w:r>
    </w:p>
    <w:p>
      <w:pPr>
        <w:pStyle w:val="BodyText"/>
      </w:pPr>
      <w:r>
        <w:t xml:space="preserve">Millions of users</w:t>
      </w:r>
    </w:p>
    <w:p>
      <w:pPr>
        <w:pStyle w:val="BodyText"/>
      </w:pPr>
      <w:r>
        <w:t xml:space="preserve">Real-time adaptation</w:t>
      </w:r>
    </w:p>
    <w:p>
      <w:pPr>
        <w:pStyle w:val="BodyText"/>
      </w:pPr>
      <w:r>
        <w:t xml:space="preserve">Fast profile retrieval</w:t>
      </w:r>
    </w:p>
    <w:p>
      <w:pPr>
        <w:pStyle w:val="BodyText"/>
      </w:pPr>
      <w:r>
        <w:t xml:space="preserve">Continuous learning updates</w:t>
      </w:r>
    </w:p>
    <w:p>
      <w:r>
        <w:pict>
          <v:rect style="width:0;height:1.5pt" o:hralign="center" o:hrstd="t" o:hr="t"/>
        </w:pict>
      </w:r>
    </w:p>
    <w:bookmarkEnd w:id="40"/>
    <w:bookmarkStart w:id="41" w:name="future-expansion"/>
    <w:p>
      <w:pPr>
        <w:pStyle w:val="Heading1"/>
      </w:pPr>
      <w:r>
        <w:t xml:space="preserve">Future Expansion</w:t>
      </w:r>
    </w:p>
    <w:p>
      <w:pPr>
        <w:pStyle w:val="FirstParagraph"/>
      </w:pPr>
      <w:r>
        <w:t xml:space="preserve">Allow:</w:t>
      </w:r>
    </w:p>
    <w:p>
      <w:pPr>
        <w:pStyle w:val="BodyText"/>
      </w:pPr>
      <w:r>
        <w:t xml:space="preserve">AI learning companion</w:t>
      </w:r>
    </w:p>
    <w:p>
      <w:pPr>
        <w:pStyle w:val="BodyText"/>
      </w:pPr>
      <w:r>
        <w:t xml:space="preserve">Personal study plans</w:t>
      </w:r>
    </w:p>
    <w:p>
      <w:pPr>
        <w:pStyle w:val="BodyText"/>
      </w:pPr>
      <w:r>
        <w:t xml:space="preserve">AI-generated courses</w:t>
      </w:r>
    </w:p>
    <w:p>
      <w:pPr>
        <w:pStyle w:val="BodyText"/>
      </w:pPr>
      <w:r>
        <w:t xml:space="preserve">Mentor matching</w:t>
      </w:r>
    </w:p>
    <w:p>
      <w:pPr>
        <w:pStyle w:val="BodyText"/>
      </w:pPr>
      <w:r>
        <w:t xml:space="preserve">Trading education communities</w:t>
      </w:r>
    </w:p>
    <w:p>
      <w:r>
        <w:pict>
          <v:rect style="width:0;height:1.5pt" o:hralign="center" o:hrstd="t" o:hr="t"/>
        </w:pict>
      </w:r>
    </w:p>
    <w:bookmarkEnd w:id="41"/>
    <w:bookmarkStart w:id="42" w:name="final-goal"/>
    <w:p>
      <w:pPr>
        <w:pStyle w:val="Heading1"/>
      </w:pPr>
      <w:r>
        <w:t xml:space="preserve">Final Goal</w:t>
      </w:r>
    </w:p>
    <w:p>
      <w:pPr>
        <w:pStyle w:val="FirstParagraph"/>
      </w:pPr>
      <w:r>
        <w:t xml:space="preserve">The AI Personalization Engine should make every user feel:</w:t>
      </w:r>
    </w:p>
    <w:p>
      <w:pPr>
        <w:pStyle w:val="BodyText"/>
      </w:pPr>
      <w:r>
        <w:t xml:space="preserve">“The AI understands how I learn.”</w:t>
      </w:r>
    </w:p>
    <w:p>
      <w:pPr>
        <w:pStyle w:val="BodyText"/>
      </w:pPr>
      <w:r>
        <w:t xml:space="preserve">MLAI should not only explain markets.</w:t>
      </w:r>
    </w:p>
    <w:p>
      <w:pPr>
        <w:pStyle w:val="BodyText"/>
      </w:pPr>
      <w:r>
        <w:t xml:space="preserve">It should understand the person trying to understand the market.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