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HUMAN RESOURCES INFORMATION SYSTEM INTERVIEWS</w:t>
      </w:r>
    </w:p>
    <w:p>
      <w:pPr/>
      <w:r>
        <w:rPr>
          <w:b w:val="1"/>
          <w:bCs w:val="1"/>
        </w:rPr>
        <w:t xml:space="preserve">INTERVIEW FOR 2024-04-20</w:t>
      </w:r>
    </w:p>
    <w:p>
      <w:pPr/>
      <w:r>
        <w:rPr/>
        <w:t xml:space="preserve">                Sheshe - EXAMINATION 10PM (Marketing Assistant)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2024-04-20T21:57:37+08:00</dcterms:created>
  <dcterms:modified xsi:type="dcterms:W3CDTF">2024-04-20T21:57:37+08:00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