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DE2B" w14:textId="3A9B3920" w:rsidR="00547C04" w:rsidRDefault="00E87203" w:rsidP="00E87203">
      <w:pPr>
        <w:tabs>
          <w:tab w:val="left" w:pos="11970"/>
          <w:tab w:val="left" w:pos="13410"/>
        </w:tabs>
        <w:spacing w:after="0" w:line="240" w:lineRule="auto"/>
        <w:ind w:left="1440"/>
        <w:rPr>
          <w:lang w:val="en-US"/>
        </w:rPr>
      </w:pPr>
      <w:r w:rsidRPr="00E87203">
        <w:rPr>
          <w:b/>
          <w:bCs/>
          <w:lang w:val="en-US"/>
        </w:rPr>
        <w:t>Daftar : Pembayaran Honor Mengajar Dosen Luar Biasa (LB) Berdasarkan SK Beban Akademik</w:t>
      </w:r>
      <w:r>
        <w:rPr>
          <w:lang w:val="en-US"/>
        </w:rPr>
        <w:tab/>
        <w:t>T.A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${ta}</w:t>
      </w:r>
    </w:p>
    <w:p w14:paraId="6CE32248" w14:textId="1E965785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 xml:space="preserve">Dosen Luar Biasa Semester </w:t>
      </w:r>
      <w:r w:rsidR="00F67708">
        <w:rPr>
          <w:b/>
          <w:bCs/>
          <w:lang w:val="en-US"/>
        </w:rPr>
        <w:t>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smt</w:t>
      </w:r>
      <w:r w:rsidR="00646FE9">
        <w:rPr>
          <w:b/>
          <w:bCs/>
          <w:lang w:val="en-US"/>
        </w:rPr>
        <w:t>}</w:t>
      </w:r>
      <w:r w:rsidR="00F67708">
        <w:rPr>
          <w:b/>
          <w:bCs/>
          <w:lang w:val="en-US"/>
        </w:rPr>
        <w:t xml:space="preserve"> </w:t>
      </w:r>
      <w:r w:rsidRPr="00E87203">
        <w:rPr>
          <w:b/>
          <w:bCs/>
          <w:lang w:val="en-US"/>
        </w:rPr>
        <w:t>Tahun Akademik</w:t>
      </w:r>
      <w:r w:rsidR="00F67708">
        <w:rPr>
          <w:b/>
          <w:bCs/>
          <w:lang w:val="en-US"/>
        </w:rPr>
        <w:t xml:space="preserve"> 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ta</w:t>
      </w:r>
      <w:r w:rsidR="007C2388">
        <w:rPr>
          <w:b/>
          <w:bCs/>
          <w:lang w:val="en-US"/>
        </w:rPr>
        <w:t>k</w:t>
      </w:r>
      <w:r w:rsidR="00646FE9">
        <w:rPr>
          <w:b/>
          <w:bCs/>
          <w:lang w:val="en-US"/>
        </w:rPr>
        <w:t>}</w:t>
      </w:r>
      <w:r>
        <w:rPr>
          <w:lang w:val="en-US"/>
        </w:rPr>
        <w:tab/>
        <w:t>Nomor Bukti</w:t>
      </w:r>
      <w:r>
        <w:rPr>
          <w:lang w:val="en-US"/>
        </w:rPr>
        <w:tab/>
        <w:t xml:space="preserve">: </w:t>
      </w:r>
    </w:p>
    <w:p w14:paraId="10878675" w14:textId="5999FF46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>Fakultas Dakwah dan Komunikasi UIN Suska Riau</w:t>
      </w:r>
      <w:r>
        <w:rPr>
          <w:lang w:val="en-US"/>
        </w:rPr>
        <w:tab/>
        <w:t>Mata Anggaran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${mak}</w:t>
      </w:r>
    </w:p>
    <w:p w14:paraId="53298BD8" w14:textId="7169B5F5" w:rsidR="00E87203" w:rsidRDefault="00E87203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SK Rektor No</w:t>
      </w:r>
      <w:r w:rsidR="005D7B6C"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${no_sk}</w:t>
      </w:r>
    </w:p>
    <w:p w14:paraId="7C944249" w14:textId="67B1B33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Tanggal </w:t>
      </w:r>
      <w:r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${tgl_sk}</w:t>
      </w:r>
    </w:p>
    <w:p w14:paraId="1F489852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p w14:paraId="3AE31553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tbl>
      <w:tblPr>
        <w:tblStyle w:val="KisiTabel"/>
        <w:tblW w:w="18540" w:type="dxa"/>
        <w:tblInd w:w="-635" w:type="dxa"/>
        <w:tblLook w:val="04A0" w:firstRow="1" w:lastRow="0" w:firstColumn="1" w:lastColumn="0" w:noHBand="0" w:noVBand="1"/>
      </w:tblPr>
      <w:tblGrid>
        <w:gridCol w:w="717"/>
        <w:gridCol w:w="2362"/>
        <w:gridCol w:w="1062"/>
        <w:gridCol w:w="1794"/>
        <w:gridCol w:w="1586"/>
        <w:gridCol w:w="2503"/>
        <w:gridCol w:w="1240"/>
        <w:gridCol w:w="689"/>
        <w:gridCol w:w="530"/>
        <w:gridCol w:w="730"/>
        <w:gridCol w:w="1576"/>
        <w:gridCol w:w="1669"/>
        <w:gridCol w:w="2082"/>
      </w:tblGrid>
      <w:tr w:rsidR="00EF3882" w:rsidRPr="005D7B6C" w14:paraId="4BE5A292" w14:textId="410FB7DB" w:rsidTr="00766EB7">
        <w:tc>
          <w:tcPr>
            <w:tcW w:w="720" w:type="dxa"/>
            <w:vMerge w:val="restart"/>
            <w:vAlign w:val="center"/>
          </w:tcPr>
          <w:p w14:paraId="41087C1A" w14:textId="7B602977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430" w:type="dxa"/>
            <w:vMerge w:val="restart"/>
            <w:vAlign w:val="center"/>
          </w:tcPr>
          <w:p w14:paraId="7D8DD5C5" w14:textId="3762334A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NAMA/NIP</w:t>
            </w:r>
          </w:p>
        </w:tc>
        <w:tc>
          <w:tcPr>
            <w:tcW w:w="1080" w:type="dxa"/>
            <w:vMerge w:val="restart"/>
            <w:vAlign w:val="center"/>
          </w:tcPr>
          <w:p w14:paraId="454EEF16" w14:textId="61FE7A33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GOL</w:t>
            </w:r>
          </w:p>
        </w:tc>
        <w:tc>
          <w:tcPr>
            <w:tcW w:w="1800" w:type="dxa"/>
            <w:vMerge w:val="restart"/>
            <w:vAlign w:val="center"/>
          </w:tcPr>
          <w:p w14:paraId="0036F70A" w14:textId="2F374404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 SESUAI REKENING</w:t>
            </w:r>
          </w:p>
        </w:tc>
        <w:tc>
          <w:tcPr>
            <w:tcW w:w="1620" w:type="dxa"/>
            <w:vMerge w:val="restart"/>
            <w:vAlign w:val="center"/>
          </w:tcPr>
          <w:p w14:paraId="57AFD827" w14:textId="22BA1AE8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REKENING BSI</w:t>
            </w:r>
          </w:p>
        </w:tc>
        <w:tc>
          <w:tcPr>
            <w:tcW w:w="2610" w:type="dxa"/>
            <w:vMerge w:val="restart"/>
            <w:vAlign w:val="center"/>
          </w:tcPr>
          <w:p w14:paraId="10043FBE" w14:textId="6F63EE4E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NPWP</w:t>
            </w:r>
          </w:p>
        </w:tc>
        <w:tc>
          <w:tcPr>
            <w:tcW w:w="4410" w:type="dxa"/>
            <w:gridSpan w:val="5"/>
          </w:tcPr>
          <w:p w14:paraId="0FFBE374" w14:textId="115BFB1D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 HONOR</w:t>
            </w:r>
          </w:p>
        </w:tc>
        <w:tc>
          <w:tcPr>
            <w:tcW w:w="1710" w:type="dxa"/>
            <w:vMerge w:val="restart"/>
            <w:vAlign w:val="center"/>
          </w:tcPr>
          <w:p w14:paraId="4D518845" w14:textId="012E36D5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PPh Pasal 21</w:t>
            </w:r>
          </w:p>
        </w:tc>
        <w:tc>
          <w:tcPr>
            <w:tcW w:w="2160" w:type="dxa"/>
            <w:vMerge w:val="restart"/>
            <w:vAlign w:val="center"/>
          </w:tcPr>
          <w:p w14:paraId="130D11DF" w14:textId="3CD169F5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</w:p>
        </w:tc>
      </w:tr>
      <w:tr w:rsidR="00EF3882" w:rsidRPr="005D7B6C" w14:paraId="38B72F03" w14:textId="77734C29" w:rsidTr="005D7B6C">
        <w:tc>
          <w:tcPr>
            <w:tcW w:w="720" w:type="dxa"/>
            <w:vMerge/>
          </w:tcPr>
          <w:p w14:paraId="439A9D45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vMerge/>
          </w:tcPr>
          <w:p w14:paraId="1D903EEE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Merge/>
          </w:tcPr>
          <w:p w14:paraId="41CAE24A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vMerge/>
          </w:tcPr>
          <w:p w14:paraId="1F5802B5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vMerge/>
          </w:tcPr>
          <w:p w14:paraId="0E6C9AB8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  <w:vMerge/>
          </w:tcPr>
          <w:p w14:paraId="77784AD3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CDB7384" w14:textId="3C986DF5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HONOR</w:t>
            </w:r>
          </w:p>
        </w:tc>
        <w:tc>
          <w:tcPr>
            <w:tcW w:w="540" w:type="dxa"/>
          </w:tcPr>
          <w:p w14:paraId="69EB7A53" w14:textId="21F9F6B9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SKS</w:t>
            </w:r>
          </w:p>
        </w:tc>
        <w:tc>
          <w:tcPr>
            <w:tcW w:w="270" w:type="dxa"/>
          </w:tcPr>
          <w:p w14:paraId="68DC8E61" w14:textId="77777777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2B56704E" w14:textId="0E65E0C5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TTM</w:t>
            </w:r>
          </w:p>
        </w:tc>
        <w:tc>
          <w:tcPr>
            <w:tcW w:w="1620" w:type="dxa"/>
          </w:tcPr>
          <w:p w14:paraId="09C0A729" w14:textId="71B86E7C" w:rsidR="00766EB7" w:rsidRPr="00766EB7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710" w:type="dxa"/>
            <w:vMerge/>
          </w:tcPr>
          <w:p w14:paraId="3ED97DAD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Merge/>
          </w:tcPr>
          <w:p w14:paraId="1D3DAAEC" w14:textId="77777777" w:rsidR="00766EB7" w:rsidRPr="005D7B6C" w:rsidRDefault="00766EB7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F3882" w:rsidRPr="005D7B6C" w14:paraId="612B22DE" w14:textId="77777777" w:rsidTr="005D7B6C">
        <w:tc>
          <w:tcPr>
            <w:tcW w:w="720" w:type="dxa"/>
          </w:tcPr>
          <w:p w14:paraId="69D2511B" w14:textId="13AB03D6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${no}</w:t>
            </w:r>
          </w:p>
        </w:tc>
        <w:tc>
          <w:tcPr>
            <w:tcW w:w="2430" w:type="dxa"/>
          </w:tcPr>
          <w:p w14:paraId="447E623C" w14:textId="0E6862A3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${nm_dsn_lb}</w:t>
            </w:r>
          </w:p>
        </w:tc>
        <w:tc>
          <w:tcPr>
            <w:tcW w:w="1080" w:type="dxa"/>
          </w:tcPr>
          <w:p w14:paraId="0FB62416" w14:textId="77777777" w:rsidR="00766EB7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${pgkt}</w:t>
            </w:r>
          </w:p>
          <w:p w14:paraId="3F8B6114" w14:textId="23196FBE" w:rsidR="00EF3882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${fngs}</w:t>
            </w:r>
          </w:p>
        </w:tc>
        <w:tc>
          <w:tcPr>
            <w:tcW w:w="1800" w:type="dxa"/>
          </w:tcPr>
          <w:p w14:paraId="61180877" w14:textId="35E99E3B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${nm_dsn_lb_rek}</w:t>
            </w:r>
          </w:p>
        </w:tc>
        <w:tc>
          <w:tcPr>
            <w:tcW w:w="1620" w:type="dxa"/>
          </w:tcPr>
          <w:p w14:paraId="7209B304" w14:textId="0C3D2FCB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${no_rek}</w:t>
            </w:r>
          </w:p>
        </w:tc>
        <w:tc>
          <w:tcPr>
            <w:tcW w:w="2610" w:type="dxa"/>
          </w:tcPr>
          <w:p w14:paraId="79258EF8" w14:textId="19F88A3D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${npwp}</w:t>
            </w:r>
          </w:p>
        </w:tc>
        <w:tc>
          <w:tcPr>
            <w:tcW w:w="1260" w:type="dxa"/>
          </w:tcPr>
          <w:p w14:paraId="30EABD4D" w14:textId="390ADD3A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${honor}</w:t>
            </w:r>
          </w:p>
        </w:tc>
        <w:tc>
          <w:tcPr>
            <w:tcW w:w="540" w:type="dxa"/>
          </w:tcPr>
          <w:p w14:paraId="386CFA88" w14:textId="295BB1D9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${sks}</w:t>
            </w:r>
          </w:p>
        </w:tc>
        <w:tc>
          <w:tcPr>
            <w:tcW w:w="270" w:type="dxa"/>
          </w:tcPr>
          <w:p w14:paraId="47D3F8CA" w14:textId="16C7E895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${x}</w:t>
            </w:r>
          </w:p>
        </w:tc>
        <w:tc>
          <w:tcPr>
            <w:tcW w:w="720" w:type="dxa"/>
          </w:tcPr>
          <w:p w14:paraId="29FC3EDE" w14:textId="2F881B8D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${ttm}</w:t>
            </w:r>
          </w:p>
        </w:tc>
        <w:tc>
          <w:tcPr>
            <w:tcW w:w="1620" w:type="dxa"/>
          </w:tcPr>
          <w:p w14:paraId="4D048A30" w14:textId="0FE8534A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${tot}</w:t>
            </w:r>
          </w:p>
        </w:tc>
        <w:tc>
          <w:tcPr>
            <w:tcW w:w="1710" w:type="dxa"/>
          </w:tcPr>
          <w:p w14:paraId="42362E7A" w14:textId="22C404CF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${pph_21}</w:t>
            </w:r>
          </w:p>
        </w:tc>
        <w:tc>
          <w:tcPr>
            <w:tcW w:w="2160" w:type="dxa"/>
          </w:tcPr>
          <w:p w14:paraId="33A1CC66" w14:textId="0D83DD61" w:rsidR="00766EB7" w:rsidRPr="005D7B6C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${jum}</w:t>
            </w:r>
          </w:p>
        </w:tc>
      </w:tr>
    </w:tbl>
    <w:p w14:paraId="43C26FE6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tbl>
      <w:tblPr>
        <w:tblStyle w:val="KisiTabel"/>
        <w:tblW w:w="185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"/>
        <w:gridCol w:w="4450"/>
        <w:gridCol w:w="4450"/>
        <w:gridCol w:w="4450"/>
        <w:gridCol w:w="4472"/>
      </w:tblGrid>
      <w:tr w:rsidR="00EE3EC9" w:rsidRPr="00891028" w14:paraId="75E349C8" w14:textId="77777777" w:rsidTr="008E046C">
        <w:tc>
          <w:tcPr>
            <w:tcW w:w="194" w:type="pct"/>
          </w:tcPr>
          <w:p w14:paraId="28022E7B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76BDEEDC" w14:textId="5A28350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Setuju Bayar</w:t>
            </w:r>
          </w:p>
        </w:tc>
        <w:tc>
          <w:tcPr>
            <w:tcW w:w="1200" w:type="pct"/>
          </w:tcPr>
          <w:p w14:paraId="1AF0C7C8" w14:textId="5C454A88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Lunar Bayar :</w:t>
            </w:r>
          </w:p>
        </w:tc>
        <w:tc>
          <w:tcPr>
            <w:tcW w:w="1200" w:type="pct"/>
          </w:tcPr>
          <w:p w14:paraId="6F816761" w14:textId="063F43C2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Lunas Bayar :</w:t>
            </w:r>
          </w:p>
        </w:tc>
        <w:tc>
          <w:tcPr>
            <w:tcW w:w="1238" w:type="pct"/>
          </w:tcPr>
          <w:p w14:paraId="5267DF03" w14:textId="1DA475D0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Pekanbaru, </w:t>
            </w:r>
          </w:p>
        </w:tc>
      </w:tr>
      <w:tr w:rsidR="00EE3EC9" w:rsidRPr="00891028" w14:paraId="00824E04" w14:textId="77777777" w:rsidTr="008E046C">
        <w:tc>
          <w:tcPr>
            <w:tcW w:w="194" w:type="pct"/>
          </w:tcPr>
          <w:p w14:paraId="2B9279BD" w14:textId="10F00DDC" w:rsidR="00EE3EC9" w:rsidRPr="00891028" w:rsidRDefault="00EE3EC9" w:rsidP="00EE3EC9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right"/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a.n</w:t>
            </w:r>
          </w:p>
        </w:tc>
        <w:tc>
          <w:tcPr>
            <w:tcW w:w="1200" w:type="pct"/>
          </w:tcPr>
          <w:p w14:paraId="2D5519B5" w14:textId="0D3A16CC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Kuasa Pengguna Anggaran</w:t>
            </w:r>
          </w:p>
        </w:tc>
        <w:tc>
          <w:tcPr>
            <w:tcW w:w="1200" w:type="pct"/>
          </w:tcPr>
          <w:p w14:paraId="31F7C630" w14:textId="672E9163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Bendahara Pengeluaran</w:t>
            </w:r>
          </w:p>
        </w:tc>
        <w:tc>
          <w:tcPr>
            <w:tcW w:w="1200" w:type="pct"/>
          </w:tcPr>
          <w:p w14:paraId="34C80A9F" w14:textId="3B6464C5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BPP Rupiah Murni</w:t>
            </w:r>
          </w:p>
        </w:tc>
        <w:tc>
          <w:tcPr>
            <w:tcW w:w="1238" w:type="pct"/>
          </w:tcPr>
          <w:p w14:paraId="794C55BE" w14:textId="0115FBAB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Dekan Fakultas Dakwah dan Komunikasi</w:t>
            </w:r>
          </w:p>
        </w:tc>
      </w:tr>
      <w:tr w:rsidR="00EE3EC9" w:rsidRPr="00891028" w14:paraId="5B5687FD" w14:textId="77777777" w:rsidTr="008E046C">
        <w:tc>
          <w:tcPr>
            <w:tcW w:w="194" w:type="pct"/>
          </w:tcPr>
          <w:p w14:paraId="35AC3576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2A8BCB22" w14:textId="43FFE8DA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PPK RM</w:t>
            </w:r>
            <w:r w:rsidR="00EF3882">
              <w:rPr>
                <w:sz w:val="20"/>
                <w:szCs w:val="20"/>
                <w:lang w:val="en-US"/>
              </w:rPr>
              <w:t xml:space="preserve"> </w:t>
            </w:r>
            <w:r w:rsidR="00EE3EC9" w:rsidRPr="00891028">
              <w:rPr>
                <w:sz w:val="20"/>
                <w:szCs w:val="20"/>
                <w:lang w:val="en-US"/>
              </w:rPr>
              <w:t>UIN Suska Riau</w:t>
            </w:r>
          </w:p>
        </w:tc>
        <w:tc>
          <w:tcPr>
            <w:tcW w:w="1200" w:type="pct"/>
          </w:tcPr>
          <w:p w14:paraId="4D77CD70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4FFC93F8" w14:textId="097AF78F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27C568E9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E3EC9" w:rsidRPr="00891028" w14:paraId="03B14459" w14:textId="77777777" w:rsidTr="008E046C">
        <w:tc>
          <w:tcPr>
            <w:tcW w:w="194" w:type="pct"/>
          </w:tcPr>
          <w:p w14:paraId="7E3E2428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30FE0759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15FD5D53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1C6C9BB4" w14:textId="08112D23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0D9E0EFA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E3EC9" w:rsidRPr="00891028" w14:paraId="72BAA83F" w14:textId="77777777" w:rsidTr="008E046C">
        <w:tc>
          <w:tcPr>
            <w:tcW w:w="194" w:type="pct"/>
          </w:tcPr>
          <w:p w14:paraId="3682DADE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55133F54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5E715AB2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3DB14F0F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5632B79B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E3EC9" w:rsidRPr="00891028" w14:paraId="7DC47E65" w14:textId="77777777" w:rsidTr="008E046C">
        <w:tc>
          <w:tcPr>
            <w:tcW w:w="194" w:type="pct"/>
          </w:tcPr>
          <w:p w14:paraId="2372E82A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0A41593F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08096C07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6C820D79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544BDF5B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E3EC9" w:rsidRPr="00891028" w14:paraId="7621DE88" w14:textId="77777777" w:rsidTr="008E046C">
        <w:tc>
          <w:tcPr>
            <w:tcW w:w="194" w:type="pct"/>
          </w:tcPr>
          <w:p w14:paraId="37A1CB73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5506D032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016DEAB4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70D1BB60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390E56BA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EE3EC9" w:rsidRPr="00891028" w14:paraId="3449544B" w14:textId="77777777" w:rsidTr="008E046C">
        <w:tc>
          <w:tcPr>
            <w:tcW w:w="194" w:type="pct"/>
          </w:tcPr>
          <w:p w14:paraId="720EFCF4" w14:textId="77777777" w:rsidR="00EE3EC9" w:rsidRPr="00891028" w:rsidRDefault="00EE3EC9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440B235D" w14:textId="0826CF13" w:rsidR="00EE3EC9" w:rsidRPr="00891028" w:rsidRDefault="00EF388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${nm_ppk_rm}</w:t>
            </w:r>
          </w:p>
        </w:tc>
        <w:tc>
          <w:tcPr>
            <w:tcW w:w="1200" w:type="pct"/>
          </w:tcPr>
          <w:p w14:paraId="7A587109" w14:textId="7103097A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${nm_ben}</w:t>
            </w:r>
          </w:p>
        </w:tc>
        <w:tc>
          <w:tcPr>
            <w:tcW w:w="1200" w:type="pct"/>
          </w:tcPr>
          <w:p w14:paraId="2DF566B3" w14:textId="4E1DBFFF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${nm_bpp}</w:t>
            </w:r>
          </w:p>
        </w:tc>
        <w:tc>
          <w:tcPr>
            <w:tcW w:w="1238" w:type="pct"/>
          </w:tcPr>
          <w:p w14:paraId="3A71A164" w14:textId="0221F549" w:rsidR="00EE3EC9" w:rsidRPr="00891028" w:rsidRDefault="0086249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${nm_dkn}</w:t>
            </w:r>
          </w:p>
        </w:tc>
      </w:tr>
      <w:tr w:rsidR="00891028" w:rsidRPr="00891028" w14:paraId="53A6AE88" w14:textId="77777777" w:rsidTr="008E046C">
        <w:tc>
          <w:tcPr>
            <w:tcW w:w="194" w:type="pct"/>
          </w:tcPr>
          <w:p w14:paraId="5252B188" w14:textId="77777777" w:rsidR="00891028" w:rsidRPr="00891028" w:rsidRDefault="00891028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49718C97" w14:textId="72EDB6A3" w:rsidR="00891028" w:rsidRPr="00891028" w:rsidRDefault="00891028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 w:rsidR="00EF3882">
              <w:rPr>
                <w:sz w:val="20"/>
                <w:szCs w:val="20"/>
                <w:lang w:val="en-US"/>
              </w:rPr>
              <w:t>${n</w:t>
            </w:r>
            <w:r w:rsidR="00862492">
              <w:rPr>
                <w:sz w:val="20"/>
                <w:szCs w:val="20"/>
                <w:lang w:val="en-US"/>
              </w:rPr>
              <w:t>ip</w:t>
            </w:r>
            <w:r w:rsidR="00EF3882">
              <w:rPr>
                <w:sz w:val="20"/>
                <w:szCs w:val="20"/>
                <w:lang w:val="en-US"/>
              </w:rPr>
              <w:t>_ppk_rm}</w:t>
            </w:r>
          </w:p>
        </w:tc>
        <w:tc>
          <w:tcPr>
            <w:tcW w:w="1200" w:type="pct"/>
          </w:tcPr>
          <w:p w14:paraId="242B630F" w14:textId="1FF3A9C1" w:rsidR="00891028" w:rsidRPr="00891028" w:rsidRDefault="00891028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 w:rsidR="00862492">
              <w:rPr>
                <w:sz w:val="20"/>
                <w:szCs w:val="20"/>
                <w:lang w:val="en-US"/>
              </w:rPr>
              <w:t>${nip_ben}</w:t>
            </w:r>
          </w:p>
        </w:tc>
        <w:tc>
          <w:tcPr>
            <w:tcW w:w="1200" w:type="pct"/>
          </w:tcPr>
          <w:p w14:paraId="2F840700" w14:textId="3A438544" w:rsidR="00891028" w:rsidRPr="00891028" w:rsidRDefault="00891028" w:rsidP="00891028">
            <w:pPr>
              <w:tabs>
                <w:tab w:val="left" w:pos="1005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 w:rsidR="00862492">
              <w:rPr>
                <w:sz w:val="20"/>
                <w:szCs w:val="20"/>
                <w:lang w:val="en-US"/>
              </w:rPr>
              <w:t>$</w:t>
            </w:r>
            <w:r w:rsidR="00110D7A">
              <w:rPr>
                <w:sz w:val="20"/>
                <w:szCs w:val="20"/>
                <w:lang w:val="en-US"/>
              </w:rPr>
              <w:t>{</w:t>
            </w:r>
            <w:r w:rsidR="00862492">
              <w:rPr>
                <w:sz w:val="20"/>
                <w:szCs w:val="20"/>
                <w:lang w:val="en-US"/>
              </w:rPr>
              <w:t>nip_bpp}</w:t>
            </w:r>
          </w:p>
        </w:tc>
        <w:tc>
          <w:tcPr>
            <w:tcW w:w="1238" w:type="pct"/>
          </w:tcPr>
          <w:p w14:paraId="770D4897" w14:textId="78018949" w:rsidR="00891028" w:rsidRPr="00891028" w:rsidRDefault="00891028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 w:rsidR="005C0719">
              <w:rPr>
                <w:sz w:val="20"/>
                <w:szCs w:val="20"/>
                <w:lang w:val="en-US"/>
              </w:rPr>
              <w:t>$</w:t>
            </w:r>
            <w:r w:rsidR="00862492">
              <w:rPr>
                <w:sz w:val="20"/>
                <w:szCs w:val="20"/>
                <w:lang w:val="en-US"/>
              </w:rPr>
              <w:t>{nip_dkn}</w:t>
            </w:r>
          </w:p>
        </w:tc>
      </w:tr>
      <w:tr w:rsidR="00192D50" w:rsidRPr="00891028" w14:paraId="1AC1C65B" w14:textId="77777777" w:rsidTr="008E046C">
        <w:tc>
          <w:tcPr>
            <w:tcW w:w="194" w:type="pct"/>
          </w:tcPr>
          <w:p w14:paraId="02FFC458" w14:textId="77777777" w:rsidR="00192D50" w:rsidRPr="00891028" w:rsidRDefault="00192D50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291C090F" w14:textId="77777777" w:rsidR="00192D50" w:rsidRPr="00891028" w:rsidRDefault="00192D50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33945AEB" w14:textId="77777777" w:rsidR="00192D50" w:rsidRPr="00891028" w:rsidRDefault="00192D50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pct"/>
          </w:tcPr>
          <w:p w14:paraId="5D70CB60" w14:textId="77777777" w:rsidR="00192D50" w:rsidRPr="00891028" w:rsidRDefault="00192D50" w:rsidP="00891028">
            <w:pPr>
              <w:tabs>
                <w:tab w:val="left" w:pos="1005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</w:tcPr>
          <w:p w14:paraId="4B371231" w14:textId="77777777" w:rsidR="00192D50" w:rsidRPr="00891028" w:rsidRDefault="00192D50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05E73F1E" w14:textId="77777777" w:rsidR="005D7B6C" w:rsidRPr="00E87203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sectPr w:rsidR="005D7B6C" w:rsidRPr="00E87203" w:rsidSect="00E87203">
      <w:pgSz w:w="20160" w:h="12240" w:orient="landscape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3"/>
    <w:rsid w:val="00110D7A"/>
    <w:rsid w:val="00192D50"/>
    <w:rsid w:val="00234AA4"/>
    <w:rsid w:val="0032627D"/>
    <w:rsid w:val="00547C04"/>
    <w:rsid w:val="005C0719"/>
    <w:rsid w:val="005D7B6C"/>
    <w:rsid w:val="00646FE9"/>
    <w:rsid w:val="0067063B"/>
    <w:rsid w:val="00766EB7"/>
    <w:rsid w:val="007C2388"/>
    <w:rsid w:val="00862492"/>
    <w:rsid w:val="00891028"/>
    <w:rsid w:val="008E046C"/>
    <w:rsid w:val="00E87203"/>
    <w:rsid w:val="00EE3EC9"/>
    <w:rsid w:val="00EF3882"/>
    <w:rsid w:val="00F67708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CC5"/>
  <w15:chartTrackingRefBased/>
  <w15:docId w15:val="{7FF776CB-C6D6-421C-BAF0-A6AE7F3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</dc:creator>
  <cp:keywords/>
  <dc:description/>
  <cp:lastModifiedBy>Ptipd</cp:lastModifiedBy>
  <cp:revision>6</cp:revision>
  <dcterms:created xsi:type="dcterms:W3CDTF">2023-12-02T02:10:00Z</dcterms:created>
  <dcterms:modified xsi:type="dcterms:W3CDTF">2023-12-02T09:13:00Z</dcterms:modified>
</cp:coreProperties>
</file>