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pPr>
      <w:r w:rsidDel="00000000" w:rsidR="00000000" w:rsidRPr="00000000">
        <w:rPr>
          <w:b w:val="1"/>
          <w:rtl w:val="0"/>
        </w:rPr>
        <w:t xml:space="preserve">IST 412 Team 5</w:t>
      </w:r>
      <w:r w:rsidDel="00000000" w:rsidR="00000000" w:rsidRPr="00000000">
        <w:rPr>
          <w:rtl w:val="0"/>
        </w:rPr>
      </w:r>
    </w:p>
    <w:p w:rsidR="00000000" w:rsidDel="00000000" w:rsidP="00000000" w:rsidRDefault="00000000" w:rsidRPr="00000000" w14:paraId="00000001">
      <w:pPr>
        <w:pStyle w:val="Title"/>
        <w:keepNext w:val="0"/>
        <w:keepLines w:val="0"/>
        <w:shd w:fill="ffffff" w:val="clear"/>
        <w:spacing w:after="0" w:line="312" w:lineRule="auto"/>
        <w:rPr/>
      </w:pPr>
      <w:bookmarkStart w:colFirst="0" w:colLast="0" w:name="_nuuhbcr3hwxs" w:id="0"/>
      <w:bookmarkEnd w:id="0"/>
      <w:r w:rsidDel="00000000" w:rsidR="00000000" w:rsidRPr="00000000">
        <w:rPr>
          <w:rtl w:val="0"/>
        </w:rPr>
        <w:t xml:space="preserve">Sprint Document 3</w:t>
      </w:r>
    </w:p>
    <w:p w:rsidR="00000000" w:rsidDel="00000000" w:rsidP="00000000" w:rsidRDefault="00000000" w:rsidRPr="00000000" w14:paraId="00000002">
      <w:pPr>
        <w:rPr>
          <w:b w:val="1"/>
          <w:sz w:val="40"/>
          <w:szCs w:val="40"/>
        </w:rPr>
      </w:pPr>
      <w:r w:rsidDel="00000000" w:rsidR="00000000" w:rsidRPr="00000000">
        <w:rPr>
          <w:b w:val="1"/>
          <w:sz w:val="40"/>
          <w:szCs w:val="40"/>
          <w:rtl w:val="0"/>
        </w:rPr>
        <w:t xml:space="preserve">Project: Work Hour Tracker</w:t>
      </w:r>
    </w:p>
    <w:p w:rsidR="00000000" w:rsidDel="00000000" w:rsidP="00000000" w:rsidRDefault="00000000" w:rsidRPr="00000000" w14:paraId="00000003">
      <w:pPr>
        <w:rPr>
          <w:b w:val="1"/>
          <w:sz w:val="40"/>
          <w:szCs w:val="40"/>
        </w:rPr>
      </w:pPr>
      <w:r w:rsidDel="00000000" w:rsidR="00000000" w:rsidRPr="00000000">
        <w:rPr>
          <w:b w:val="1"/>
          <w:sz w:val="40"/>
          <w:szCs w:val="40"/>
          <w:rtl w:val="0"/>
        </w:rPr>
        <w:t xml:space="preserve">Client: Jim Clarke</w:t>
      </w:r>
    </w:p>
    <w:p w:rsidR="00000000" w:rsidDel="00000000" w:rsidP="00000000" w:rsidRDefault="00000000" w:rsidRPr="00000000" w14:paraId="00000004">
      <w:pPr>
        <w:rPr>
          <w:b w:val="1"/>
          <w:sz w:val="40"/>
          <w:szCs w:val="40"/>
        </w:rPr>
      </w:pPr>
      <w:r w:rsidDel="00000000" w:rsidR="00000000" w:rsidRPr="00000000">
        <w:rPr>
          <w:b w:val="1"/>
          <w:sz w:val="40"/>
          <w:szCs w:val="40"/>
          <w:rtl w:val="0"/>
        </w:rPr>
        <w:t xml:space="preserve">Developers:  Dennis Smith</w:t>
      </w:r>
    </w:p>
    <w:p w:rsidR="00000000" w:rsidDel="00000000" w:rsidP="00000000" w:rsidRDefault="00000000" w:rsidRPr="00000000" w14:paraId="00000005">
      <w:pPr>
        <w:ind w:left="720" w:firstLine="720"/>
        <w:rPr>
          <w:b w:val="1"/>
          <w:sz w:val="40"/>
          <w:szCs w:val="40"/>
        </w:rPr>
      </w:pPr>
      <w:r w:rsidDel="00000000" w:rsidR="00000000" w:rsidRPr="00000000">
        <w:rPr>
          <w:b w:val="1"/>
          <w:sz w:val="40"/>
          <w:szCs w:val="40"/>
          <w:rtl w:val="0"/>
        </w:rPr>
        <w:t xml:space="preserve">          Sai Nithisha Guntamadugu</w:t>
      </w:r>
    </w:p>
    <w:p w:rsidR="00000000" w:rsidDel="00000000" w:rsidP="00000000" w:rsidRDefault="00000000" w:rsidRPr="00000000" w14:paraId="00000006">
      <w:pPr>
        <w:ind w:left="2160" w:firstLine="0"/>
        <w:rPr>
          <w:b w:val="1"/>
          <w:sz w:val="40"/>
          <w:szCs w:val="40"/>
        </w:rPr>
      </w:pPr>
      <w:r w:rsidDel="00000000" w:rsidR="00000000" w:rsidRPr="00000000">
        <w:rPr>
          <w:b w:val="1"/>
          <w:sz w:val="40"/>
          <w:szCs w:val="40"/>
          <w:rtl w:val="0"/>
        </w:rPr>
        <w:t xml:space="preserve">   Ricky Zhao </w:t>
      </w:r>
    </w:p>
    <w:p w:rsidR="00000000" w:rsidDel="00000000" w:rsidP="00000000" w:rsidRDefault="00000000" w:rsidRPr="00000000" w14:paraId="00000007">
      <w:pPr>
        <w:ind w:left="1440" w:firstLine="720"/>
        <w:rPr>
          <w:b w:val="1"/>
          <w:sz w:val="40"/>
          <w:szCs w:val="40"/>
        </w:rPr>
      </w:pPr>
      <w:r w:rsidDel="00000000" w:rsidR="00000000" w:rsidRPr="00000000">
        <w:rPr>
          <w:b w:val="1"/>
          <w:sz w:val="40"/>
          <w:szCs w:val="40"/>
          <w:rtl w:val="0"/>
        </w:rPr>
        <w:t xml:space="preserve">   Jackson Penning</w:t>
      </w:r>
    </w:p>
    <w:p w:rsidR="00000000" w:rsidDel="00000000" w:rsidP="00000000" w:rsidRDefault="00000000" w:rsidRPr="00000000" w14:paraId="00000008">
      <w:pPr>
        <w:ind w:left="2160" w:firstLine="0"/>
        <w:rPr>
          <w:b w:val="1"/>
          <w:sz w:val="40"/>
          <w:szCs w:val="40"/>
        </w:rPr>
      </w:pPr>
      <w:r w:rsidDel="00000000" w:rsidR="00000000" w:rsidRPr="00000000">
        <w:rPr>
          <w:b w:val="1"/>
          <w:sz w:val="40"/>
          <w:szCs w:val="40"/>
          <w:rtl w:val="0"/>
        </w:rPr>
        <w:t xml:space="preserve">   Bijal Patel</w:t>
      </w:r>
    </w:p>
    <w:p w:rsidR="00000000" w:rsidDel="00000000" w:rsidP="00000000" w:rsidRDefault="00000000" w:rsidRPr="00000000" w14:paraId="00000009">
      <w:pPr>
        <w:ind w:left="2160" w:firstLine="0"/>
        <w:rPr>
          <w:b w:val="1"/>
          <w:sz w:val="40"/>
          <w:szCs w:val="40"/>
        </w:rPr>
      </w:pPr>
      <w:r w:rsidDel="00000000" w:rsidR="00000000" w:rsidRPr="00000000">
        <w:rPr>
          <w:rtl w:val="0"/>
        </w:rPr>
      </w:r>
    </w:p>
    <w:p w:rsidR="00000000" w:rsidDel="00000000" w:rsidP="00000000" w:rsidRDefault="00000000" w:rsidRPr="00000000" w14:paraId="0000000A">
      <w:pPr>
        <w:ind w:left="2160" w:firstLine="0"/>
        <w:rPr>
          <w:b w:val="1"/>
          <w:sz w:val="40"/>
          <w:szCs w:val="40"/>
        </w:rPr>
      </w:pPr>
      <w:r w:rsidDel="00000000" w:rsidR="00000000" w:rsidRPr="00000000">
        <w:rPr>
          <w:rtl w:val="0"/>
        </w:rPr>
      </w:r>
    </w:p>
    <w:p w:rsidR="00000000" w:rsidDel="00000000" w:rsidP="00000000" w:rsidRDefault="00000000" w:rsidRPr="00000000" w14:paraId="0000000B">
      <w:pPr>
        <w:ind w:left="2160" w:firstLine="0"/>
        <w:rPr>
          <w:b w:val="1"/>
          <w:sz w:val="40"/>
          <w:szCs w:val="40"/>
        </w:rPr>
      </w:pPr>
      <w:r w:rsidDel="00000000" w:rsidR="00000000" w:rsidRPr="00000000">
        <w:rPr>
          <w:rtl w:val="0"/>
        </w:rPr>
      </w:r>
    </w:p>
    <w:p w:rsidR="00000000" w:rsidDel="00000000" w:rsidP="00000000" w:rsidRDefault="00000000" w:rsidRPr="00000000" w14:paraId="0000000C">
      <w:pPr>
        <w:ind w:left="2160" w:firstLine="0"/>
        <w:rPr>
          <w:b w:val="1"/>
          <w:sz w:val="40"/>
          <w:szCs w:val="40"/>
        </w:rPr>
      </w:pPr>
      <w:r w:rsidDel="00000000" w:rsidR="00000000" w:rsidRPr="00000000">
        <w:rPr>
          <w:rtl w:val="0"/>
        </w:rPr>
      </w:r>
    </w:p>
    <w:p w:rsidR="00000000" w:rsidDel="00000000" w:rsidP="00000000" w:rsidRDefault="00000000" w:rsidRPr="00000000" w14:paraId="0000000D">
      <w:pPr>
        <w:ind w:left="2160" w:firstLine="0"/>
        <w:rPr>
          <w:b w:val="1"/>
          <w:sz w:val="40"/>
          <w:szCs w:val="40"/>
        </w:rPr>
      </w:pPr>
      <w:r w:rsidDel="00000000" w:rsidR="00000000" w:rsidRPr="00000000">
        <w:rPr>
          <w:rtl w:val="0"/>
        </w:rPr>
      </w:r>
    </w:p>
    <w:p w:rsidR="00000000" w:rsidDel="00000000" w:rsidP="00000000" w:rsidRDefault="00000000" w:rsidRPr="00000000" w14:paraId="0000000E">
      <w:pPr>
        <w:ind w:left="0" w:firstLine="0"/>
        <w:rPr>
          <w:b w:val="1"/>
          <w:sz w:val="40"/>
          <w:szCs w:val="40"/>
        </w:rPr>
      </w:pPr>
      <w:r w:rsidDel="00000000" w:rsidR="00000000" w:rsidRPr="00000000">
        <w:rPr>
          <w:rtl w:val="0"/>
        </w:rPr>
      </w:r>
    </w:p>
    <w:p w:rsidR="00000000" w:rsidDel="00000000" w:rsidP="00000000" w:rsidRDefault="00000000" w:rsidRPr="00000000" w14:paraId="0000000F">
      <w:pPr>
        <w:ind w:left="0" w:firstLine="0"/>
        <w:rPr>
          <w:b w:val="1"/>
          <w:sz w:val="40"/>
          <w:szCs w:val="40"/>
        </w:rPr>
      </w:pPr>
      <w:r w:rsidDel="00000000" w:rsidR="00000000" w:rsidRPr="00000000">
        <w:rPr>
          <w:rtl w:val="0"/>
        </w:rPr>
      </w:r>
    </w:p>
    <w:p w:rsidR="00000000" w:rsidDel="00000000" w:rsidP="00000000" w:rsidRDefault="00000000" w:rsidRPr="00000000" w14:paraId="00000010">
      <w:pPr>
        <w:ind w:left="0" w:firstLine="0"/>
        <w:rPr>
          <w:b w:val="1"/>
          <w:sz w:val="40"/>
          <w:szCs w:val="40"/>
        </w:rPr>
      </w:pPr>
      <w:r w:rsidDel="00000000" w:rsidR="00000000" w:rsidRPr="00000000">
        <w:rPr>
          <w:rtl w:val="0"/>
        </w:rPr>
      </w:r>
    </w:p>
    <w:p w:rsidR="00000000" w:rsidDel="00000000" w:rsidP="00000000" w:rsidRDefault="00000000" w:rsidRPr="00000000" w14:paraId="00000011">
      <w:pPr>
        <w:ind w:left="0" w:firstLine="0"/>
        <w:rPr>
          <w:b w:val="1"/>
          <w:sz w:val="40"/>
          <w:szCs w:val="40"/>
        </w:rPr>
      </w:pPr>
      <w:r w:rsidDel="00000000" w:rsidR="00000000" w:rsidRPr="00000000">
        <w:rPr>
          <w:rtl w:val="0"/>
        </w:rPr>
      </w:r>
    </w:p>
    <w:p w:rsidR="00000000" w:rsidDel="00000000" w:rsidP="00000000" w:rsidRDefault="00000000" w:rsidRPr="00000000" w14:paraId="00000012">
      <w:pPr>
        <w:ind w:left="0" w:firstLine="0"/>
        <w:rPr>
          <w:b w:val="1"/>
          <w:sz w:val="40"/>
          <w:szCs w:val="40"/>
        </w:rPr>
      </w:pPr>
      <w:r w:rsidDel="00000000" w:rsidR="00000000" w:rsidRPr="00000000">
        <w:rPr>
          <w:rtl w:val="0"/>
        </w:rPr>
      </w:r>
    </w:p>
    <w:p w:rsidR="00000000" w:rsidDel="00000000" w:rsidP="00000000" w:rsidRDefault="00000000" w:rsidRPr="00000000" w14:paraId="00000013">
      <w:pPr>
        <w:ind w:left="0" w:firstLine="0"/>
        <w:rPr>
          <w:b w:val="1"/>
          <w:sz w:val="40"/>
          <w:szCs w:val="40"/>
        </w:rPr>
      </w:pPr>
      <w:r w:rsidDel="00000000" w:rsidR="00000000" w:rsidRPr="00000000">
        <w:rPr>
          <w:rtl w:val="0"/>
        </w:rPr>
      </w:r>
    </w:p>
    <w:p w:rsidR="00000000" w:rsidDel="00000000" w:rsidP="00000000" w:rsidRDefault="00000000" w:rsidRPr="00000000" w14:paraId="00000014">
      <w:pPr>
        <w:ind w:left="0" w:firstLine="0"/>
        <w:rPr>
          <w:b w:val="1"/>
          <w:sz w:val="40"/>
          <w:szCs w:val="40"/>
        </w:rPr>
      </w:pPr>
      <w:r w:rsidDel="00000000" w:rsidR="00000000" w:rsidRPr="00000000">
        <w:rPr>
          <w:rtl w:val="0"/>
        </w:rPr>
      </w:r>
    </w:p>
    <w:p w:rsidR="00000000" w:rsidDel="00000000" w:rsidP="00000000" w:rsidRDefault="00000000" w:rsidRPr="00000000" w14:paraId="00000015">
      <w:pPr>
        <w:ind w:left="0" w:firstLine="0"/>
        <w:rPr>
          <w:b w:val="1"/>
          <w:sz w:val="40"/>
          <w:szCs w:val="40"/>
        </w:rPr>
      </w:pPr>
      <w:r w:rsidDel="00000000" w:rsidR="00000000" w:rsidRPr="00000000">
        <w:rPr>
          <w:rtl w:val="0"/>
        </w:rPr>
      </w:r>
    </w:p>
    <w:p w:rsidR="00000000" w:rsidDel="00000000" w:rsidP="00000000" w:rsidRDefault="00000000" w:rsidRPr="00000000" w14:paraId="00000016">
      <w:pPr>
        <w:ind w:left="0" w:firstLine="0"/>
        <w:rPr>
          <w:b w:val="1"/>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uw38bmlq5puw">
            <w:r w:rsidDel="00000000" w:rsidR="00000000" w:rsidRPr="00000000">
              <w:rPr>
                <w:b w:val="1"/>
                <w:rtl w:val="0"/>
              </w:rPr>
              <w:t xml:space="preserve">Sprint Summary Metrics</w:t>
            </w:r>
          </w:hyperlink>
          <w:r w:rsidDel="00000000" w:rsidR="00000000" w:rsidRPr="00000000">
            <w:rPr>
              <w:b w:val="1"/>
              <w:rtl w:val="0"/>
            </w:rPr>
            <w:tab/>
          </w:r>
          <w:r w:rsidDel="00000000" w:rsidR="00000000" w:rsidRPr="00000000">
            <w:fldChar w:fldCharType="begin"/>
            <w:instrText xml:space="preserve"> PAGEREF _uw38bmlq5puw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pPr>
          <w:hyperlink w:anchor="_xnkkrfwij5z7">
            <w:r w:rsidDel="00000000" w:rsidR="00000000" w:rsidRPr="00000000">
              <w:rPr>
                <w:rtl w:val="0"/>
              </w:rPr>
              <w:t xml:space="preserve">User Story Summary</w:t>
            </w:r>
          </w:hyperlink>
          <w:r w:rsidDel="00000000" w:rsidR="00000000" w:rsidRPr="00000000">
            <w:rPr>
              <w:rtl w:val="0"/>
            </w:rPr>
            <w:tab/>
          </w:r>
          <w:r w:rsidDel="00000000" w:rsidR="00000000" w:rsidRPr="00000000">
            <w:fldChar w:fldCharType="begin"/>
            <w:instrText xml:space="preserve"> PAGEREF _xnkkrfwij5z7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pPr>
          <w:hyperlink w:anchor="_qt17ts6gz5ar">
            <w:r w:rsidDel="00000000" w:rsidR="00000000" w:rsidRPr="00000000">
              <w:rPr>
                <w:b w:val="1"/>
                <w:rtl w:val="0"/>
              </w:rPr>
              <w:t xml:space="preserve">Deliverables</w:t>
            </w:r>
          </w:hyperlink>
          <w:r w:rsidDel="00000000" w:rsidR="00000000" w:rsidRPr="00000000">
            <w:rPr>
              <w:b w:val="1"/>
              <w:rtl w:val="0"/>
            </w:rPr>
            <w:tab/>
          </w:r>
          <w:r w:rsidDel="00000000" w:rsidR="00000000" w:rsidRPr="00000000">
            <w:fldChar w:fldCharType="begin"/>
            <w:instrText xml:space="preserve"> PAGEREF _qt17ts6gz5ar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pPr>
          <w:hyperlink w:anchor="_fdw46pf761x5">
            <w:r w:rsidDel="00000000" w:rsidR="00000000" w:rsidRPr="00000000">
              <w:rPr>
                <w:rtl w:val="0"/>
              </w:rPr>
              <w:t xml:space="preserve">Update “Assign a Project” Page</w:t>
            </w:r>
          </w:hyperlink>
          <w:r w:rsidDel="00000000" w:rsidR="00000000" w:rsidRPr="00000000">
            <w:rPr>
              <w:rtl w:val="0"/>
            </w:rPr>
            <w:tab/>
          </w:r>
          <w:r w:rsidDel="00000000" w:rsidR="00000000" w:rsidRPr="00000000">
            <w:fldChar w:fldCharType="begin"/>
            <w:instrText xml:space="preserve"> PAGEREF _fdw46pf761x5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pPr>
          <w:hyperlink w:anchor="_pqjtywx1nx61">
            <w:r w:rsidDel="00000000" w:rsidR="00000000" w:rsidRPr="00000000">
              <w:rPr>
                <w:rtl w:val="0"/>
              </w:rPr>
              <w:t xml:space="preserve">Add enum to the “Create an Account” Page</w:t>
            </w:r>
          </w:hyperlink>
          <w:r w:rsidDel="00000000" w:rsidR="00000000" w:rsidRPr="00000000">
            <w:rPr>
              <w:rtl w:val="0"/>
            </w:rPr>
            <w:tab/>
          </w:r>
          <w:r w:rsidDel="00000000" w:rsidR="00000000" w:rsidRPr="00000000">
            <w:fldChar w:fldCharType="begin"/>
            <w:instrText xml:space="preserve"> PAGEREF _pqjtywx1nx61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pPr>
          <w:hyperlink w:anchor="_5uyjvyvgq9ag">
            <w:r w:rsidDel="00000000" w:rsidR="00000000" w:rsidRPr="00000000">
              <w:rPr>
                <w:rtl w:val="0"/>
              </w:rPr>
              <w:t xml:space="preserve">“Time Entry” Page</w:t>
            </w:r>
          </w:hyperlink>
          <w:r w:rsidDel="00000000" w:rsidR="00000000" w:rsidRPr="00000000">
            <w:rPr>
              <w:rtl w:val="0"/>
            </w:rPr>
            <w:tab/>
          </w:r>
          <w:r w:rsidDel="00000000" w:rsidR="00000000" w:rsidRPr="00000000">
            <w:fldChar w:fldCharType="begin"/>
            <w:instrText xml:space="preserve"> PAGEREF _5uyjvyvgq9ag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pPr>
          <w:hyperlink w:anchor="_c9an8oh8nvyp">
            <w:r w:rsidDel="00000000" w:rsidR="00000000" w:rsidRPr="00000000">
              <w:rPr>
                <w:rtl w:val="0"/>
              </w:rPr>
              <w:t xml:space="preserve">“Employee Search” Page and Graphical Representation</w:t>
            </w:r>
          </w:hyperlink>
          <w:r w:rsidDel="00000000" w:rsidR="00000000" w:rsidRPr="00000000">
            <w:rPr>
              <w:rtl w:val="0"/>
            </w:rPr>
            <w:tab/>
          </w:r>
          <w:r w:rsidDel="00000000" w:rsidR="00000000" w:rsidRPr="00000000">
            <w:fldChar w:fldCharType="begin"/>
            <w:instrText xml:space="preserve"> PAGEREF _c9an8oh8nvyp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pPr>
          <w:hyperlink w:anchor="_hec8z2k5n5zj">
            <w:r w:rsidDel="00000000" w:rsidR="00000000" w:rsidRPr="00000000">
              <w:rPr>
                <w:rtl w:val="0"/>
              </w:rPr>
              <w:t xml:space="preserve">“Project Search” Page and Graphical Representation</w:t>
            </w:r>
          </w:hyperlink>
          <w:r w:rsidDel="00000000" w:rsidR="00000000" w:rsidRPr="00000000">
            <w:rPr>
              <w:rtl w:val="0"/>
            </w:rPr>
            <w:tab/>
          </w:r>
          <w:r w:rsidDel="00000000" w:rsidR="00000000" w:rsidRPr="00000000">
            <w:fldChar w:fldCharType="begin"/>
            <w:instrText xml:space="preserve"> PAGEREF _hec8z2k5n5zj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pPr>
          <w:hyperlink w:anchor="_4dwj4cksgw7g">
            <w:r w:rsidDel="00000000" w:rsidR="00000000" w:rsidRPr="00000000">
              <w:rPr>
                <w:b w:val="1"/>
                <w:rtl w:val="0"/>
              </w:rPr>
              <w:t xml:space="preserve">Retrospective</w:t>
            </w:r>
          </w:hyperlink>
          <w:r w:rsidDel="00000000" w:rsidR="00000000" w:rsidRPr="00000000">
            <w:rPr>
              <w:b w:val="1"/>
              <w:rtl w:val="0"/>
            </w:rPr>
            <w:tab/>
          </w:r>
          <w:r w:rsidDel="00000000" w:rsidR="00000000" w:rsidRPr="00000000">
            <w:fldChar w:fldCharType="begin"/>
            <w:instrText xml:space="preserve"> PAGEREF _4dwj4cksgw7g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after="80" w:before="200" w:line="240" w:lineRule="auto"/>
            <w:ind w:left="0" w:firstLine="0"/>
            <w:rPr/>
          </w:pPr>
          <w:hyperlink w:anchor="_jf4jnsa7ix6d">
            <w:r w:rsidDel="00000000" w:rsidR="00000000" w:rsidRPr="00000000">
              <w:rPr>
                <w:b w:val="1"/>
                <w:rtl w:val="0"/>
              </w:rPr>
              <w:t xml:space="preserve">Product Backlog Summary (Kanban board)</w:t>
            </w:r>
          </w:hyperlink>
          <w:r w:rsidDel="00000000" w:rsidR="00000000" w:rsidRPr="00000000">
            <w:rPr>
              <w:b w:val="1"/>
              <w:rtl w:val="0"/>
            </w:rPr>
            <w:tab/>
          </w:r>
          <w:r w:rsidDel="00000000" w:rsidR="00000000" w:rsidRPr="00000000">
            <w:fldChar w:fldCharType="begin"/>
            <w:instrText xml:space="preserve"> PAGEREF _jf4jnsa7ix6d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b w:val="1"/>
          <w:sz w:val="40"/>
          <w:szCs w:val="40"/>
        </w:rPr>
      </w:pPr>
      <w:r w:rsidDel="00000000" w:rsidR="00000000" w:rsidRPr="00000000">
        <w:rPr>
          <w:rtl w:val="0"/>
        </w:rPr>
      </w:r>
    </w:p>
    <w:p w:rsidR="00000000" w:rsidDel="00000000" w:rsidP="00000000" w:rsidRDefault="00000000" w:rsidRPr="00000000" w14:paraId="00000022">
      <w:pPr>
        <w:ind w:left="0" w:firstLine="0"/>
        <w:rPr>
          <w:b w:val="1"/>
          <w:sz w:val="40"/>
          <w:szCs w:val="40"/>
        </w:rPr>
      </w:pPr>
      <w:r w:rsidDel="00000000" w:rsidR="00000000" w:rsidRPr="00000000">
        <w:rPr>
          <w:rtl w:val="0"/>
        </w:rPr>
      </w:r>
    </w:p>
    <w:p w:rsidR="00000000" w:rsidDel="00000000" w:rsidP="00000000" w:rsidRDefault="00000000" w:rsidRPr="00000000" w14:paraId="00000023">
      <w:pPr>
        <w:ind w:left="0" w:firstLine="0"/>
        <w:rPr>
          <w:b w:val="1"/>
          <w:sz w:val="40"/>
          <w:szCs w:val="40"/>
        </w:rPr>
      </w:pPr>
      <w:r w:rsidDel="00000000" w:rsidR="00000000" w:rsidRPr="00000000">
        <w:rPr>
          <w:rtl w:val="0"/>
        </w:rPr>
      </w:r>
    </w:p>
    <w:p w:rsidR="00000000" w:rsidDel="00000000" w:rsidP="00000000" w:rsidRDefault="00000000" w:rsidRPr="00000000" w14:paraId="00000024">
      <w:pPr>
        <w:ind w:left="0" w:firstLine="0"/>
        <w:rPr>
          <w:b w:val="1"/>
          <w:sz w:val="40"/>
          <w:szCs w:val="40"/>
        </w:rPr>
      </w:pPr>
      <w:r w:rsidDel="00000000" w:rsidR="00000000" w:rsidRPr="00000000">
        <w:rPr>
          <w:rtl w:val="0"/>
        </w:rPr>
      </w:r>
    </w:p>
    <w:p w:rsidR="00000000" w:rsidDel="00000000" w:rsidP="00000000" w:rsidRDefault="00000000" w:rsidRPr="00000000" w14:paraId="00000025">
      <w:pPr>
        <w:ind w:left="0" w:firstLine="0"/>
        <w:rPr>
          <w:b w:val="1"/>
          <w:sz w:val="40"/>
          <w:szCs w:val="40"/>
        </w:rPr>
      </w:pPr>
      <w:r w:rsidDel="00000000" w:rsidR="00000000" w:rsidRPr="00000000">
        <w:rPr>
          <w:rtl w:val="0"/>
        </w:rPr>
      </w:r>
    </w:p>
    <w:p w:rsidR="00000000" w:rsidDel="00000000" w:rsidP="00000000" w:rsidRDefault="00000000" w:rsidRPr="00000000" w14:paraId="00000026">
      <w:pPr>
        <w:ind w:left="0" w:firstLine="0"/>
        <w:rPr>
          <w:b w:val="1"/>
          <w:sz w:val="40"/>
          <w:szCs w:val="40"/>
        </w:rPr>
      </w:pPr>
      <w:r w:rsidDel="00000000" w:rsidR="00000000" w:rsidRPr="00000000">
        <w:rPr>
          <w:rtl w:val="0"/>
        </w:rPr>
      </w:r>
    </w:p>
    <w:p w:rsidR="00000000" w:rsidDel="00000000" w:rsidP="00000000" w:rsidRDefault="00000000" w:rsidRPr="00000000" w14:paraId="00000027">
      <w:pPr>
        <w:ind w:left="0" w:firstLine="0"/>
        <w:rPr>
          <w:b w:val="1"/>
          <w:sz w:val="40"/>
          <w:szCs w:val="40"/>
        </w:rPr>
      </w:pPr>
      <w:r w:rsidDel="00000000" w:rsidR="00000000" w:rsidRPr="00000000">
        <w:rPr>
          <w:rtl w:val="0"/>
        </w:rPr>
      </w:r>
    </w:p>
    <w:p w:rsidR="00000000" w:rsidDel="00000000" w:rsidP="00000000" w:rsidRDefault="00000000" w:rsidRPr="00000000" w14:paraId="00000028">
      <w:pPr>
        <w:ind w:left="0" w:firstLine="0"/>
        <w:rPr>
          <w:b w:val="1"/>
          <w:sz w:val="40"/>
          <w:szCs w:val="40"/>
        </w:rPr>
      </w:pPr>
      <w:r w:rsidDel="00000000" w:rsidR="00000000" w:rsidRPr="00000000">
        <w:rPr>
          <w:rtl w:val="0"/>
        </w:rPr>
      </w:r>
    </w:p>
    <w:p w:rsidR="00000000" w:rsidDel="00000000" w:rsidP="00000000" w:rsidRDefault="00000000" w:rsidRPr="00000000" w14:paraId="00000029">
      <w:pPr>
        <w:ind w:left="0" w:firstLine="0"/>
        <w:rPr>
          <w:b w:val="1"/>
          <w:sz w:val="40"/>
          <w:szCs w:val="40"/>
        </w:rPr>
      </w:pPr>
      <w:r w:rsidDel="00000000" w:rsidR="00000000" w:rsidRPr="00000000">
        <w:rPr>
          <w:rtl w:val="0"/>
        </w:rPr>
      </w:r>
    </w:p>
    <w:p w:rsidR="00000000" w:rsidDel="00000000" w:rsidP="00000000" w:rsidRDefault="00000000" w:rsidRPr="00000000" w14:paraId="0000002A">
      <w:pPr>
        <w:ind w:left="0" w:firstLine="0"/>
        <w:rPr>
          <w:b w:val="1"/>
          <w:sz w:val="40"/>
          <w:szCs w:val="40"/>
        </w:rPr>
      </w:pPr>
      <w:r w:rsidDel="00000000" w:rsidR="00000000" w:rsidRPr="00000000">
        <w:rPr>
          <w:rtl w:val="0"/>
        </w:rPr>
      </w:r>
    </w:p>
    <w:p w:rsidR="00000000" w:rsidDel="00000000" w:rsidP="00000000" w:rsidRDefault="00000000" w:rsidRPr="00000000" w14:paraId="0000002B">
      <w:pPr>
        <w:ind w:left="0" w:firstLine="0"/>
        <w:rPr>
          <w:b w:val="1"/>
          <w:sz w:val="40"/>
          <w:szCs w:val="40"/>
        </w:rPr>
      </w:pPr>
      <w:r w:rsidDel="00000000" w:rsidR="00000000" w:rsidRPr="00000000">
        <w:rPr>
          <w:rtl w:val="0"/>
        </w:rPr>
      </w:r>
    </w:p>
    <w:p w:rsidR="00000000" w:rsidDel="00000000" w:rsidP="00000000" w:rsidRDefault="00000000" w:rsidRPr="00000000" w14:paraId="0000002C">
      <w:pPr>
        <w:ind w:left="0" w:firstLine="0"/>
        <w:rPr>
          <w:b w:val="1"/>
          <w:sz w:val="40"/>
          <w:szCs w:val="40"/>
        </w:rPr>
      </w:pPr>
      <w:r w:rsidDel="00000000" w:rsidR="00000000" w:rsidRPr="00000000">
        <w:rPr>
          <w:rtl w:val="0"/>
        </w:rPr>
      </w:r>
    </w:p>
    <w:p w:rsidR="00000000" w:rsidDel="00000000" w:rsidP="00000000" w:rsidRDefault="00000000" w:rsidRPr="00000000" w14:paraId="0000002D">
      <w:pPr>
        <w:ind w:left="0" w:firstLine="0"/>
        <w:rPr>
          <w:b w:val="1"/>
          <w:sz w:val="40"/>
          <w:szCs w:val="40"/>
        </w:rPr>
      </w:pPr>
      <w:r w:rsidDel="00000000" w:rsidR="00000000" w:rsidRPr="00000000">
        <w:rPr>
          <w:rtl w:val="0"/>
        </w:rPr>
      </w:r>
    </w:p>
    <w:p w:rsidR="00000000" w:rsidDel="00000000" w:rsidP="00000000" w:rsidRDefault="00000000" w:rsidRPr="00000000" w14:paraId="0000002E">
      <w:pPr>
        <w:ind w:left="0" w:firstLine="0"/>
        <w:rPr>
          <w:b w:val="1"/>
          <w:sz w:val="40"/>
          <w:szCs w:val="40"/>
        </w:rPr>
      </w:pPr>
      <w:r w:rsidDel="00000000" w:rsidR="00000000" w:rsidRPr="00000000">
        <w:rPr>
          <w:rtl w:val="0"/>
        </w:rPr>
      </w:r>
    </w:p>
    <w:p w:rsidR="00000000" w:rsidDel="00000000" w:rsidP="00000000" w:rsidRDefault="00000000" w:rsidRPr="00000000" w14:paraId="0000002F">
      <w:pPr>
        <w:ind w:left="0" w:firstLine="0"/>
        <w:rPr>
          <w:b w:val="1"/>
          <w:sz w:val="40"/>
          <w:szCs w:val="40"/>
        </w:rPr>
      </w:pPr>
      <w:r w:rsidDel="00000000" w:rsidR="00000000" w:rsidRPr="00000000">
        <w:rPr>
          <w:rtl w:val="0"/>
        </w:rPr>
      </w:r>
    </w:p>
    <w:p w:rsidR="00000000" w:rsidDel="00000000" w:rsidP="00000000" w:rsidRDefault="00000000" w:rsidRPr="00000000" w14:paraId="00000030">
      <w:pPr>
        <w:ind w:left="0" w:firstLine="0"/>
        <w:rPr>
          <w:b w:val="1"/>
          <w:sz w:val="40"/>
          <w:szCs w:val="40"/>
        </w:rPr>
      </w:pPr>
      <w:r w:rsidDel="00000000" w:rsidR="00000000" w:rsidRPr="00000000">
        <w:rPr>
          <w:rtl w:val="0"/>
        </w:rPr>
      </w:r>
    </w:p>
    <w:p w:rsidR="00000000" w:rsidDel="00000000" w:rsidP="00000000" w:rsidRDefault="00000000" w:rsidRPr="00000000" w14:paraId="00000031">
      <w:pPr>
        <w:pStyle w:val="Heading1"/>
        <w:rPr/>
      </w:pPr>
      <w:bookmarkStart w:colFirst="0" w:colLast="0" w:name="_uw38bmlq5puw" w:id="1"/>
      <w:bookmarkEnd w:id="1"/>
      <w:r w:rsidDel="00000000" w:rsidR="00000000" w:rsidRPr="00000000">
        <w:rPr>
          <w:rtl w:val="0"/>
        </w:rPr>
        <w:t xml:space="preserve">Sprint Summary Metrics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Burn down chart showing the team’s work throughout the week. </w:t>
      </w:r>
    </w:p>
    <w:p w:rsidR="00000000" w:rsidDel="00000000" w:rsidP="00000000" w:rsidRDefault="00000000" w:rsidRPr="00000000" w14:paraId="00000034">
      <w:pPr>
        <w:rPr/>
      </w:pPr>
      <w:r w:rsidDel="00000000" w:rsidR="00000000" w:rsidRPr="00000000">
        <w:rPr/>
        <w:drawing>
          <wp:inline distB="114300" distT="114300" distL="114300" distR="114300">
            <wp:extent cx="5943600" cy="3441700"/>
            <wp:effectExtent b="0" l="0" r="0" t="0"/>
            <wp:docPr id="17"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2"/>
        <w:spacing w:before="480" w:line="259" w:lineRule="auto"/>
        <w:rPr/>
      </w:pPr>
      <w:bookmarkStart w:colFirst="0" w:colLast="0" w:name="_xnkkrfwij5z7" w:id="2"/>
      <w:bookmarkEnd w:id="2"/>
      <w:r w:rsidDel="00000000" w:rsidR="00000000" w:rsidRPr="00000000">
        <w:rPr>
          <w:rtl w:val="0"/>
        </w:rPr>
        <w:t xml:space="preserve">User Story Summary</w:t>
      </w:r>
    </w:p>
    <w:p w:rsidR="00000000" w:rsidDel="00000000" w:rsidP="00000000" w:rsidRDefault="00000000" w:rsidRPr="00000000" w14:paraId="0000003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User Stories Completed:</w:t>
      </w:r>
    </w:p>
    <w:p w:rsidR="00000000" w:rsidDel="00000000" w:rsidP="00000000" w:rsidRDefault="00000000" w:rsidRPr="00000000" w14:paraId="00000037">
      <w:pPr>
        <w:numPr>
          <w:ilvl w:val="0"/>
          <w:numId w:val="1"/>
        </w:numPr>
        <w:spacing w:after="0" w:after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Tech Story - Get all members to Clone Git Repo and Push a small change</w:t>
      </w:r>
    </w:p>
    <w:p w:rsidR="00000000" w:rsidDel="00000000" w:rsidP="00000000" w:rsidRDefault="00000000" w:rsidRPr="00000000" w14:paraId="00000038">
      <w:pPr>
        <w:numPr>
          <w:ilvl w:val="0"/>
          <w:numId w:val="1"/>
        </w:numPr>
        <w:spacing w:after="0" w:after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Update “Assign a Project”</w:t>
      </w:r>
    </w:p>
    <w:p w:rsidR="00000000" w:rsidDel="00000000" w:rsidP="00000000" w:rsidRDefault="00000000" w:rsidRPr="00000000" w14:paraId="00000039">
      <w:pPr>
        <w:numPr>
          <w:ilvl w:val="0"/>
          <w:numId w:val="1"/>
        </w:numPr>
        <w:spacing w:after="0" w:after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Add enum and drop-down list to “Create an Account” page</w:t>
      </w:r>
    </w:p>
    <w:p w:rsidR="00000000" w:rsidDel="00000000" w:rsidP="00000000" w:rsidRDefault="00000000" w:rsidRPr="00000000" w14:paraId="0000003A">
      <w:pPr>
        <w:numPr>
          <w:ilvl w:val="0"/>
          <w:numId w:val="1"/>
        </w:numPr>
        <w:spacing w:after="0" w:after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“Time Entry” Page</w:t>
      </w:r>
    </w:p>
    <w:p w:rsidR="00000000" w:rsidDel="00000000" w:rsidP="00000000" w:rsidRDefault="00000000" w:rsidRPr="00000000" w14:paraId="0000003B">
      <w:pPr>
        <w:numPr>
          <w:ilvl w:val="0"/>
          <w:numId w:val="1"/>
        </w:numPr>
        <w:spacing w:after="0" w:after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“Employee Search” Page</w:t>
      </w:r>
    </w:p>
    <w:p w:rsidR="00000000" w:rsidDel="00000000" w:rsidP="00000000" w:rsidRDefault="00000000" w:rsidRPr="00000000" w14:paraId="0000003C">
      <w:pPr>
        <w:numPr>
          <w:ilvl w:val="0"/>
          <w:numId w:val="1"/>
        </w:numPr>
        <w:spacing w:after="0" w:after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“Project Search” Page</w:t>
      </w:r>
    </w:p>
    <w:p w:rsidR="00000000" w:rsidDel="00000000" w:rsidP="00000000" w:rsidRDefault="00000000" w:rsidRPr="00000000" w14:paraId="0000003D">
      <w:pPr>
        <w:numPr>
          <w:ilvl w:val="0"/>
          <w:numId w:val="1"/>
        </w:numPr>
        <w:spacing w:after="0" w:after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Create “View Past Track Time” feature</w:t>
      </w:r>
    </w:p>
    <w:p w:rsidR="00000000" w:rsidDel="00000000" w:rsidP="00000000" w:rsidRDefault="00000000" w:rsidRPr="00000000" w14:paraId="0000003E">
      <w:pPr>
        <w:numPr>
          <w:ilvl w:val="0"/>
          <w:numId w:val="1"/>
        </w:numPr>
        <w:spacing w:after="0" w:after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Presentation Preparation</w:t>
      </w:r>
    </w:p>
    <w:p w:rsidR="00000000" w:rsidDel="00000000" w:rsidP="00000000" w:rsidRDefault="00000000" w:rsidRPr="00000000" w14:paraId="0000003F">
      <w:pPr>
        <w:numPr>
          <w:ilvl w:val="0"/>
          <w:numId w:val="1"/>
        </w:numPr>
        <w:spacing w:after="16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Add graphical representations to “Employee Search” and “Project Search” pages</w:t>
      </w:r>
    </w:p>
    <w:p w:rsidR="00000000" w:rsidDel="00000000" w:rsidP="00000000" w:rsidRDefault="00000000" w:rsidRPr="00000000" w14:paraId="00000040">
      <w:pPr>
        <w:spacing w:after="160" w:line="259" w:lineRule="auto"/>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-504030</wp:posOffset>
            </wp:positionH>
            <wp:positionV relativeFrom="paragraph">
              <wp:posOffset>114300</wp:posOffset>
            </wp:positionV>
            <wp:extent cx="6800056" cy="2662238"/>
            <wp:effectExtent b="0" l="0" r="0" t="0"/>
            <wp:wrapSquare wrapText="bothSides" distB="114300" distT="114300" distL="114300" distR="114300"/>
            <wp:docPr id="2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800056" cy="2662238"/>
                    </a:xfrm>
                    <a:prstGeom prst="rect"/>
                    <a:ln/>
                  </pic:spPr>
                </pic:pic>
              </a:graphicData>
            </a:graphic>
          </wp:anchor>
        </w:drawing>
      </w:r>
    </w:p>
    <w:p w:rsidR="00000000" w:rsidDel="00000000" w:rsidP="00000000" w:rsidRDefault="00000000" w:rsidRPr="00000000" w14:paraId="0000004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Number of Story Points Completed: 83 (for some reason the story points are now displaying in the screenshot above)</w:t>
      </w:r>
    </w:p>
    <w:p w:rsidR="00000000" w:rsidDel="00000000" w:rsidP="00000000" w:rsidRDefault="00000000" w:rsidRPr="00000000" w14:paraId="0000004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0">
      <w:pPr>
        <w:pStyle w:val="Heading1"/>
        <w:rPr/>
      </w:pPr>
      <w:bookmarkStart w:colFirst="0" w:colLast="0" w:name="_qt17ts6gz5ar" w:id="3"/>
      <w:bookmarkEnd w:id="3"/>
      <w:r w:rsidDel="00000000" w:rsidR="00000000" w:rsidRPr="00000000">
        <w:rPr>
          <w:rtl w:val="0"/>
        </w:rPr>
        <w:t xml:space="preserve">Deliverables</w:t>
      </w:r>
    </w:p>
    <w:p w:rsidR="00000000" w:rsidDel="00000000" w:rsidP="00000000" w:rsidRDefault="00000000" w:rsidRPr="00000000" w14:paraId="00000051">
      <w:pPr>
        <w:pStyle w:val="Heading2"/>
        <w:rPr/>
      </w:pPr>
      <w:bookmarkStart w:colFirst="0" w:colLast="0" w:name="_fdw46pf761x5" w:id="4"/>
      <w:bookmarkEnd w:id="4"/>
      <w:r w:rsidDel="00000000" w:rsidR="00000000" w:rsidRPr="00000000">
        <w:rPr>
          <w:rtl w:val="0"/>
        </w:rPr>
        <w:t xml:space="preserve">Update “Assign a Project” Page</w:t>
      </w:r>
    </w:p>
    <w:p w:rsidR="00000000" w:rsidDel="00000000" w:rsidP="00000000" w:rsidRDefault="00000000" w:rsidRPr="00000000" w14:paraId="0000005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Added a field for the ProjectManager / Manager to supply a capacity for the employee to dedicate to the project:</w:t>
      </w:r>
      <w:r w:rsidDel="00000000" w:rsidR="00000000" w:rsidRPr="00000000">
        <w:drawing>
          <wp:anchor allowOverlap="1" behindDoc="0" distB="114300" distT="114300" distL="114300" distR="114300" hidden="0" layoutInCell="1" locked="0" relativeHeight="0" simplePos="0">
            <wp:simplePos x="0" y="0"/>
            <wp:positionH relativeFrom="column">
              <wp:posOffset>-866774</wp:posOffset>
            </wp:positionH>
            <wp:positionV relativeFrom="paragraph">
              <wp:posOffset>485775</wp:posOffset>
            </wp:positionV>
            <wp:extent cx="7640112" cy="1481138"/>
            <wp:effectExtent b="0" l="0" r="0" t="0"/>
            <wp:wrapSquare wrapText="bothSides" distB="114300" distT="114300" distL="114300" distR="114300"/>
            <wp:docPr id="6"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7640112" cy="1481138"/>
                    </a:xfrm>
                    <a:prstGeom prst="rect"/>
                    <a:ln/>
                  </pic:spPr>
                </pic:pic>
              </a:graphicData>
            </a:graphic>
          </wp:anchor>
        </w:drawing>
      </w:r>
    </w:p>
    <w:p w:rsidR="00000000" w:rsidDel="00000000" w:rsidP="00000000" w:rsidRDefault="00000000" w:rsidRPr="00000000" w14:paraId="0000005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5">
      <w:pPr>
        <w:pStyle w:val="Heading2"/>
        <w:spacing w:after="160" w:line="259" w:lineRule="auto"/>
        <w:rPr/>
      </w:pPr>
      <w:bookmarkStart w:colFirst="0" w:colLast="0" w:name="_pqjtywx1nx61" w:id="5"/>
      <w:bookmarkEnd w:id="5"/>
      <w:r w:rsidDel="00000000" w:rsidR="00000000" w:rsidRPr="00000000">
        <w:rPr>
          <w:rtl w:val="0"/>
        </w:rPr>
        <w:t xml:space="preserve">Add enum to the “</w:t>
      </w:r>
      <w:r w:rsidDel="00000000" w:rsidR="00000000" w:rsidRPr="00000000">
        <w:rPr>
          <w:rtl w:val="0"/>
        </w:rPr>
        <w:t xml:space="preserve">Create an Account” Page </w:t>
      </w:r>
    </w:p>
    <w:p w:rsidR="00000000" w:rsidDel="00000000" w:rsidP="00000000" w:rsidRDefault="00000000" w:rsidRPr="00000000" w14:paraId="0000005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Created enum for a dropdown menu on the “Create an Account” page in order to ensure integrity in the application:</w:t>
      </w:r>
    </w:p>
    <w:p w:rsidR="00000000" w:rsidDel="00000000" w:rsidP="00000000" w:rsidRDefault="00000000" w:rsidRPr="00000000" w14:paraId="00000057">
      <w:pPr>
        <w:spacing w:after="160" w:line="259" w:lineRule="auto"/>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3205163" cy="3375047"/>
            <wp:effectExtent b="0" l="0" r="0" t="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205163" cy="3375047"/>
                    </a:xfrm>
                    <a:prstGeom prst="rect"/>
                    <a:ln/>
                  </pic:spPr>
                </pic:pic>
              </a:graphicData>
            </a:graphic>
          </wp:anchor>
        </w:drawing>
      </w:r>
    </w:p>
    <w:p w:rsidR="00000000" w:rsidDel="00000000" w:rsidP="00000000" w:rsidRDefault="00000000" w:rsidRPr="00000000" w14:paraId="0000005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Some of the code behind:</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304800</wp:posOffset>
            </wp:positionV>
            <wp:extent cx="4511888" cy="3767138"/>
            <wp:effectExtent b="0" l="0" r="0" t="0"/>
            <wp:wrapSquare wrapText="bothSides" distB="114300" distT="114300" distL="114300" distR="114300"/>
            <wp:docPr id="1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511888" cy="3767138"/>
                    </a:xfrm>
                    <a:prstGeom prst="rect"/>
                    <a:ln/>
                  </pic:spPr>
                </pic:pic>
              </a:graphicData>
            </a:graphic>
          </wp:anchor>
        </w:drawing>
      </w:r>
    </w:p>
    <w:p w:rsidR="00000000" w:rsidDel="00000000" w:rsidP="00000000" w:rsidRDefault="00000000" w:rsidRPr="00000000" w14:paraId="0000006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7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7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7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73">
      <w:pPr>
        <w:spacing w:after="160" w:line="259" w:lineRule="auto"/>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-866774</wp:posOffset>
            </wp:positionH>
            <wp:positionV relativeFrom="paragraph">
              <wp:posOffset>304800</wp:posOffset>
            </wp:positionV>
            <wp:extent cx="7571004" cy="2090738"/>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7571004" cy="2090738"/>
                    </a:xfrm>
                    <a:prstGeom prst="rect"/>
                    <a:ln/>
                  </pic:spPr>
                </pic:pic>
              </a:graphicData>
            </a:graphic>
          </wp:anchor>
        </w:drawing>
      </w:r>
    </w:p>
    <w:p w:rsidR="00000000" w:rsidDel="00000000" w:rsidP="00000000" w:rsidRDefault="00000000" w:rsidRPr="00000000" w14:paraId="0000007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7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7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77">
      <w:pPr>
        <w:pStyle w:val="Heading2"/>
        <w:spacing w:after="160" w:line="259" w:lineRule="auto"/>
        <w:rPr/>
      </w:pPr>
      <w:bookmarkStart w:colFirst="0" w:colLast="0" w:name="_5uyjvyvgq9ag" w:id="6"/>
      <w:bookmarkEnd w:id="6"/>
      <w:r w:rsidDel="00000000" w:rsidR="00000000" w:rsidRPr="00000000">
        <w:rPr>
          <w:rtl w:val="0"/>
        </w:rPr>
        <w:t xml:space="preserve">“Time Entry” Page</w:t>
      </w:r>
    </w:p>
    <w:p w:rsidR="00000000" w:rsidDel="00000000" w:rsidP="00000000" w:rsidRDefault="00000000" w:rsidRPr="00000000" w14:paraId="00000078">
      <w:pPr>
        <w:rPr>
          <w:rFonts w:ascii="Calibri" w:cs="Calibri" w:eastAsia="Calibri" w:hAnsi="Calibri"/>
        </w:rPr>
      </w:pPr>
      <w:r w:rsidDel="00000000" w:rsidR="00000000" w:rsidRPr="00000000">
        <w:rPr>
          <w:rFonts w:ascii="Calibri" w:cs="Calibri" w:eastAsia="Calibri" w:hAnsi="Calibri"/>
          <w:rtl w:val="0"/>
        </w:rPr>
        <w:t xml:space="preserve">Create an interface for a user to log their time worked by project:</w:t>
      </w:r>
    </w:p>
    <w:p w:rsidR="00000000" w:rsidDel="00000000" w:rsidP="00000000" w:rsidRDefault="00000000" w:rsidRPr="00000000" w14:paraId="00000079">
      <w:pPr>
        <w:rPr>
          <w:rFonts w:ascii="Calibri" w:cs="Calibri" w:eastAsia="Calibri" w:hAnsi="Calibri"/>
        </w:rPr>
      </w:pPr>
      <w:r w:rsidDel="00000000" w:rsidR="00000000" w:rsidRPr="00000000">
        <w:rPr>
          <w:rtl w:val="0"/>
        </w:rPr>
      </w:r>
    </w:p>
    <w:p w:rsidR="00000000" w:rsidDel="00000000" w:rsidP="00000000" w:rsidRDefault="00000000" w:rsidRPr="00000000" w14:paraId="0000007A">
      <w:pPr>
        <w:rPr>
          <w:rFonts w:ascii="Calibri" w:cs="Calibri" w:eastAsia="Calibri" w:hAnsi="Calibri"/>
        </w:rPr>
      </w:pPr>
      <w:r w:rsidDel="00000000" w:rsidR="00000000" w:rsidRPr="00000000">
        <w:rPr>
          <w:rFonts w:ascii="Calibri" w:cs="Calibri" w:eastAsia="Calibri" w:hAnsi="Calibri"/>
          <w:rtl w:val="0"/>
        </w:rPr>
        <w:t xml:space="preserve">The screenshot below shows all of the record Dwight currently has and by clicking he can view / update them</w:t>
      </w:r>
    </w:p>
    <w:p w:rsidR="00000000" w:rsidDel="00000000" w:rsidP="00000000" w:rsidRDefault="00000000" w:rsidRPr="00000000" w14:paraId="0000007B">
      <w:pPr>
        <w:spacing w:after="160" w:line="259" w:lineRule="auto"/>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209550</wp:posOffset>
            </wp:positionV>
            <wp:extent cx="7496175" cy="1590419"/>
            <wp:effectExtent b="0" l="0" r="0" t="0"/>
            <wp:wrapSquare wrapText="bothSides" distB="114300" distT="114300" distL="114300" distR="114300"/>
            <wp:docPr id="21"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7496175" cy="1590419"/>
                    </a:xfrm>
                    <a:prstGeom prst="rect"/>
                    <a:ln/>
                  </pic:spPr>
                </pic:pic>
              </a:graphicData>
            </a:graphic>
          </wp:anchor>
        </w:drawing>
      </w:r>
    </w:p>
    <w:p w:rsidR="00000000" w:rsidDel="00000000" w:rsidP="00000000" w:rsidRDefault="00000000" w:rsidRPr="00000000" w14:paraId="0000007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user has successfully saved their TrackTime information</w:t>
      </w:r>
      <w:r w:rsidDel="00000000" w:rsidR="00000000" w:rsidRPr="00000000">
        <w:drawing>
          <wp:anchor allowOverlap="1" behindDoc="0" distB="114300" distT="114300" distL="114300" distR="114300" hidden="0" layoutInCell="1" locked="0" relativeHeight="0" simplePos="0">
            <wp:simplePos x="0" y="0"/>
            <wp:positionH relativeFrom="column">
              <wp:posOffset>-876299</wp:posOffset>
            </wp:positionH>
            <wp:positionV relativeFrom="paragraph">
              <wp:posOffset>219075</wp:posOffset>
            </wp:positionV>
            <wp:extent cx="7429500" cy="4138083"/>
            <wp:effectExtent b="0" l="0" r="0" t="0"/>
            <wp:wrapSquare wrapText="bothSides" distB="114300" distT="114300" distL="114300" distR="114300"/>
            <wp:docPr id="14"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7429500" cy="4138083"/>
                    </a:xfrm>
                    <a:prstGeom prst="rect"/>
                    <a:ln/>
                  </pic:spPr>
                </pic:pic>
              </a:graphicData>
            </a:graphic>
          </wp:anchor>
        </w:drawing>
      </w:r>
    </w:p>
    <w:p w:rsidR="00000000" w:rsidDel="00000000" w:rsidP="00000000" w:rsidRDefault="00000000" w:rsidRPr="00000000" w14:paraId="0000007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user cannot edit any records that are not for the current week:</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304800</wp:posOffset>
            </wp:positionV>
            <wp:extent cx="7577037" cy="3548063"/>
            <wp:effectExtent b="0" l="0" r="0" t="0"/>
            <wp:wrapSquare wrapText="bothSides" distB="114300" distT="114300" distL="114300" distR="114300"/>
            <wp:docPr id="19"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7577037" cy="3548063"/>
                    </a:xfrm>
                    <a:prstGeom prst="rect"/>
                    <a:ln/>
                  </pic:spPr>
                </pic:pic>
              </a:graphicData>
            </a:graphic>
          </wp:anchor>
        </w:drawing>
      </w:r>
    </w:p>
    <w:p w:rsidR="00000000" w:rsidDel="00000000" w:rsidP="00000000" w:rsidRDefault="00000000" w:rsidRPr="00000000" w14:paraId="0000007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7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user cannot create a record for the same week:</w:t>
      </w:r>
      <w:r w:rsidDel="00000000" w:rsidR="00000000" w:rsidRPr="00000000">
        <w:drawing>
          <wp:anchor allowOverlap="1" behindDoc="0" distB="114300" distT="114300" distL="114300" distR="114300" hidden="0" layoutInCell="1" locked="0" relativeHeight="0" simplePos="0">
            <wp:simplePos x="0" y="0"/>
            <wp:positionH relativeFrom="column">
              <wp:posOffset>-933449</wp:posOffset>
            </wp:positionH>
            <wp:positionV relativeFrom="paragraph">
              <wp:posOffset>304800</wp:posOffset>
            </wp:positionV>
            <wp:extent cx="7767638" cy="1984824"/>
            <wp:effectExtent b="0" l="0" r="0" t="0"/>
            <wp:wrapSquare wrapText="bothSides" distB="114300" distT="114300" distL="114300" distR="114300"/>
            <wp:docPr id="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7767638" cy="1984824"/>
                    </a:xfrm>
                    <a:prstGeom prst="rect"/>
                    <a:ln/>
                  </pic:spPr>
                </pic:pic>
              </a:graphicData>
            </a:graphic>
          </wp:anchor>
        </w:drawing>
      </w:r>
    </w:p>
    <w:p w:rsidR="00000000" w:rsidDel="00000000" w:rsidP="00000000" w:rsidRDefault="00000000" w:rsidRPr="00000000" w14:paraId="0000008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Example of some of the stored procedure needed to achieve this feature:</w:t>
      </w:r>
    </w:p>
    <w:p w:rsidR="00000000" w:rsidDel="00000000" w:rsidP="00000000" w:rsidRDefault="00000000" w:rsidRPr="00000000" w14:paraId="00000085">
      <w:pPr>
        <w:spacing w:after="160" w:line="259" w:lineRule="auto"/>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-571499</wp:posOffset>
            </wp:positionH>
            <wp:positionV relativeFrom="paragraph">
              <wp:posOffset>114300</wp:posOffset>
            </wp:positionV>
            <wp:extent cx="6862763" cy="5722303"/>
            <wp:effectExtent b="0" l="0" r="0" t="0"/>
            <wp:wrapSquare wrapText="bothSides" distB="114300" distT="114300" distL="114300" distR="114300"/>
            <wp:docPr id="1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862763" cy="5722303"/>
                    </a:xfrm>
                    <a:prstGeom prst="rect"/>
                    <a:ln/>
                  </pic:spPr>
                </pic:pic>
              </a:graphicData>
            </a:graphic>
          </wp:anchor>
        </w:drawing>
      </w:r>
    </w:p>
    <w:p w:rsidR="00000000" w:rsidDel="00000000" w:rsidP="00000000" w:rsidRDefault="00000000" w:rsidRPr="00000000" w14:paraId="0000008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This procedure is used to insert track time information into the database. Also, if the record already exists that means the user is trying to update it so an UPDATE statement was used.</w:t>
      </w:r>
    </w:p>
    <w:p w:rsidR="00000000" w:rsidDel="00000000" w:rsidP="00000000" w:rsidRDefault="00000000" w:rsidRPr="00000000" w14:paraId="0000008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This procedure is used to get the track time data for UI display</w:t>
      </w:r>
      <w:r w:rsidDel="00000000" w:rsidR="00000000" w:rsidRPr="00000000">
        <w:drawing>
          <wp:anchor allowOverlap="1" behindDoc="0" distB="114300" distT="114300" distL="114300" distR="114300" hidden="0" layoutInCell="1" locked="0" relativeHeight="0" simplePos="0">
            <wp:simplePos x="0" y="0"/>
            <wp:positionH relativeFrom="column">
              <wp:posOffset>-485774</wp:posOffset>
            </wp:positionH>
            <wp:positionV relativeFrom="paragraph">
              <wp:posOffset>114300</wp:posOffset>
            </wp:positionV>
            <wp:extent cx="6858236" cy="6119813"/>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858236" cy="6119813"/>
                    </a:xfrm>
                    <a:prstGeom prst="rect"/>
                    <a:ln/>
                  </pic:spPr>
                </pic:pic>
              </a:graphicData>
            </a:graphic>
          </wp:anchor>
        </w:drawing>
      </w:r>
    </w:p>
    <w:p w:rsidR="00000000" w:rsidDel="00000000" w:rsidP="00000000" w:rsidRDefault="00000000" w:rsidRPr="00000000" w14:paraId="0000008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2">
      <w:pPr>
        <w:pStyle w:val="Heading2"/>
        <w:spacing w:after="160" w:line="259" w:lineRule="auto"/>
        <w:rPr/>
      </w:pPr>
      <w:bookmarkStart w:colFirst="0" w:colLast="0" w:name="_c9an8oh8nvyp" w:id="7"/>
      <w:bookmarkEnd w:id="7"/>
      <w:r w:rsidDel="00000000" w:rsidR="00000000" w:rsidRPr="00000000">
        <w:rPr>
          <w:rtl w:val="0"/>
        </w:rPr>
        <w:t xml:space="preserve">“Employee Search” Page and Graphical Representation</w:t>
      </w:r>
    </w:p>
    <w:p w:rsidR="00000000" w:rsidDel="00000000" w:rsidP="00000000" w:rsidRDefault="00000000" w:rsidRPr="00000000" w14:paraId="00000093">
      <w:pPr>
        <w:rPr>
          <w:rFonts w:ascii="Calibri" w:cs="Calibri" w:eastAsia="Calibri" w:hAnsi="Calibri"/>
        </w:rPr>
      </w:pPr>
      <w:r w:rsidDel="00000000" w:rsidR="00000000" w:rsidRPr="00000000">
        <w:rPr>
          <w:rFonts w:ascii="Calibri" w:cs="Calibri" w:eastAsia="Calibri" w:hAnsi="Calibri"/>
          <w:rtl w:val="0"/>
        </w:rPr>
        <w:t xml:space="preserve">Create an interface where a ProjectManager / Manager can search for an employee (by employee username) and see information on the projects they are working on as well as a graphical representation of their capacity by project</w:t>
      </w:r>
    </w:p>
    <w:p w:rsidR="00000000" w:rsidDel="00000000" w:rsidP="00000000" w:rsidRDefault="00000000" w:rsidRPr="00000000" w14:paraId="0000009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-533399</wp:posOffset>
            </wp:positionH>
            <wp:positionV relativeFrom="paragraph">
              <wp:posOffset>209550</wp:posOffset>
            </wp:positionV>
            <wp:extent cx="7028929" cy="3957638"/>
            <wp:effectExtent b="0" l="0" r="0" t="0"/>
            <wp:wrapSquare wrapText="bothSides" distB="114300" distT="114300" distL="114300" distR="114300"/>
            <wp:docPr id="9"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7028929" cy="3957638"/>
                    </a:xfrm>
                    <a:prstGeom prst="rect"/>
                    <a:ln/>
                  </pic:spPr>
                </pic:pic>
              </a:graphicData>
            </a:graphic>
          </wp:anchor>
        </w:drawing>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spacing w:after="160" w:line="259" w:lineRule="auto"/>
        <w:rPr>
          <w:rFonts w:ascii="Calibri" w:cs="Calibri" w:eastAsia="Calibri" w:hAnsi="Calibri"/>
          <w:b w:val="1"/>
          <w:color w:val="ff0000"/>
        </w:rPr>
      </w:pPr>
      <w:r w:rsidDel="00000000" w:rsidR="00000000" w:rsidRPr="00000000">
        <w:rPr>
          <w:rFonts w:ascii="Calibri" w:cs="Calibri" w:eastAsia="Calibri" w:hAnsi="Calibri"/>
          <w:rtl w:val="0"/>
        </w:rPr>
        <w:t xml:space="preserve">This screenshot shows information about DSchrute - his first name, last name, a list of the projects he is assigned, his capacity per project, total hours spent per project, and shows a pie chart of Dwight’s capacity per project. A warning is being displayed to the user telling them that Dwight is over capacity since his capacity is 11 hours per day. As of right now, there is no feature to deallocate hours. </w:t>
      </w:r>
      <w:r w:rsidDel="00000000" w:rsidR="00000000" w:rsidRPr="00000000">
        <w:rPr>
          <w:rFonts w:ascii="Calibri" w:cs="Calibri" w:eastAsia="Calibri" w:hAnsi="Calibri"/>
          <w:b w:val="1"/>
          <w:color w:val="ff0000"/>
          <w:rtl w:val="0"/>
        </w:rPr>
        <w:t xml:space="preserve">Would this be a feature you would like?</w:t>
      </w:r>
    </w:p>
    <w:p w:rsidR="00000000" w:rsidDel="00000000" w:rsidP="00000000" w:rsidRDefault="00000000" w:rsidRPr="00000000" w14:paraId="00000097">
      <w:pPr>
        <w:spacing w:after="160" w:line="259" w:lineRule="auto"/>
        <w:rPr>
          <w:rFonts w:ascii="Calibri" w:cs="Calibri" w:eastAsia="Calibri" w:hAnsi="Calibri"/>
          <w:b w:val="1"/>
          <w:color w:val="ff0000"/>
        </w:rPr>
      </w:pPr>
      <w:r w:rsidDel="00000000" w:rsidR="00000000" w:rsidRPr="00000000">
        <w:rPr>
          <w:rtl w:val="0"/>
        </w:rPr>
      </w:r>
    </w:p>
    <w:p w:rsidR="00000000" w:rsidDel="00000000" w:rsidP="00000000" w:rsidRDefault="00000000" w:rsidRPr="00000000" w14:paraId="0000009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Here is an example of a user is not over capacity. Note: you can hover over a pie slice to see the value. These charts were created using a free javascript library called chart.js</w:t>
      </w:r>
    </w:p>
    <w:p w:rsidR="00000000" w:rsidDel="00000000" w:rsidP="00000000" w:rsidRDefault="00000000" w:rsidRPr="00000000" w14:paraId="0000009D">
      <w:pPr>
        <w:spacing w:after="160" w:line="259" w:lineRule="auto"/>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-638174</wp:posOffset>
            </wp:positionH>
            <wp:positionV relativeFrom="paragraph">
              <wp:posOffset>304800</wp:posOffset>
            </wp:positionV>
            <wp:extent cx="7377906" cy="4024313"/>
            <wp:effectExtent b="0" l="0" r="0" t="0"/>
            <wp:wrapSquare wrapText="bothSides" distB="114300" distT="114300" distL="114300" distR="114300"/>
            <wp:docPr id="3"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7377906" cy="4024313"/>
                    </a:xfrm>
                    <a:prstGeom prst="rect"/>
                    <a:ln/>
                  </pic:spPr>
                </pic:pic>
              </a:graphicData>
            </a:graphic>
          </wp:anchor>
        </w:drawing>
      </w:r>
    </w:p>
    <w:p w:rsidR="00000000" w:rsidDel="00000000" w:rsidP="00000000" w:rsidRDefault="00000000" w:rsidRPr="00000000" w14:paraId="0000009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A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A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A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A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A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A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A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A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A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A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Here’s a look at the code behind.</w:t>
      </w:r>
      <w:r w:rsidDel="00000000" w:rsidR="00000000" w:rsidRPr="00000000">
        <w:rPr>
          <w:rFonts w:ascii="Calibri" w:cs="Calibri" w:eastAsia="Calibri" w:hAnsi="Calibri"/>
          <w:rtl w:val="0"/>
        </w:rPr>
        <w:t xml:space="preserve"> The main goal was to take the CSV string of Capacity per Project and </w:t>
      </w:r>
      <w:r w:rsidDel="00000000" w:rsidR="00000000" w:rsidRPr="00000000">
        <w:rPr>
          <w:rFonts w:ascii="Calibri" w:cs="Calibri" w:eastAsia="Calibri" w:hAnsi="Calibri"/>
          <w:rtl w:val="0"/>
        </w:rPr>
        <w:t xml:space="preserve">split it at the semi colon then split it again at the comma in order to create a EmployeeCapacity object which requires ProjectName and Capacity. Once the object is created we add it to the chartData object which is a List&lt;EmployeeCapacity&gt;. </w:t>
      </w:r>
      <w:r w:rsidDel="00000000" w:rsidR="00000000" w:rsidRPr="00000000">
        <w:drawing>
          <wp:anchor allowOverlap="1" behindDoc="0" distB="114300" distT="114300" distL="114300" distR="114300" hidden="0" layoutInCell="1" locked="0" relativeHeight="0" simplePos="0">
            <wp:simplePos x="0" y="0"/>
            <wp:positionH relativeFrom="column">
              <wp:posOffset>-771524</wp:posOffset>
            </wp:positionH>
            <wp:positionV relativeFrom="paragraph">
              <wp:posOffset>914400</wp:posOffset>
            </wp:positionV>
            <wp:extent cx="7486118" cy="3605213"/>
            <wp:effectExtent b="0" l="0" r="0" t="0"/>
            <wp:wrapSquare wrapText="bothSides" distB="114300" distT="114300" distL="114300" distR="114300"/>
            <wp:docPr id="1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7486118" cy="3605213"/>
                    </a:xfrm>
                    <a:prstGeom prst="rect"/>
                    <a:ln/>
                  </pic:spPr>
                </pic:pic>
              </a:graphicData>
            </a:graphic>
          </wp:anchor>
        </w:drawing>
      </w:r>
    </w:p>
    <w:p w:rsidR="00000000" w:rsidDel="00000000" w:rsidP="00000000" w:rsidRDefault="00000000" w:rsidRPr="00000000" w14:paraId="000000A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A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A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A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A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A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B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B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B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B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B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B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B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Here’s some of the stored procedure used to achieve this feature:</w:t>
      </w:r>
    </w:p>
    <w:p w:rsidR="00000000" w:rsidDel="00000000" w:rsidP="00000000" w:rsidRDefault="00000000" w:rsidRPr="00000000" w14:paraId="000000B7">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5168900"/>
            <wp:effectExtent b="0" l="0" r="0" t="0"/>
            <wp:docPr id="22"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2"/>
        <w:spacing w:after="160" w:line="259" w:lineRule="auto"/>
        <w:rPr/>
      </w:pPr>
      <w:bookmarkStart w:colFirst="0" w:colLast="0" w:name="_hec8z2k5n5zj" w:id="8"/>
      <w:bookmarkEnd w:id="8"/>
      <w:r w:rsidDel="00000000" w:rsidR="00000000" w:rsidRPr="00000000">
        <w:rPr>
          <w:rtl w:val="0"/>
        </w:rPr>
        <w:t xml:space="preserve">“</w:t>
      </w:r>
      <w:r w:rsidDel="00000000" w:rsidR="00000000" w:rsidRPr="00000000">
        <w:rPr>
          <w:rtl w:val="0"/>
        </w:rPr>
        <w:t xml:space="preserve">Project Search” Page and Graphical Representation</w:t>
      </w:r>
    </w:p>
    <w:p w:rsidR="00000000" w:rsidDel="00000000" w:rsidP="00000000" w:rsidRDefault="00000000" w:rsidRPr="00000000" w14:paraId="000000B9">
      <w:pPr>
        <w:rPr>
          <w:rFonts w:ascii="Calibri" w:cs="Calibri" w:eastAsia="Calibri" w:hAnsi="Calibri"/>
        </w:rPr>
      </w:pPr>
      <w:r w:rsidDel="00000000" w:rsidR="00000000" w:rsidRPr="00000000">
        <w:rPr>
          <w:rFonts w:ascii="Calibri" w:cs="Calibri" w:eastAsia="Calibri" w:hAnsi="Calibri"/>
          <w:rtl w:val="0"/>
        </w:rPr>
        <w:t xml:space="preserve">Provide the ProjectManager / Manager an interface where they can view project level information such as: the project’s name, code name, a list of individuals assigned to it and their capacity on it, grand total hours spent across employees, the user who created the project, when it was created, and a bar chart showing each assigned user’s total hours spent:</w:t>
      </w:r>
    </w:p>
    <w:p w:rsidR="00000000" w:rsidDel="00000000" w:rsidP="00000000" w:rsidRDefault="00000000" w:rsidRPr="00000000" w14:paraId="000000BA">
      <w:pPr>
        <w:rPr>
          <w:rFonts w:ascii="Calibri" w:cs="Calibri" w:eastAsia="Calibri" w:hAnsi="Calibri"/>
        </w:rPr>
      </w:pPr>
      <w:r w:rsidDel="00000000" w:rsidR="00000000" w:rsidRPr="00000000">
        <w:rPr>
          <w:rtl w:val="0"/>
        </w:rPr>
      </w:r>
    </w:p>
    <w:p w:rsidR="00000000" w:rsidDel="00000000" w:rsidP="00000000" w:rsidRDefault="00000000" w:rsidRPr="00000000" w14:paraId="000000BB">
      <w:pPr>
        <w:rPr>
          <w:rFonts w:ascii="Calibri" w:cs="Calibri" w:eastAsia="Calibri" w:hAnsi="Calibri"/>
        </w:rPr>
      </w:pPr>
      <w:r w:rsidDel="00000000" w:rsidR="00000000" w:rsidRPr="00000000">
        <w:rPr>
          <w:rtl w:val="0"/>
        </w:rPr>
      </w:r>
    </w:p>
    <w:p w:rsidR="00000000" w:rsidDel="00000000" w:rsidP="00000000" w:rsidRDefault="00000000" w:rsidRPr="00000000" w14:paraId="000000B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B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B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B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C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user can search for a project by the project’s name or code name.</w:t>
      </w:r>
      <w:r w:rsidDel="00000000" w:rsidR="00000000" w:rsidRPr="00000000">
        <w:drawing>
          <wp:anchor allowOverlap="1" behindDoc="0" distB="114300" distT="114300" distL="114300" distR="114300" hidden="0" layoutInCell="1" locked="0" relativeHeight="0" simplePos="0">
            <wp:simplePos x="0" y="0"/>
            <wp:positionH relativeFrom="column">
              <wp:posOffset>-771524</wp:posOffset>
            </wp:positionH>
            <wp:positionV relativeFrom="paragraph">
              <wp:posOffset>2228850</wp:posOffset>
            </wp:positionV>
            <wp:extent cx="7539038" cy="4052099"/>
            <wp:effectExtent b="0" l="0" r="0" t="0"/>
            <wp:wrapSquare wrapText="bothSides" distB="114300" distT="114300" distL="114300" distR="114300"/>
            <wp:docPr id="16"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7539038" cy="405209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-771524</wp:posOffset>
            </wp:positionH>
            <wp:positionV relativeFrom="paragraph">
              <wp:posOffset>114300</wp:posOffset>
            </wp:positionV>
            <wp:extent cx="7486650" cy="1683702"/>
            <wp:effectExtent b="0" l="0" r="0" t="0"/>
            <wp:wrapSquare wrapText="bothSides" distB="114300" distT="114300" distL="114300" distR="114300"/>
            <wp:docPr id="8"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7486650" cy="1683702"/>
                    </a:xfrm>
                    <a:prstGeom prst="rect"/>
                    <a:ln/>
                  </pic:spPr>
                </pic:pic>
              </a:graphicData>
            </a:graphic>
          </wp:anchor>
        </w:drawing>
      </w:r>
    </w:p>
    <w:p w:rsidR="00000000" w:rsidDel="00000000" w:rsidP="00000000" w:rsidRDefault="00000000" w:rsidRPr="00000000" w14:paraId="000000C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This screenshot shows the Project Search page displaying project level information as well as a bar chart show the hours each employee contributed towards the current total.</w:t>
      </w:r>
    </w:p>
    <w:p w:rsidR="00000000" w:rsidDel="00000000" w:rsidP="00000000" w:rsidRDefault="00000000" w:rsidRPr="00000000" w14:paraId="000000C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C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C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C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C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Here’s some of the stored procedure that were used to achieve this:</w:t>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304800</wp:posOffset>
            </wp:positionV>
            <wp:extent cx="6748463" cy="5678706"/>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6748463" cy="5678706"/>
                    </a:xfrm>
                    <a:prstGeom prst="rect"/>
                    <a:ln/>
                  </pic:spPr>
                </pic:pic>
              </a:graphicData>
            </a:graphic>
          </wp:anchor>
        </w:drawing>
      </w:r>
    </w:p>
    <w:p w:rsidR="00000000" w:rsidDel="00000000" w:rsidP="00000000" w:rsidRDefault="00000000" w:rsidRPr="00000000" w14:paraId="000000C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C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C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jc w:val="left"/>
        <w:rPr/>
      </w:pPr>
      <w:r w:rsidDel="00000000" w:rsidR="00000000" w:rsidRPr="00000000">
        <w:rPr>
          <w:rtl w:val="0"/>
        </w:rPr>
      </w:r>
    </w:p>
    <w:p w:rsidR="00000000" w:rsidDel="00000000" w:rsidP="00000000" w:rsidRDefault="00000000" w:rsidRPr="00000000" w14:paraId="000000CD">
      <w:pPr>
        <w:jc w:val="left"/>
        <w:rPr/>
      </w:pPr>
      <w:r w:rsidDel="00000000" w:rsidR="00000000" w:rsidRPr="00000000">
        <w:rPr>
          <w:rtl w:val="0"/>
        </w:rPr>
      </w:r>
    </w:p>
    <w:p w:rsidR="00000000" w:rsidDel="00000000" w:rsidP="00000000" w:rsidRDefault="00000000" w:rsidRPr="00000000" w14:paraId="000000CE">
      <w:pPr>
        <w:jc w:val="left"/>
        <w:rPr/>
      </w:pPr>
      <w:r w:rsidDel="00000000" w:rsidR="00000000" w:rsidRPr="00000000">
        <w:rPr>
          <w:rtl w:val="0"/>
        </w:rPr>
      </w:r>
    </w:p>
    <w:p w:rsidR="00000000" w:rsidDel="00000000" w:rsidP="00000000" w:rsidRDefault="00000000" w:rsidRPr="00000000" w14:paraId="000000CF">
      <w:pPr>
        <w:pStyle w:val="Heading1"/>
        <w:spacing w:before="480" w:line="259" w:lineRule="auto"/>
        <w:rPr>
          <w:rFonts w:ascii="Calibri" w:cs="Calibri" w:eastAsia="Calibri" w:hAnsi="Calibri"/>
          <w:b w:val="1"/>
          <w:sz w:val="48"/>
          <w:szCs w:val="48"/>
        </w:rPr>
      </w:pPr>
      <w:bookmarkStart w:colFirst="0" w:colLast="0" w:name="_4dwj4cksgw7g" w:id="9"/>
      <w:bookmarkEnd w:id="9"/>
      <w:r w:rsidDel="00000000" w:rsidR="00000000" w:rsidRPr="00000000">
        <w:rPr>
          <w:rFonts w:ascii="Calibri" w:cs="Calibri" w:eastAsia="Calibri" w:hAnsi="Calibri"/>
          <w:b w:val="1"/>
          <w:sz w:val="48"/>
          <w:szCs w:val="48"/>
          <w:rtl w:val="0"/>
        </w:rPr>
        <w:t xml:space="preserve">Retrospective</w:t>
      </w:r>
    </w:p>
    <w:p w:rsidR="00000000" w:rsidDel="00000000" w:rsidP="00000000" w:rsidRDefault="00000000" w:rsidRPr="00000000" w14:paraId="000000D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What did the team do really well with?</w:t>
      </w:r>
    </w:p>
    <w:p w:rsidR="00000000" w:rsidDel="00000000" w:rsidP="00000000" w:rsidRDefault="00000000" w:rsidRPr="00000000" w14:paraId="000000D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team did well keep eachother up-to-date with how their task was going. Also, everyone did a good job pushing their code to the Git Repo in a timely manner.. </w:t>
      </w:r>
    </w:p>
    <w:p w:rsidR="00000000" w:rsidDel="00000000" w:rsidP="00000000" w:rsidRDefault="00000000" w:rsidRPr="00000000" w14:paraId="000000D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D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What could the team improve upon in the next sprint?</w:t>
      </w:r>
    </w:p>
    <w:p w:rsidR="00000000" w:rsidDel="00000000" w:rsidP="00000000" w:rsidRDefault="00000000" w:rsidRPr="00000000" w14:paraId="000000D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team members should get into the habit of ‘burning of their hours’ in the Azure Board so that we can look at the sprint board and see how much longer until a story or task is completed. </w:t>
      </w:r>
    </w:p>
    <w:p w:rsidR="00000000" w:rsidDel="00000000" w:rsidP="00000000" w:rsidRDefault="00000000" w:rsidRPr="00000000" w14:paraId="000000D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D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D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D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D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D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D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D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D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D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D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E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E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E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E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E4">
      <w:pPr>
        <w:pStyle w:val="Heading1"/>
        <w:spacing w:before="480" w:line="259" w:lineRule="auto"/>
        <w:rPr>
          <w:rFonts w:ascii="Calibri" w:cs="Calibri" w:eastAsia="Calibri" w:hAnsi="Calibri"/>
          <w:b w:val="1"/>
          <w:sz w:val="48"/>
          <w:szCs w:val="48"/>
        </w:rPr>
      </w:pPr>
      <w:bookmarkStart w:colFirst="0" w:colLast="0" w:name="_73ftb2uvmfod" w:id="10"/>
      <w:bookmarkEnd w:id="10"/>
      <w:r w:rsidDel="00000000" w:rsidR="00000000" w:rsidRPr="00000000">
        <w:rPr>
          <w:rtl w:val="0"/>
        </w:rPr>
      </w:r>
    </w:p>
    <w:p w:rsidR="00000000" w:rsidDel="00000000" w:rsidP="00000000" w:rsidRDefault="00000000" w:rsidRPr="00000000" w14:paraId="000000E5">
      <w:pPr>
        <w:pStyle w:val="Heading1"/>
        <w:spacing w:before="480" w:line="259" w:lineRule="auto"/>
        <w:rPr>
          <w:rFonts w:ascii="Calibri" w:cs="Calibri" w:eastAsia="Calibri" w:hAnsi="Calibri"/>
          <w:b w:val="1"/>
          <w:sz w:val="48"/>
          <w:szCs w:val="48"/>
        </w:rPr>
      </w:pPr>
      <w:bookmarkStart w:colFirst="0" w:colLast="0" w:name="_jf4jnsa7ix6d" w:id="11"/>
      <w:bookmarkEnd w:id="11"/>
      <w:r w:rsidDel="00000000" w:rsidR="00000000" w:rsidRPr="00000000">
        <w:rPr>
          <w:rFonts w:ascii="Calibri" w:cs="Calibri" w:eastAsia="Calibri" w:hAnsi="Calibri"/>
          <w:b w:val="1"/>
          <w:sz w:val="48"/>
          <w:szCs w:val="48"/>
          <w:rtl w:val="0"/>
        </w:rPr>
        <w:t xml:space="preserve">Product Backlog Summary (Kanban board)</w:t>
      </w:r>
      <w:r w:rsidDel="00000000" w:rsidR="00000000" w:rsidRPr="00000000">
        <w:drawing>
          <wp:anchor allowOverlap="1" behindDoc="0" distB="114300" distT="114300" distL="114300" distR="114300" hidden="0" layoutInCell="1" locked="0" relativeHeight="0" simplePos="0">
            <wp:simplePos x="0" y="0"/>
            <wp:positionH relativeFrom="column">
              <wp:posOffset>-828674</wp:posOffset>
            </wp:positionH>
            <wp:positionV relativeFrom="paragraph">
              <wp:posOffset>714375</wp:posOffset>
            </wp:positionV>
            <wp:extent cx="7596188" cy="5585432"/>
            <wp:effectExtent b="0" l="0" r="0" t="0"/>
            <wp:wrapSquare wrapText="bothSides" distB="114300" distT="114300" distL="114300" distR="114300"/>
            <wp:docPr id="1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7596188" cy="5585432"/>
                    </a:xfrm>
                    <a:prstGeom prst="rect"/>
                    <a:ln/>
                  </pic:spPr>
                </pic:pic>
              </a:graphicData>
            </a:graphic>
          </wp:anchor>
        </w:drawing>
      </w:r>
    </w:p>
    <w:p w:rsidR="00000000" w:rsidDel="00000000" w:rsidP="00000000" w:rsidRDefault="00000000" w:rsidRPr="00000000" w14:paraId="000000E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E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E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E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Continued:</w:t>
      </w:r>
      <w:r w:rsidDel="00000000" w:rsidR="00000000" w:rsidRPr="00000000">
        <w:drawing>
          <wp:anchor allowOverlap="1" behindDoc="0" distB="114300" distT="114300" distL="114300" distR="114300" hidden="0" layoutInCell="1" locked="0" relativeHeight="0" simplePos="0">
            <wp:simplePos x="0" y="0"/>
            <wp:positionH relativeFrom="column">
              <wp:posOffset>-676274</wp:posOffset>
            </wp:positionH>
            <wp:positionV relativeFrom="paragraph">
              <wp:posOffset>304800</wp:posOffset>
            </wp:positionV>
            <wp:extent cx="7472363" cy="5145960"/>
            <wp:effectExtent b="0" l="0" r="0" t="0"/>
            <wp:wrapSquare wrapText="bothSides" distB="114300" distT="114300" distL="114300" distR="114300"/>
            <wp:docPr id="10"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7472363" cy="5145960"/>
                    </a:xfrm>
                    <a:prstGeom prst="rect"/>
                    <a:ln/>
                  </pic:spPr>
                </pic:pic>
              </a:graphicData>
            </a:graphic>
          </wp:anchor>
        </w:drawing>
      </w:r>
    </w:p>
    <w:p w:rsidR="00000000" w:rsidDel="00000000" w:rsidP="00000000" w:rsidRDefault="00000000" w:rsidRPr="00000000" w14:paraId="000000E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E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E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E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E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E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F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F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F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F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Continued:</w:t>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304800</wp:posOffset>
            </wp:positionV>
            <wp:extent cx="7615238" cy="5812751"/>
            <wp:effectExtent b="0" l="0" r="0" t="0"/>
            <wp:wrapSquare wrapText="bothSides" distB="114300" distT="114300" distL="114300" distR="114300"/>
            <wp:docPr id="13"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7615238" cy="5812751"/>
                    </a:xfrm>
                    <a:prstGeom prst="rect"/>
                    <a:ln/>
                  </pic:spPr>
                </pic:pic>
              </a:graphicData>
            </a:graphic>
          </wp:anchor>
        </w:drawing>
      </w:r>
    </w:p>
    <w:p w:rsidR="00000000" w:rsidDel="00000000" w:rsidP="00000000" w:rsidRDefault="00000000" w:rsidRPr="00000000" w14:paraId="000000F4">
      <w:pPr>
        <w:spacing w:after="160" w:line="259" w:lineRule="auto"/>
        <w:rPr>
          <w:rFonts w:ascii="Calibri" w:cs="Calibri" w:eastAsia="Calibri" w:hAnsi="Calibri"/>
        </w:rPr>
      </w:pPr>
      <w:r w:rsidDel="00000000" w:rsidR="00000000" w:rsidRPr="00000000">
        <w:rPr>
          <w:rtl w:val="0"/>
        </w:rPr>
      </w:r>
    </w:p>
    <w:sectPr>
      <w:headerReference r:id="rId28"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8.png"/><Relationship Id="rId21" Type="http://schemas.openxmlformats.org/officeDocument/2006/relationships/image" Target="media/image14.png"/><Relationship Id="rId24" Type="http://schemas.openxmlformats.org/officeDocument/2006/relationships/image" Target="media/image4.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7.png"/><Relationship Id="rId28" Type="http://schemas.openxmlformats.org/officeDocument/2006/relationships/header" Target="header1.xml"/><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6.png"/><Relationship Id="rId8" Type="http://schemas.openxmlformats.org/officeDocument/2006/relationships/image" Target="media/image13.png"/><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20.png"/><Relationship Id="rId12" Type="http://schemas.openxmlformats.org/officeDocument/2006/relationships/image" Target="media/image17.png"/><Relationship Id="rId15" Type="http://schemas.openxmlformats.org/officeDocument/2006/relationships/image" Target="media/image15.png"/><Relationship Id="rId14" Type="http://schemas.openxmlformats.org/officeDocument/2006/relationships/image" Target="media/image19.png"/><Relationship Id="rId17" Type="http://schemas.openxmlformats.org/officeDocument/2006/relationships/image" Target="media/image5.png"/><Relationship Id="rId16" Type="http://schemas.openxmlformats.org/officeDocument/2006/relationships/image" Target="media/image12.png"/><Relationship Id="rId19" Type="http://schemas.openxmlformats.org/officeDocument/2006/relationships/image" Target="media/image21.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