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B82C1" w14:textId="77777777" w:rsidR="00B356DE" w:rsidRPr="0008508C" w:rsidRDefault="00B356DE" w:rsidP="00B356DE">
      <w:pPr>
        <w:spacing w:line="36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08508C">
        <w:rPr>
          <w:rFonts w:cstheme="minorHAnsi"/>
          <w:color w:val="000000" w:themeColor="text1"/>
          <w:sz w:val="24"/>
          <w:szCs w:val="24"/>
        </w:rPr>
        <w:t xml:space="preserve">Bu formu doldururken son haftalarda kaygı duyduğunuz durumları düşünün ve onları dört basamakta kategorize edin. Bu konuda kitabın birinci bölümündeki sosyal kaygı anketinden de yararlanabilirsiniz.  </w:t>
      </w:r>
    </w:p>
    <w:p w14:paraId="17041F20" w14:textId="77777777" w:rsidR="00B356DE" w:rsidRPr="0008508C" w:rsidRDefault="00B356DE" w:rsidP="00B356DE">
      <w:pPr>
        <w:spacing w:line="360" w:lineRule="auto"/>
        <w:ind w:firstLine="720"/>
        <w:jc w:val="both"/>
        <w:rPr>
          <w:rFonts w:cstheme="minorHAnsi"/>
          <w:b/>
          <w:i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41"/>
        <w:gridCol w:w="1976"/>
        <w:gridCol w:w="2116"/>
        <w:gridCol w:w="2257"/>
      </w:tblGrid>
      <w:tr w:rsidR="00B356DE" w:rsidRPr="0008508C" w14:paraId="2E0BD2FA" w14:textId="77777777" w:rsidTr="00475E30">
        <w:tc>
          <w:tcPr>
            <w:tcW w:w="1941" w:type="dxa"/>
          </w:tcPr>
          <w:p w14:paraId="142ACF84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  <w:b/>
                <w:i/>
              </w:rPr>
            </w:pPr>
            <w:r w:rsidRPr="0008508C">
              <w:rPr>
                <w:rFonts w:cstheme="minorHAnsi"/>
                <w:b/>
                <w:i/>
              </w:rPr>
              <w:t xml:space="preserve">40 ila 60 arasında olan durumlar </w:t>
            </w:r>
          </w:p>
        </w:tc>
        <w:tc>
          <w:tcPr>
            <w:tcW w:w="1976" w:type="dxa"/>
          </w:tcPr>
          <w:p w14:paraId="4967B9F8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  <w:b/>
                <w:i/>
              </w:rPr>
            </w:pPr>
            <w:r w:rsidRPr="0008508C">
              <w:rPr>
                <w:rFonts w:cstheme="minorHAnsi"/>
                <w:b/>
                <w:i/>
              </w:rPr>
              <w:t xml:space="preserve">60 ila 75 arasında olan durumlar </w:t>
            </w:r>
          </w:p>
        </w:tc>
        <w:tc>
          <w:tcPr>
            <w:tcW w:w="2116" w:type="dxa"/>
          </w:tcPr>
          <w:p w14:paraId="2B562FB8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  <w:b/>
                <w:i/>
              </w:rPr>
            </w:pPr>
            <w:r w:rsidRPr="0008508C">
              <w:rPr>
                <w:rFonts w:cstheme="minorHAnsi"/>
                <w:b/>
                <w:i/>
              </w:rPr>
              <w:t xml:space="preserve">75 ila 90 arasında olan durumlar </w:t>
            </w:r>
          </w:p>
        </w:tc>
        <w:tc>
          <w:tcPr>
            <w:tcW w:w="2257" w:type="dxa"/>
          </w:tcPr>
          <w:p w14:paraId="24716A68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  <w:b/>
                <w:i/>
              </w:rPr>
            </w:pPr>
            <w:r w:rsidRPr="0008508C">
              <w:rPr>
                <w:rFonts w:cstheme="minorHAnsi"/>
                <w:b/>
                <w:i/>
              </w:rPr>
              <w:t>90 ila 100 arasında olan durumlar</w:t>
            </w:r>
          </w:p>
        </w:tc>
      </w:tr>
      <w:tr w:rsidR="00B356DE" w:rsidRPr="0008508C" w14:paraId="6D75C053" w14:textId="77777777" w:rsidTr="00475E30">
        <w:tc>
          <w:tcPr>
            <w:tcW w:w="1941" w:type="dxa"/>
          </w:tcPr>
          <w:p w14:paraId="16A98755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00B97870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664E08C6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318C8FEF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1976" w:type="dxa"/>
          </w:tcPr>
          <w:p w14:paraId="787A9DCF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116" w:type="dxa"/>
          </w:tcPr>
          <w:p w14:paraId="1305142D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257" w:type="dxa"/>
          </w:tcPr>
          <w:p w14:paraId="44E3AD22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</w:tr>
      <w:tr w:rsidR="00B356DE" w:rsidRPr="0008508C" w14:paraId="2232A0D8" w14:textId="77777777" w:rsidTr="00475E30">
        <w:tc>
          <w:tcPr>
            <w:tcW w:w="1941" w:type="dxa"/>
          </w:tcPr>
          <w:p w14:paraId="59601B39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57014946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6764EE06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424F7823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7DC0B100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1976" w:type="dxa"/>
          </w:tcPr>
          <w:p w14:paraId="6453487B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116" w:type="dxa"/>
          </w:tcPr>
          <w:p w14:paraId="6A107DB5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257" w:type="dxa"/>
          </w:tcPr>
          <w:p w14:paraId="15B37F98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</w:tr>
      <w:tr w:rsidR="00B356DE" w:rsidRPr="0008508C" w14:paraId="6CF2FA72" w14:textId="77777777" w:rsidTr="00475E30">
        <w:tc>
          <w:tcPr>
            <w:tcW w:w="1941" w:type="dxa"/>
          </w:tcPr>
          <w:p w14:paraId="0B5141E8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475A270A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68988897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3EBD0084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73C9A4DD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1976" w:type="dxa"/>
          </w:tcPr>
          <w:p w14:paraId="19C6951E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116" w:type="dxa"/>
          </w:tcPr>
          <w:p w14:paraId="725369DA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257" w:type="dxa"/>
          </w:tcPr>
          <w:p w14:paraId="0510B4C1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</w:tr>
      <w:tr w:rsidR="00B356DE" w:rsidRPr="0008508C" w14:paraId="7A2CB54B" w14:textId="77777777" w:rsidTr="00475E30">
        <w:tc>
          <w:tcPr>
            <w:tcW w:w="1941" w:type="dxa"/>
          </w:tcPr>
          <w:p w14:paraId="407ED94E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5D6362C5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48D10CD0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16E55AF6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  <w:p w14:paraId="77DF4935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1976" w:type="dxa"/>
          </w:tcPr>
          <w:p w14:paraId="4C087F26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116" w:type="dxa"/>
          </w:tcPr>
          <w:p w14:paraId="7D02A93F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257" w:type="dxa"/>
          </w:tcPr>
          <w:p w14:paraId="6A23CAEC" w14:textId="77777777" w:rsidR="00B356DE" w:rsidRPr="0008508C" w:rsidRDefault="00B356DE" w:rsidP="00475E30">
            <w:pPr>
              <w:spacing w:line="360" w:lineRule="auto"/>
              <w:jc w:val="both"/>
              <w:rPr>
                <w:rFonts w:cstheme="minorHAnsi"/>
              </w:rPr>
            </w:pPr>
          </w:p>
        </w:tc>
      </w:tr>
    </w:tbl>
    <w:p w14:paraId="2E39D9A7" w14:textId="77777777" w:rsidR="00A703B7" w:rsidRDefault="00A703B7"/>
    <w:sectPr w:rsidR="00A703B7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26B086" w14:textId="77777777" w:rsidR="00903237" w:rsidRDefault="00903237" w:rsidP="00B356DE">
      <w:pPr>
        <w:spacing w:after="0" w:line="240" w:lineRule="auto"/>
      </w:pPr>
      <w:r>
        <w:separator/>
      </w:r>
    </w:p>
  </w:endnote>
  <w:endnote w:type="continuationSeparator" w:id="0">
    <w:p w14:paraId="0973E03F" w14:textId="77777777" w:rsidR="00903237" w:rsidRDefault="00903237" w:rsidP="00B35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85E89" w14:textId="77777777" w:rsidR="00903237" w:rsidRDefault="00903237" w:rsidP="00B356DE">
      <w:pPr>
        <w:spacing w:after="0" w:line="240" w:lineRule="auto"/>
      </w:pPr>
      <w:r>
        <w:separator/>
      </w:r>
    </w:p>
  </w:footnote>
  <w:footnote w:type="continuationSeparator" w:id="0">
    <w:p w14:paraId="43E15B4A" w14:textId="77777777" w:rsidR="00903237" w:rsidRDefault="00903237" w:rsidP="00B35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B6BB9" w14:textId="77777777" w:rsidR="00B356DE" w:rsidRPr="0008508C" w:rsidRDefault="00B356DE" w:rsidP="00B356DE">
    <w:pPr>
      <w:spacing w:line="360" w:lineRule="auto"/>
      <w:ind w:firstLine="720"/>
      <w:jc w:val="center"/>
      <w:rPr>
        <w:rFonts w:cstheme="minorHAnsi"/>
        <w:b/>
        <w:sz w:val="24"/>
        <w:szCs w:val="24"/>
      </w:rPr>
    </w:pPr>
    <w:r w:rsidRPr="0008508C">
      <w:rPr>
        <w:rFonts w:cstheme="minorHAnsi"/>
        <w:b/>
        <w:sz w:val="24"/>
        <w:szCs w:val="24"/>
      </w:rPr>
      <w:t>Kaygılanılan Durumlar Hiyerarşisi Formu</w:t>
    </w:r>
  </w:p>
  <w:p w14:paraId="4BBAC22C" w14:textId="77777777" w:rsidR="00B356DE" w:rsidRPr="00B356DE" w:rsidRDefault="00B356DE" w:rsidP="00B356DE">
    <w:pPr>
      <w:pStyle w:val="stBilgi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DE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2EA5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03237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356DE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57190E"/>
  <w15:chartTrackingRefBased/>
  <w15:docId w15:val="{010F5118-0274-8045-8B4E-DA67EA73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6DE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B356D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56D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56D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56D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56D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56D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56D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56D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56D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5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5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5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56D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56D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56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56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56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56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5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56D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B3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56DE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B356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56DE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B356D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5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56D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56DE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59"/>
    <w:rsid w:val="00B356DE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B35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356DE"/>
    <w:rPr>
      <w:kern w:val="0"/>
      <w:sz w:val="22"/>
      <w:szCs w:val="22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B35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356D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2</cp:revision>
  <dcterms:created xsi:type="dcterms:W3CDTF">2026-07-22T11:48:00Z</dcterms:created>
  <dcterms:modified xsi:type="dcterms:W3CDTF">2026-07-22T11:49:00Z</dcterms:modified>
</cp:coreProperties>
</file>