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0615" w:rsidRDefault="00807C28" w:rsidP="00807C28">
      <w:pPr>
        <w:pStyle w:val="BodyText"/>
        <w:tabs>
          <w:tab w:val="left" w:pos="6360"/>
        </w:tabs>
      </w:pPr>
      <w:r>
        <w:tab/>
      </w:r>
    </w:p>
    <w:p w:rsidR="00010615" w:rsidRDefault="00010615">
      <w:pPr>
        <w:pStyle w:val="BodyText"/>
      </w:pPr>
    </w:p>
    <w:p w:rsidR="003F7DF6" w:rsidRPr="00B9112F" w:rsidRDefault="003F7DF6" w:rsidP="0053073E">
      <w:pPr>
        <w:pStyle w:val="BodyText"/>
        <w:rPr>
          <w:rFonts w:ascii="Arial" w:hAnsi="Arial" w:cs="Arial"/>
        </w:rPr>
      </w:pPr>
    </w:p>
    <w:p w:rsidR="00055A06" w:rsidRPr="00350D72" w:rsidRDefault="0053073E" w:rsidP="00055A06">
      <w:pPr>
        <w:spacing w:line="360" w:lineRule="auto"/>
        <w:rPr>
          <w:rFonts w:ascii="Arial" w:hAnsi="Arial" w:cs="Arial"/>
          <w:sz w:val="22"/>
          <w:szCs w:val="22"/>
          <w:lang w:val="nb-NO"/>
        </w:rPr>
      </w:pPr>
      <w:r w:rsidRPr="008822BC">
        <w:rPr>
          <w:rFonts w:ascii="Arial" w:hAnsi="Arial" w:cs="Arial"/>
          <w:b/>
          <w:sz w:val="28"/>
          <w:szCs w:val="28"/>
        </w:rPr>
        <w:t>NOMOR DOKUMEN</w:t>
      </w:r>
      <w:r w:rsidRPr="008822BC">
        <w:rPr>
          <w:rFonts w:ascii="Arial" w:hAnsi="Arial" w:cs="Arial"/>
          <w:b/>
          <w:sz w:val="28"/>
          <w:szCs w:val="28"/>
        </w:rPr>
        <w:tab/>
      </w:r>
      <w:r w:rsidR="00055A06">
        <w:rPr>
          <w:rFonts w:ascii="Arial" w:hAnsi="Arial" w:cs="Arial"/>
          <w:b/>
          <w:sz w:val="28"/>
          <w:szCs w:val="28"/>
        </w:rPr>
        <w:t xml:space="preserve"> </w:t>
      </w:r>
      <w:r w:rsidRPr="008822BC">
        <w:rPr>
          <w:rFonts w:ascii="Arial" w:hAnsi="Arial" w:cs="Arial"/>
          <w:b/>
          <w:sz w:val="28"/>
          <w:szCs w:val="28"/>
        </w:rPr>
        <w:t>:</w:t>
      </w:r>
      <w:r w:rsidR="00055A06">
        <w:rPr>
          <w:rFonts w:ascii="Arial" w:hAnsi="Arial" w:cs="Arial"/>
          <w:b/>
          <w:sz w:val="28"/>
          <w:szCs w:val="28"/>
        </w:rPr>
        <w:t xml:space="preserve">  </w:t>
      </w:r>
      <w:r w:rsidR="009F4D03">
        <w:rPr>
          <w:rFonts w:ascii="Arial" w:hAnsi="Arial" w:cs="Arial"/>
          <w:b/>
          <w:sz w:val="28"/>
          <w:szCs w:val="28"/>
          <w:lang w:val="nb-NO"/>
        </w:rPr>
        <w:t>MA</w:t>
      </w:r>
      <w:r w:rsidR="00055A06" w:rsidRPr="001415FF">
        <w:rPr>
          <w:rFonts w:ascii="Arial" w:hAnsi="Arial" w:cs="Arial"/>
          <w:b/>
          <w:sz w:val="28"/>
          <w:szCs w:val="28"/>
          <w:lang w:val="nb-NO"/>
        </w:rPr>
        <w:t>-</w:t>
      </w:r>
      <w:r w:rsidR="00E2478D">
        <w:rPr>
          <w:rFonts w:ascii="Arial" w:hAnsi="Arial" w:cs="Arial"/>
          <w:b/>
          <w:sz w:val="28"/>
          <w:szCs w:val="28"/>
          <w:lang w:val="nb-NO"/>
        </w:rPr>
        <w:t>SIMARI</w:t>
      </w:r>
      <w:r w:rsidR="009F4D03">
        <w:rPr>
          <w:rFonts w:ascii="Arial" w:hAnsi="Arial" w:cs="Arial"/>
          <w:b/>
          <w:sz w:val="28"/>
          <w:szCs w:val="28"/>
          <w:lang w:val="nb-NO"/>
        </w:rPr>
        <w:t>-</w:t>
      </w:r>
      <w:r w:rsidR="00055A06" w:rsidRPr="001415FF">
        <w:rPr>
          <w:rFonts w:ascii="Arial" w:hAnsi="Arial" w:cs="Arial"/>
          <w:b/>
          <w:sz w:val="28"/>
          <w:szCs w:val="28"/>
          <w:lang w:val="nb-NO"/>
        </w:rPr>
        <w:t>PRJ.LAP.01.</w:t>
      </w:r>
      <w:r w:rsidR="00E2478D">
        <w:rPr>
          <w:rFonts w:ascii="Arial" w:hAnsi="Arial" w:cs="Arial"/>
          <w:b/>
          <w:sz w:val="28"/>
          <w:szCs w:val="28"/>
          <w:lang w:val="nb-NO"/>
        </w:rPr>
        <w:t>PIS</w:t>
      </w:r>
      <w:r w:rsidR="00055A06" w:rsidRPr="001415FF">
        <w:rPr>
          <w:rFonts w:ascii="Arial" w:hAnsi="Arial" w:cs="Arial"/>
          <w:b/>
          <w:sz w:val="28"/>
          <w:szCs w:val="28"/>
          <w:lang w:val="nb-NO"/>
        </w:rPr>
        <w:t>.</w:t>
      </w:r>
      <w:r w:rsidR="009F4D03">
        <w:rPr>
          <w:rFonts w:ascii="Arial" w:hAnsi="Arial" w:cs="Arial"/>
          <w:b/>
          <w:sz w:val="28"/>
          <w:szCs w:val="28"/>
          <w:lang w:val="nb-NO"/>
        </w:rPr>
        <w:t>0</w:t>
      </w:r>
      <w:r w:rsidR="00E2478D">
        <w:rPr>
          <w:rFonts w:ascii="Arial" w:hAnsi="Arial" w:cs="Arial"/>
          <w:b/>
          <w:sz w:val="28"/>
          <w:szCs w:val="28"/>
          <w:lang w:val="nb-NO"/>
        </w:rPr>
        <w:t>8</w:t>
      </w:r>
      <w:r w:rsidR="00055A06" w:rsidRPr="001415FF">
        <w:rPr>
          <w:rFonts w:ascii="Arial" w:hAnsi="Arial" w:cs="Arial"/>
          <w:b/>
          <w:sz w:val="28"/>
          <w:szCs w:val="28"/>
          <w:lang w:val="nb-NO"/>
        </w:rPr>
        <w:t>.</w:t>
      </w:r>
      <w:r w:rsidR="009F4D03">
        <w:rPr>
          <w:rFonts w:ascii="Arial" w:hAnsi="Arial" w:cs="Arial"/>
          <w:b/>
          <w:sz w:val="28"/>
          <w:szCs w:val="28"/>
          <w:lang w:val="nb-NO"/>
        </w:rPr>
        <w:t>1</w:t>
      </w:r>
      <w:r w:rsidR="00E2478D">
        <w:rPr>
          <w:rFonts w:ascii="Arial" w:hAnsi="Arial" w:cs="Arial"/>
          <w:b/>
          <w:sz w:val="28"/>
          <w:szCs w:val="28"/>
          <w:lang w:val="nb-NO"/>
        </w:rPr>
        <w:t>1</w:t>
      </w:r>
    </w:p>
    <w:p w:rsidR="0053073E" w:rsidRPr="00747EFC" w:rsidRDefault="0053073E" w:rsidP="00292B75">
      <w:pPr>
        <w:pStyle w:val="BodyText"/>
        <w:tabs>
          <w:tab w:val="left" w:pos="2977"/>
          <w:tab w:val="left" w:pos="3261"/>
        </w:tabs>
        <w:ind w:left="3261" w:hanging="3261"/>
        <w:rPr>
          <w:rFonts w:ascii="Arial" w:hAnsi="Arial" w:cs="Arial"/>
          <w:b/>
          <w:sz w:val="28"/>
          <w:szCs w:val="28"/>
        </w:rPr>
      </w:pPr>
    </w:p>
    <w:p w:rsidR="0053073E" w:rsidRPr="00954A81" w:rsidRDefault="0053073E" w:rsidP="00292B75">
      <w:pPr>
        <w:pStyle w:val="BodyText"/>
        <w:tabs>
          <w:tab w:val="left" w:pos="2977"/>
          <w:tab w:val="left" w:pos="3261"/>
        </w:tabs>
        <w:ind w:left="3261" w:hanging="3261"/>
        <w:rPr>
          <w:rFonts w:ascii="Arial" w:hAnsi="Arial" w:cs="Arial"/>
          <w:sz w:val="28"/>
          <w:szCs w:val="28"/>
        </w:rPr>
      </w:pPr>
      <w:r w:rsidRPr="008822BC">
        <w:rPr>
          <w:rFonts w:ascii="Arial" w:hAnsi="Arial" w:cs="Arial"/>
          <w:b/>
          <w:sz w:val="28"/>
          <w:szCs w:val="28"/>
        </w:rPr>
        <w:t>JUDUL DOKUMEN</w:t>
      </w:r>
      <w:r w:rsidRPr="008822BC">
        <w:rPr>
          <w:rFonts w:ascii="Arial" w:hAnsi="Arial" w:cs="Arial"/>
          <w:b/>
          <w:sz w:val="28"/>
          <w:szCs w:val="28"/>
        </w:rPr>
        <w:tab/>
        <w:t>:</w:t>
      </w:r>
      <w:r w:rsidRPr="008822BC">
        <w:rPr>
          <w:rFonts w:ascii="Arial" w:hAnsi="Arial" w:cs="Arial"/>
          <w:b/>
          <w:sz w:val="28"/>
          <w:szCs w:val="28"/>
        </w:rPr>
        <w:tab/>
      </w:r>
      <w:r>
        <w:rPr>
          <w:rFonts w:ascii="Arial" w:hAnsi="Arial" w:cs="Arial"/>
          <w:sz w:val="28"/>
          <w:szCs w:val="28"/>
        </w:rPr>
        <w:t>LAPORAN PENDAHULUAN</w:t>
      </w:r>
    </w:p>
    <w:p w:rsidR="0053073E" w:rsidRPr="00954A81" w:rsidRDefault="00016218" w:rsidP="00292B75">
      <w:pPr>
        <w:pStyle w:val="BodyText"/>
        <w:tabs>
          <w:tab w:val="left" w:pos="2977"/>
          <w:tab w:val="left" w:pos="3261"/>
        </w:tabs>
        <w:ind w:left="3261" w:hanging="3261"/>
        <w:rPr>
          <w:rFonts w:ascii="Arial" w:hAnsi="Arial" w:cs="Arial"/>
          <w:sz w:val="28"/>
          <w:szCs w:val="28"/>
        </w:rPr>
      </w:pPr>
      <w:r>
        <w:rPr>
          <w:rFonts w:ascii="Arial" w:hAnsi="Arial" w:cs="Arial"/>
          <w:sz w:val="28"/>
          <w:szCs w:val="28"/>
        </w:rPr>
        <w:tab/>
      </w:r>
      <w:r>
        <w:rPr>
          <w:rFonts w:ascii="Arial" w:hAnsi="Arial" w:cs="Arial"/>
          <w:sz w:val="28"/>
          <w:szCs w:val="28"/>
        </w:rPr>
        <w:tab/>
        <w:t xml:space="preserve">PERIODE </w:t>
      </w:r>
      <w:r w:rsidR="00E2478D">
        <w:rPr>
          <w:rFonts w:ascii="Arial" w:hAnsi="Arial" w:cs="Arial"/>
          <w:sz w:val="28"/>
          <w:szCs w:val="28"/>
        </w:rPr>
        <w:t>AGUSTUS</w:t>
      </w:r>
      <w:r w:rsidR="00B4580B">
        <w:rPr>
          <w:rFonts w:ascii="Arial" w:hAnsi="Arial" w:cs="Arial"/>
          <w:sz w:val="28"/>
          <w:szCs w:val="28"/>
        </w:rPr>
        <w:t xml:space="preserve"> </w:t>
      </w:r>
      <w:r w:rsidR="00E2478D">
        <w:rPr>
          <w:rFonts w:ascii="Arial" w:hAnsi="Arial" w:cs="Arial"/>
          <w:sz w:val="28"/>
          <w:szCs w:val="28"/>
        </w:rPr>
        <w:t>2011</w:t>
      </w:r>
    </w:p>
    <w:p w:rsidR="0053073E" w:rsidRPr="008822BC" w:rsidRDefault="0053073E" w:rsidP="00292B75">
      <w:pPr>
        <w:pStyle w:val="BodyText"/>
        <w:tabs>
          <w:tab w:val="left" w:pos="2977"/>
          <w:tab w:val="left" w:pos="3261"/>
        </w:tabs>
        <w:ind w:left="3261" w:hanging="3261"/>
        <w:rPr>
          <w:rFonts w:ascii="Arial" w:hAnsi="Arial" w:cs="Arial"/>
          <w:b/>
          <w:sz w:val="28"/>
          <w:szCs w:val="28"/>
        </w:rPr>
      </w:pPr>
      <w:r w:rsidRPr="008822BC">
        <w:rPr>
          <w:rFonts w:ascii="Arial" w:hAnsi="Arial" w:cs="Arial"/>
          <w:b/>
          <w:sz w:val="28"/>
          <w:szCs w:val="28"/>
        </w:rPr>
        <w:t>NAMA PEKERJAAN</w:t>
      </w:r>
      <w:r w:rsidRPr="008822BC">
        <w:rPr>
          <w:rFonts w:ascii="Arial" w:hAnsi="Arial" w:cs="Arial"/>
          <w:b/>
          <w:sz w:val="28"/>
          <w:szCs w:val="28"/>
        </w:rPr>
        <w:tab/>
        <w:t>:</w:t>
      </w:r>
      <w:r w:rsidRPr="008822BC">
        <w:rPr>
          <w:rFonts w:ascii="Arial" w:hAnsi="Arial" w:cs="Arial"/>
          <w:b/>
          <w:sz w:val="28"/>
          <w:szCs w:val="28"/>
        </w:rPr>
        <w:tab/>
      </w:r>
      <w:r w:rsidR="009F4D03" w:rsidRPr="000355A6">
        <w:rPr>
          <w:rFonts w:ascii="Arial" w:hAnsi="Arial" w:cs="Arial"/>
          <w:b/>
          <w:sz w:val="28"/>
          <w:szCs w:val="28"/>
          <w:lang w:val="nb-NO"/>
        </w:rPr>
        <w:t>PE</w:t>
      </w:r>
      <w:r w:rsidR="00E2478D">
        <w:rPr>
          <w:rFonts w:ascii="Arial" w:hAnsi="Arial" w:cs="Arial"/>
          <w:b/>
          <w:sz w:val="28"/>
          <w:szCs w:val="28"/>
          <w:lang w:val="nb-NO"/>
        </w:rPr>
        <w:t xml:space="preserve">MBANGUNAN SISTEM INFORMASI </w:t>
      </w:r>
      <w:r w:rsidR="00CF0A76">
        <w:rPr>
          <w:rFonts w:ascii="Arial" w:hAnsi="Arial" w:cs="Arial"/>
          <w:b/>
          <w:sz w:val="28"/>
          <w:szCs w:val="28"/>
          <w:lang w:val="nb-NO"/>
        </w:rPr>
        <w:t xml:space="preserve">MAHKAMAH </w:t>
      </w:r>
      <w:r w:rsidR="00CF0A76" w:rsidRPr="000355A6">
        <w:rPr>
          <w:rFonts w:ascii="Arial" w:hAnsi="Arial" w:cs="Arial"/>
          <w:b/>
          <w:sz w:val="28"/>
          <w:szCs w:val="28"/>
          <w:lang w:val="nb-NO"/>
        </w:rPr>
        <w:t xml:space="preserve">AGUNG </w:t>
      </w:r>
      <w:r w:rsidR="00E2478D">
        <w:rPr>
          <w:rFonts w:ascii="Arial" w:hAnsi="Arial" w:cs="Arial"/>
          <w:b/>
          <w:sz w:val="28"/>
          <w:szCs w:val="28"/>
          <w:lang w:val="nb-NO"/>
        </w:rPr>
        <w:t xml:space="preserve">TERINTEGRASI </w:t>
      </w:r>
    </w:p>
    <w:p w:rsidR="0053073E" w:rsidRPr="00502B65" w:rsidRDefault="00292B75" w:rsidP="00292B75">
      <w:pPr>
        <w:pStyle w:val="BodyText"/>
        <w:tabs>
          <w:tab w:val="left" w:pos="2977"/>
          <w:tab w:val="left" w:pos="3261"/>
        </w:tabs>
        <w:ind w:left="3261" w:hanging="3261"/>
        <w:rPr>
          <w:rFonts w:ascii="Arial" w:hAnsi="Arial" w:cs="Arial"/>
          <w:b/>
          <w:sz w:val="28"/>
          <w:szCs w:val="28"/>
          <w:lang w:val="fi-FI"/>
        </w:rPr>
      </w:pPr>
      <w:r>
        <w:rPr>
          <w:rFonts w:ascii="Arial" w:hAnsi="Arial" w:cs="Arial"/>
          <w:b/>
          <w:sz w:val="28"/>
          <w:szCs w:val="28"/>
          <w:lang w:val="fi-FI"/>
        </w:rPr>
        <w:t>KODE KEGIATAN</w:t>
      </w:r>
      <w:r w:rsidR="0053073E" w:rsidRPr="002D51EB">
        <w:rPr>
          <w:rFonts w:ascii="Arial" w:hAnsi="Arial" w:cs="Arial"/>
          <w:b/>
          <w:sz w:val="28"/>
          <w:szCs w:val="28"/>
          <w:lang w:val="fi-FI"/>
        </w:rPr>
        <w:tab/>
        <w:t>:</w:t>
      </w:r>
      <w:r w:rsidR="0053073E" w:rsidRPr="002D51EB">
        <w:rPr>
          <w:rFonts w:ascii="Arial" w:hAnsi="Arial" w:cs="Arial"/>
          <w:b/>
          <w:sz w:val="28"/>
          <w:szCs w:val="28"/>
          <w:lang w:val="fi-FI"/>
        </w:rPr>
        <w:tab/>
      </w:r>
      <w:r w:rsidR="00344F4A" w:rsidRPr="00502B65">
        <w:rPr>
          <w:rFonts w:ascii="Arial" w:hAnsi="Arial" w:cs="Arial"/>
          <w:sz w:val="28"/>
          <w:szCs w:val="28"/>
          <w:lang w:val="fi-FI"/>
        </w:rPr>
        <w:t>-</w:t>
      </w:r>
    </w:p>
    <w:p w:rsidR="0053073E" w:rsidRPr="002D51EB" w:rsidRDefault="0053073E" w:rsidP="00292B75">
      <w:pPr>
        <w:pStyle w:val="BodyText"/>
        <w:tabs>
          <w:tab w:val="left" w:pos="2977"/>
          <w:tab w:val="left" w:pos="3261"/>
        </w:tabs>
        <w:ind w:left="3261" w:hanging="3261"/>
        <w:rPr>
          <w:rFonts w:ascii="Arial" w:hAnsi="Arial" w:cs="Arial"/>
          <w:b/>
          <w:sz w:val="28"/>
          <w:szCs w:val="28"/>
          <w:lang w:val="fi-FI"/>
        </w:rPr>
      </w:pPr>
      <w:r w:rsidRPr="00292B75">
        <w:rPr>
          <w:rFonts w:ascii="Arial" w:hAnsi="Arial" w:cs="Arial"/>
          <w:b/>
          <w:sz w:val="28"/>
          <w:szCs w:val="28"/>
          <w:lang w:val="fi-FI"/>
        </w:rPr>
        <w:t xml:space="preserve">TAHUN ANGGARAN </w:t>
      </w:r>
      <w:r w:rsidR="00292B75">
        <w:rPr>
          <w:rFonts w:ascii="Arial" w:hAnsi="Arial" w:cs="Arial"/>
          <w:b/>
          <w:sz w:val="28"/>
          <w:szCs w:val="28"/>
          <w:lang w:val="fi-FI"/>
        </w:rPr>
        <w:tab/>
      </w:r>
      <w:r w:rsidR="00292B75" w:rsidRPr="00292B75">
        <w:rPr>
          <w:rFonts w:ascii="Arial" w:hAnsi="Arial" w:cs="Arial"/>
          <w:b/>
          <w:sz w:val="28"/>
          <w:szCs w:val="28"/>
          <w:lang w:val="fi-FI"/>
        </w:rPr>
        <w:t>:</w:t>
      </w:r>
      <w:r w:rsidR="00292B75">
        <w:rPr>
          <w:rFonts w:ascii="Arial" w:hAnsi="Arial" w:cs="Arial"/>
          <w:b/>
          <w:sz w:val="28"/>
          <w:szCs w:val="28"/>
          <w:lang w:val="fi-FI"/>
        </w:rPr>
        <w:tab/>
      </w:r>
      <w:r w:rsidRPr="00954A81">
        <w:rPr>
          <w:rFonts w:ascii="Arial" w:hAnsi="Arial" w:cs="Arial"/>
          <w:sz w:val="28"/>
          <w:szCs w:val="28"/>
          <w:lang w:val="fi-FI"/>
        </w:rPr>
        <w:t>20</w:t>
      </w:r>
      <w:r w:rsidR="009F4D03">
        <w:rPr>
          <w:rFonts w:ascii="Arial" w:hAnsi="Arial" w:cs="Arial"/>
          <w:sz w:val="28"/>
          <w:szCs w:val="28"/>
          <w:lang w:val="fi-FI"/>
        </w:rPr>
        <w:t>1</w:t>
      </w:r>
      <w:r w:rsidR="00E2478D">
        <w:rPr>
          <w:rFonts w:ascii="Arial" w:hAnsi="Arial" w:cs="Arial"/>
          <w:sz w:val="28"/>
          <w:szCs w:val="28"/>
          <w:lang w:val="fi-FI"/>
        </w:rPr>
        <w:t>1</w:t>
      </w:r>
    </w:p>
    <w:p w:rsidR="0053073E" w:rsidRPr="002D51EB" w:rsidRDefault="0053073E" w:rsidP="0053073E">
      <w:pPr>
        <w:pStyle w:val="BodyText"/>
        <w:rPr>
          <w:rFonts w:ascii="Arial" w:hAnsi="Arial" w:cs="Arial"/>
          <w:lang w:val="fi-FI"/>
        </w:rPr>
      </w:pPr>
    </w:p>
    <w:p w:rsidR="0053073E" w:rsidRPr="002D51EB" w:rsidRDefault="0053073E" w:rsidP="0053073E">
      <w:pPr>
        <w:pStyle w:val="BodyText"/>
        <w:rPr>
          <w:rFonts w:ascii="Arial" w:hAnsi="Arial" w:cs="Arial"/>
          <w:lang w:val="fi-FI"/>
        </w:rPr>
      </w:pPr>
    </w:p>
    <w:p w:rsidR="0053073E" w:rsidRDefault="0053073E" w:rsidP="0053073E">
      <w:pPr>
        <w:pStyle w:val="BodyText"/>
        <w:rPr>
          <w:rFonts w:ascii="Arial" w:hAnsi="Arial" w:cs="Arial"/>
          <w:lang w:val="fi-FI"/>
        </w:rPr>
      </w:pPr>
    </w:p>
    <w:p w:rsidR="0053073E" w:rsidRDefault="0053073E" w:rsidP="0053073E">
      <w:pPr>
        <w:pStyle w:val="BodyText"/>
        <w:rPr>
          <w:rFonts w:ascii="Arial" w:hAnsi="Arial" w:cs="Arial"/>
          <w:lang w:val="fi-FI"/>
        </w:rPr>
      </w:pPr>
    </w:p>
    <w:p w:rsidR="0053073E" w:rsidRDefault="0053073E" w:rsidP="0053073E">
      <w:pPr>
        <w:pStyle w:val="BodyText"/>
        <w:rPr>
          <w:rFonts w:ascii="Arial" w:hAnsi="Arial" w:cs="Arial"/>
          <w:lang w:val="fi-FI"/>
        </w:rPr>
      </w:pPr>
    </w:p>
    <w:p w:rsidR="0053073E" w:rsidRDefault="0053073E" w:rsidP="0053073E">
      <w:pPr>
        <w:pStyle w:val="BodyText"/>
        <w:rPr>
          <w:rFonts w:ascii="Arial" w:hAnsi="Arial" w:cs="Arial"/>
          <w:lang w:val="fi-FI"/>
        </w:rPr>
      </w:pPr>
    </w:p>
    <w:p w:rsidR="0053073E" w:rsidRPr="002D51EB" w:rsidRDefault="0053073E" w:rsidP="0053073E">
      <w:pPr>
        <w:pStyle w:val="BodyText"/>
        <w:rPr>
          <w:rFonts w:ascii="Arial" w:hAnsi="Arial" w:cs="Arial"/>
          <w:lang w:val="fi-FI"/>
        </w:rPr>
      </w:pPr>
    </w:p>
    <w:p w:rsidR="0053073E" w:rsidRPr="002D51EB" w:rsidRDefault="0053073E" w:rsidP="0053073E">
      <w:pPr>
        <w:pStyle w:val="BodyText"/>
        <w:rPr>
          <w:rFonts w:ascii="Arial" w:hAnsi="Arial" w:cs="Arial"/>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1998"/>
        <w:gridCol w:w="1260"/>
        <w:gridCol w:w="2803"/>
        <w:gridCol w:w="2702"/>
      </w:tblGrid>
      <w:tr w:rsidR="0053073E" w:rsidRPr="009E73A9" w:rsidTr="00B074DD">
        <w:tc>
          <w:tcPr>
            <w:tcW w:w="1998" w:type="dxa"/>
            <w:vMerge w:val="restart"/>
            <w:vAlign w:val="center"/>
          </w:tcPr>
          <w:p w:rsidR="0053073E" w:rsidRDefault="00E2478D" w:rsidP="002E03F9">
            <w:pPr>
              <w:pStyle w:val="BodyText"/>
              <w:jc w:val="center"/>
              <w:rPr>
                <w:rFonts w:ascii="Arial" w:hAnsi="Arial" w:cs="Arial"/>
                <w:lang w:val="fi-FI"/>
              </w:rPr>
            </w:pPr>
            <w:r>
              <w:rPr>
                <w:rFonts w:ascii="Arial" w:hAnsi="Arial" w:cs="Arial"/>
                <w:noProof/>
              </w:rPr>
              <w:drawing>
                <wp:anchor distT="0" distB="0" distL="114300" distR="114300" simplePos="0" relativeHeight="251997696" behindDoc="0" locked="0" layoutInCell="1" allowOverlap="1">
                  <wp:simplePos x="0" y="0"/>
                  <wp:positionH relativeFrom="column">
                    <wp:posOffset>39370</wp:posOffset>
                  </wp:positionH>
                  <wp:positionV relativeFrom="paragraph">
                    <wp:posOffset>-82550</wp:posOffset>
                  </wp:positionV>
                  <wp:extent cx="1047750" cy="981075"/>
                  <wp:effectExtent l="19050" t="0" r="0" b="0"/>
                  <wp:wrapNone/>
                  <wp:docPr id="6" name="Picture 2"/>
                  <wp:cNvGraphicFramePr/>
                  <a:graphic xmlns:a="http://schemas.openxmlformats.org/drawingml/2006/main">
                    <a:graphicData uri="http://schemas.openxmlformats.org/drawingml/2006/picture">
                      <pic:pic xmlns:pic="http://schemas.openxmlformats.org/drawingml/2006/picture">
                        <pic:nvPicPr>
                          <pic:cNvPr id="1031" name="Picture 24"/>
                          <pic:cNvPicPr>
                            <a:picLocks noChangeAspect="1" noChangeArrowheads="1"/>
                          </pic:cNvPicPr>
                        </pic:nvPicPr>
                        <pic:blipFill>
                          <a:blip r:embed="rId9" cstate="print"/>
                          <a:srcRect l="85384" t="88245" r="5385" b="2083"/>
                          <a:stretch>
                            <a:fillRect/>
                          </a:stretch>
                        </pic:blipFill>
                        <pic:spPr bwMode="auto">
                          <a:xfrm>
                            <a:off x="0" y="0"/>
                            <a:ext cx="1047750" cy="981075"/>
                          </a:xfrm>
                          <a:prstGeom prst="rect">
                            <a:avLst/>
                          </a:prstGeom>
                          <a:noFill/>
                          <a:ln w="9525">
                            <a:noFill/>
                            <a:miter lim="800000"/>
                            <a:headEnd/>
                            <a:tailEnd/>
                          </a:ln>
                        </pic:spPr>
                      </pic:pic>
                    </a:graphicData>
                  </a:graphic>
                </wp:anchor>
              </w:drawing>
            </w:r>
          </w:p>
          <w:p w:rsidR="00E2478D" w:rsidRDefault="00E2478D" w:rsidP="002E03F9">
            <w:pPr>
              <w:pStyle w:val="BodyText"/>
              <w:jc w:val="center"/>
              <w:rPr>
                <w:rFonts w:ascii="Arial" w:hAnsi="Arial" w:cs="Arial"/>
                <w:lang w:val="fi-FI"/>
              </w:rPr>
            </w:pPr>
          </w:p>
          <w:p w:rsidR="00E2478D" w:rsidRDefault="00E2478D" w:rsidP="002E03F9">
            <w:pPr>
              <w:pStyle w:val="BodyText"/>
              <w:jc w:val="center"/>
              <w:rPr>
                <w:rFonts w:ascii="Arial" w:hAnsi="Arial" w:cs="Arial"/>
                <w:lang w:val="fi-FI"/>
              </w:rPr>
            </w:pPr>
          </w:p>
          <w:p w:rsidR="009F4D03" w:rsidRPr="009F4D03" w:rsidRDefault="00E2478D" w:rsidP="009F4D03">
            <w:pPr>
              <w:pStyle w:val="BodyText"/>
              <w:spacing w:after="0"/>
              <w:jc w:val="center"/>
              <w:rPr>
                <w:rFonts w:ascii="Arial" w:hAnsi="Arial" w:cs="Arial"/>
                <w:b/>
                <w:sz w:val="16"/>
                <w:szCs w:val="16"/>
                <w:lang w:val="fi-FI"/>
              </w:rPr>
            </w:pPr>
            <w:r>
              <w:rPr>
                <w:rFonts w:ascii="Arial" w:hAnsi="Arial" w:cs="Arial"/>
                <w:b/>
                <w:sz w:val="16"/>
                <w:szCs w:val="16"/>
                <w:lang w:val="fi-FI"/>
              </w:rPr>
              <w:t>PRADIPTA INTIMEDIA SELARAS</w:t>
            </w:r>
          </w:p>
        </w:tc>
        <w:tc>
          <w:tcPr>
            <w:tcW w:w="4063" w:type="dxa"/>
            <w:gridSpan w:val="2"/>
            <w:vAlign w:val="center"/>
          </w:tcPr>
          <w:p w:rsidR="0053073E" w:rsidRPr="009E73A9" w:rsidRDefault="0053073E" w:rsidP="002E03F9">
            <w:pPr>
              <w:pStyle w:val="BodyText"/>
              <w:spacing w:before="120" w:after="120"/>
              <w:jc w:val="center"/>
              <w:rPr>
                <w:rFonts w:ascii="Arial" w:hAnsi="Arial" w:cs="Arial"/>
                <w:b/>
                <w:lang w:val="fi-FI"/>
              </w:rPr>
            </w:pPr>
            <w:r w:rsidRPr="009E73A9">
              <w:rPr>
                <w:rFonts w:ascii="Arial" w:hAnsi="Arial" w:cs="Arial"/>
                <w:b/>
                <w:lang w:val="fi-FI"/>
              </w:rPr>
              <w:t>Nomor Dokumen</w:t>
            </w:r>
          </w:p>
        </w:tc>
        <w:tc>
          <w:tcPr>
            <w:tcW w:w="2702" w:type="dxa"/>
            <w:vMerge w:val="restart"/>
            <w:vAlign w:val="center"/>
          </w:tcPr>
          <w:p w:rsidR="0053073E" w:rsidRDefault="009F4D03" w:rsidP="00502B65">
            <w:pPr>
              <w:pStyle w:val="BodyText"/>
              <w:jc w:val="center"/>
              <w:rPr>
                <w:rFonts w:ascii="Arial" w:hAnsi="Arial" w:cs="Arial"/>
                <w:b/>
                <w:sz w:val="16"/>
                <w:szCs w:val="16"/>
                <w:lang w:val="sv-SE"/>
              </w:rPr>
            </w:pPr>
            <w:r>
              <w:rPr>
                <w:rFonts w:ascii="Arial" w:hAnsi="Arial" w:cs="Arial"/>
                <w:b/>
                <w:noProof/>
                <w:sz w:val="16"/>
                <w:szCs w:val="16"/>
              </w:rPr>
              <w:drawing>
                <wp:inline distT="0" distB="0" distL="0" distR="0">
                  <wp:extent cx="876563" cy="1114425"/>
                  <wp:effectExtent l="19050" t="0" r="0" b="0"/>
                  <wp:docPr id="1345" name="Picture 3" descr="D:\MAHKAMAH AGUNG\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HKAMAH AGUNG\images.jpg"/>
                          <pic:cNvPicPr>
                            <a:picLocks noChangeAspect="1" noChangeArrowheads="1"/>
                          </pic:cNvPicPr>
                        </pic:nvPicPr>
                        <pic:blipFill>
                          <a:blip r:embed="rId10" cstate="print"/>
                          <a:srcRect/>
                          <a:stretch>
                            <a:fillRect/>
                          </a:stretch>
                        </pic:blipFill>
                        <pic:spPr bwMode="auto">
                          <a:xfrm>
                            <a:off x="0" y="0"/>
                            <a:ext cx="876826" cy="1114759"/>
                          </a:xfrm>
                          <a:prstGeom prst="rect">
                            <a:avLst/>
                          </a:prstGeom>
                          <a:noFill/>
                          <a:ln w="9525">
                            <a:noFill/>
                            <a:miter lim="800000"/>
                            <a:headEnd/>
                            <a:tailEnd/>
                          </a:ln>
                        </pic:spPr>
                      </pic:pic>
                    </a:graphicData>
                  </a:graphic>
                </wp:inline>
              </w:drawing>
            </w:r>
          </w:p>
          <w:p w:rsidR="009F4D03" w:rsidRPr="009E73A9" w:rsidRDefault="009F4D03" w:rsidP="00502B65">
            <w:pPr>
              <w:pStyle w:val="BodyText"/>
              <w:jc w:val="center"/>
              <w:rPr>
                <w:rFonts w:ascii="Arial" w:hAnsi="Arial" w:cs="Arial"/>
                <w:b/>
                <w:sz w:val="16"/>
                <w:szCs w:val="16"/>
                <w:lang w:val="sv-SE"/>
              </w:rPr>
            </w:pPr>
            <w:r>
              <w:rPr>
                <w:rFonts w:ascii="Arial" w:hAnsi="Arial" w:cs="Arial"/>
                <w:b/>
                <w:sz w:val="16"/>
                <w:szCs w:val="16"/>
                <w:lang w:val="sv-SE"/>
              </w:rPr>
              <w:t>MAHKAMAH AGUNG RI</w:t>
            </w:r>
          </w:p>
        </w:tc>
      </w:tr>
      <w:tr w:rsidR="0053073E" w:rsidRPr="009E73A9" w:rsidTr="00B074DD">
        <w:trPr>
          <w:trHeight w:val="1174"/>
        </w:trPr>
        <w:tc>
          <w:tcPr>
            <w:tcW w:w="1998" w:type="dxa"/>
            <w:vMerge/>
          </w:tcPr>
          <w:p w:rsidR="0053073E" w:rsidRPr="009E73A9" w:rsidRDefault="0053073E" w:rsidP="002E03F9">
            <w:pPr>
              <w:pStyle w:val="BodyText"/>
              <w:rPr>
                <w:rFonts w:ascii="Arial" w:hAnsi="Arial" w:cs="Arial"/>
                <w:lang w:val="sv-SE"/>
              </w:rPr>
            </w:pPr>
          </w:p>
        </w:tc>
        <w:tc>
          <w:tcPr>
            <w:tcW w:w="4063" w:type="dxa"/>
            <w:gridSpan w:val="2"/>
            <w:vAlign w:val="center"/>
          </w:tcPr>
          <w:p w:rsidR="0053073E" w:rsidRPr="009E73A9" w:rsidRDefault="009F4D03" w:rsidP="00E2478D">
            <w:pPr>
              <w:pStyle w:val="BodyText"/>
              <w:spacing w:after="0"/>
              <w:jc w:val="center"/>
              <w:rPr>
                <w:rFonts w:ascii="Arial" w:hAnsi="Arial" w:cs="Arial"/>
                <w:b/>
                <w:lang w:val="fi-FI"/>
              </w:rPr>
            </w:pPr>
            <w:r>
              <w:rPr>
                <w:rFonts w:ascii="Arial" w:hAnsi="Arial" w:cs="Arial"/>
                <w:b/>
                <w:sz w:val="28"/>
                <w:szCs w:val="28"/>
                <w:lang w:val="nb-NO"/>
              </w:rPr>
              <w:t>MA</w:t>
            </w:r>
            <w:r w:rsidRPr="001415FF">
              <w:rPr>
                <w:rFonts w:ascii="Arial" w:hAnsi="Arial" w:cs="Arial"/>
                <w:b/>
                <w:sz w:val="28"/>
                <w:szCs w:val="28"/>
                <w:lang w:val="nb-NO"/>
              </w:rPr>
              <w:t>-</w:t>
            </w:r>
            <w:r w:rsidR="00E2478D">
              <w:rPr>
                <w:rFonts w:ascii="Arial" w:hAnsi="Arial" w:cs="Arial"/>
                <w:b/>
                <w:sz w:val="28"/>
                <w:szCs w:val="28"/>
                <w:lang w:val="nb-NO"/>
              </w:rPr>
              <w:t>SIMARI</w:t>
            </w:r>
            <w:r>
              <w:rPr>
                <w:rFonts w:ascii="Arial" w:hAnsi="Arial" w:cs="Arial"/>
                <w:b/>
                <w:sz w:val="28"/>
                <w:szCs w:val="28"/>
                <w:lang w:val="nb-NO"/>
              </w:rPr>
              <w:t>-</w:t>
            </w:r>
            <w:r w:rsidRPr="001415FF">
              <w:rPr>
                <w:rFonts w:ascii="Arial" w:hAnsi="Arial" w:cs="Arial"/>
                <w:b/>
                <w:sz w:val="28"/>
                <w:szCs w:val="28"/>
                <w:lang w:val="nb-NO"/>
              </w:rPr>
              <w:t>PRJ.LAP.01.</w:t>
            </w:r>
            <w:r w:rsidR="00E2478D">
              <w:rPr>
                <w:rFonts w:ascii="Arial" w:hAnsi="Arial" w:cs="Arial"/>
                <w:b/>
                <w:sz w:val="28"/>
                <w:szCs w:val="28"/>
                <w:lang w:val="nb-NO"/>
              </w:rPr>
              <w:t>PIS</w:t>
            </w:r>
            <w:r w:rsidRPr="001415FF">
              <w:rPr>
                <w:rFonts w:ascii="Arial" w:hAnsi="Arial" w:cs="Arial"/>
                <w:b/>
                <w:sz w:val="28"/>
                <w:szCs w:val="28"/>
                <w:lang w:val="nb-NO"/>
              </w:rPr>
              <w:t>.</w:t>
            </w:r>
            <w:r>
              <w:rPr>
                <w:rFonts w:ascii="Arial" w:hAnsi="Arial" w:cs="Arial"/>
                <w:b/>
                <w:sz w:val="28"/>
                <w:szCs w:val="28"/>
                <w:lang w:val="nb-NO"/>
              </w:rPr>
              <w:t>0</w:t>
            </w:r>
            <w:r w:rsidR="00E2478D">
              <w:rPr>
                <w:rFonts w:ascii="Arial" w:hAnsi="Arial" w:cs="Arial"/>
                <w:b/>
                <w:sz w:val="28"/>
                <w:szCs w:val="28"/>
                <w:lang w:val="nb-NO"/>
              </w:rPr>
              <w:t>8</w:t>
            </w:r>
            <w:r w:rsidRPr="001415FF">
              <w:rPr>
                <w:rFonts w:ascii="Arial" w:hAnsi="Arial" w:cs="Arial"/>
                <w:b/>
                <w:sz w:val="28"/>
                <w:szCs w:val="28"/>
                <w:lang w:val="nb-NO"/>
              </w:rPr>
              <w:t>.</w:t>
            </w:r>
            <w:r>
              <w:rPr>
                <w:rFonts w:ascii="Arial" w:hAnsi="Arial" w:cs="Arial"/>
                <w:b/>
                <w:sz w:val="28"/>
                <w:szCs w:val="28"/>
                <w:lang w:val="nb-NO"/>
              </w:rPr>
              <w:t>1</w:t>
            </w:r>
            <w:r w:rsidR="00E2478D">
              <w:rPr>
                <w:rFonts w:ascii="Arial" w:hAnsi="Arial" w:cs="Arial"/>
                <w:b/>
                <w:sz w:val="28"/>
                <w:szCs w:val="28"/>
                <w:lang w:val="nb-NO"/>
              </w:rPr>
              <w:t>1</w:t>
            </w:r>
          </w:p>
        </w:tc>
        <w:tc>
          <w:tcPr>
            <w:tcW w:w="2702" w:type="dxa"/>
            <w:vMerge/>
          </w:tcPr>
          <w:p w:rsidR="0053073E" w:rsidRPr="009E73A9" w:rsidRDefault="0053073E" w:rsidP="002E03F9">
            <w:pPr>
              <w:pStyle w:val="BodyText"/>
              <w:rPr>
                <w:rFonts w:ascii="Arial" w:hAnsi="Arial" w:cs="Arial"/>
                <w:lang w:val="fi-FI"/>
              </w:rPr>
            </w:pPr>
          </w:p>
        </w:tc>
      </w:tr>
      <w:tr w:rsidR="0053073E" w:rsidRPr="009E73A9" w:rsidTr="00B074DD">
        <w:trPr>
          <w:trHeight w:val="404"/>
        </w:trPr>
        <w:tc>
          <w:tcPr>
            <w:tcW w:w="1998" w:type="dxa"/>
            <w:vMerge/>
          </w:tcPr>
          <w:p w:rsidR="0053073E" w:rsidRPr="009E73A9" w:rsidRDefault="0053073E" w:rsidP="002E03F9">
            <w:pPr>
              <w:pStyle w:val="BodyText"/>
              <w:rPr>
                <w:rFonts w:ascii="Arial" w:hAnsi="Arial" w:cs="Arial"/>
                <w:lang w:val="fi-FI"/>
              </w:rPr>
            </w:pPr>
          </w:p>
        </w:tc>
        <w:tc>
          <w:tcPr>
            <w:tcW w:w="1260" w:type="dxa"/>
            <w:vAlign w:val="center"/>
          </w:tcPr>
          <w:p w:rsidR="0053073E" w:rsidRPr="009E73A9" w:rsidRDefault="0053073E" w:rsidP="002E03F9">
            <w:pPr>
              <w:pStyle w:val="BodyText"/>
              <w:spacing w:before="60" w:after="60"/>
              <w:jc w:val="center"/>
              <w:rPr>
                <w:rFonts w:ascii="Arial" w:hAnsi="Arial" w:cs="Arial"/>
                <w:b/>
                <w:lang w:val="fi-FI"/>
              </w:rPr>
            </w:pPr>
            <w:r w:rsidRPr="009E73A9">
              <w:rPr>
                <w:rFonts w:ascii="Arial" w:hAnsi="Arial" w:cs="Arial"/>
                <w:b/>
                <w:lang w:val="fi-FI"/>
              </w:rPr>
              <w:t>Revisi</w:t>
            </w:r>
          </w:p>
        </w:tc>
        <w:tc>
          <w:tcPr>
            <w:tcW w:w="2803" w:type="dxa"/>
            <w:vAlign w:val="center"/>
          </w:tcPr>
          <w:p w:rsidR="0053073E" w:rsidRPr="009E73A9" w:rsidRDefault="0053073E" w:rsidP="002E03F9">
            <w:pPr>
              <w:pStyle w:val="BodyText"/>
              <w:spacing w:before="60" w:after="60"/>
              <w:jc w:val="center"/>
              <w:rPr>
                <w:rFonts w:ascii="Arial" w:hAnsi="Arial" w:cs="Arial"/>
                <w:b/>
                <w:lang w:val="fi-FI"/>
              </w:rPr>
            </w:pPr>
            <w:r w:rsidRPr="009E73A9">
              <w:rPr>
                <w:rFonts w:ascii="Arial" w:hAnsi="Arial" w:cs="Arial"/>
                <w:b/>
                <w:lang w:val="fi-FI"/>
              </w:rPr>
              <w:t>-</w:t>
            </w:r>
          </w:p>
        </w:tc>
        <w:tc>
          <w:tcPr>
            <w:tcW w:w="2702" w:type="dxa"/>
            <w:vMerge/>
          </w:tcPr>
          <w:p w:rsidR="0053073E" w:rsidRPr="009E73A9" w:rsidRDefault="0053073E" w:rsidP="002E03F9">
            <w:pPr>
              <w:pStyle w:val="BodyText"/>
              <w:rPr>
                <w:rFonts w:ascii="Arial" w:hAnsi="Arial" w:cs="Arial"/>
                <w:lang w:val="fi-FI"/>
              </w:rPr>
            </w:pPr>
          </w:p>
        </w:tc>
      </w:tr>
    </w:tbl>
    <w:p w:rsidR="00B074DD" w:rsidRPr="00652F38" w:rsidRDefault="00B074DD" w:rsidP="00B074DD">
      <w:pPr>
        <w:pStyle w:val="Title"/>
        <w:spacing w:after="120" w:line="240" w:lineRule="auto"/>
        <w:rPr>
          <w:rFonts w:ascii="Arial" w:hAnsi="Arial" w:cs="Arial"/>
          <w:b/>
          <w:color w:val="auto"/>
          <w:sz w:val="40"/>
          <w:szCs w:val="40"/>
          <w:lang w:val="it-IT"/>
        </w:rPr>
      </w:pPr>
      <w:r w:rsidRPr="00652F38">
        <w:rPr>
          <w:rFonts w:ascii="Arial" w:hAnsi="Arial" w:cs="Arial"/>
          <w:b/>
          <w:color w:val="auto"/>
          <w:sz w:val="40"/>
          <w:szCs w:val="40"/>
          <w:lang w:val="it-IT"/>
        </w:rPr>
        <w:lastRenderedPageBreak/>
        <w:t>LEMBAR PENGESAHAN</w:t>
      </w:r>
    </w:p>
    <w:p w:rsidR="00E4511C" w:rsidRDefault="00E4511C" w:rsidP="00E4511C">
      <w:pPr>
        <w:rPr>
          <w:rFonts w:ascii="Arial" w:hAnsi="Arial" w:cs="Arial"/>
          <w:color w:val="808080"/>
          <w:sz w:val="24"/>
          <w:szCs w:val="24"/>
          <w:lang w:val="it-IT"/>
        </w:rPr>
      </w:pPr>
    </w:p>
    <w:p w:rsidR="00B268A9" w:rsidRDefault="00B268A9" w:rsidP="00E4511C">
      <w:pPr>
        <w:rPr>
          <w:rFonts w:ascii="Arial" w:hAnsi="Arial" w:cs="Arial"/>
          <w:color w:val="808080"/>
          <w:sz w:val="24"/>
          <w:szCs w:val="24"/>
          <w:lang w:val="it-IT"/>
        </w:rPr>
      </w:pPr>
    </w:p>
    <w:p w:rsidR="00007E50" w:rsidRPr="001F6D15" w:rsidRDefault="00007E50" w:rsidP="001F6D15">
      <w:pPr>
        <w:rPr>
          <w:rFonts w:ascii="Arial" w:hAnsi="Arial" w:cs="Arial"/>
          <w:b/>
          <w:sz w:val="24"/>
          <w:szCs w:val="24"/>
        </w:rPr>
      </w:pPr>
      <w:bookmarkStart w:id="0" w:name="_Toc281114974"/>
      <w:bookmarkStart w:id="1" w:name="_Toc281119474"/>
      <w:r w:rsidRPr="001F6D15">
        <w:rPr>
          <w:rFonts w:ascii="Arial" w:hAnsi="Arial" w:cs="Arial"/>
          <w:b/>
          <w:sz w:val="24"/>
          <w:szCs w:val="24"/>
        </w:rPr>
        <w:t xml:space="preserve">Tim </w:t>
      </w:r>
      <w:bookmarkEnd w:id="0"/>
      <w:bookmarkEnd w:id="1"/>
      <w:r w:rsidR="00E2478D">
        <w:rPr>
          <w:rFonts w:ascii="Arial" w:hAnsi="Arial" w:cs="Arial"/>
          <w:b/>
          <w:sz w:val="24"/>
          <w:szCs w:val="24"/>
        </w:rPr>
        <w:t>PT. Pradipta Intimedia Selaras</w:t>
      </w:r>
      <w:r w:rsidRPr="001F6D15">
        <w:rPr>
          <w:rFonts w:ascii="Arial" w:hAnsi="Arial" w:cs="Arial"/>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3327"/>
        <w:gridCol w:w="3036"/>
      </w:tblGrid>
      <w:tr w:rsidR="001D656F" w:rsidRPr="00007E50" w:rsidTr="001D656F">
        <w:tc>
          <w:tcPr>
            <w:tcW w:w="2400" w:type="dxa"/>
            <w:shd w:val="clear" w:color="auto" w:fill="95B3D7" w:themeFill="accent1" w:themeFillTint="99"/>
          </w:tcPr>
          <w:p w:rsidR="001D656F" w:rsidRPr="00007E50" w:rsidRDefault="001D656F" w:rsidP="007C2A74">
            <w:pPr>
              <w:spacing w:before="60" w:after="60"/>
              <w:jc w:val="center"/>
              <w:rPr>
                <w:rFonts w:ascii="Arial" w:hAnsi="Arial" w:cs="Arial"/>
                <w:b/>
                <w:bCs/>
                <w:sz w:val="24"/>
                <w:szCs w:val="24"/>
              </w:rPr>
            </w:pPr>
            <w:r w:rsidRPr="00007E50">
              <w:rPr>
                <w:rFonts w:ascii="Arial" w:hAnsi="Arial" w:cs="Arial"/>
                <w:b/>
                <w:bCs/>
                <w:sz w:val="24"/>
                <w:szCs w:val="24"/>
              </w:rPr>
              <w:t>Peran</w:t>
            </w:r>
          </w:p>
        </w:tc>
        <w:tc>
          <w:tcPr>
            <w:tcW w:w="3327" w:type="dxa"/>
            <w:shd w:val="clear" w:color="auto" w:fill="95B3D7" w:themeFill="accent1" w:themeFillTint="99"/>
          </w:tcPr>
          <w:p w:rsidR="001D656F" w:rsidRPr="00007E50" w:rsidRDefault="001D656F" w:rsidP="007C2A74">
            <w:pPr>
              <w:spacing w:before="60" w:after="60"/>
              <w:jc w:val="center"/>
              <w:rPr>
                <w:rFonts w:ascii="Arial" w:hAnsi="Arial" w:cs="Arial"/>
                <w:b/>
                <w:bCs/>
                <w:sz w:val="24"/>
                <w:szCs w:val="24"/>
              </w:rPr>
            </w:pPr>
            <w:r w:rsidRPr="00007E50">
              <w:rPr>
                <w:rFonts w:ascii="Arial" w:hAnsi="Arial" w:cs="Arial"/>
                <w:b/>
                <w:bCs/>
                <w:sz w:val="24"/>
                <w:szCs w:val="24"/>
              </w:rPr>
              <w:t>Nama</w:t>
            </w:r>
          </w:p>
        </w:tc>
        <w:tc>
          <w:tcPr>
            <w:tcW w:w="3036" w:type="dxa"/>
            <w:shd w:val="clear" w:color="auto" w:fill="95B3D7" w:themeFill="accent1" w:themeFillTint="99"/>
          </w:tcPr>
          <w:p w:rsidR="001D656F" w:rsidRPr="00007E50" w:rsidRDefault="001D656F" w:rsidP="007C2A74">
            <w:pPr>
              <w:spacing w:before="60" w:after="60"/>
              <w:jc w:val="center"/>
              <w:rPr>
                <w:rFonts w:ascii="Arial" w:hAnsi="Arial" w:cs="Arial"/>
                <w:b/>
                <w:bCs/>
                <w:sz w:val="24"/>
                <w:szCs w:val="24"/>
              </w:rPr>
            </w:pPr>
            <w:r>
              <w:rPr>
                <w:rFonts w:ascii="Arial" w:hAnsi="Arial" w:cs="Arial"/>
                <w:b/>
                <w:bCs/>
                <w:sz w:val="24"/>
                <w:szCs w:val="24"/>
              </w:rPr>
              <w:t>Tanda Tangan</w:t>
            </w:r>
          </w:p>
        </w:tc>
      </w:tr>
      <w:tr w:rsidR="001D656F" w:rsidRPr="00007E50" w:rsidTr="001D656F">
        <w:tc>
          <w:tcPr>
            <w:tcW w:w="2400" w:type="dxa"/>
          </w:tcPr>
          <w:p w:rsidR="001D656F" w:rsidRPr="00007E50" w:rsidRDefault="001D656F" w:rsidP="007C2A74">
            <w:pPr>
              <w:spacing w:before="60" w:after="60"/>
              <w:rPr>
                <w:rFonts w:ascii="Arial" w:hAnsi="Arial" w:cs="Arial"/>
                <w:sz w:val="24"/>
                <w:szCs w:val="24"/>
              </w:rPr>
            </w:pPr>
            <w:r w:rsidRPr="00007E50">
              <w:rPr>
                <w:rFonts w:ascii="Arial" w:hAnsi="Arial" w:cs="Arial"/>
                <w:sz w:val="24"/>
                <w:szCs w:val="24"/>
              </w:rPr>
              <w:t xml:space="preserve">Project Manager  </w:t>
            </w:r>
          </w:p>
        </w:tc>
        <w:tc>
          <w:tcPr>
            <w:tcW w:w="3327" w:type="dxa"/>
          </w:tcPr>
          <w:p w:rsidR="001D656F" w:rsidRDefault="00E2478D" w:rsidP="007C2A74">
            <w:pPr>
              <w:spacing w:before="60" w:after="60"/>
              <w:rPr>
                <w:rFonts w:ascii="Arial" w:hAnsi="Arial" w:cs="Arial"/>
                <w:b/>
                <w:bCs/>
                <w:sz w:val="24"/>
                <w:szCs w:val="24"/>
              </w:rPr>
            </w:pPr>
            <w:r>
              <w:rPr>
                <w:rFonts w:ascii="Arial" w:hAnsi="Arial" w:cs="Arial"/>
                <w:b/>
                <w:bCs/>
                <w:sz w:val="24"/>
                <w:szCs w:val="24"/>
              </w:rPr>
              <w:t>Nugroho Kristianto</w:t>
            </w:r>
          </w:p>
          <w:p w:rsidR="001D656F" w:rsidRPr="00007E50" w:rsidRDefault="001D656F" w:rsidP="007C2A74">
            <w:pPr>
              <w:spacing w:before="60" w:after="60"/>
              <w:rPr>
                <w:rFonts w:ascii="Arial" w:hAnsi="Arial" w:cs="Arial"/>
                <w:b/>
                <w:bCs/>
                <w:sz w:val="24"/>
                <w:szCs w:val="24"/>
              </w:rPr>
            </w:pPr>
          </w:p>
        </w:tc>
        <w:tc>
          <w:tcPr>
            <w:tcW w:w="3036" w:type="dxa"/>
          </w:tcPr>
          <w:p w:rsidR="001D656F" w:rsidRDefault="001D656F" w:rsidP="007C2A74">
            <w:pPr>
              <w:spacing w:before="60" w:after="60"/>
              <w:rPr>
                <w:rFonts w:ascii="Arial" w:hAnsi="Arial" w:cs="Arial"/>
                <w:b/>
                <w:bCs/>
                <w:sz w:val="24"/>
                <w:szCs w:val="24"/>
              </w:rPr>
            </w:pPr>
          </w:p>
        </w:tc>
      </w:tr>
    </w:tbl>
    <w:p w:rsidR="00007E50" w:rsidRDefault="00007E50" w:rsidP="00007E50">
      <w:pPr>
        <w:rPr>
          <w:rFonts w:ascii="Arial" w:hAnsi="Arial" w:cs="Arial"/>
          <w:b/>
          <w:bCs/>
        </w:rPr>
      </w:pPr>
    </w:p>
    <w:p w:rsidR="00007E50" w:rsidRDefault="00007E50" w:rsidP="00007E50"/>
    <w:p w:rsidR="00007E50" w:rsidRDefault="00007E50" w:rsidP="00007E50"/>
    <w:p w:rsidR="00007E50" w:rsidRDefault="00007E50" w:rsidP="00007E50"/>
    <w:p w:rsidR="00007E50" w:rsidRDefault="00007E50" w:rsidP="00007E50"/>
    <w:p w:rsidR="00007E50" w:rsidRPr="001F6D15" w:rsidRDefault="00007E50" w:rsidP="00007E50">
      <w:pPr>
        <w:rPr>
          <w:rFonts w:ascii="Arial" w:hAnsi="Arial" w:cs="Arial"/>
          <w:b/>
          <w:sz w:val="24"/>
          <w:szCs w:val="24"/>
        </w:rPr>
      </w:pPr>
      <w:bookmarkStart w:id="2" w:name="_Toc281114975"/>
      <w:bookmarkStart w:id="3" w:name="_Toc281119475"/>
      <w:r w:rsidRPr="001F6D15">
        <w:rPr>
          <w:rFonts w:ascii="Arial" w:hAnsi="Arial" w:cs="Arial"/>
          <w:b/>
          <w:sz w:val="24"/>
          <w:szCs w:val="24"/>
        </w:rPr>
        <w:t>Tim Mahkamah Agung Republik Indonesia</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4"/>
        <w:gridCol w:w="3297"/>
        <w:gridCol w:w="3002"/>
      </w:tblGrid>
      <w:tr w:rsidR="001D656F" w:rsidRPr="00007E50" w:rsidTr="001D656F">
        <w:tc>
          <w:tcPr>
            <w:tcW w:w="2464" w:type="dxa"/>
            <w:shd w:val="clear" w:color="auto" w:fill="95B3D7" w:themeFill="accent1" w:themeFillTint="99"/>
          </w:tcPr>
          <w:p w:rsidR="001D656F" w:rsidRPr="00007E50" w:rsidRDefault="001D656F" w:rsidP="007C2A74">
            <w:pPr>
              <w:spacing w:before="60" w:after="60"/>
              <w:jc w:val="center"/>
              <w:rPr>
                <w:rFonts w:ascii="Arial" w:hAnsi="Arial" w:cs="Arial"/>
                <w:b/>
                <w:bCs/>
                <w:sz w:val="24"/>
                <w:szCs w:val="24"/>
              </w:rPr>
            </w:pPr>
            <w:r w:rsidRPr="00007E50">
              <w:rPr>
                <w:rFonts w:ascii="Arial" w:hAnsi="Arial" w:cs="Arial"/>
                <w:b/>
                <w:bCs/>
                <w:sz w:val="24"/>
                <w:szCs w:val="24"/>
              </w:rPr>
              <w:t>Peran</w:t>
            </w:r>
          </w:p>
        </w:tc>
        <w:tc>
          <w:tcPr>
            <w:tcW w:w="3297" w:type="dxa"/>
            <w:shd w:val="clear" w:color="auto" w:fill="95B3D7" w:themeFill="accent1" w:themeFillTint="99"/>
          </w:tcPr>
          <w:p w:rsidR="001D656F" w:rsidRPr="00007E50" w:rsidRDefault="001D656F" w:rsidP="007C2A74">
            <w:pPr>
              <w:spacing w:before="60" w:after="60"/>
              <w:jc w:val="center"/>
              <w:rPr>
                <w:rFonts w:ascii="Arial" w:hAnsi="Arial" w:cs="Arial"/>
                <w:b/>
                <w:bCs/>
                <w:sz w:val="24"/>
                <w:szCs w:val="24"/>
              </w:rPr>
            </w:pPr>
            <w:r w:rsidRPr="00007E50">
              <w:rPr>
                <w:rFonts w:ascii="Arial" w:hAnsi="Arial" w:cs="Arial"/>
                <w:b/>
                <w:bCs/>
                <w:sz w:val="24"/>
                <w:szCs w:val="24"/>
              </w:rPr>
              <w:t>Nama</w:t>
            </w:r>
          </w:p>
        </w:tc>
        <w:tc>
          <w:tcPr>
            <w:tcW w:w="3002" w:type="dxa"/>
            <w:shd w:val="clear" w:color="auto" w:fill="95B3D7" w:themeFill="accent1" w:themeFillTint="99"/>
          </w:tcPr>
          <w:p w:rsidR="001D656F" w:rsidRPr="00007E50" w:rsidRDefault="001D656F" w:rsidP="007C2A74">
            <w:pPr>
              <w:spacing w:before="60" w:after="60"/>
              <w:jc w:val="center"/>
              <w:rPr>
                <w:rFonts w:ascii="Arial" w:hAnsi="Arial" w:cs="Arial"/>
                <w:b/>
                <w:bCs/>
                <w:sz w:val="24"/>
                <w:szCs w:val="24"/>
              </w:rPr>
            </w:pPr>
            <w:r>
              <w:rPr>
                <w:rFonts w:ascii="Arial" w:hAnsi="Arial" w:cs="Arial"/>
                <w:b/>
                <w:bCs/>
                <w:sz w:val="24"/>
                <w:szCs w:val="24"/>
              </w:rPr>
              <w:t>Tanda Tangan</w:t>
            </w:r>
          </w:p>
        </w:tc>
      </w:tr>
      <w:tr w:rsidR="001D656F" w:rsidRPr="00007E50" w:rsidTr="001D656F">
        <w:tc>
          <w:tcPr>
            <w:tcW w:w="2464" w:type="dxa"/>
            <w:shd w:val="clear" w:color="auto" w:fill="FFFFFF"/>
          </w:tcPr>
          <w:p w:rsidR="001D656F" w:rsidRPr="00007E50" w:rsidRDefault="001D656F" w:rsidP="007C2A74">
            <w:pPr>
              <w:spacing w:before="60" w:after="60"/>
              <w:rPr>
                <w:rFonts w:ascii="Arial" w:hAnsi="Arial" w:cs="Arial"/>
                <w:sz w:val="24"/>
                <w:szCs w:val="24"/>
              </w:rPr>
            </w:pPr>
            <w:r w:rsidRPr="00007E50">
              <w:rPr>
                <w:rFonts w:ascii="Arial" w:hAnsi="Arial" w:cs="Arial"/>
                <w:sz w:val="24"/>
                <w:szCs w:val="24"/>
              </w:rPr>
              <w:t>Pemeriksa  1</w:t>
            </w:r>
          </w:p>
        </w:tc>
        <w:tc>
          <w:tcPr>
            <w:tcW w:w="3297" w:type="dxa"/>
            <w:shd w:val="clear" w:color="auto" w:fill="FFFFFF"/>
          </w:tcPr>
          <w:p w:rsidR="001D656F" w:rsidRDefault="001D656F" w:rsidP="007C2A74">
            <w:pPr>
              <w:spacing w:before="60" w:after="60"/>
              <w:rPr>
                <w:rFonts w:ascii="Arial" w:hAnsi="Arial" w:cs="Arial"/>
                <w:sz w:val="24"/>
                <w:szCs w:val="24"/>
              </w:rPr>
            </w:pPr>
          </w:p>
          <w:p w:rsidR="001D656F" w:rsidRPr="00007E50" w:rsidRDefault="001D656F" w:rsidP="007C2A74">
            <w:pPr>
              <w:spacing w:before="60" w:after="60"/>
              <w:rPr>
                <w:rFonts w:ascii="Arial" w:hAnsi="Arial" w:cs="Arial"/>
                <w:sz w:val="24"/>
                <w:szCs w:val="24"/>
              </w:rPr>
            </w:pPr>
          </w:p>
        </w:tc>
        <w:tc>
          <w:tcPr>
            <w:tcW w:w="3002" w:type="dxa"/>
            <w:shd w:val="clear" w:color="auto" w:fill="FFFFFF"/>
          </w:tcPr>
          <w:p w:rsidR="001D656F" w:rsidRDefault="001D656F" w:rsidP="007C2A74">
            <w:pPr>
              <w:spacing w:before="60" w:after="60"/>
              <w:rPr>
                <w:rFonts w:ascii="Arial" w:hAnsi="Arial" w:cs="Arial"/>
                <w:sz w:val="24"/>
                <w:szCs w:val="24"/>
              </w:rPr>
            </w:pPr>
          </w:p>
        </w:tc>
      </w:tr>
      <w:tr w:rsidR="001D656F" w:rsidRPr="00007E50" w:rsidTr="001D656F">
        <w:tc>
          <w:tcPr>
            <w:tcW w:w="2464" w:type="dxa"/>
            <w:shd w:val="clear" w:color="auto" w:fill="FFFFFF"/>
          </w:tcPr>
          <w:p w:rsidR="001D656F" w:rsidRPr="00007E50" w:rsidRDefault="001D656F" w:rsidP="007C2A74">
            <w:pPr>
              <w:spacing w:before="60" w:after="60"/>
              <w:rPr>
                <w:rFonts w:ascii="Arial" w:hAnsi="Arial" w:cs="Arial"/>
                <w:sz w:val="24"/>
                <w:szCs w:val="24"/>
              </w:rPr>
            </w:pPr>
            <w:r w:rsidRPr="00007E50">
              <w:rPr>
                <w:rFonts w:ascii="Arial" w:hAnsi="Arial" w:cs="Arial"/>
                <w:sz w:val="24"/>
                <w:szCs w:val="24"/>
              </w:rPr>
              <w:t xml:space="preserve">Pemeriksa  </w:t>
            </w:r>
            <w:r w:rsidR="00F348F3">
              <w:rPr>
                <w:rFonts w:ascii="Arial" w:hAnsi="Arial" w:cs="Arial"/>
                <w:sz w:val="24"/>
                <w:szCs w:val="24"/>
              </w:rPr>
              <w:t>2</w:t>
            </w:r>
          </w:p>
        </w:tc>
        <w:tc>
          <w:tcPr>
            <w:tcW w:w="3297" w:type="dxa"/>
            <w:shd w:val="clear" w:color="auto" w:fill="FFFFFF"/>
          </w:tcPr>
          <w:p w:rsidR="001D656F" w:rsidRDefault="001D656F" w:rsidP="007C2A74">
            <w:pPr>
              <w:spacing w:before="60" w:after="60"/>
              <w:rPr>
                <w:rFonts w:ascii="Arial" w:hAnsi="Arial" w:cs="Arial"/>
                <w:sz w:val="24"/>
                <w:szCs w:val="24"/>
              </w:rPr>
            </w:pPr>
          </w:p>
          <w:p w:rsidR="001D656F" w:rsidRPr="00007E50" w:rsidRDefault="001D656F" w:rsidP="007C2A74">
            <w:pPr>
              <w:spacing w:before="60" w:after="60"/>
              <w:rPr>
                <w:rFonts w:ascii="Arial" w:hAnsi="Arial" w:cs="Arial"/>
                <w:sz w:val="24"/>
                <w:szCs w:val="24"/>
              </w:rPr>
            </w:pPr>
          </w:p>
        </w:tc>
        <w:tc>
          <w:tcPr>
            <w:tcW w:w="3002" w:type="dxa"/>
            <w:shd w:val="clear" w:color="auto" w:fill="FFFFFF"/>
          </w:tcPr>
          <w:p w:rsidR="001D656F" w:rsidRDefault="001D656F" w:rsidP="007C2A74">
            <w:pPr>
              <w:spacing w:before="60" w:after="60"/>
              <w:rPr>
                <w:rFonts w:ascii="Arial" w:hAnsi="Arial" w:cs="Arial"/>
                <w:sz w:val="24"/>
                <w:szCs w:val="24"/>
              </w:rPr>
            </w:pPr>
          </w:p>
        </w:tc>
      </w:tr>
      <w:tr w:rsidR="001D656F" w:rsidRPr="00007E50" w:rsidTr="001D656F">
        <w:tc>
          <w:tcPr>
            <w:tcW w:w="2464" w:type="dxa"/>
          </w:tcPr>
          <w:p w:rsidR="001D656F" w:rsidRPr="00007E50" w:rsidRDefault="00F348F3" w:rsidP="007C2A74">
            <w:pPr>
              <w:spacing w:before="60" w:after="60"/>
              <w:rPr>
                <w:rFonts w:ascii="Arial" w:hAnsi="Arial" w:cs="Arial"/>
                <w:sz w:val="24"/>
                <w:szCs w:val="24"/>
              </w:rPr>
            </w:pPr>
            <w:r>
              <w:rPr>
                <w:rFonts w:ascii="Arial" w:hAnsi="Arial" w:cs="Arial"/>
                <w:sz w:val="24"/>
                <w:szCs w:val="24"/>
              </w:rPr>
              <w:t>Yang Mengesahkan</w:t>
            </w:r>
          </w:p>
        </w:tc>
        <w:tc>
          <w:tcPr>
            <w:tcW w:w="3297" w:type="dxa"/>
          </w:tcPr>
          <w:p w:rsidR="001D656F" w:rsidRDefault="001D656F" w:rsidP="007C2A74">
            <w:pPr>
              <w:spacing w:before="60" w:after="60"/>
              <w:rPr>
                <w:rFonts w:ascii="Arial" w:hAnsi="Arial" w:cs="Arial"/>
                <w:b/>
                <w:bCs/>
                <w:sz w:val="24"/>
                <w:szCs w:val="24"/>
              </w:rPr>
            </w:pPr>
          </w:p>
          <w:p w:rsidR="001D656F" w:rsidRPr="00007E50" w:rsidRDefault="001D656F" w:rsidP="007C2A74">
            <w:pPr>
              <w:spacing w:before="60" w:after="60"/>
              <w:rPr>
                <w:rFonts w:ascii="Arial" w:hAnsi="Arial" w:cs="Arial"/>
                <w:b/>
                <w:bCs/>
                <w:sz w:val="24"/>
                <w:szCs w:val="24"/>
              </w:rPr>
            </w:pPr>
          </w:p>
        </w:tc>
        <w:tc>
          <w:tcPr>
            <w:tcW w:w="3002" w:type="dxa"/>
          </w:tcPr>
          <w:p w:rsidR="001D656F" w:rsidRDefault="001D656F" w:rsidP="007C2A74">
            <w:pPr>
              <w:spacing w:before="60" w:after="60"/>
              <w:rPr>
                <w:rFonts w:ascii="Arial" w:hAnsi="Arial" w:cs="Arial"/>
                <w:b/>
                <w:bCs/>
                <w:sz w:val="24"/>
                <w:szCs w:val="24"/>
              </w:rPr>
            </w:pPr>
          </w:p>
        </w:tc>
      </w:tr>
    </w:tbl>
    <w:p w:rsidR="00007E50" w:rsidRDefault="00007E50" w:rsidP="00007E50"/>
    <w:p w:rsidR="00007E50" w:rsidRPr="009F1013" w:rsidRDefault="00007E50" w:rsidP="00007E50"/>
    <w:p w:rsidR="00007E50" w:rsidRDefault="00007E50" w:rsidP="00007E50">
      <w:pPr>
        <w:pStyle w:val="Heading2"/>
        <w:rPr>
          <w:i/>
          <w:iCs/>
          <w:sz w:val="26"/>
          <w:szCs w:val="26"/>
        </w:rPr>
      </w:pPr>
      <w:bookmarkStart w:id="4" w:name="_Toc281114976"/>
    </w:p>
    <w:p w:rsidR="00007E50" w:rsidRPr="001F6D15" w:rsidRDefault="00007E50" w:rsidP="001F6D15">
      <w:pPr>
        <w:rPr>
          <w:rFonts w:ascii="Arial" w:hAnsi="Arial" w:cs="Arial"/>
          <w:b/>
          <w:sz w:val="24"/>
          <w:szCs w:val="24"/>
        </w:rPr>
      </w:pPr>
      <w:bookmarkStart w:id="5" w:name="_Toc281119476"/>
      <w:r w:rsidRPr="001F6D15">
        <w:rPr>
          <w:rFonts w:ascii="Arial" w:hAnsi="Arial" w:cs="Arial"/>
          <w:b/>
          <w:sz w:val="24"/>
          <w:szCs w:val="24"/>
        </w:rPr>
        <w:t>Versi Kontrol</w:t>
      </w:r>
      <w:bookmarkEnd w:id="4"/>
      <w:bookmarkEnd w:id="5"/>
      <w:r w:rsidRPr="001F6D15">
        <w:rPr>
          <w:rFonts w:ascii="Arial" w:hAnsi="Arial" w:cs="Arial"/>
          <w:b/>
          <w:sz w:val="24"/>
          <w:szCs w:val="24"/>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170"/>
        <w:gridCol w:w="1710"/>
        <w:gridCol w:w="2250"/>
        <w:gridCol w:w="2437"/>
      </w:tblGrid>
      <w:tr w:rsidR="00007E50" w:rsidRPr="00007E50" w:rsidTr="007C2A74">
        <w:tc>
          <w:tcPr>
            <w:tcW w:w="1188" w:type="dxa"/>
            <w:shd w:val="clear" w:color="auto" w:fill="95B3D7" w:themeFill="accent1" w:themeFillTint="99"/>
          </w:tcPr>
          <w:p w:rsidR="00007E50" w:rsidRPr="00007E50" w:rsidRDefault="00007E50" w:rsidP="007C2A74">
            <w:pPr>
              <w:jc w:val="center"/>
              <w:rPr>
                <w:rFonts w:ascii="Arial" w:hAnsi="Arial" w:cs="Arial"/>
                <w:b/>
                <w:bCs/>
                <w:sz w:val="24"/>
                <w:szCs w:val="24"/>
              </w:rPr>
            </w:pPr>
            <w:r w:rsidRPr="00007E50">
              <w:rPr>
                <w:rFonts w:ascii="Arial" w:hAnsi="Arial" w:cs="Arial"/>
                <w:b/>
                <w:bCs/>
                <w:sz w:val="24"/>
                <w:szCs w:val="24"/>
              </w:rPr>
              <w:t>Tanggal</w:t>
            </w:r>
          </w:p>
        </w:tc>
        <w:tc>
          <w:tcPr>
            <w:tcW w:w="1170" w:type="dxa"/>
            <w:shd w:val="clear" w:color="auto" w:fill="95B3D7" w:themeFill="accent1" w:themeFillTint="99"/>
          </w:tcPr>
          <w:p w:rsidR="00007E50" w:rsidRPr="00007E50" w:rsidRDefault="00007E50" w:rsidP="007C2A74">
            <w:pPr>
              <w:jc w:val="center"/>
              <w:rPr>
                <w:rFonts w:ascii="Arial" w:hAnsi="Arial" w:cs="Arial"/>
                <w:b/>
                <w:bCs/>
                <w:sz w:val="24"/>
                <w:szCs w:val="24"/>
              </w:rPr>
            </w:pPr>
            <w:r w:rsidRPr="00007E50">
              <w:rPr>
                <w:rFonts w:ascii="Arial" w:hAnsi="Arial" w:cs="Arial"/>
                <w:b/>
                <w:bCs/>
                <w:sz w:val="24"/>
                <w:szCs w:val="24"/>
              </w:rPr>
              <w:t>Versi</w:t>
            </w:r>
          </w:p>
        </w:tc>
        <w:tc>
          <w:tcPr>
            <w:tcW w:w="1710" w:type="dxa"/>
            <w:shd w:val="clear" w:color="auto" w:fill="95B3D7" w:themeFill="accent1" w:themeFillTint="99"/>
          </w:tcPr>
          <w:p w:rsidR="00007E50" w:rsidRPr="00007E50" w:rsidRDefault="00007E50" w:rsidP="007C2A74">
            <w:pPr>
              <w:jc w:val="center"/>
              <w:rPr>
                <w:rFonts w:ascii="Arial" w:hAnsi="Arial" w:cs="Arial"/>
                <w:sz w:val="24"/>
                <w:szCs w:val="24"/>
              </w:rPr>
            </w:pPr>
            <w:r w:rsidRPr="00007E50">
              <w:rPr>
                <w:rFonts w:ascii="Arial" w:hAnsi="Arial" w:cs="Arial"/>
                <w:b/>
                <w:bCs/>
                <w:sz w:val="24"/>
                <w:szCs w:val="24"/>
              </w:rPr>
              <w:t>Author</w:t>
            </w:r>
          </w:p>
        </w:tc>
        <w:tc>
          <w:tcPr>
            <w:tcW w:w="2250" w:type="dxa"/>
            <w:shd w:val="clear" w:color="auto" w:fill="95B3D7" w:themeFill="accent1" w:themeFillTint="99"/>
          </w:tcPr>
          <w:p w:rsidR="00007E50" w:rsidRPr="00007E50" w:rsidRDefault="00007E50" w:rsidP="007C2A74">
            <w:pPr>
              <w:jc w:val="center"/>
              <w:rPr>
                <w:rFonts w:ascii="Arial" w:hAnsi="Arial" w:cs="Arial"/>
                <w:b/>
                <w:bCs/>
                <w:sz w:val="24"/>
                <w:szCs w:val="24"/>
              </w:rPr>
            </w:pPr>
            <w:r w:rsidRPr="00007E50">
              <w:rPr>
                <w:rFonts w:ascii="Arial" w:hAnsi="Arial" w:cs="Arial"/>
                <w:b/>
                <w:bCs/>
                <w:sz w:val="24"/>
                <w:szCs w:val="24"/>
              </w:rPr>
              <w:t>Bagian</w:t>
            </w:r>
          </w:p>
          <w:p w:rsidR="00007E50" w:rsidRPr="00007E50" w:rsidRDefault="00007E50" w:rsidP="007C2A74">
            <w:pPr>
              <w:jc w:val="center"/>
              <w:rPr>
                <w:rFonts w:ascii="Arial" w:hAnsi="Arial" w:cs="Arial"/>
                <w:b/>
                <w:bCs/>
                <w:sz w:val="24"/>
                <w:szCs w:val="24"/>
              </w:rPr>
            </w:pPr>
          </w:p>
        </w:tc>
        <w:tc>
          <w:tcPr>
            <w:tcW w:w="2437" w:type="dxa"/>
            <w:shd w:val="clear" w:color="auto" w:fill="95B3D7" w:themeFill="accent1" w:themeFillTint="99"/>
          </w:tcPr>
          <w:p w:rsidR="00007E50" w:rsidRPr="00007E50" w:rsidRDefault="00007E50" w:rsidP="007C2A74">
            <w:pPr>
              <w:jc w:val="center"/>
              <w:rPr>
                <w:rFonts w:ascii="Arial" w:hAnsi="Arial" w:cs="Arial"/>
                <w:b/>
                <w:bCs/>
                <w:sz w:val="24"/>
                <w:szCs w:val="24"/>
              </w:rPr>
            </w:pPr>
            <w:r w:rsidRPr="00007E50">
              <w:rPr>
                <w:rFonts w:ascii="Arial" w:hAnsi="Arial" w:cs="Arial"/>
                <w:b/>
                <w:bCs/>
                <w:sz w:val="24"/>
                <w:szCs w:val="24"/>
              </w:rPr>
              <w:t>Daftar Perubahan</w:t>
            </w:r>
          </w:p>
        </w:tc>
      </w:tr>
      <w:tr w:rsidR="00007E50" w:rsidRPr="00007E50" w:rsidTr="007C2A74">
        <w:tc>
          <w:tcPr>
            <w:tcW w:w="1188" w:type="dxa"/>
          </w:tcPr>
          <w:p w:rsidR="00007E50" w:rsidRPr="00007E50" w:rsidRDefault="00007E50" w:rsidP="007C2A74">
            <w:pPr>
              <w:jc w:val="center"/>
              <w:rPr>
                <w:rFonts w:ascii="Arial" w:hAnsi="Arial" w:cs="Arial"/>
                <w:sz w:val="24"/>
                <w:szCs w:val="24"/>
              </w:rPr>
            </w:pPr>
          </w:p>
        </w:tc>
        <w:tc>
          <w:tcPr>
            <w:tcW w:w="1170" w:type="dxa"/>
          </w:tcPr>
          <w:p w:rsidR="00007E50" w:rsidRPr="00007E50" w:rsidRDefault="00007E50" w:rsidP="007C2A74">
            <w:pPr>
              <w:jc w:val="center"/>
              <w:rPr>
                <w:rFonts w:ascii="Arial" w:hAnsi="Arial" w:cs="Arial"/>
                <w:sz w:val="24"/>
                <w:szCs w:val="24"/>
              </w:rPr>
            </w:pPr>
          </w:p>
        </w:tc>
        <w:tc>
          <w:tcPr>
            <w:tcW w:w="1710" w:type="dxa"/>
          </w:tcPr>
          <w:p w:rsidR="00007E50" w:rsidRPr="00007E50" w:rsidRDefault="00007E50" w:rsidP="007C2A74">
            <w:pPr>
              <w:jc w:val="center"/>
              <w:rPr>
                <w:rFonts w:ascii="Arial" w:hAnsi="Arial" w:cs="Arial"/>
                <w:sz w:val="24"/>
                <w:szCs w:val="24"/>
              </w:rPr>
            </w:pPr>
          </w:p>
        </w:tc>
        <w:tc>
          <w:tcPr>
            <w:tcW w:w="2250" w:type="dxa"/>
          </w:tcPr>
          <w:p w:rsidR="00007E50" w:rsidRPr="00007E50" w:rsidRDefault="00007E50" w:rsidP="007C2A74">
            <w:pPr>
              <w:jc w:val="center"/>
              <w:rPr>
                <w:rFonts w:ascii="Arial" w:hAnsi="Arial" w:cs="Arial"/>
                <w:b/>
                <w:bCs/>
                <w:sz w:val="24"/>
                <w:szCs w:val="24"/>
              </w:rPr>
            </w:pPr>
          </w:p>
        </w:tc>
        <w:tc>
          <w:tcPr>
            <w:tcW w:w="2437" w:type="dxa"/>
          </w:tcPr>
          <w:p w:rsidR="00007E50" w:rsidRPr="00007E50" w:rsidRDefault="00007E50" w:rsidP="007C2A74">
            <w:pPr>
              <w:jc w:val="center"/>
              <w:rPr>
                <w:rFonts w:ascii="Arial" w:hAnsi="Arial" w:cs="Arial"/>
                <w:b/>
                <w:bCs/>
                <w:sz w:val="24"/>
                <w:szCs w:val="24"/>
              </w:rPr>
            </w:pPr>
          </w:p>
        </w:tc>
      </w:tr>
      <w:tr w:rsidR="00007E50" w:rsidRPr="00007E50" w:rsidTr="007C2A74">
        <w:tc>
          <w:tcPr>
            <w:tcW w:w="1188" w:type="dxa"/>
          </w:tcPr>
          <w:p w:rsidR="00007E50" w:rsidRPr="00007E50" w:rsidRDefault="00007E50" w:rsidP="007C2A74">
            <w:pPr>
              <w:rPr>
                <w:rFonts w:ascii="Arial" w:hAnsi="Arial" w:cs="Arial"/>
                <w:sz w:val="24"/>
                <w:szCs w:val="24"/>
              </w:rPr>
            </w:pPr>
          </w:p>
        </w:tc>
        <w:tc>
          <w:tcPr>
            <w:tcW w:w="1170" w:type="dxa"/>
          </w:tcPr>
          <w:p w:rsidR="00007E50" w:rsidRPr="00007E50" w:rsidRDefault="00007E50" w:rsidP="007C2A74">
            <w:pPr>
              <w:rPr>
                <w:rFonts w:ascii="Arial" w:hAnsi="Arial" w:cs="Arial"/>
                <w:sz w:val="24"/>
                <w:szCs w:val="24"/>
              </w:rPr>
            </w:pPr>
          </w:p>
        </w:tc>
        <w:tc>
          <w:tcPr>
            <w:tcW w:w="1710" w:type="dxa"/>
          </w:tcPr>
          <w:p w:rsidR="00007E50" w:rsidRPr="00007E50" w:rsidRDefault="00007E50" w:rsidP="007C2A74">
            <w:pPr>
              <w:rPr>
                <w:rFonts w:ascii="Arial" w:hAnsi="Arial" w:cs="Arial"/>
                <w:sz w:val="24"/>
                <w:szCs w:val="24"/>
              </w:rPr>
            </w:pPr>
          </w:p>
        </w:tc>
        <w:tc>
          <w:tcPr>
            <w:tcW w:w="2250" w:type="dxa"/>
          </w:tcPr>
          <w:p w:rsidR="00007E50" w:rsidRPr="00007E50" w:rsidRDefault="00007E50" w:rsidP="007C2A74">
            <w:pPr>
              <w:rPr>
                <w:rFonts w:ascii="Arial" w:hAnsi="Arial" w:cs="Arial"/>
                <w:b/>
                <w:bCs/>
                <w:sz w:val="24"/>
                <w:szCs w:val="24"/>
              </w:rPr>
            </w:pPr>
          </w:p>
        </w:tc>
        <w:tc>
          <w:tcPr>
            <w:tcW w:w="2437" w:type="dxa"/>
          </w:tcPr>
          <w:p w:rsidR="00007E50" w:rsidRPr="00007E50" w:rsidRDefault="00007E50" w:rsidP="007C2A74">
            <w:pPr>
              <w:rPr>
                <w:rFonts w:ascii="Arial" w:hAnsi="Arial" w:cs="Arial"/>
                <w:b/>
                <w:bCs/>
                <w:sz w:val="24"/>
                <w:szCs w:val="24"/>
              </w:rPr>
            </w:pPr>
          </w:p>
        </w:tc>
      </w:tr>
      <w:tr w:rsidR="00007E50" w:rsidRPr="00007E50" w:rsidTr="007C2A74">
        <w:tc>
          <w:tcPr>
            <w:tcW w:w="1188" w:type="dxa"/>
          </w:tcPr>
          <w:p w:rsidR="00007E50" w:rsidRPr="00007E50" w:rsidRDefault="00007E50" w:rsidP="007C2A74">
            <w:pPr>
              <w:rPr>
                <w:rFonts w:ascii="Arial" w:hAnsi="Arial" w:cs="Arial"/>
                <w:sz w:val="24"/>
                <w:szCs w:val="24"/>
              </w:rPr>
            </w:pPr>
          </w:p>
        </w:tc>
        <w:tc>
          <w:tcPr>
            <w:tcW w:w="1170" w:type="dxa"/>
          </w:tcPr>
          <w:p w:rsidR="00007E50" w:rsidRPr="00007E50" w:rsidRDefault="00007E50" w:rsidP="007C2A74">
            <w:pPr>
              <w:rPr>
                <w:rFonts w:ascii="Arial" w:hAnsi="Arial" w:cs="Arial"/>
                <w:sz w:val="24"/>
                <w:szCs w:val="24"/>
              </w:rPr>
            </w:pPr>
          </w:p>
        </w:tc>
        <w:tc>
          <w:tcPr>
            <w:tcW w:w="1710" w:type="dxa"/>
          </w:tcPr>
          <w:p w:rsidR="00007E50" w:rsidRPr="00007E50" w:rsidRDefault="00007E50" w:rsidP="007C2A74">
            <w:pPr>
              <w:rPr>
                <w:rFonts w:ascii="Arial" w:hAnsi="Arial" w:cs="Arial"/>
                <w:sz w:val="24"/>
                <w:szCs w:val="24"/>
              </w:rPr>
            </w:pPr>
          </w:p>
        </w:tc>
        <w:tc>
          <w:tcPr>
            <w:tcW w:w="2250" w:type="dxa"/>
          </w:tcPr>
          <w:p w:rsidR="00007E50" w:rsidRPr="00007E50" w:rsidRDefault="00007E50" w:rsidP="007C2A74">
            <w:pPr>
              <w:rPr>
                <w:rFonts w:ascii="Arial" w:hAnsi="Arial" w:cs="Arial"/>
                <w:b/>
                <w:bCs/>
                <w:sz w:val="24"/>
                <w:szCs w:val="24"/>
              </w:rPr>
            </w:pPr>
          </w:p>
        </w:tc>
        <w:tc>
          <w:tcPr>
            <w:tcW w:w="2437" w:type="dxa"/>
          </w:tcPr>
          <w:p w:rsidR="00007E50" w:rsidRPr="00007E50" w:rsidRDefault="00007E50" w:rsidP="007C2A74">
            <w:pPr>
              <w:rPr>
                <w:rFonts w:ascii="Arial" w:hAnsi="Arial" w:cs="Arial"/>
                <w:b/>
                <w:bCs/>
                <w:sz w:val="24"/>
                <w:szCs w:val="24"/>
              </w:rPr>
            </w:pPr>
          </w:p>
        </w:tc>
      </w:tr>
      <w:tr w:rsidR="00007E50" w:rsidRPr="00007E50" w:rsidTr="007C2A74">
        <w:tc>
          <w:tcPr>
            <w:tcW w:w="1188" w:type="dxa"/>
          </w:tcPr>
          <w:p w:rsidR="00007E50" w:rsidRPr="00007E50" w:rsidRDefault="00007E50" w:rsidP="007C2A74">
            <w:pPr>
              <w:rPr>
                <w:rFonts w:ascii="Arial" w:hAnsi="Arial" w:cs="Arial"/>
                <w:sz w:val="24"/>
                <w:szCs w:val="24"/>
              </w:rPr>
            </w:pPr>
          </w:p>
        </w:tc>
        <w:tc>
          <w:tcPr>
            <w:tcW w:w="1170" w:type="dxa"/>
          </w:tcPr>
          <w:p w:rsidR="00007E50" w:rsidRPr="00007E50" w:rsidRDefault="00007E50" w:rsidP="007C2A74">
            <w:pPr>
              <w:rPr>
                <w:rFonts w:ascii="Arial" w:hAnsi="Arial" w:cs="Arial"/>
                <w:sz w:val="24"/>
                <w:szCs w:val="24"/>
              </w:rPr>
            </w:pPr>
          </w:p>
        </w:tc>
        <w:tc>
          <w:tcPr>
            <w:tcW w:w="1710" w:type="dxa"/>
          </w:tcPr>
          <w:p w:rsidR="00007E50" w:rsidRPr="00007E50" w:rsidRDefault="00007E50" w:rsidP="007C2A74">
            <w:pPr>
              <w:rPr>
                <w:rFonts w:ascii="Arial" w:hAnsi="Arial" w:cs="Arial"/>
                <w:sz w:val="24"/>
                <w:szCs w:val="24"/>
              </w:rPr>
            </w:pPr>
          </w:p>
        </w:tc>
        <w:tc>
          <w:tcPr>
            <w:tcW w:w="2250" w:type="dxa"/>
          </w:tcPr>
          <w:p w:rsidR="00007E50" w:rsidRPr="00007E50" w:rsidRDefault="00007E50" w:rsidP="007C2A74">
            <w:pPr>
              <w:rPr>
                <w:rFonts w:ascii="Arial" w:hAnsi="Arial" w:cs="Arial"/>
                <w:b/>
                <w:bCs/>
                <w:sz w:val="24"/>
                <w:szCs w:val="24"/>
              </w:rPr>
            </w:pPr>
          </w:p>
        </w:tc>
        <w:tc>
          <w:tcPr>
            <w:tcW w:w="2437" w:type="dxa"/>
          </w:tcPr>
          <w:p w:rsidR="00007E50" w:rsidRPr="00007E50" w:rsidRDefault="00007E50" w:rsidP="007C2A74">
            <w:pPr>
              <w:rPr>
                <w:rFonts w:ascii="Arial" w:hAnsi="Arial" w:cs="Arial"/>
                <w:b/>
                <w:bCs/>
                <w:sz w:val="24"/>
                <w:szCs w:val="24"/>
              </w:rPr>
            </w:pPr>
          </w:p>
        </w:tc>
      </w:tr>
      <w:tr w:rsidR="00007E50" w:rsidRPr="00007E50" w:rsidTr="007C2A74">
        <w:tc>
          <w:tcPr>
            <w:tcW w:w="1188" w:type="dxa"/>
          </w:tcPr>
          <w:p w:rsidR="00007E50" w:rsidRPr="00007E50" w:rsidRDefault="00007E50" w:rsidP="007C2A74">
            <w:pPr>
              <w:rPr>
                <w:rFonts w:ascii="Arial" w:hAnsi="Arial" w:cs="Arial"/>
                <w:sz w:val="24"/>
                <w:szCs w:val="24"/>
              </w:rPr>
            </w:pPr>
          </w:p>
        </w:tc>
        <w:tc>
          <w:tcPr>
            <w:tcW w:w="1170" w:type="dxa"/>
          </w:tcPr>
          <w:p w:rsidR="00007E50" w:rsidRPr="00007E50" w:rsidRDefault="00007E50" w:rsidP="007C2A74">
            <w:pPr>
              <w:rPr>
                <w:rFonts w:ascii="Arial" w:hAnsi="Arial" w:cs="Arial"/>
                <w:sz w:val="24"/>
                <w:szCs w:val="24"/>
              </w:rPr>
            </w:pPr>
          </w:p>
        </w:tc>
        <w:tc>
          <w:tcPr>
            <w:tcW w:w="1710" w:type="dxa"/>
          </w:tcPr>
          <w:p w:rsidR="00007E50" w:rsidRPr="00007E50" w:rsidRDefault="00007E50" w:rsidP="007C2A74">
            <w:pPr>
              <w:rPr>
                <w:rFonts w:ascii="Arial" w:hAnsi="Arial" w:cs="Arial"/>
                <w:sz w:val="24"/>
                <w:szCs w:val="24"/>
              </w:rPr>
            </w:pPr>
          </w:p>
        </w:tc>
        <w:tc>
          <w:tcPr>
            <w:tcW w:w="2250" w:type="dxa"/>
          </w:tcPr>
          <w:p w:rsidR="00007E50" w:rsidRPr="00007E50" w:rsidRDefault="00007E50" w:rsidP="007C2A74">
            <w:pPr>
              <w:rPr>
                <w:rFonts w:ascii="Arial" w:hAnsi="Arial" w:cs="Arial"/>
                <w:b/>
                <w:bCs/>
                <w:sz w:val="24"/>
                <w:szCs w:val="24"/>
              </w:rPr>
            </w:pPr>
          </w:p>
        </w:tc>
        <w:tc>
          <w:tcPr>
            <w:tcW w:w="2437" w:type="dxa"/>
          </w:tcPr>
          <w:p w:rsidR="00007E50" w:rsidRPr="00007E50" w:rsidRDefault="00007E50" w:rsidP="007C2A74">
            <w:pPr>
              <w:rPr>
                <w:rFonts w:ascii="Arial" w:hAnsi="Arial" w:cs="Arial"/>
                <w:b/>
                <w:bCs/>
                <w:sz w:val="24"/>
                <w:szCs w:val="24"/>
              </w:rPr>
            </w:pPr>
          </w:p>
        </w:tc>
      </w:tr>
      <w:tr w:rsidR="00007E50" w:rsidRPr="00007E50" w:rsidTr="007C2A74">
        <w:tc>
          <w:tcPr>
            <w:tcW w:w="1188" w:type="dxa"/>
          </w:tcPr>
          <w:p w:rsidR="00007E50" w:rsidRPr="00007E50" w:rsidRDefault="00007E50" w:rsidP="007C2A74">
            <w:pPr>
              <w:rPr>
                <w:rFonts w:ascii="Arial" w:hAnsi="Arial" w:cs="Arial"/>
                <w:sz w:val="24"/>
                <w:szCs w:val="24"/>
              </w:rPr>
            </w:pPr>
          </w:p>
        </w:tc>
        <w:tc>
          <w:tcPr>
            <w:tcW w:w="1170" w:type="dxa"/>
          </w:tcPr>
          <w:p w:rsidR="00007E50" w:rsidRPr="00007E50" w:rsidRDefault="00007E50" w:rsidP="007C2A74">
            <w:pPr>
              <w:rPr>
                <w:rFonts w:ascii="Arial" w:hAnsi="Arial" w:cs="Arial"/>
                <w:sz w:val="24"/>
                <w:szCs w:val="24"/>
              </w:rPr>
            </w:pPr>
          </w:p>
        </w:tc>
        <w:tc>
          <w:tcPr>
            <w:tcW w:w="1710" w:type="dxa"/>
          </w:tcPr>
          <w:p w:rsidR="00007E50" w:rsidRPr="00007E50" w:rsidRDefault="00007E50" w:rsidP="007C2A74">
            <w:pPr>
              <w:rPr>
                <w:rFonts w:ascii="Arial" w:hAnsi="Arial" w:cs="Arial"/>
                <w:sz w:val="24"/>
                <w:szCs w:val="24"/>
              </w:rPr>
            </w:pPr>
          </w:p>
        </w:tc>
        <w:tc>
          <w:tcPr>
            <w:tcW w:w="2250" w:type="dxa"/>
          </w:tcPr>
          <w:p w:rsidR="00007E50" w:rsidRPr="00007E50" w:rsidRDefault="00007E50" w:rsidP="007C2A74">
            <w:pPr>
              <w:rPr>
                <w:rFonts w:ascii="Arial" w:hAnsi="Arial" w:cs="Arial"/>
                <w:b/>
                <w:bCs/>
                <w:sz w:val="24"/>
                <w:szCs w:val="24"/>
              </w:rPr>
            </w:pPr>
          </w:p>
        </w:tc>
        <w:tc>
          <w:tcPr>
            <w:tcW w:w="2437" w:type="dxa"/>
          </w:tcPr>
          <w:p w:rsidR="00007E50" w:rsidRPr="00007E50" w:rsidRDefault="00007E50" w:rsidP="007C2A74">
            <w:pPr>
              <w:rPr>
                <w:rFonts w:ascii="Arial" w:hAnsi="Arial" w:cs="Arial"/>
                <w:b/>
                <w:bCs/>
                <w:sz w:val="24"/>
                <w:szCs w:val="24"/>
              </w:rPr>
            </w:pPr>
          </w:p>
        </w:tc>
      </w:tr>
    </w:tbl>
    <w:p w:rsidR="00B074DD" w:rsidRDefault="00B074DD" w:rsidP="009F4D03">
      <w:pPr>
        <w:pStyle w:val="BodyText"/>
        <w:jc w:val="center"/>
        <w:rPr>
          <w:rFonts w:ascii="Arial" w:hAnsi="Arial" w:cs="Arial"/>
          <w:b/>
          <w:sz w:val="52"/>
          <w:szCs w:val="52"/>
          <w:lang w:val="it-IT"/>
        </w:rPr>
      </w:pPr>
    </w:p>
    <w:p w:rsidR="001F6D15" w:rsidRDefault="001F6D15" w:rsidP="009F4D03">
      <w:pPr>
        <w:pStyle w:val="BodyText"/>
        <w:jc w:val="center"/>
        <w:rPr>
          <w:rFonts w:ascii="Arial" w:hAnsi="Arial" w:cs="Arial"/>
          <w:b/>
          <w:sz w:val="40"/>
          <w:szCs w:val="40"/>
          <w:lang w:val="it-IT"/>
        </w:rPr>
      </w:pPr>
    </w:p>
    <w:p w:rsidR="00E2478D" w:rsidRDefault="00E2478D" w:rsidP="009F4D03">
      <w:pPr>
        <w:pStyle w:val="BodyText"/>
        <w:jc w:val="center"/>
        <w:rPr>
          <w:rFonts w:ascii="Arial" w:hAnsi="Arial" w:cs="Arial"/>
          <w:b/>
          <w:sz w:val="40"/>
          <w:szCs w:val="40"/>
          <w:lang w:val="it-IT"/>
        </w:rPr>
      </w:pPr>
    </w:p>
    <w:p w:rsidR="00E2478D" w:rsidRDefault="00E2478D" w:rsidP="009F4D03">
      <w:pPr>
        <w:pStyle w:val="BodyText"/>
        <w:jc w:val="center"/>
        <w:rPr>
          <w:rFonts w:ascii="Arial" w:hAnsi="Arial" w:cs="Arial"/>
          <w:b/>
          <w:sz w:val="40"/>
          <w:szCs w:val="40"/>
          <w:lang w:val="it-IT"/>
        </w:rPr>
      </w:pPr>
    </w:p>
    <w:p w:rsidR="00010615" w:rsidRPr="00B074DD" w:rsidRDefault="00B074DD" w:rsidP="009F4D03">
      <w:pPr>
        <w:pStyle w:val="BodyText"/>
        <w:jc w:val="center"/>
        <w:rPr>
          <w:rFonts w:ascii="Arial" w:hAnsi="Arial" w:cs="Arial"/>
          <w:b/>
          <w:sz w:val="40"/>
          <w:szCs w:val="40"/>
          <w:lang w:val="it-IT"/>
        </w:rPr>
      </w:pPr>
      <w:r w:rsidRPr="00B074DD">
        <w:rPr>
          <w:rFonts w:ascii="Arial" w:hAnsi="Arial" w:cs="Arial"/>
          <w:b/>
          <w:sz w:val="40"/>
          <w:szCs w:val="40"/>
          <w:lang w:val="it-IT"/>
        </w:rPr>
        <w:lastRenderedPageBreak/>
        <w:t>DAFTAR ISI</w:t>
      </w:r>
    </w:p>
    <w:p w:rsidR="001F6D15" w:rsidRPr="001F6D15" w:rsidRDefault="008148EA">
      <w:pPr>
        <w:pStyle w:val="TOC1"/>
        <w:tabs>
          <w:tab w:val="left" w:pos="480"/>
          <w:tab w:val="right" w:leader="dot" w:pos="8537"/>
        </w:tabs>
        <w:rPr>
          <w:rFonts w:ascii="Arial" w:eastAsiaTheme="minorEastAsia" w:hAnsi="Arial" w:cs="Arial"/>
          <w:b w:val="0"/>
          <w:bCs w:val="0"/>
          <w:caps w:val="0"/>
          <w:noProof/>
          <w:sz w:val="22"/>
          <w:szCs w:val="22"/>
        </w:rPr>
      </w:pPr>
      <w:r w:rsidRPr="001F6D15">
        <w:rPr>
          <w:rFonts w:ascii="Arial" w:hAnsi="Arial" w:cs="Arial"/>
          <w:b w:val="0"/>
          <w:bCs w:val="0"/>
          <w:caps w:val="0"/>
          <w:sz w:val="18"/>
          <w:szCs w:val="18"/>
        </w:rPr>
        <w:fldChar w:fldCharType="begin"/>
      </w:r>
      <w:r w:rsidR="00E36005" w:rsidRPr="001F6D15">
        <w:rPr>
          <w:rFonts w:ascii="Arial" w:hAnsi="Arial" w:cs="Arial"/>
          <w:b w:val="0"/>
          <w:bCs w:val="0"/>
          <w:caps w:val="0"/>
          <w:sz w:val="18"/>
          <w:szCs w:val="18"/>
        </w:rPr>
        <w:instrText xml:space="preserve"> TOC \o "1-3" \h \z \u </w:instrText>
      </w:r>
      <w:r w:rsidRPr="001F6D15">
        <w:rPr>
          <w:rFonts w:ascii="Arial" w:hAnsi="Arial" w:cs="Arial"/>
          <w:b w:val="0"/>
          <w:bCs w:val="0"/>
          <w:caps w:val="0"/>
          <w:sz w:val="18"/>
          <w:szCs w:val="18"/>
        </w:rPr>
        <w:fldChar w:fldCharType="separate"/>
      </w:r>
      <w:hyperlink w:anchor="_Toc281119571" w:history="1">
        <w:r w:rsidR="001F6D15" w:rsidRPr="001F6D15">
          <w:rPr>
            <w:rStyle w:val="Hyperlink"/>
            <w:rFonts w:ascii="Arial" w:hAnsi="Arial" w:cs="Arial"/>
            <w:noProof/>
          </w:rPr>
          <w:t>1.</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PENDAHULUAN</w:t>
        </w:r>
        <w:r w:rsidR="001F6D15" w:rsidRPr="001F6D15">
          <w:rPr>
            <w:rFonts w:ascii="Arial" w:hAnsi="Arial" w:cs="Arial"/>
            <w:noProof/>
            <w:webHidden/>
          </w:rPr>
          <w:tab/>
        </w:r>
        <w:r w:rsidRPr="001F6D15">
          <w:rPr>
            <w:rFonts w:ascii="Arial" w:hAnsi="Arial" w:cs="Arial"/>
            <w:noProof/>
            <w:webHidden/>
          </w:rPr>
          <w:fldChar w:fldCharType="begin"/>
        </w:r>
        <w:r w:rsidR="001F6D15" w:rsidRPr="001F6D15">
          <w:rPr>
            <w:rFonts w:ascii="Arial" w:hAnsi="Arial" w:cs="Arial"/>
            <w:noProof/>
            <w:webHidden/>
          </w:rPr>
          <w:instrText xml:space="preserve"> PAGEREF _Toc281119571 \h </w:instrText>
        </w:r>
        <w:r w:rsidRPr="001F6D15">
          <w:rPr>
            <w:rFonts w:ascii="Arial" w:hAnsi="Arial" w:cs="Arial"/>
            <w:noProof/>
            <w:webHidden/>
          </w:rPr>
        </w:r>
        <w:r w:rsidRPr="001F6D15">
          <w:rPr>
            <w:rFonts w:ascii="Arial" w:hAnsi="Arial" w:cs="Arial"/>
            <w:noProof/>
            <w:webHidden/>
          </w:rPr>
          <w:fldChar w:fldCharType="separate"/>
        </w:r>
        <w:r w:rsidR="00B90344">
          <w:rPr>
            <w:rFonts w:ascii="Arial" w:hAnsi="Arial" w:cs="Arial"/>
            <w:noProof/>
            <w:webHidden/>
          </w:rPr>
          <w:t>4</w:t>
        </w:r>
        <w:r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572" w:history="1">
        <w:r w:rsidR="001F6D15" w:rsidRPr="001F6D15">
          <w:rPr>
            <w:rStyle w:val="Hyperlink"/>
            <w:rFonts w:ascii="Arial" w:hAnsi="Arial" w:cs="Arial"/>
            <w:noProof/>
          </w:rPr>
          <w:t>1.1</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Latar Belakang</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_Toc281119572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4</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573" w:history="1">
        <w:r w:rsidR="001F6D15" w:rsidRPr="001F6D15">
          <w:rPr>
            <w:rStyle w:val="Hyperlink"/>
            <w:rFonts w:ascii="Arial" w:hAnsi="Arial" w:cs="Arial"/>
            <w:noProof/>
          </w:rPr>
          <w:t>1.2</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Maksud dan Tujuan</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_Toc281119573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574" w:history="1">
        <w:r w:rsidR="001F6D15" w:rsidRPr="001F6D15">
          <w:rPr>
            <w:rStyle w:val="Hyperlink"/>
            <w:rFonts w:ascii="Arial" w:hAnsi="Arial" w:cs="Arial"/>
            <w:noProof/>
          </w:rPr>
          <w:t>1.3</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Sasaran</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_Toc281119574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575" w:history="1">
        <w:r w:rsidR="001F6D15" w:rsidRPr="001F6D15">
          <w:rPr>
            <w:rStyle w:val="Hyperlink"/>
            <w:rFonts w:ascii="Arial" w:hAnsi="Arial" w:cs="Arial"/>
            <w:noProof/>
            <w:lang w:val="fi-FI"/>
          </w:rPr>
          <w:t>1.4</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fi-FI"/>
          </w:rPr>
          <w:t>Lingkup Pekerjaan</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_Toc281119575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76" w:history="1">
        <w:r w:rsidR="001F6D15" w:rsidRPr="001F6D15">
          <w:rPr>
            <w:rStyle w:val="Hyperlink"/>
            <w:rFonts w:ascii="Arial" w:hAnsi="Arial" w:cs="Arial"/>
            <w:noProof/>
            <w:lang w:val="fi-FI"/>
          </w:rPr>
          <w:t>1.5</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fi-FI"/>
          </w:rPr>
          <w:t>Jadwal Pekerjaan</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_Toc281119576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77" w:history="1">
        <w:r w:rsidR="001F6D15" w:rsidRPr="001F6D15">
          <w:rPr>
            <w:rStyle w:val="Hyperlink"/>
            <w:rFonts w:ascii="Arial" w:hAnsi="Arial" w:cs="Arial"/>
            <w:noProof/>
          </w:rPr>
          <w:t>2.</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PENDEKATAN METODOLOGI</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_Toc281119577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13</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80" w:history="1">
        <w:r w:rsidR="001F6D15" w:rsidRPr="001F6D15">
          <w:rPr>
            <w:rStyle w:val="Hyperlink"/>
            <w:rFonts w:ascii="Arial" w:hAnsi="Arial" w:cs="Arial"/>
            <w:noProof/>
          </w:rPr>
          <w:t>2.1</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fi-FI"/>
          </w:rPr>
          <w:t>Metodologi Survei Dan Analisis</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_Toc281119580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14</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81" w:history="1">
        <w:r w:rsidR="001F6D15" w:rsidRPr="001F6D15">
          <w:rPr>
            <w:rStyle w:val="Hyperlink"/>
            <w:rFonts w:ascii="Arial" w:hAnsi="Arial" w:cs="Arial"/>
            <w:noProof/>
            <w:lang w:val="fi-FI"/>
          </w:rPr>
          <w:t>2.2</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fi-FI"/>
          </w:rPr>
          <w:t>Metodologi Perancangan Sistem</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_Toc281119581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82" w:history="1">
        <w:r w:rsidR="001F6D15" w:rsidRPr="001F6D15">
          <w:rPr>
            <w:rStyle w:val="Hyperlink"/>
            <w:rFonts w:ascii="Arial" w:hAnsi="Arial" w:cs="Arial"/>
            <w:noProof/>
            <w:lang w:val="fi-FI"/>
          </w:rPr>
          <w:t>2.3</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fi-FI"/>
          </w:rPr>
          <w:t>Metodologi  Pengembangan</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_Toc281119582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83" w:history="1">
        <w:r w:rsidR="001F6D15" w:rsidRPr="001F6D15">
          <w:rPr>
            <w:rStyle w:val="Hyperlink"/>
            <w:rFonts w:ascii="Arial" w:hAnsi="Arial" w:cs="Arial"/>
            <w:noProof/>
            <w:lang w:val="fi-FI"/>
          </w:rPr>
          <w:t>2.4</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fi-FI"/>
          </w:rPr>
          <w:t>Metodologi Implementasi Sistem</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_Toc281119583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84" w:history="1">
        <w:r w:rsidR="001F6D15" w:rsidRPr="001F6D15">
          <w:rPr>
            <w:rStyle w:val="Hyperlink"/>
            <w:rFonts w:ascii="Arial" w:hAnsi="Arial" w:cs="Arial"/>
            <w:noProof/>
          </w:rPr>
          <w:t>3.</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GAMBARAN UMUM</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_Toc281119584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31</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85" w:history="1">
        <w:r w:rsidR="001F6D15" w:rsidRPr="001F6D15">
          <w:rPr>
            <w:rStyle w:val="Hyperlink"/>
            <w:rFonts w:ascii="Arial" w:hAnsi="Arial" w:cs="Arial"/>
            <w:noProof/>
            <w:lang w:val="it-IT"/>
          </w:rPr>
          <w:t>3.1</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it-IT"/>
          </w:rPr>
          <w:t>Spesifikasi Teknis Sistem</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_Toc281119585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31</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86" w:history="1">
        <w:r w:rsidR="001F6D15" w:rsidRPr="001F6D15">
          <w:rPr>
            <w:rStyle w:val="Hyperlink"/>
            <w:rFonts w:ascii="Arial" w:hAnsi="Arial" w:cs="Arial"/>
            <w:noProof/>
          </w:rPr>
          <w:t>3.2</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Konsep Solusi Sistem Teknologi Informasi</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_Toc281119586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43</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87" w:history="1">
        <w:r w:rsidR="001F6D15" w:rsidRPr="001F6D15">
          <w:rPr>
            <w:rStyle w:val="Hyperlink"/>
            <w:rFonts w:ascii="Arial" w:hAnsi="Arial" w:cs="Arial"/>
            <w:noProof/>
          </w:rPr>
          <w:t>3.3</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Arsitektur Pembangunan Sistem (Assesment)</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_Toc281119587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43</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88" w:history="1">
        <w:r w:rsidR="001F6D15" w:rsidRPr="001F6D15">
          <w:rPr>
            <w:rStyle w:val="Hyperlink"/>
            <w:rFonts w:ascii="Arial" w:hAnsi="Arial" w:cs="Arial"/>
            <w:noProof/>
          </w:rPr>
          <w:t>3.4</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Platform Aplikasi</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_Toc281119588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89" w:history="1">
        <w:r w:rsidR="001F6D15" w:rsidRPr="001F6D15">
          <w:rPr>
            <w:rStyle w:val="Hyperlink"/>
            <w:rFonts w:ascii="Arial" w:hAnsi="Arial" w:cs="Arial"/>
            <w:noProof/>
          </w:rPr>
          <w:t>3.5</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Security &amp; Availability System</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_Toc281119589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47</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90" w:history="1">
        <w:r w:rsidR="001F6D15" w:rsidRPr="001F6D15">
          <w:rPr>
            <w:rStyle w:val="Hyperlink"/>
            <w:rFonts w:ascii="Arial" w:hAnsi="Arial" w:cs="Arial"/>
            <w:noProof/>
          </w:rPr>
          <w:t>3.6</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Keunggulan Aplikasi Yang Dibangun</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_Toc281119590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47</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91" w:history="1">
        <w:r w:rsidR="001F6D15" w:rsidRPr="001F6D15">
          <w:rPr>
            <w:rStyle w:val="Hyperlink"/>
            <w:rFonts w:ascii="Arial" w:hAnsi="Arial" w:cs="Arial"/>
            <w:noProof/>
          </w:rPr>
          <w:t>3.7</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Dokumen Sistem dan Prosedur dan lain-lain</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_Toc281119591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48</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92" w:history="1">
        <w:r w:rsidR="001F6D15" w:rsidRPr="001F6D15">
          <w:rPr>
            <w:rStyle w:val="Hyperlink"/>
            <w:rFonts w:ascii="Arial" w:hAnsi="Arial" w:cs="Arial"/>
            <w:noProof/>
            <w:lang w:val="it-IT"/>
          </w:rPr>
          <w:t>3.8</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it-IT"/>
          </w:rPr>
          <w:t>Sistem Dokumentasi</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_Toc281119592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48</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593" w:history="1">
        <w:r w:rsidR="001F6D15" w:rsidRPr="001F6D15">
          <w:rPr>
            <w:rStyle w:val="Hyperlink"/>
            <w:rFonts w:ascii="Arial" w:hAnsi="Arial" w:cs="Arial"/>
            <w:noProof/>
          </w:rPr>
          <w:t>4.</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PERSIAPAN PELAKSANAAN PEKERJAAN</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_Toc281119593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50</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594" w:history="1">
        <w:r w:rsidR="001F6D15" w:rsidRPr="001F6D15">
          <w:rPr>
            <w:rStyle w:val="Hyperlink"/>
            <w:rFonts w:ascii="Arial" w:hAnsi="Arial" w:cs="Arial"/>
            <w:noProof/>
            <w:lang w:val="it-IT"/>
          </w:rPr>
          <w:t>4.1</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it-IT"/>
          </w:rPr>
          <w:t>Rencana Kerja</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_Toc281119594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50</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595" w:history="1">
        <w:r w:rsidR="001F6D15" w:rsidRPr="001F6D15">
          <w:rPr>
            <w:rStyle w:val="Hyperlink"/>
            <w:rFonts w:ascii="Arial" w:hAnsi="Arial" w:cs="Arial"/>
            <w:noProof/>
          </w:rPr>
          <w:t>4.2</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Kickoff Meeting (Project Planning &amp; Organization)</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_Toc281119595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596" w:history="1">
        <w:r w:rsidR="001F6D15" w:rsidRPr="001F6D15">
          <w:rPr>
            <w:rStyle w:val="Hyperlink"/>
            <w:rFonts w:ascii="Arial" w:hAnsi="Arial" w:cs="Arial"/>
            <w:noProof/>
          </w:rPr>
          <w:t>4.3</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Businees Requirement Analysis (Define System)</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_Toc281119596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597" w:history="1">
        <w:r w:rsidR="001F6D15" w:rsidRPr="001F6D15">
          <w:rPr>
            <w:rStyle w:val="Hyperlink"/>
            <w:rFonts w:ascii="Arial" w:hAnsi="Arial" w:cs="Arial"/>
            <w:noProof/>
          </w:rPr>
          <w:t>4.4</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Business Solution Design (System Design &amp; Analyst)</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_Toc281119597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598" w:history="1">
        <w:r w:rsidR="001F6D15" w:rsidRPr="001F6D15">
          <w:rPr>
            <w:rStyle w:val="Hyperlink"/>
            <w:rFonts w:ascii="Arial" w:hAnsi="Arial" w:cs="Arial"/>
            <w:noProof/>
          </w:rPr>
          <w:t>4.5</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Software  Development (Coding &amp; Partial Test)</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_Toc281119598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599" w:history="1">
        <w:r w:rsidR="001F6D15" w:rsidRPr="001F6D15">
          <w:rPr>
            <w:rStyle w:val="Hyperlink"/>
            <w:rFonts w:ascii="Arial" w:hAnsi="Arial" w:cs="Arial"/>
            <w:noProof/>
          </w:rPr>
          <w:t>4.6</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Configuration &amp; UAT (System Integration &amp; Testing)</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_Toc281119599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600" w:history="1">
        <w:r w:rsidR="001F6D15" w:rsidRPr="001F6D15">
          <w:rPr>
            <w:rStyle w:val="Hyperlink"/>
            <w:rFonts w:ascii="Arial" w:hAnsi="Arial" w:cs="Arial"/>
            <w:noProof/>
            <w:lang w:val="it-IT"/>
          </w:rPr>
          <w:t>4.7</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it-IT"/>
          </w:rPr>
          <w:t>Organisasi Pelaksanaan</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_Toc281119600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61</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601" w:history="1">
        <w:r w:rsidR="001F6D15" w:rsidRPr="001F6D15">
          <w:rPr>
            <w:rStyle w:val="Hyperlink"/>
            <w:rFonts w:ascii="Arial" w:hAnsi="Arial" w:cs="Arial"/>
            <w:noProof/>
            <w:lang w:val="it-IT"/>
          </w:rPr>
          <w:t>4.8</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it-IT"/>
          </w:rPr>
          <w:t>Uraian Tugas Tenaga Ahli dan Tanggung Jawab</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_Toc281119601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480"/>
          <w:tab w:val="right" w:leader="dot" w:pos="8537"/>
        </w:tabs>
        <w:rPr>
          <w:rFonts w:ascii="Arial" w:eastAsiaTheme="minorEastAsia" w:hAnsi="Arial" w:cs="Arial"/>
          <w:b w:val="0"/>
          <w:bCs w:val="0"/>
          <w:caps w:val="0"/>
          <w:noProof/>
          <w:sz w:val="22"/>
          <w:szCs w:val="22"/>
        </w:rPr>
      </w:pPr>
      <w:hyperlink w:anchor="_Toc281119602" w:history="1">
        <w:r w:rsidR="001F6D15" w:rsidRPr="001F6D15">
          <w:rPr>
            <w:rStyle w:val="Hyperlink"/>
            <w:rFonts w:ascii="Arial" w:hAnsi="Arial" w:cs="Arial"/>
            <w:noProof/>
          </w:rPr>
          <w:t>5.</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rPr>
          <w:t>PELAKSANAAN DAN RENCANA TINDAK LANJUT</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_Toc281119602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61</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603" w:history="1">
        <w:r w:rsidR="001F6D15" w:rsidRPr="001F6D15">
          <w:rPr>
            <w:rStyle w:val="Hyperlink"/>
            <w:rFonts w:ascii="Arial" w:hAnsi="Arial" w:cs="Arial"/>
            <w:noProof/>
            <w:lang w:val="fi-FI"/>
          </w:rPr>
          <w:t>5.1</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fi-FI"/>
          </w:rPr>
          <w:t>Jenis dan Tahapan Survey</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_Toc281119603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604" w:history="1">
        <w:r w:rsidR="001F6D15" w:rsidRPr="001F6D15">
          <w:rPr>
            <w:rStyle w:val="Hyperlink"/>
            <w:rFonts w:ascii="Arial" w:hAnsi="Arial" w:cs="Arial"/>
            <w:noProof/>
            <w:lang w:val="fi-FI"/>
          </w:rPr>
          <w:t>5.2</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fi-FI"/>
          </w:rPr>
          <w:t>Metodologi Survey Dan Analisis Kebutuhan Sistem</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_Toc281119604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b w:val="0"/>
            <w:bCs w:val="0"/>
            <w:noProof/>
            <w:webHidden/>
          </w:rPr>
          <w:t>Error! Bookmark not defined.</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605" w:history="1">
        <w:r w:rsidR="001F6D15" w:rsidRPr="001F6D15">
          <w:rPr>
            <w:rStyle w:val="Hyperlink"/>
            <w:rFonts w:ascii="Arial" w:hAnsi="Arial" w:cs="Arial"/>
            <w:noProof/>
            <w:lang w:val="fi-FI"/>
          </w:rPr>
          <w:t>5.3</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fi-FI"/>
          </w:rPr>
          <w:t>Tahapan dan Ruang Lingkup Survey Pendahuluan</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_Toc281119605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74</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606" w:history="1">
        <w:r w:rsidR="001F6D15" w:rsidRPr="001F6D15">
          <w:rPr>
            <w:rStyle w:val="Hyperlink"/>
            <w:rFonts w:ascii="Arial" w:hAnsi="Arial" w:cs="Arial"/>
            <w:noProof/>
            <w:lang w:val="fi-FI"/>
          </w:rPr>
          <w:t>5.4</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fi-FI"/>
          </w:rPr>
          <w:t>Hasil Survey</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_Toc281119606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75</w:t>
        </w:r>
        <w:r w:rsidR="008148EA" w:rsidRPr="001F6D15">
          <w:rPr>
            <w:rFonts w:ascii="Arial" w:hAnsi="Arial" w:cs="Arial"/>
            <w:noProof/>
            <w:webHidden/>
          </w:rPr>
          <w:fldChar w:fldCharType="end"/>
        </w:r>
      </w:hyperlink>
    </w:p>
    <w:p w:rsidR="001F6D15" w:rsidRPr="001F6D15" w:rsidRDefault="0091736A">
      <w:pPr>
        <w:pStyle w:val="TOC1"/>
        <w:tabs>
          <w:tab w:val="left" w:pos="640"/>
          <w:tab w:val="right" w:leader="dot" w:pos="8537"/>
        </w:tabs>
        <w:rPr>
          <w:rFonts w:ascii="Arial" w:eastAsiaTheme="minorEastAsia" w:hAnsi="Arial" w:cs="Arial"/>
          <w:b w:val="0"/>
          <w:bCs w:val="0"/>
          <w:caps w:val="0"/>
          <w:noProof/>
          <w:sz w:val="22"/>
          <w:szCs w:val="22"/>
        </w:rPr>
      </w:pPr>
      <w:hyperlink w:anchor="_Toc281119607" w:history="1">
        <w:r w:rsidR="001F6D15" w:rsidRPr="001F6D15">
          <w:rPr>
            <w:rStyle w:val="Hyperlink"/>
            <w:rFonts w:ascii="Arial" w:hAnsi="Arial" w:cs="Arial"/>
            <w:noProof/>
            <w:lang w:val="fi-FI"/>
          </w:rPr>
          <w:t>5.5</w:t>
        </w:r>
        <w:r w:rsidR="001F6D15" w:rsidRPr="001F6D15">
          <w:rPr>
            <w:rFonts w:ascii="Arial" w:eastAsiaTheme="minorEastAsia" w:hAnsi="Arial" w:cs="Arial"/>
            <w:b w:val="0"/>
            <w:bCs w:val="0"/>
            <w:caps w:val="0"/>
            <w:noProof/>
            <w:sz w:val="22"/>
            <w:szCs w:val="22"/>
          </w:rPr>
          <w:tab/>
        </w:r>
        <w:r w:rsidR="001F6D15" w:rsidRPr="001F6D15">
          <w:rPr>
            <w:rStyle w:val="Hyperlink"/>
            <w:rFonts w:ascii="Arial" w:hAnsi="Arial" w:cs="Arial"/>
            <w:noProof/>
            <w:lang w:val="fi-FI"/>
          </w:rPr>
          <w:t>Rencana Tindak Lanjut</w:t>
        </w:r>
        <w:r w:rsidR="001F6D15" w:rsidRPr="001F6D15">
          <w:rPr>
            <w:rFonts w:ascii="Arial" w:hAnsi="Arial" w:cs="Arial"/>
            <w:noProof/>
            <w:webHidden/>
          </w:rPr>
          <w:tab/>
        </w:r>
        <w:r w:rsidR="008148EA" w:rsidRPr="001F6D15">
          <w:rPr>
            <w:rFonts w:ascii="Arial" w:hAnsi="Arial" w:cs="Arial"/>
            <w:noProof/>
            <w:webHidden/>
          </w:rPr>
          <w:fldChar w:fldCharType="begin"/>
        </w:r>
        <w:r w:rsidR="001F6D15" w:rsidRPr="001F6D15">
          <w:rPr>
            <w:rFonts w:ascii="Arial" w:hAnsi="Arial" w:cs="Arial"/>
            <w:noProof/>
            <w:webHidden/>
          </w:rPr>
          <w:instrText xml:space="preserve"> PAGEREF _Toc281119607 \h </w:instrText>
        </w:r>
        <w:r w:rsidR="008148EA" w:rsidRPr="001F6D15">
          <w:rPr>
            <w:rFonts w:ascii="Arial" w:hAnsi="Arial" w:cs="Arial"/>
            <w:noProof/>
            <w:webHidden/>
          </w:rPr>
        </w:r>
        <w:r w:rsidR="008148EA" w:rsidRPr="001F6D15">
          <w:rPr>
            <w:rFonts w:ascii="Arial" w:hAnsi="Arial" w:cs="Arial"/>
            <w:noProof/>
            <w:webHidden/>
          </w:rPr>
          <w:fldChar w:fldCharType="separate"/>
        </w:r>
        <w:r w:rsidR="00B90344">
          <w:rPr>
            <w:rFonts w:ascii="Arial" w:hAnsi="Arial" w:cs="Arial"/>
            <w:noProof/>
            <w:webHidden/>
          </w:rPr>
          <w:t>80</w:t>
        </w:r>
        <w:r w:rsidR="008148EA" w:rsidRPr="001F6D15">
          <w:rPr>
            <w:rFonts w:ascii="Arial" w:hAnsi="Arial" w:cs="Arial"/>
            <w:noProof/>
            <w:webHidden/>
          </w:rPr>
          <w:fldChar w:fldCharType="end"/>
        </w:r>
      </w:hyperlink>
    </w:p>
    <w:p w:rsidR="00010615" w:rsidRPr="00B40FD3" w:rsidRDefault="008148EA" w:rsidP="009B3C5C">
      <w:pPr>
        <w:pStyle w:val="ListContinue"/>
        <w:numPr>
          <w:ilvl w:val="0"/>
          <w:numId w:val="3"/>
        </w:numPr>
        <w:rPr>
          <w:rFonts w:ascii="Tahoma" w:hAnsi="Tahoma" w:cs="Tahoma"/>
          <w:sz w:val="22"/>
          <w:szCs w:val="22"/>
        </w:rPr>
        <w:sectPr w:rsidR="00010615" w:rsidRPr="00B40FD3" w:rsidSect="00281B99">
          <w:footerReference w:type="even" r:id="rId11"/>
          <w:footerReference w:type="default" r:id="rId12"/>
          <w:pgSz w:w="11909" w:h="16834" w:code="9"/>
          <w:pgMar w:top="1701" w:right="1202" w:bottom="1956" w:left="2160" w:header="0" w:footer="958" w:gutter="0"/>
          <w:pgNumType w:fmt="lowerRoman" w:start="1"/>
          <w:cols w:space="720"/>
          <w:titlePg/>
          <w:docGrid w:linePitch="218"/>
        </w:sectPr>
      </w:pPr>
      <w:r w:rsidRPr="001F6D15">
        <w:rPr>
          <w:rFonts w:ascii="Arial" w:hAnsi="Arial" w:cs="Arial"/>
          <w:bCs/>
          <w:caps/>
          <w:spacing w:val="0"/>
          <w:sz w:val="18"/>
          <w:szCs w:val="18"/>
        </w:rPr>
        <w:fldChar w:fldCharType="end"/>
      </w:r>
    </w:p>
    <w:p w:rsidR="002424E9" w:rsidRDefault="002424E9" w:rsidP="002424E9">
      <w:pPr>
        <w:pStyle w:val="Heading1"/>
        <w:ind w:left="720"/>
        <w:jc w:val="center"/>
        <w:rPr>
          <w:rFonts w:ascii="Tahoma" w:hAnsi="Tahoma" w:cs="Tahoma"/>
          <w:b/>
          <w:color w:val="auto"/>
          <w:sz w:val="44"/>
          <w:szCs w:val="44"/>
        </w:rPr>
      </w:pPr>
      <w:bookmarkStart w:id="6" w:name="_Toc509982681"/>
      <w:bookmarkStart w:id="7" w:name="_Toc122333040"/>
      <w:bookmarkStart w:id="8" w:name="_Toc198624551"/>
      <w:bookmarkStart w:id="9" w:name="_Toc281119571"/>
    </w:p>
    <w:p w:rsidR="00010615" w:rsidRPr="00CF0A76" w:rsidRDefault="00010615" w:rsidP="00CA0C94">
      <w:pPr>
        <w:pStyle w:val="Heading1"/>
        <w:numPr>
          <w:ilvl w:val="0"/>
          <w:numId w:val="35"/>
        </w:numPr>
        <w:jc w:val="center"/>
        <w:rPr>
          <w:rFonts w:ascii="Tahoma" w:hAnsi="Tahoma" w:cs="Tahoma"/>
          <w:b/>
          <w:color w:val="auto"/>
          <w:sz w:val="44"/>
          <w:szCs w:val="44"/>
        </w:rPr>
      </w:pPr>
      <w:r w:rsidRPr="00CF0A76">
        <w:rPr>
          <w:rFonts w:ascii="Tahoma" w:hAnsi="Tahoma" w:cs="Tahoma"/>
          <w:b/>
          <w:color w:val="auto"/>
          <w:sz w:val="44"/>
          <w:szCs w:val="44"/>
        </w:rPr>
        <w:t>P</w:t>
      </w:r>
      <w:bookmarkEnd w:id="6"/>
      <w:bookmarkEnd w:id="7"/>
      <w:bookmarkEnd w:id="8"/>
      <w:r w:rsidR="00B074DD" w:rsidRPr="00CF0A76">
        <w:rPr>
          <w:rFonts w:ascii="Tahoma" w:hAnsi="Tahoma" w:cs="Tahoma"/>
          <w:b/>
          <w:color w:val="auto"/>
          <w:sz w:val="44"/>
          <w:szCs w:val="44"/>
        </w:rPr>
        <w:t>ENDAHULUAN</w:t>
      </w:r>
      <w:bookmarkEnd w:id="9"/>
    </w:p>
    <w:p w:rsidR="00010615" w:rsidRDefault="00010615" w:rsidP="007A0849">
      <w:pPr>
        <w:pStyle w:val="ChapterSubtitle"/>
        <w:ind w:right="4"/>
        <w:jc w:val="both"/>
        <w:rPr>
          <w:spacing w:val="-5"/>
        </w:rPr>
      </w:pPr>
      <w:proofErr w:type="gramStart"/>
      <w:r w:rsidRPr="007E3716">
        <w:rPr>
          <w:spacing w:val="-5"/>
        </w:rPr>
        <w:t>Bagian awal dari Laporan ini menjelaskan mengenai informasi pendahuluan dan kilasan proyek.</w:t>
      </w:r>
      <w:proofErr w:type="gramEnd"/>
    </w:p>
    <w:p w:rsidR="00E505DC" w:rsidRPr="00E505DC" w:rsidRDefault="00E505DC" w:rsidP="00E505DC">
      <w:pPr>
        <w:pStyle w:val="BodyText"/>
      </w:pPr>
    </w:p>
    <w:p w:rsidR="00010615" w:rsidRPr="00A8244C" w:rsidRDefault="00010615" w:rsidP="000C6553">
      <w:pPr>
        <w:pStyle w:val="Heading1"/>
        <w:numPr>
          <w:ilvl w:val="1"/>
          <w:numId w:val="5"/>
        </w:numPr>
        <w:rPr>
          <w:rFonts w:ascii="Tahoma" w:hAnsi="Tahoma" w:cs="Tahoma"/>
          <w:b/>
          <w:color w:val="auto"/>
        </w:rPr>
      </w:pPr>
      <w:bookmarkStart w:id="10" w:name="_Toc509982682"/>
      <w:bookmarkStart w:id="11" w:name="_Toc122333041"/>
      <w:bookmarkStart w:id="12" w:name="_Toc198624552"/>
      <w:bookmarkStart w:id="13" w:name="_Toc281119572"/>
      <w:r w:rsidRPr="00A8244C">
        <w:rPr>
          <w:rFonts w:ascii="Tahoma" w:hAnsi="Tahoma" w:cs="Tahoma"/>
          <w:b/>
          <w:color w:val="auto"/>
        </w:rPr>
        <w:t>Latar Belakang</w:t>
      </w:r>
      <w:bookmarkEnd w:id="10"/>
      <w:bookmarkEnd w:id="11"/>
      <w:bookmarkEnd w:id="12"/>
      <w:bookmarkEnd w:id="13"/>
    </w:p>
    <w:p w:rsidR="00214FBD" w:rsidRPr="00032ACB" w:rsidRDefault="00214FBD" w:rsidP="002E03F9">
      <w:pPr>
        <w:spacing w:line="360" w:lineRule="auto"/>
        <w:jc w:val="both"/>
        <w:rPr>
          <w:rFonts w:ascii="Trebuchet MS" w:hAnsi="Trebuchet MS" w:cs="Arial"/>
          <w:sz w:val="22"/>
          <w:szCs w:val="22"/>
        </w:rPr>
      </w:pPr>
    </w:p>
    <w:p w:rsidR="00BB0199" w:rsidRPr="00CD4EAB" w:rsidRDefault="00BB0199" w:rsidP="00BB0199">
      <w:pPr>
        <w:pStyle w:val="Default"/>
        <w:spacing w:line="360" w:lineRule="auto"/>
        <w:jc w:val="both"/>
        <w:rPr>
          <w:rFonts w:ascii="Tahoma" w:hAnsi="Tahoma" w:cs="Tahoma"/>
          <w:sz w:val="22"/>
          <w:szCs w:val="22"/>
        </w:rPr>
      </w:pPr>
      <w:commentRangeStart w:id="14"/>
      <w:r w:rsidRPr="00D0003E">
        <w:rPr>
          <w:rFonts w:ascii="Tahoma" w:hAnsi="Tahoma" w:cs="Tahoma"/>
          <w:strike/>
          <w:sz w:val="22"/>
          <w:szCs w:val="22"/>
        </w:rPr>
        <w:t>Mahkamah</w:t>
      </w:r>
      <w:commentRangeEnd w:id="14"/>
      <w:r w:rsidR="00E318D8" w:rsidRPr="00D0003E">
        <w:rPr>
          <w:rStyle w:val="CommentReference"/>
          <w:rFonts w:ascii="Garamond" w:eastAsia="Times New Roman" w:hAnsi="Garamond"/>
          <w:strike/>
          <w:color w:val="auto"/>
          <w:szCs w:val="20"/>
        </w:rPr>
        <w:commentReference w:id="14"/>
      </w:r>
      <w:r w:rsidRPr="00D0003E">
        <w:rPr>
          <w:rFonts w:ascii="Tahoma" w:hAnsi="Tahoma" w:cs="Tahoma"/>
          <w:strike/>
          <w:sz w:val="22"/>
          <w:szCs w:val="22"/>
        </w:rPr>
        <w:t xml:space="preserve"> Agung telah memiliki Master Plan Sistem Informasi yang telah disusun pada tahun 2010, yang</w:t>
      </w:r>
      <w:r w:rsidR="00D0003E">
        <w:rPr>
          <w:rFonts w:ascii="Tahoma" w:hAnsi="Tahoma" w:cs="Tahoma"/>
          <w:sz w:val="22"/>
          <w:szCs w:val="22"/>
        </w:rPr>
        <w:t xml:space="preserve"> S</w:t>
      </w:r>
      <w:r w:rsidRPr="00CD4EAB">
        <w:rPr>
          <w:rFonts w:ascii="Tahoma" w:hAnsi="Tahoma" w:cs="Tahoma"/>
          <w:sz w:val="22"/>
          <w:szCs w:val="22"/>
        </w:rPr>
        <w:t xml:space="preserve">alah satu </w:t>
      </w:r>
      <w:bookmarkStart w:id="15" w:name="_GoBack"/>
      <w:r w:rsidRPr="0091736A">
        <w:rPr>
          <w:rFonts w:ascii="Tahoma" w:hAnsi="Tahoma" w:cs="Tahoma"/>
          <w:strike/>
          <w:sz w:val="22"/>
          <w:szCs w:val="22"/>
        </w:rPr>
        <w:t>hasil</w:t>
      </w:r>
      <w:bookmarkEnd w:id="15"/>
      <w:r w:rsidRPr="00CD4EAB">
        <w:rPr>
          <w:rFonts w:ascii="Tahoma" w:hAnsi="Tahoma" w:cs="Tahoma"/>
          <w:sz w:val="22"/>
          <w:szCs w:val="22"/>
        </w:rPr>
        <w:t xml:space="preserve"> Roadmap </w:t>
      </w:r>
      <w:r>
        <w:rPr>
          <w:rFonts w:ascii="Tahoma" w:hAnsi="Tahoma" w:cs="Tahoma"/>
          <w:sz w:val="22"/>
          <w:szCs w:val="22"/>
        </w:rPr>
        <w:t>Implementasi M</w:t>
      </w:r>
      <w:r w:rsidRPr="00CD4EAB">
        <w:rPr>
          <w:rFonts w:ascii="Tahoma" w:hAnsi="Tahoma" w:cs="Tahoma"/>
          <w:sz w:val="22"/>
          <w:szCs w:val="22"/>
        </w:rPr>
        <w:t>aster Plan Sistem Informasi</w:t>
      </w:r>
      <w:r>
        <w:rPr>
          <w:rFonts w:ascii="Tahoma" w:hAnsi="Tahoma" w:cs="Tahoma"/>
          <w:sz w:val="22"/>
          <w:szCs w:val="22"/>
        </w:rPr>
        <w:t>,</w:t>
      </w:r>
      <w:r w:rsidRPr="00CD4EAB">
        <w:rPr>
          <w:rFonts w:ascii="Tahoma" w:hAnsi="Tahoma" w:cs="Tahoma"/>
          <w:sz w:val="22"/>
          <w:szCs w:val="22"/>
        </w:rPr>
        <w:t xml:space="preserve"> ditahap pertama adalah Tahap Pengintegrasian Data dengan sasaran adalah integrasi data dan informasi yang dikelola oleh MA dan seluruh lembaga peradilan di bawahnya untuk kebutuhan pelaporan. </w:t>
      </w:r>
      <w:proofErr w:type="gramStart"/>
      <w:r w:rsidRPr="00CD4EAB">
        <w:rPr>
          <w:rFonts w:ascii="Tahoma" w:hAnsi="Tahoma" w:cs="Tahoma"/>
          <w:sz w:val="22"/>
          <w:szCs w:val="22"/>
        </w:rPr>
        <w:t>Target adalah terbangunnya Pusat Repositori Data Perkara Nasional</w:t>
      </w:r>
      <w:r>
        <w:rPr>
          <w:rFonts w:ascii="Tahoma" w:hAnsi="Tahoma" w:cs="Tahoma"/>
          <w:sz w:val="22"/>
          <w:szCs w:val="22"/>
        </w:rPr>
        <w:t>.</w:t>
      </w:r>
      <w:proofErr w:type="gramEnd"/>
    </w:p>
    <w:p w:rsidR="00BB0199" w:rsidRPr="00CD4EAB" w:rsidRDefault="00BB0199" w:rsidP="00BB0199">
      <w:pPr>
        <w:pStyle w:val="Default"/>
        <w:spacing w:line="360" w:lineRule="auto"/>
        <w:jc w:val="both"/>
        <w:rPr>
          <w:rFonts w:ascii="Tahoma" w:hAnsi="Tahoma" w:cs="Tahoma"/>
          <w:sz w:val="22"/>
          <w:szCs w:val="22"/>
        </w:rPr>
      </w:pPr>
      <w:r w:rsidRPr="00CD4EAB">
        <w:rPr>
          <w:rFonts w:ascii="Tahoma" w:hAnsi="Tahoma" w:cs="Tahoma"/>
          <w:sz w:val="22"/>
          <w:szCs w:val="22"/>
        </w:rPr>
        <w:t xml:space="preserve">  </w:t>
      </w:r>
    </w:p>
    <w:p w:rsidR="00BB0199" w:rsidRPr="00613ABB" w:rsidRDefault="00BB0199" w:rsidP="00BB0199">
      <w:pPr>
        <w:pStyle w:val="Default"/>
        <w:spacing w:line="360" w:lineRule="auto"/>
        <w:jc w:val="both"/>
        <w:rPr>
          <w:rFonts w:ascii="Tahoma" w:hAnsi="Tahoma" w:cs="Tahoma"/>
          <w:color w:val="auto"/>
          <w:sz w:val="22"/>
          <w:szCs w:val="22"/>
        </w:rPr>
      </w:pPr>
      <w:proofErr w:type="gramStart"/>
      <w:r>
        <w:rPr>
          <w:rFonts w:ascii="Tahoma" w:hAnsi="Tahoma" w:cs="Tahoma"/>
          <w:sz w:val="22"/>
          <w:szCs w:val="22"/>
        </w:rPr>
        <w:t>Perkembangan teknologi informasi di satuan kerja</w:t>
      </w:r>
      <w:r>
        <w:rPr>
          <w:rFonts w:ascii="Tahoma" w:hAnsi="Tahoma" w:cs="Tahoma"/>
          <w:sz w:val="22"/>
          <w:szCs w:val="22"/>
          <w:lang w:val="id-ID"/>
        </w:rPr>
        <w:t xml:space="preserve"> </w:t>
      </w:r>
      <w:r>
        <w:rPr>
          <w:rFonts w:ascii="Tahoma" w:hAnsi="Tahoma" w:cs="Tahoma"/>
          <w:sz w:val="22"/>
          <w:szCs w:val="22"/>
        </w:rPr>
        <w:t>pada</w:t>
      </w:r>
      <w:r w:rsidRPr="000D6029">
        <w:rPr>
          <w:rFonts w:ascii="Tahoma" w:hAnsi="Tahoma" w:cs="Tahoma"/>
          <w:sz w:val="22"/>
          <w:szCs w:val="22"/>
        </w:rPr>
        <w:t xml:space="preserve"> Lingkungan Mahkamah Agung </w:t>
      </w:r>
      <w:r>
        <w:rPr>
          <w:rFonts w:ascii="Tahoma" w:hAnsi="Tahoma" w:cs="Tahoma"/>
          <w:sz w:val="22"/>
          <w:szCs w:val="22"/>
        </w:rPr>
        <w:t xml:space="preserve">tumbuh secara sporadis, mengakibatkan </w:t>
      </w:r>
      <w:r w:rsidRPr="000D6029">
        <w:rPr>
          <w:rFonts w:ascii="Tahoma" w:hAnsi="Tahoma" w:cs="Tahoma"/>
          <w:sz w:val="22"/>
          <w:szCs w:val="22"/>
        </w:rPr>
        <w:t>aplikasi dan platform yang digunakan menjadi beragam.</w:t>
      </w:r>
      <w:proofErr w:type="gramEnd"/>
      <w:r w:rsidRPr="000D6029">
        <w:rPr>
          <w:rFonts w:ascii="Tahoma" w:hAnsi="Tahoma" w:cs="Tahoma"/>
          <w:sz w:val="22"/>
          <w:szCs w:val="22"/>
        </w:rPr>
        <w:t xml:space="preserve"> </w:t>
      </w:r>
      <w:proofErr w:type="gramStart"/>
      <w:r w:rsidRPr="000D6029">
        <w:rPr>
          <w:rFonts w:ascii="Tahoma" w:hAnsi="Tahoma" w:cs="Tahoma"/>
          <w:sz w:val="22"/>
          <w:szCs w:val="22"/>
        </w:rPr>
        <w:t>Hal t</w:t>
      </w:r>
      <w:r>
        <w:rPr>
          <w:rFonts w:ascii="Tahoma" w:hAnsi="Tahoma" w:cs="Tahoma"/>
          <w:sz w:val="22"/>
          <w:szCs w:val="22"/>
        </w:rPr>
        <w:t xml:space="preserve">ersebut mengakibatkan </w:t>
      </w:r>
      <w:r w:rsidRPr="000D6029">
        <w:rPr>
          <w:rFonts w:ascii="Tahoma" w:hAnsi="Tahoma" w:cs="Tahoma"/>
          <w:sz w:val="22"/>
          <w:szCs w:val="22"/>
        </w:rPr>
        <w:t xml:space="preserve">ketersediaan dan kebutuhan data dan informasi dari setiap </w:t>
      </w:r>
      <w:r>
        <w:rPr>
          <w:rFonts w:ascii="Tahoma" w:hAnsi="Tahoma" w:cs="Tahoma"/>
          <w:sz w:val="22"/>
          <w:szCs w:val="22"/>
        </w:rPr>
        <w:t>satuan kerja</w:t>
      </w:r>
      <w:r w:rsidRPr="000D6029">
        <w:rPr>
          <w:rFonts w:ascii="Tahoma" w:hAnsi="Tahoma" w:cs="Tahoma"/>
          <w:sz w:val="22"/>
          <w:szCs w:val="22"/>
        </w:rPr>
        <w:t xml:space="preserve"> pada Lingkungan Mahkamah Agung perlu diolah dengan tepat sehingga memudahkan dalam penyediaan dan pertukaran data dan informasi yang diperlukan para </w:t>
      </w:r>
      <w:r w:rsidRPr="000D6029">
        <w:rPr>
          <w:rFonts w:ascii="Tahoma" w:hAnsi="Tahoma" w:cs="Tahoma"/>
          <w:i/>
          <w:iCs/>
          <w:sz w:val="22"/>
          <w:szCs w:val="22"/>
        </w:rPr>
        <w:t>stakeholder</w:t>
      </w:r>
      <w:r w:rsidRPr="000D6029">
        <w:rPr>
          <w:rFonts w:ascii="Tahoma" w:hAnsi="Tahoma" w:cs="Tahoma"/>
          <w:sz w:val="22"/>
          <w:szCs w:val="22"/>
        </w:rPr>
        <w:t>.</w:t>
      </w:r>
      <w:proofErr w:type="gramEnd"/>
      <w:r w:rsidRPr="000D6029">
        <w:rPr>
          <w:rFonts w:ascii="Tahoma" w:hAnsi="Tahoma" w:cs="Tahoma"/>
          <w:sz w:val="22"/>
          <w:szCs w:val="22"/>
        </w:rPr>
        <w:t xml:space="preserve"> </w:t>
      </w:r>
      <w:proofErr w:type="gramStart"/>
      <w:r w:rsidRPr="000D6029">
        <w:rPr>
          <w:rFonts w:ascii="Tahoma" w:hAnsi="Tahoma" w:cs="Tahoma"/>
          <w:sz w:val="22"/>
          <w:szCs w:val="22"/>
        </w:rPr>
        <w:t xml:space="preserve">Selain itu aplikasi dan </w:t>
      </w:r>
      <w:r w:rsidRPr="000D6029">
        <w:rPr>
          <w:rFonts w:ascii="Tahoma" w:hAnsi="Tahoma" w:cs="Tahoma"/>
          <w:i/>
          <w:iCs/>
          <w:sz w:val="22"/>
          <w:szCs w:val="22"/>
        </w:rPr>
        <w:t xml:space="preserve">platform </w:t>
      </w:r>
      <w:r w:rsidRPr="000D6029">
        <w:rPr>
          <w:rFonts w:ascii="Tahoma" w:hAnsi="Tahoma" w:cs="Tahoma"/>
          <w:sz w:val="22"/>
          <w:szCs w:val="22"/>
        </w:rPr>
        <w:t xml:space="preserve">yang beragam menyebabkan </w:t>
      </w:r>
      <w:r>
        <w:rPr>
          <w:rFonts w:ascii="Tahoma" w:hAnsi="Tahoma" w:cs="Tahoma"/>
          <w:sz w:val="22"/>
          <w:szCs w:val="22"/>
        </w:rPr>
        <w:t>integrasi</w:t>
      </w:r>
      <w:r w:rsidRPr="000D6029">
        <w:rPr>
          <w:rFonts w:ascii="Tahoma" w:hAnsi="Tahoma" w:cs="Tahoma"/>
          <w:sz w:val="22"/>
          <w:szCs w:val="22"/>
        </w:rPr>
        <w:t xml:space="preserve"> antar layanan yang diberikan </w:t>
      </w:r>
      <w:r>
        <w:rPr>
          <w:rFonts w:ascii="Tahoma" w:hAnsi="Tahoma" w:cs="Tahoma"/>
          <w:sz w:val="22"/>
          <w:szCs w:val="22"/>
        </w:rPr>
        <w:t xml:space="preserve">rendah </w:t>
      </w:r>
      <w:r w:rsidRPr="00613ABB">
        <w:rPr>
          <w:rFonts w:ascii="Tahoma" w:hAnsi="Tahoma" w:cs="Tahoma"/>
          <w:color w:val="auto"/>
          <w:sz w:val="22"/>
          <w:szCs w:val="22"/>
        </w:rPr>
        <w:t>dan kompatibilitas antar data dan informasi pada Lingkungan Mahkamah Agung juga rendah.</w:t>
      </w:r>
      <w:proofErr w:type="gramEnd"/>
      <w:r w:rsidRPr="00613ABB">
        <w:rPr>
          <w:rFonts w:ascii="Tahoma" w:hAnsi="Tahoma" w:cs="Tahoma"/>
          <w:color w:val="auto"/>
          <w:sz w:val="22"/>
          <w:szCs w:val="22"/>
        </w:rPr>
        <w:t xml:space="preserve"> </w:t>
      </w:r>
    </w:p>
    <w:p w:rsidR="00BB0199" w:rsidRPr="000D6029" w:rsidRDefault="00BB0199" w:rsidP="00BB0199">
      <w:pPr>
        <w:pStyle w:val="Default"/>
        <w:rPr>
          <w:rFonts w:ascii="Tahoma" w:hAnsi="Tahoma" w:cs="Tahoma"/>
        </w:rPr>
      </w:pPr>
    </w:p>
    <w:p w:rsidR="00BB0199" w:rsidRDefault="00BB0199" w:rsidP="00BB0199">
      <w:pPr>
        <w:spacing w:line="360" w:lineRule="auto"/>
        <w:jc w:val="both"/>
        <w:rPr>
          <w:rFonts w:ascii="Tahoma" w:hAnsi="Tahoma" w:cs="Tahoma"/>
          <w:sz w:val="22"/>
          <w:szCs w:val="22"/>
        </w:rPr>
      </w:pPr>
      <w:r>
        <w:rPr>
          <w:rFonts w:ascii="Tahoma" w:hAnsi="Tahoma" w:cs="Tahoma"/>
          <w:sz w:val="22"/>
          <w:szCs w:val="22"/>
        </w:rPr>
        <w:t>Tantangan</w:t>
      </w:r>
      <w:r w:rsidRPr="000D6029">
        <w:rPr>
          <w:rFonts w:ascii="Tahoma" w:hAnsi="Tahoma" w:cs="Tahoma"/>
          <w:sz w:val="22"/>
          <w:szCs w:val="22"/>
        </w:rPr>
        <w:t xml:space="preserve"> </w:t>
      </w:r>
      <w:r>
        <w:rPr>
          <w:rFonts w:ascii="Tahoma" w:hAnsi="Tahoma" w:cs="Tahoma"/>
          <w:sz w:val="22"/>
          <w:szCs w:val="22"/>
        </w:rPr>
        <w:t xml:space="preserve">yang dihadapi Mahkamah Agung saat ini </w:t>
      </w:r>
      <w:proofErr w:type="gramStart"/>
      <w:r>
        <w:rPr>
          <w:rFonts w:ascii="Tahoma" w:hAnsi="Tahoma" w:cs="Tahoma"/>
          <w:sz w:val="22"/>
          <w:szCs w:val="22"/>
        </w:rPr>
        <w:t>adalah :</w:t>
      </w:r>
      <w:proofErr w:type="gramEnd"/>
      <w:r>
        <w:rPr>
          <w:rFonts w:ascii="Tahoma" w:hAnsi="Tahoma" w:cs="Tahoma"/>
          <w:sz w:val="22"/>
          <w:szCs w:val="22"/>
        </w:rPr>
        <w:t xml:space="preserve">  </w:t>
      </w:r>
    </w:p>
    <w:p w:rsidR="00BB0199" w:rsidRDefault="00BB0199" w:rsidP="00CA0C94">
      <w:pPr>
        <w:pStyle w:val="ListParagraph"/>
        <w:numPr>
          <w:ilvl w:val="6"/>
          <w:numId w:val="36"/>
        </w:numPr>
        <w:spacing w:line="360" w:lineRule="auto"/>
        <w:ind w:left="567" w:hanging="567"/>
        <w:jc w:val="both"/>
        <w:rPr>
          <w:rFonts w:ascii="Tahoma" w:hAnsi="Tahoma" w:cs="Tahoma"/>
          <w:sz w:val="22"/>
          <w:szCs w:val="22"/>
        </w:rPr>
      </w:pPr>
      <w:r>
        <w:rPr>
          <w:rFonts w:ascii="Tahoma" w:hAnsi="Tahoma" w:cs="Tahoma"/>
          <w:sz w:val="22"/>
          <w:szCs w:val="22"/>
        </w:rPr>
        <w:t>Kebutuhan data dan informasi yang komprehensif bagi manajemen / pimpinan MA dalam mengelola administrasi perkara dan sumber daya di lingkungan MA.</w:t>
      </w:r>
    </w:p>
    <w:p w:rsidR="00BB0199" w:rsidRPr="0065400B" w:rsidRDefault="00BB0199" w:rsidP="00CA0C94">
      <w:pPr>
        <w:pStyle w:val="ListParagraph"/>
        <w:numPr>
          <w:ilvl w:val="6"/>
          <w:numId w:val="36"/>
        </w:numPr>
        <w:spacing w:line="360" w:lineRule="auto"/>
        <w:ind w:left="567" w:hanging="567"/>
        <w:jc w:val="both"/>
        <w:rPr>
          <w:rFonts w:ascii="Tahoma" w:hAnsi="Tahoma" w:cs="Tahoma"/>
          <w:sz w:val="22"/>
          <w:szCs w:val="22"/>
        </w:rPr>
      </w:pPr>
      <w:r w:rsidRPr="0065400B">
        <w:rPr>
          <w:rFonts w:ascii="Tahoma" w:hAnsi="Tahoma" w:cs="Tahoma"/>
          <w:sz w:val="22"/>
          <w:szCs w:val="22"/>
        </w:rPr>
        <w:t xml:space="preserve">Adanya duplikasi aplikasi terhadap fungsi yang </w:t>
      </w:r>
      <w:proofErr w:type="gramStart"/>
      <w:r w:rsidRPr="0065400B">
        <w:rPr>
          <w:rFonts w:ascii="Tahoma" w:hAnsi="Tahoma" w:cs="Tahoma"/>
          <w:sz w:val="22"/>
          <w:szCs w:val="22"/>
        </w:rPr>
        <w:t>sama</w:t>
      </w:r>
      <w:proofErr w:type="gramEnd"/>
      <w:r>
        <w:rPr>
          <w:rFonts w:ascii="Tahoma" w:hAnsi="Tahoma" w:cs="Tahoma"/>
          <w:sz w:val="22"/>
          <w:szCs w:val="22"/>
        </w:rPr>
        <w:t xml:space="preserve"> yang</w:t>
      </w:r>
      <w:r w:rsidRPr="0065400B">
        <w:rPr>
          <w:rFonts w:ascii="Tahoma" w:hAnsi="Tahoma" w:cs="Tahoma"/>
          <w:sz w:val="22"/>
          <w:szCs w:val="22"/>
        </w:rPr>
        <w:t xml:space="preserve"> menimbulkan kesulitan bagi MA untuk memilih salah satu yang dianggap sesuai dengan kebutuhan saat ini. </w:t>
      </w:r>
    </w:p>
    <w:p w:rsidR="00BB0199" w:rsidRDefault="00BB0199" w:rsidP="00CA0C94">
      <w:pPr>
        <w:pStyle w:val="ListParagraph"/>
        <w:numPr>
          <w:ilvl w:val="6"/>
          <w:numId w:val="36"/>
        </w:numPr>
        <w:spacing w:after="120" w:line="360" w:lineRule="auto"/>
        <w:ind w:left="567" w:hanging="567"/>
        <w:jc w:val="both"/>
        <w:rPr>
          <w:rFonts w:ascii="Tahoma" w:hAnsi="Tahoma" w:cs="Tahoma"/>
          <w:sz w:val="22"/>
          <w:szCs w:val="22"/>
        </w:rPr>
      </w:pPr>
      <w:r>
        <w:rPr>
          <w:rFonts w:ascii="Tahoma" w:hAnsi="Tahoma" w:cs="Tahoma"/>
          <w:sz w:val="22"/>
          <w:szCs w:val="22"/>
        </w:rPr>
        <w:t xml:space="preserve">Aplikasi yang telah dikembangkan ada beberapa yang belum operasional; rendahnya kemampuan SDM/Pengguna yang berwenang untuk menjalankan dan merawat aplikasi; kurangnya fasilitas pendukung seperti kelayakan jumlah PC, kecepatan akses; proses bisnis yang tidak matang; tidak lengkapnya dokumentasi teknis yang tersedia untuk menjalankan; beberapa aplikasi yang berjalan di lintas sektoral </w:t>
      </w:r>
      <w:r w:rsidRPr="0065400B">
        <w:rPr>
          <w:rFonts w:ascii="Tahoma" w:hAnsi="Tahoma" w:cs="Tahoma"/>
          <w:sz w:val="22"/>
          <w:szCs w:val="22"/>
        </w:rPr>
        <w:t>(Pengadilan Tingkat Pertama, Pengadilan Tingkat Banding seluruh Indonesia, dan instansi terkait lainnya).</w:t>
      </w:r>
    </w:p>
    <w:p w:rsidR="00CF0A76" w:rsidRDefault="00CF0A76" w:rsidP="00CF0A76">
      <w:pPr>
        <w:pStyle w:val="ListParagraph"/>
        <w:spacing w:after="120" w:line="360" w:lineRule="auto"/>
        <w:ind w:left="567"/>
        <w:jc w:val="both"/>
        <w:rPr>
          <w:rFonts w:ascii="Tahoma" w:hAnsi="Tahoma" w:cs="Tahoma"/>
          <w:sz w:val="22"/>
          <w:szCs w:val="22"/>
        </w:rPr>
      </w:pPr>
    </w:p>
    <w:p w:rsidR="00CF0A76" w:rsidRPr="00CF0A76" w:rsidRDefault="00CF0A76" w:rsidP="00CF0A76">
      <w:pPr>
        <w:pStyle w:val="Heading1"/>
        <w:numPr>
          <w:ilvl w:val="1"/>
          <w:numId w:val="5"/>
        </w:numPr>
        <w:rPr>
          <w:rFonts w:ascii="Tahoma" w:hAnsi="Tahoma" w:cs="Tahoma"/>
          <w:b/>
          <w:i/>
          <w:color w:val="auto"/>
          <w:szCs w:val="32"/>
        </w:rPr>
      </w:pPr>
      <w:bookmarkStart w:id="16" w:name="_Toc289372097"/>
      <w:r w:rsidRPr="00CF0A76">
        <w:rPr>
          <w:rFonts w:ascii="Tahoma" w:hAnsi="Tahoma" w:cs="Tahoma"/>
          <w:b/>
          <w:color w:val="auto"/>
          <w:szCs w:val="32"/>
        </w:rPr>
        <w:t>Dasar Hukum</w:t>
      </w:r>
      <w:bookmarkEnd w:id="16"/>
    </w:p>
    <w:p w:rsidR="00CF0A76" w:rsidRPr="00464F2C" w:rsidRDefault="00CF0A76" w:rsidP="00CA0C94">
      <w:pPr>
        <w:pStyle w:val="ListParagraph"/>
        <w:numPr>
          <w:ilvl w:val="1"/>
          <w:numId w:val="44"/>
        </w:numPr>
        <w:spacing w:after="120" w:line="360" w:lineRule="auto"/>
        <w:ind w:left="567" w:hanging="567"/>
        <w:jc w:val="both"/>
        <w:rPr>
          <w:rFonts w:ascii="Tahoma" w:hAnsi="Tahoma" w:cs="Tahoma"/>
          <w:sz w:val="22"/>
        </w:rPr>
      </w:pPr>
      <w:r w:rsidRPr="00464F2C">
        <w:rPr>
          <w:rFonts w:ascii="Tahoma" w:hAnsi="Tahoma" w:cs="Tahoma"/>
          <w:sz w:val="22"/>
        </w:rPr>
        <w:t xml:space="preserve">Undang-undang Republik Indonesia </w:t>
      </w:r>
      <w:proofErr w:type="gramStart"/>
      <w:r w:rsidRPr="00464F2C">
        <w:rPr>
          <w:rFonts w:ascii="Tahoma" w:hAnsi="Tahoma" w:cs="Tahoma"/>
          <w:sz w:val="22"/>
        </w:rPr>
        <w:t>Nomor :</w:t>
      </w:r>
      <w:proofErr w:type="gramEnd"/>
      <w:r w:rsidRPr="00464F2C">
        <w:rPr>
          <w:rFonts w:ascii="Tahoma" w:hAnsi="Tahoma" w:cs="Tahoma"/>
          <w:sz w:val="22"/>
        </w:rPr>
        <w:t xml:space="preserve"> 17 Tahun 2003 t</w:t>
      </w:r>
      <w:r>
        <w:rPr>
          <w:rFonts w:ascii="Tahoma" w:hAnsi="Tahoma" w:cs="Tahoma"/>
          <w:sz w:val="22"/>
        </w:rPr>
        <w:t>entang Keuangan Negara (</w:t>
      </w:r>
      <w:r w:rsidRPr="00464F2C">
        <w:rPr>
          <w:rFonts w:ascii="Tahoma" w:hAnsi="Tahoma" w:cs="Tahoma"/>
          <w:sz w:val="22"/>
        </w:rPr>
        <w:t>Lembaran Negara Republik Indonesia Tahun 2003 : 47, Tambahan Lembaran Negara R</w:t>
      </w:r>
      <w:r>
        <w:rPr>
          <w:rFonts w:ascii="Tahoma" w:hAnsi="Tahoma" w:cs="Tahoma"/>
          <w:sz w:val="22"/>
        </w:rPr>
        <w:t>epublik Indonesia Nomor : 4286).</w:t>
      </w:r>
    </w:p>
    <w:p w:rsidR="00CF0A76" w:rsidRPr="00464F2C" w:rsidRDefault="00CF0A76" w:rsidP="00CA0C94">
      <w:pPr>
        <w:pStyle w:val="ListParagraph"/>
        <w:numPr>
          <w:ilvl w:val="1"/>
          <w:numId w:val="44"/>
        </w:numPr>
        <w:spacing w:after="120" w:line="360" w:lineRule="auto"/>
        <w:ind w:left="567" w:hanging="567"/>
        <w:jc w:val="both"/>
        <w:rPr>
          <w:rFonts w:ascii="Tahoma" w:hAnsi="Tahoma" w:cs="Tahoma"/>
          <w:sz w:val="22"/>
        </w:rPr>
      </w:pPr>
      <w:r w:rsidRPr="00464F2C">
        <w:rPr>
          <w:rFonts w:ascii="Tahoma" w:hAnsi="Tahoma" w:cs="Tahoma"/>
          <w:sz w:val="22"/>
        </w:rPr>
        <w:t xml:space="preserve">Undang-undang Republik Indonesia </w:t>
      </w:r>
      <w:proofErr w:type="gramStart"/>
      <w:r w:rsidRPr="00464F2C">
        <w:rPr>
          <w:rFonts w:ascii="Tahoma" w:hAnsi="Tahoma" w:cs="Tahoma"/>
          <w:sz w:val="22"/>
        </w:rPr>
        <w:t>Nomor :</w:t>
      </w:r>
      <w:proofErr w:type="gramEnd"/>
      <w:r w:rsidRPr="00464F2C">
        <w:rPr>
          <w:rFonts w:ascii="Tahoma" w:hAnsi="Tahoma" w:cs="Tahoma"/>
          <w:sz w:val="22"/>
        </w:rPr>
        <w:t xml:space="preserve"> 1 Tahun 2004 tentang Perbendaharaan Negara (Lembaran Negara Republik Indonesia Tahun 2004 Nomor : 5, Tambahan Lembaran Negara Republik Indonesia Nomor : 43</w:t>
      </w:r>
      <w:r>
        <w:rPr>
          <w:rFonts w:ascii="Tahoma" w:hAnsi="Tahoma" w:cs="Tahoma"/>
          <w:sz w:val="22"/>
        </w:rPr>
        <w:t>55).</w:t>
      </w:r>
    </w:p>
    <w:p w:rsidR="00CF0A76" w:rsidRPr="00464F2C" w:rsidRDefault="00CF0A76" w:rsidP="00CA0C94">
      <w:pPr>
        <w:pStyle w:val="ListParagraph"/>
        <w:numPr>
          <w:ilvl w:val="1"/>
          <w:numId w:val="44"/>
        </w:numPr>
        <w:spacing w:after="120" w:line="360" w:lineRule="auto"/>
        <w:ind w:left="567" w:hanging="567"/>
        <w:jc w:val="both"/>
        <w:rPr>
          <w:rFonts w:ascii="Tahoma" w:hAnsi="Tahoma" w:cs="Tahoma"/>
          <w:sz w:val="22"/>
        </w:rPr>
      </w:pPr>
      <w:r w:rsidRPr="00464F2C">
        <w:rPr>
          <w:rFonts w:ascii="Tahoma" w:hAnsi="Tahoma" w:cs="Tahoma"/>
          <w:sz w:val="22"/>
        </w:rPr>
        <w:t xml:space="preserve">Undang-undang Republik Indonesia </w:t>
      </w:r>
      <w:proofErr w:type="gramStart"/>
      <w:r w:rsidRPr="00464F2C">
        <w:rPr>
          <w:rFonts w:ascii="Tahoma" w:hAnsi="Tahoma" w:cs="Tahoma"/>
          <w:sz w:val="22"/>
        </w:rPr>
        <w:t>Nomor :</w:t>
      </w:r>
      <w:proofErr w:type="gramEnd"/>
      <w:r w:rsidRPr="00464F2C">
        <w:rPr>
          <w:rFonts w:ascii="Tahoma" w:hAnsi="Tahoma" w:cs="Tahoma"/>
          <w:sz w:val="22"/>
        </w:rPr>
        <w:t xml:space="preserve"> 15 Tahun 2004 tentang Pemeriksaan Pengelolaan dan Tanggung Jawab Keuangan Negara (Lembaran Negara Republik Indonesia Tahun 2004 Nomor : 66, Tambahan Lembaran Negara R</w:t>
      </w:r>
      <w:r>
        <w:rPr>
          <w:rFonts w:ascii="Tahoma" w:hAnsi="Tahoma" w:cs="Tahoma"/>
          <w:sz w:val="22"/>
        </w:rPr>
        <w:t>epublik Indonesia Nomor : 4400).</w:t>
      </w:r>
    </w:p>
    <w:p w:rsidR="00CF0A76" w:rsidRPr="00464F2C" w:rsidRDefault="00CF0A76" w:rsidP="00CA0C94">
      <w:pPr>
        <w:pStyle w:val="ListParagraph"/>
        <w:numPr>
          <w:ilvl w:val="1"/>
          <w:numId w:val="44"/>
        </w:numPr>
        <w:spacing w:after="120" w:line="360" w:lineRule="auto"/>
        <w:ind w:left="567" w:hanging="567"/>
        <w:jc w:val="both"/>
        <w:rPr>
          <w:rFonts w:ascii="Tahoma" w:hAnsi="Tahoma" w:cs="Tahoma"/>
          <w:sz w:val="22"/>
        </w:rPr>
      </w:pPr>
      <w:r w:rsidRPr="00464F2C">
        <w:rPr>
          <w:rFonts w:ascii="Tahoma" w:hAnsi="Tahoma" w:cs="Tahoma"/>
          <w:sz w:val="22"/>
        </w:rPr>
        <w:t xml:space="preserve">Undang-undang Republik Indonesia </w:t>
      </w:r>
      <w:proofErr w:type="gramStart"/>
      <w:r w:rsidRPr="00464F2C">
        <w:rPr>
          <w:rFonts w:ascii="Tahoma" w:hAnsi="Tahoma" w:cs="Tahoma"/>
          <w:sz w:val="22"/>
        </w:rPr>
        <w:t>Nomor :</w:t>
      </w:r>
      <w:proofErr w:type="gramEnd"/>
      <w:r w:rsidRPr="00464F2C">
        <w:rPr>
          <w:rFonts w:ascii="Tahoma" w:hAnsi="Tahoma" w:cs="Tahoma"/>
          <w:sz w:val="22"/>
        </w:rPr>
        <w:t xml:space="preserve"> 11 Tahun 2008 tentang inf</w:t>
      </w:r>
      <w:r>
        <w:rPr>
          <w:rFonts w:ascii="Tahoma" w:hAnsi="Tahoma" w:cs="Tahoma"/>
          <w:sz w:val="22"/>
        </w:rPr>
        <w:t>ormasi dan transaksi elektronik.</w:t>
      </w:r>
    </w:p>
    <w:p w:rsidR="00CF0A76" w:rsidRPr="00464F2C" w:rsidRDefault="00CF0A76" w:rsidP="00CA0C94">
      <w:pPr>
        <w:pStyle w:val="ListParagraph"/>
        <w:numPr>
          <w:ilvl w:val="1"/>
          <w:numId w:val="44"/>
        </w:numPr>
        <w:spacing w:after="120" w:line="360" w:lineRule="auto"/>
        <w:ind w:left="567" w:hanging="567"/>
        <w:jc w:val="both"/>
        <w:rPr>
          <w:rFonts w:ascii="Tahoma" w:hAnsi="Tahoma" w:cs="Tahoma"/>
          <w:sz w:val="22"/>
        </w:rPr>
      </w:pPr>
      <w:r w:rsidRPr="00464F2C">
        <w:rPr>
          <w:rFonts w:ascii="Tahoma" w:hAnsi="Tahoma" w:cs="Tahoma"/>
          <w:sz w:val="22"/>
        </w:rPr>
        <w:t xml:space="preserve">Undang-undang Republik Indonesia </w:t>
      </w:r>
      <w:proofErr w:type="gramStart"/>
      <w:r w:rsidRPr="00464F2C">
        <w:rPr>
          <w:rFonts w:ascii="Tahoma" w:hAnsi="Tahoma" w:cs="Tahoma"/>
          <w:sz w:val="22"/>
        </w:rPr>
        <w:t>Nomor :</w:t>
      </w:r>
      <w:proofErr w:type="gramEnd"/>
      <w:r w:rsidRPr="00464F2C">
        <w:rPr>
          <w:rFonts w:ascii="Tahoma" w:hAnsi="Tahoma" w:cs="Tahoma"/>
          <w:sz w:val="22"/>
        </w:rPr>
        <w:t xml:space="preserve"> 14 Tahun 2008 tenta</w:t>
      </w:r>
      <w:r>
        <w:rPr>
          <w:rFonts w:ascii="Tahoma" w:hAnsi="Tahoma" w:cs="Tahoma"/>
          <w:sz w:val="22"/>
        </w:rPr>
        <w:t>ng Keterbukaan Informasi Publik.</w:t>
      </w:r>
    </w:p>
    <w:p w:rsidR="00CF0A76" w:rsidRDefault="00CF0A76" w:rsidP="00CA0C94">
      <w:pPr>
        <w:pStyle w:val="ListParagraph"/>
        <w:numPr>
          <w:ilvl w:val="1"/>
          <w:numId w:val="44"/>
        </w:numPr>
        <w:spacing w:after="120" w:line="360" w:lineRule="auto"/>
        <w:ind w:left="567" w:hanging="567"/>
        <w:jc w:val="both"/>
        <w:rPr>
          <w:rFonts w:ascii="Tahoma" w:hAnsi="Tahoma" w:cs="Tahoma"/>
          <w:sz w:val="22"/>
        </w:rPr>
      </w:pPr>
      <w:r w:rsidRPr="00464F2C">
        <w:rPr>
          <w:rFonts w:ascii="Tahoma" w:hAnsi="Tahoma" w:cs="Tahoma"/>
          <w:sz w:val="22"/>
        </w:rPr>
        <w:t xml:space="preserve">Undang-undang Republik Indonesia </w:t>
      </w:r>
      <w:proofErr w:type="gramStart"/>
      <w:r w:rsidRPr="00464F2C">
        <w:rPr>
          <w:rFonts w:ascii="Tahoma" w:hAnsi="Tahoma" w:cs="Tahoma"/>
          <w:sz w:val="22"/>
        </w:rPr>
        <w:t>Nomor :</w:t>
      </w:r>
      <w:proofErr w:type="gramEnd"/>
      <w:r w:rsidRPr="00464F2C">
        <w:rPr>
          <w:rFonts w:ascii="Tahoma" w:hAnsi="Tahoma" w:cs="Tahoma"/>
          <w:sz w:val="22"/>
        </w:rPr>
        <w:t xml:space="preserve"> 3 Tahun 2009 tentang Perubahan Kedua atas Undang-undang No. 14 Ta</w:t>
      </w:r>
      <w:r>
        <w:rPr>
          <w:rFonts w:ascii="Tahoma" w:hAnsi="Tahoma" w:cs="Tahoma"/>
          <w:sz w:val="22"/>
        </w:rPr>
        <w:t>hun 1985 tentang Mahkamah Agung.</w:t>
      </w:r>
    </w:p>
    <w:p w:rsidR="00CF0A76" w:rsidRDefault="00CF0A76" w:rsidP="00CA0C94">
      <w:pPr>
        <w:pStyle w:val="ListParagraph"/>
        <w:numPr>
          <w:ilvl w:val="1"/>
          <w:numId w:val="44"/>
        </w:numPr>
        <w:spacing w:after="120" w:line="360" w:lineRule="auto"/>
        <w:ind w:left="567" w:hanging="567"/>
        <w:jc w:val="both"/>
        <w:rPr>
          <w:rFonts w:ascii="Tahoma" w:hAnsi="Tahoma" w:cs="Tahoma"/>
          <w:sz w:val="22"/>
        </w:rPr>
      </w:pPr>
      <w:r w:rsidRPr="00464F2C">
        <w:rPr>
          <w:rFonts w:ascii="Tahoma" w:hAnsi="Tahoma" w:cs="Tahoma"/>
          <w:sz w:val="22"/>
        </w:rPr>
        <w:t>Peraturan Pemerintah Nomor 21 Tahun 2004 tentang Penyusunan Rencana Kerja dan Anggar</w:t>
      </w:r>
      <w:r>
        <w:rPr>
          <w:rFonts w:ascii="Tahoma" w:hAnsi="Tahoma" w:cs="Tahoma"/>
          <w:sz w:val="22"/>
        </w:rPr>
        <w:t>an Kementerian Negara / Lembaga.</w:t>
      </w:r>
    </w:p>
    <w:p w:rsidR="00CF0A76" w:rsidRPr="0065400B" w:rsidRDefault="00CF0A76" w:rsidP="00CA0C94">
      <w:pPr>
        <w:pStyle w:val="ListParagraph"/>
        <w:numPr>
          <w:ilvl w:val="1"/>
          <w:numId w:val="44"/>
        </w:numPr>
        <w:spacing w:after="120" w:line="360" w:lineRule="auto"/>
        <w:ind w:left="567" w:hanging="567"/>
        <w:jc w:val="both"/>
        <w:rPr>
          <w:rFonts w:ascii="Tahoma" w:hAnsi="Tahoma" w:cs="Tahoma"/>
          <w:sz w:val="22"/>
        </w:rPr>
      </w:pPr>
      <w:r w:rsidRPr="0065400B">
        <w:rPr>
          <w:rFonts w:ascii="Tahoma" w:hAnsi="Tahoma" w:cs="Tahoma"/>
          <w:sz w:val="22"/>
        </w:rPr>
        <w:t>Peraturan Presiden RI Nomor 54 Tahun 2010 tentang Pengadaan Barang/Jasa Pem</w:t>
      </w:r>
      <w:r>
        <w:rPr>
          <w:rFonts w:ascii="Tahoma" w:hAnsi="Tahoma" w:cs="Tahoma"/>
          <w:sz w:val="22"/>
        </w:rPr>
        <w:t>erintah.</w:t>
      </w:r>
    </w:p>
    <w:p w:rsidR="00CF0A76" w:rsidRPr="00464F2C" w:rsidRDefault="00CF0A76" w:rsidP="00CA0C94">
      <w:pPr>
        <w:pStyle w:val="ListParagraph"/>
        <w:numPr>
          <w:ilvl w:val="1"/>
          <w:numId w:val="44"/>
        </w:numPr>
        <w:spacing w:after="120" w:line="360" w:lineRule="auto"/>
        <w:ind w:left="567" w:hanging="567"/>
        <w:jc w:val="both"/>
        <w:rPr>
          <w:rFonts w:ascii="Tahoma" w:hAnsi="Tahoma" w:cs="Tahoma"/>
          <w:sz w:val="22"/>
        </w:rPr>
      </w:pPr>
      <w:r>
        <w:rPr>
          <w:rFonts w:ascii="Tahoma" w:hAnsi="Tahoma" w:cs="Tahoma"/>
          <w:sz w:val="22"/>
        </w:rPr>
        <w:t>Keputusan Presid</w:t>
      </w:r>
      <w:r w:rsidRPr="00464F2C">
        <w:rPr>
          <w:rFonts w:ascii="Tahoma" w:hAnsi="Tahoma" w:cs="Tahoma"/>
          <w:sz w:val="22"/>
        </w:rPr>
        <w:t>en Nomor 42 Tahun 2002 tentang Pedoman Pelaksanaan Anggaran Pendapatan dan Belanja Negara sebagaimanan telah diubah melalui Keputusan</w:t>
      </w:r>
      <w:r>
        <w:rPr>
          <w:rFonts w:ascii="Tahoma" w:hAnsi="Tahoma" w:cs="Tahoma"/>
          <w:sz w:val="22"/>
        </w:rPr>
        <w:t xml:space="preserve"> Presiden </w:t>
      </w:r>
      <w:proofErr w:type="gramStart"/>
      <w:r>
        <w:rPr>
          <w:rFonts w:ascii="Tahoma" w:hAnsi="Tahoma" w:cs="Tahoma"/>
          <w:sz w:val="22"/>
        </w:rPr>
        <w:t>Nomor :</w:t>
      </w:r>
      <w:proofErr w:type="gramEnd"/>
      <w:r>
        <w:rPr>
          <w:rFonts w:ascii="Tahoma" w:hAnsi="Tahoma" w:cs="Tahoma"/>
          <w:sz w:val="22"/>
        </w:rPr>
        <w:t xml:space="preserve"> 72 Tahun 2004.</w:t>
      </w:r>
    </w:p>
    <w:p w:rsidR="00CF0A76" w:rsidRPr="00464F2C" w:rsidRDefault="00CF0A76" w:rsidP="00CA0C94">
      <w:pPr>
        <w:pStyle w:val="ListParagraph"/>
        <w:numPr>
          <w:ilvl w:val="1"/>
          <w:numId w:val="44"/>
        </w:numPr>
        <w:spacing w:after="120" w:line="360" w:lineRule="auto"/>
        <w:ind w:left="567" w:hanging="567"/>
        <w:jc w:val="both"/>
        <w:rPr>
          <w:rFonts w:ascii="Tahoma" w:hAnsi="Tahoma" w:cs="Tahoma"/>
          <w:sz w:val="22"/>
        </w:rPr>
      </w:pPr>
      <w:r w:rsidRPr="00464F2C">
        <w:rPr>
          <w:rFonts w:ascii="Tahoma" w:hAnsi="Tahoma" w:cs="Tahoma"/>
          <w:sz w:val="22"/>
        </w:rPr>
        <w:t xml:space="preserve">Peraturan Presiden Republik Indonesia </w:t>
      </w:r>
      <w:proofErr w:type="gramStart"/>
      <w:r w:rsidRPr="00464F2C">
        <w:rPr>
          <w:rFonts w:ascii="Tahoma" w:hAnsi="Tahoma" w:cs="Tahoma"/>
          <w:sz w:val="22"/>
        </w:rPr>
        <w:t>Nomor :</w:t>
      </w:r>
      <w:proofErr w:type="gramEnd"/>
      <w:r w:rsidRPr="00464F2C">
        <w:rPr>
          <w:rFonts w:ascii="Tahoma" w:hAnsi="Tahoma" w:cs="Tahoma"/>
          <w:sz w:val="22"/>
        </w:rPr>
        <w:t xml:space="preserve"> 13 Tahun 2005 tentang Sekretariat Ma</w:t>
      </w:r>
      <w:r>
        <w:rPr>
          <w:rFonts w:ascii="Tahoma" w:hAnsi="Tahoma" w:cs="Tahoma"/>
          <w:sz w:val="22"/>
        </w:rPr>
        <w:t>hkamah Agung Republik Indonesia.</w:t>
      </w:r>
    </w:p>
    <w:p w:rsidR="00CF0A76" w:rsidRPr="00464F2C" w:rsidRDefault="00CF0A76" w:rsidP="00CA0C94">
      <w:pPr>
        <w:pStyle w:val="ListParagraph"/>
        <w:numPr>
          <w:ilvl w:val="1"/>
          <w:numId w:val="44"/>
        </w:numPr>
        <w:spacing w:after="120" w:line="360" w:lineRule="auto"/>
        <w:ind w:left="567" w:hanging="567"/>
        <w:jc w:val="both"/>
        <w:rPr>
          <w:rFonts w:ascii="Tahoma" w:hAnsi="Tahoma" w:cs="Tahoma"/>
          <w:sz w:val="22"/>
        </w:rPr>
      </w:pPr>
      <w:r w:rsidRPr="00464F2C">
        <w:rPr>
          <w:rFonts w:ascii="Tahoma" w:hAnsi="Tahoma" w:cs="Tahoma"/>
          <w:sz w:val="22"/>
        </w:rPr>
        <w:t xml:space="preserve">Surat Keputusan Ketua Mahkamah Agung RI Nomor </w:t>
      </w:r>
      <w:r>
        <w:rPr>
          <w:rFonts w:ascii="Tahoma" w:hAnsi="Tahoma" w:cs="Tahoma"/>
          <w:sz w:val="22"/>
        </w:rPr>
        <w:t>1-144 Tahun 2010</w:t>
      </w:r>
      <w:r w:rsidRPr="00464F2C">
        <w:rPr>
          <w:rFonts w:ascii="Tahoma" w:hAnsi="Tahoma" w:cs="Tahoma"/>
          <w:sz w:val="22"/>
        </w:rPr>
        <w:t xml:space="preserve"> tentang Kete</w:t>
      </w:r>
      <w:r>
        <w:rPr>
          <w:rFonts w:ascii="Tahoma" w:hAnsi="Tahoma" w:cs="Tahoma"/>
          <w:sz w:val="22"/>
        </w:rPr>
        <w:t>rbukaan informasi di Pengadilan.</w:t>
      </w:r>
    </w:p>
    <w:p w:rsidR="00CF0A76" w:rsidRPr="00464F2C" w:rsidRDefault="00CF0A76" w:rsidP="00CA0C94">
      <w:pPr>
        <w:pStyle w:val="ListParagraph"/>
        <w:numPr>
          <w:ilvl w:val="1"/>
          <w:numId w:val="44"/>
        </w:numPr>
        <w:spacing w:after="120" w:line="360" w:lineRule="auto"/>
        <w:ind w:left="567" w:hanging="567"/>
        <w:jc w:val="both"/>
        <w:rPr>
          <w:rFonts w:ascii="Tahoma" w:hAnsi="Tahoma" w:cs="Tahoma"/>
          <w:sz w:val="22"/>
        </w:rPr>
      </w:pPr>
      <w:r w:rsidRPr="00464F2C">
        <w:rPr>
          <w:rFonts w:ascii="Tahoma" w:hAnsi="Tahoma" w:cs="Tahoma"/>
          <w:sz w:val="22"/>
        </w:rPr>
        <w:t>Daftar isian Pelaksanaan Anggaran (DIPA) Badan Urusan Administrasi Mahkamah Agung RI Tahun Anggaran 2011.</w:t>
      </w:r>
    </w:p>
    <w:p w:rsidR="00CF0A76" w:rsidRDefault="00CF0A76" w:rsidP="00CA0C94">
      <w:pPr>
        <w:pStyle w:val="ListParagraph"/>
        <w:numPr>
          <w:ilvl w:val="1"/>
          <w:numId w:val="44"/>
        </w:numPr>
        <w:spacing w:after="120" w:line="360" w:lineRule="auto"/>
        <w:ind w:left="567" w:hanging="567"/>
        <w:jc w:val="both"/>
        <w:rPr>
          <w:rFonts w:ascii="Tahoma" w:hAnsi="Tahoma" w:cs="Tahoma"/>
          <w:sz w:val="22"/>
        </w:rPr>
      </w:pPr>
      <w:r>
        <w:rPr>
          <w:rFonts w:ascii="Tahoma" w:hAnsi="Tahoma" w:cs="Tahoma"/>
          <w:sz w:val="22"/>
        </w:rPr>
        <w:t>Peraturan Direktorat Jenderal Perbendaharaan kemenkeu RI Nomor Per– 57/PB/2010 tentang Tatacara penerbitan Surat Perintah membayar dan Surat Perintah Pencairan Dana.</w:t>
      </w:r>
    </w:p>
    <w:p w:rsidR="00CF0A76" w:rsidRPr="00464F2C" w:rsidRDefault="00CF0A76" w:rsidP="00CA0C94">
      <w:pPr>
        <w:pStyle w:val="ListParagraph"/>
        <w:numPr>
          <w:ilvl w:val="1"/>
          <w:numId w:val="44"/>
        </w:numPr>
        <w:spacing w:after="120" w:line="360" w:lineRule="auto"/>
        <w:ind w:left="567" w:hanging="567"/>
        <w:jc w:val="both"/>
        <w:rPr>
          <w:rFonts w:ascii="Tahoma" w:hAnsi="Tahoma" w:cs="Tahoma"/>
          <w:sz w:val="22"/>
        </w:rPr>
      </w:pPr>
      <w:r>
        <w:rPr>
          <w:rFonts w:ascii="Tahoma" w:hAnsi="Tahoma" w:cs="Tahoma"/>
          <w:sz w:val="22"/>
        </w:rPr>
        <w:t xml:space="preserve">Peraturan Direktorat Jenderal Perbendaharaan Nomor Per-11/PB/2011 Tentang Perubahan Atas Peraturan Direktorat Jenderal Perbendaharaan Nomor Per-66/PB/2005 Tentang Mekanisme Pelaksanaan Pembayaran Atas Beban Anggaran Pendapatan Dan Belanja Negara. </w:t>
      </w:r>
    </w:p>
    <w:p w:rsidR="00CF40CF" w:rsidRPr="00CF40CF" w:rsidRDefault="00CF40CF" w:rsidP="00F348F3">
      <w:pPr>
        <w:pStyle w:val="Heading1"/>
        <w:numPr>
          <w:ilvl w:val="1"/>
          <w:numId w:val="5"/>
        </w:numPr>
        <w:spacing w:before="360" w:line="360" w:lineRule="auto"/>
        <w:rPr>
          <w:rFonts w:ascii="Tahoma" w:hAnsi="Tahoma" w:cs="Tahoma"/>
          <w:b/>
          <w:color w:val="auto"/>
          <w:szCs w:val="32"/>
        </w:rPr>
      </w:pPr>
      <w:bookmarkStart w:id="17" w:name="_Toc288510272"/>
      <w:r w:rsidRPr="00CF40CF">
        <w:rPr>
          <w:rFonts w:ascii="Tahoma" w:hAnsi="Tahoma" w:cs="Tahoma"/>
          <w:b/>
          <w:color w:val="auto"/>
          <w:szCs w:val="32"/>
        </w:rPr>
        <w:t>Kondisi Saat Ini</w:t>
      </w:r>
      <w:bookmarkEnd w:id="17"/>
    </w:p>
    <w:p w:rsidR="00CF40CF" w:rsidRPr="000C7A82" w:rsidRDefault="00CF40CF" w:rsidP="00CF40CF">
      <w:pPr>
        <w:spacing w:line="360" w:lineRule="auto"/>
        <w:jc w:val="both"/>
        <w:rPr>
          <w:rFonts w:ascii="Tahoma" w:hAnsi="Tahoma" w:cs="Tahoma"/>
          <w:sz w:val="22"/>
          <w:szCs w:val="22"/>
        </w:rPr>
      </w:pPr>
      <w:proofErr w:type="gramStart"/>
      <w:r w:rsidRPr="000C7A82">
        <w:rPr>
          <w:rFonts w:ascii="Tahoma" w:hAnsi="Tahoma" w:cs="Tahoma"/>
          <w:sz w:val="22"/>
          <w:szCs w:val="22"/>
        </w:rPr>
        <w:t xml:space="preserve">Sejak diterbitkannya SK </w:t>
      </w:r>
      <w:r>
        <w:rPr>
          <w:rFonts w:ascii="Tahoma" w:hAnsi="Tahoma" w:cs="Tahoma"/>
          <w:sz w:val="22"/>
          <w:szCs w:val="22"/>
        </w:rPr>
        <w:t>Sekretaris MA No.</w:t>
      </w:r>
      <w:proofErr w:type="gramEnd"/>
      <w:r>
        <w:rPr>
          <w:rFonts w:ascii="Tahoma" w:hAnsi="Tahoma" w:cs="Tahoma"/>
          <w:sz w:val="22"/>
          <w:szCs w:val="22"/>
        </w:rPr>
        <w:t xml:space="preserve"> </w:t>
      </w:r>
      <w:proofErr w:type="gramStart"/>
      <w:r>
        <w:rPr>
          <w:rFonts w:ascii="Tahoma" w:hAnsi="Tahoma" w:cs="Tahoma"/>
          <w:sz w:val="22"/>
          <w:szCs w:val="22"/>
        </w:rPr>
        <w:t>MA/</w:t>
      </w:r>
      <w:r w:rsidRPr="000C7A82">
        <w:rPr>
          <w:rFonts w:ascii="Tahoma" w:hAnsi="Tahoma" w:cs="Tahoma"/>
          <w:sz w:val="22"/>
          <w:szCs w:val="22"/>
        </w:rPr>
        <w:t>SEK</w:t>
      </w:r>
      <w:r>
        <w:rPr>
          <w:rFonts w:ascii="Tahoma" w:hAnsi="Tahoma" w:cs="Tahoma"/>
          <w:sz w:val="22"/>
          <w:szCs w:val="22"/>
        </w:rPr>
        <w:t>/07/SK/II</w:t>
      </w:r>
      <w:r w:rsidRPr="000C7A82">
        <w:rPr>
          <w:rFonts w:ascii="Tahoma" w:hAnsi="Tahoma" w:cs="Tahoma"/>
          <w:sz w:val="22"/>
          <w:szCs w:val="22"/>
        </w:rPr>
        <w:t>I</w:t>
      </w:r>
      <w:r>
        <w:rPr>
          <w:rFonts w:ascii="Tahoma" w:hAnsi="Tahoma" w:cs="Tahoma"/>
          <w:sz w:val="22"/>
          <w:szCs w:val="22"/>
        </w:rPr>
        <w:t>/</w:t>
      </w:r>
      <w:r w:rsidRPr="000C7A82">
        <w:rPr>
          <w:rFonts w:ascii="Tahoma" w:hAnsi="Tahoma" w:cs="Tahoma"/>
          <w:sz w:val="22"/>
          <w:szCs w:val="22"/>
        </w:rPr>
        <w:t>2006 tentang sistem peradilan di bawah satu atap dimana kebijakan penerapan teknologi informasi di lingkungan Mahkamah Agung dan pengadilan daerah berada di bawah koordinasi Biro Hukum dan Humas Badan Urusan Administrasi Mahkamah Agung.</w:t>
      </w:r>
      <w:proofErr w:type="gramEnd"/>
      <w:r w:rsidRPr="000C7A82">
        <w:rPr>
          <w:rFonts w:ascii="Tahoma" w:hAnsi="Tahoma" w:cs="Tahoma"/>
          <w:sz w:val="22"/>
          <w:szCs w:val="22"/>
        </w:rPr>
        <w:t xml:space="preserve"> </w:t>
      </w:r>
      <w:proofErr w:type="gramStart"/>
      <w:r w:rsidRPr="000C7A82">
        <w:rPr>
          <w:rFonts w:ascii="Tahoma" w:hAnsi="Tahoma" w:cs="Tahoma"/>
          <w:sz w:val="22"/>
          <w:szCs w:val="22"/>
        </w:rPr>
        <w:t xml:space="preserve">Namun sampai saat ini Mahkamah Agung belum memiliki sistem informasi yang terintegrasi </w:t>
      </w:r>
      <w:r>
        <w:rPr>
          <w:rFonts w:ascii="Tahoma" w:hAnsi="Tahoma" w:cs="Tahoma"/>
          <w:sz w:val="22"/>
          <w:szCs w:val="22"/>
        </w:rPr>
        <w:t xml:space="preserve">baik </w:t>
      </w:r>
      <w:r w:rsidRPr="000C7A82">
        <w:rPr>
          <w:rFonts w:ascii="Tahoma" w:hAnsi="Tahoma" w:cs="Tahoma"/>
          <w:sz w:val="22"/>
          <w:szCs w:val="22"/>
        </w:rPr>
        <w:t xml:space="preserve">antara satker-satker di bawah Mahkamah Agung </w:t>
      </w:r>
      <w:r>
        <w:rPr>
          <w:rFonts w:ascii="Tahoma" w:hAnsi="Tahoma" w:cs="Tahoma"/>
          <w:sz w:val="22"/>
          <w:szCs w:val="22"/>
        </w:rPr>
        <w:t>maupun</w:t>
      </w:r>
      <w:r w:rsidRPr="000C7A82">
        <w:rPr>
          <w:rFonts w:ascii="Tahoma" w:hAnsi="Tahoma" w:cs="Tahoma"/>
          <w:sz w:val="22"/>
          <w:szCs w:val="22"/>
        </w:rPr>
        <w:t xml:space="preserve"> </w:t>
      </w:r>
      <w:r>
        <w:rPr>
          <w:rFonts w:ascii="Tahoma" w:hAnsi="Tahoma" w:cs="Tahoma"/>
          <w:sz w:val="22"/>
          <w:szCs w:val="22"/>
        </w:rPr>
        <w:t xml:space="preserve">antara </w:t>
      </w:r>
      <w:r w:rsidRPr="000C7A82">
        <w:rPr>
          <w:rFonts w:ascii="Tahoma" w:hAnsi="Tahoma" w:cs="Tahoma"/>
          <w:sz w:val="22"/>
          <w:szCs w:val="22"/>
        </w:rPr>
        <w:t>pengadilan-pengadilan daerah</w:t>
      </w:r>
      <w:r>
        <w:rPr>
          <w:rFonts w:ascii="Tahoma" w:hAnsi="Tahoma" w:cs="Tahoma"/>
          <w:sz w:val="22"/>
          <w:szCs w:val="22"/>
        </w:rPr>
        <w:t>.</w:t>
      </w:r>
      <w:proofErr w:type="gramEnd"/>
    </w:p>
    <w:p w:rsidR="00CF40CF" w:rsidRPr="000C7A82" w:rsidRDefault="00CF40CF" w:rsidP="00CF40CF">
      <w:pPr>
        <w:spacing w:line="360" w:lineRule="auto"/>
        <w:jc w:val="both"/>
        <w:rPr>
          <w:rFonts w:ascii="Tahoma" w:hAnsi="Tahoma" w:cs="Tahoma"/>
          <w:sz w:val="22"/>
          <w:szCs w:val="22"/>
        </w:rPr>
      </w:pPr>
      <w:r w:rsidRPr="000C7A82">
        <w:rPr>
          <w:rFonts w:ascii="Tahoma" w:hAnsi="Tahoma" w:cs="Tahoma"/>
          <w:sz w:val="22"/>
          <w:szCs w:val="22"/>
        </w:rPr>
        <w:t>Adapun Kondisi saat ini yang menjadi permasal</w:t>
      </w:r>
      <w:r>
        <w:rPr>
          <w:rFonts w:ascii="Tahoma" w:hAnsi="Tahoma" w:cs="Tahoma"/>
          <w:sz w:val="22"/>
          <w:szCs w:val="22"/>
        </w:rPr>
        <w:t>ahan dalam mendapatkan data</w:t>
      </w:r>
      <w:r w:rsidRPr="000C7A82">
        <w:rPr>
          <w:rFonts w:ascii="Tahoma" w:hAnsi="Tahoma" w:cs="Tahoma"/>
          <w:sz w:val="22"/>
          <w:szCs w:val="22"/>
        </w:rPr>
        <w:t xml:space="preserve"> untuk dijadik</w:t>
      </w:r>
      <w:r>
        <w:rPr>
          <w:rFonts w:ascii="Tahoma" w:hAnsi="Tahoma" w:cs="Tahoma"/>
          <w:sz w:val="22"/>
          <w:szCs w:val="22"/>
        </w:rPr>
        <w:t xml:space="preserve">an sumber secara cepat, akurat </w:t>
      </w:r>
      <w:r w:rsidRPr="000C7A82">
        <w:rPr>
          <w:rFonts w:ascii="Tahoma" w:hAnsi="Tahoma" w:cs="Tahoma"/>
          <w:sz w:val="22"/>
          <w:szCs w:val="22"/>
        </w:rPr>
        <w:t xml:space="preserve">dan seragam untuk pengambilan keputusan adalah sebagai </w:t>
      </w:r>
      <w:proofErr w:type="gramStart"/>
      <w:r w:rsidRPr="000C7A82">
        <w:rPr>
          <w:rFonts w:ascii="Tahoma" w:hAnsi="Tahoma" w:cs="Tahoma"/>
          <w:sz w:val="22"/>
          <w:szCs w:val="22"/>
        </w:rPr>
        <w:t>berikut</w:t>
      </w:r>
      <w:r w:rsidRPr="000C7A82">
        <w:rPr>
          <w:rFonts w:ascii="Tahoma" w:hAnsi="Tahoma" w:cs="Tahoma"/>
          <w:sz w:val="22"/>
          <w:szCs w:val="22"/>
          <w:lang w:val="id-ID"/>
        </w:rPr>
        <w:t xml:space="preserve"> </w:t>
      </w:r>
      <w:r w:rsidRPr="000C7A82">
        <w:rPr>
          <w:rFonts w:ascii="Tahoma" w:hAnsi="Tahoma" w:cs="Tahoma"/>
          <w:sz w:val="22"/>
          <w:szCs w:val="22"/>
        </w:rPr>
        <w:t>:</w:t>
      </w:r>
      <w:proofErr w:type="gramEnd"/>
    </w:p>
    <w:p w:rsidR="00CF40CF" w:rsidRDefault="00CF40CF" w:rsidP="00CA0C94">
      <w:pPr>
        <w:pStyle w:val="ListParagraph"/>
        <w:numPr>
          <w:ilvl w:val="0"/>
          <w:numId w:val="38"/>
        </w:numPr>
        <w:tabs>
          <w:tab w:val="left" w:pos="567"/>
        </w:tabs>
        <w:spacing w:after="120" w:line="360" w:lineRule="auto"/>
        <w:ind w:left="567" w:hanging="567"/>
        <w:jc w:val="both"/>
        <w:rPr>
          <w:rFonts w:ascii="Tahoma" w:hAnsi="Tahoma" w:cs="Tahoma"/>
          <w:sz w:val="22"/>
          <w:szCs w:val="22"/>
        </w:rPr>
      </w:pPr>
      <w:r w:rsidRPr="000D6029">
        <w:rPr>
          <w:rFonts w:ascii="Tahoma" w:hAnsi="Tahoma" w:cs="Tahoma"/>
          <w:sz w:val="22"/>
          <w:szCs w:val="22"/>
        </w:rPr>
        <w:t>Beragamnya platform teknologi baik dari sisi aplikasi dan basis da</w:t>
      </w:r>
      <w:r>
        <w:rPr>
          <w:rFonts w:ascii="Tahoma" w:hAnsi="Tahoma" w:cs="Tahoma"/>
          <w:sz w:val="22"/>
          <w:szCs w:val="22"/>
        </w:rPr>
        <w:t xml:space="preserve">ta yang ada saat ini, sehingga </w:t>
      </w:r>
      <w:r w:rsidRPr="000D6029">
        <w:rPr>
          <w:rFonts w:ascii="Tahoma" w:hAnsi="Tahoma" w:cs="Tahoma"/>
          <w:sz w:val="22"/>
          <w:szCs w:val="22"/>
        </w:rPr>
        <w:t>diperlukannya mekanisme integrasi data dalam menyampaikan laporan dalam satu format tunggal (Executive Dashboard).</w:t>
      </w:r>
    </w:p>
    <w:p w:rsidR="00CF40CF" w:rsidRPr="006A2175" w:rsidRDefault="00CF40CF" w:rsidP="00CA0C94">
      <w:pPr>
        <w:pStyle w:val="ListParagraph"/>
        <w:numPr>
          <w:ilvl w:val="0"/>
          <w:numId w:val="38"/>
        </w:numPr>
        <w:tabs>
          <w:tab w:val="left" w:pos="567"/>
        </w:tabs>
        <w:spacing w:after="120" w:line="360" w:lineRule="auto"/>
        <w:ind w:left="567" w:hanging="567"/>
        <w:jc w:val="both"/>
        <w:rPr>
          <w:rFonts w:ascii="Tahoma" w:hAnsi="Tahoma" w:cs="Tahoma"/>
          <w:sz w:val="22"/>
          <w:szCs w:val="22"/>
        </w:rPr>
      </w:pPr>
      <w:r>
        <w:rPr>
          <w:rFonts w:ascii="Tahoma" w:hAnsi="Tahoma" w:cs="Tahoma"/>
          <w:sz w:val="22"/>
          <w:szCs w:val="22"/>
        </w:rPr>
        <w:t>Tersebarnya data</w:t>
      </w:r>
      <w:r w:rsidRPr="006A2175">
        <w:rPr>
          <w:rFonts w:ascii="Tahoma" w:hAnsi="Tahoma" w:cs="Tahoma"/>
          <w:sz w:val="22"/>
          <w:szCs w:val="22"/>
        </w:rPr>
        <w:t xml:space="preserve"> dan sistem informasi yang dibutuhkan MA, baik di</w:t>
      </w:r>
      <w:r w:rsidRPr="006A2175">
        <w:rPr>
          <w:rFonts w:ascii="Tahoma" w:hAnsi="Tahoma" w:cs="Tahoma"/>
          <w:sz w:val="22"/>
          <w:szCs w:val="22"/>
          <w:lang w:val="id-ID"/>
        </w:rPr>
        <w:t xml:space="preserve"> </w:t>
      </w:r>
      <w:r w:rsidRPr="006A2175">
        <w:rPr>
          <w:rFonts w:ascii="Tahoma" w:hAnsi="Tahoma" w:cs="Tahoma"/>
          <w:sz w:val="22"/>
          <w:szCs w:val="22"/>
        </w:rPr>
        <w:t>MA maupun pengadilan di bawahnya (Pengadilan Tingkat Pertama dan Pengadilan Tingkat Banding di empat lingkungan peradilan di seluruh Indonesia)</w:t>
      </w:r>
      <w:r>
        <w:rPr>
          <w:rFonts w:ascii="Tahoma" w:hAnsi="Tahoma" w:cs="Tahoma"/>
          <w:sz w:val="22"/>
          <w:szCs w:val="22"/>
        </w:rPr>
        <w:t>.</w:t>
      </w:r>
    </w:p>
    <w:p w:rsidR="00CF40CF" w:rsidRPr="000D6029" w:rsidRDefault="00CF40CF" w:rsidP="00CA0C94">
      <w:pPr>
        <w:pStyle w:val="ListParagraph"/>
        <w:numPr>
          <w:ilvl w:val="0"/>
          <w:numId w:val="38"/>
        </w:numPr>
        <w:tabs>
          <w:tab w:val="left" w:pos="567"/>
        </w:tabs>
        <w:spacing w:after="120" w:line="360" w:lineRule="auto"/>
        <w:ind w:left="567" w:hanging="567"/>
        <w:jc w:val="both"/>
        <w:rPr>
          <w:rFonts w:ascii="Tahoma" w:hAnsi="Tahoma" w:cs="Tahoma"/>
          <w:sz w:val="22"/>
          <w:szCs w:val="22"/>
        </w:rPr>
      </w:pPr>
      <w:r>
        <w:rPr>
          <w:rFonts w:ascii="Tahoma" w:hAnsi="Tahoma" w:cs="Tahoma"/>
          <w:sz w:val="22"/>
          <w:szCs w:val="22"/>
        </w:rPr>
        <w:t>Sering munculnya masalah inkonsistensi data karena adanya sumber data</w:t>
      </w:r>
      <w:r w:rsidRPr="000D6029">
        <w:rPr>
          <w:rFonts w:ascii="Tahoma" w:hAnsi="Tahoma" w:cs="Tahoma"/>
          <w:sz w:val="22"/>
          <w:szCs w:val="22"/>
        </w:rPr>
        <w:t xml:space="preserve"> </w:t>
      </w:r>
      <w:r>
        <w:rPr>
          <w:rFonts w:ascii="Tahoma" w:hAnsi="Tahoma" w:cs="Tahoma"/>
          <w:sz w:val="22"/>
          <w:szCs w:val="22"/>
        </w:rPr>
        <w:t xml:space="preserve">dari aplikasi yang berbeda untuk kebutuhan informasi yang </w:t>
      </w:r>
      <w:proofErr w:type="gramStart"/>
      <w:r>
        <w:rPr>
          <w:rFonts w:ascii="Tahoma" w:hAnsi="Tahoma" w:cs="Tahoma"/>
          <w:sz w:val="22"/>
          <w:szCs w:val="22"/>
        </w:rPr>
        <w:t>sama</w:t>
      </w:r>
      <w:proofErr w:type="gramEnd"/>
      <w:r>
        <w:rPr>
          <w:rFonts w:ascii="Tahoma" w:hAnsi="Tahoma" w:cs="Tahoma"/>
          <w:sz w:val="22"/>
          <w:szCs w:val="22"/>
        </w:rPr>
        <w:t xml:space="preserve"> pada saat yang sama. </w:t>
      </w:r>
    </w:p>
    <w:p w:rsidR="00CF40CF" w:rsidRDefault="00CF40CF" w:rsidP="00CA0C94">
      <w:pPr>
        <w:pStyle w:val="ListParagraph"/>
        <w:numPr>
          <w:ilvl w:val="0"/>
          <w:numId w:val="38"/>
        </w:numPr>
        <w:tabs>
          <w:tab w:val="left" w:pos="567"/>
        </w:tabs>
        <w:spacing w:after="120" w:line="360" w:lineRule="auto"/>
        <w:ind w:left="567" w:hanging="567"/>
        <w:jc w:val="both"/>
        <w:rPr>
          <w:rFonts w:ascii="Tahoma" w:hAnsi="Tahoma" w:cs="Tahoma"/>
          <w:sz w:val="22"/>
          <w:szCs w:val="22"/>
        </w:rPr>
      </w:pPr>
      <w:r w:rsidRPr="000D6029">
        <w:rPr>
          <w:rFonts w:ascii="Tahoma" w:hAnsi="Tahoma" w:cs="Tahoma"/>
          <w:sz w:val="22"/>
          <w:szCs w:val="22"/>
        </w:rPr>
        <w:t>Aplikasi-aplikasi yang dibangun sekarang ini belum berbasis layanan</w:t>
      </w:r>
      <w:r>
        <w:rPr>
          <w:rFonts w:ascii="Tahoma" w:hAnsi="Tahoma" w:cs="Tahoma"/>
          <w:sz w:val="22"/>
          <w:szCs w:val="22"/>
        </w:rPr>
        <w:t xml:space="preserve"> sesuai dengan standar</w:t>
      </w:r>
      <w:r w:rsidRPr="000D6029">
        <w:rPr>
          <w:rFonts w:ascii="Tahoma" w:hAnsi="Tahoma" w:cs="Tahoma"/>
          <w:sz w:val="22"/>
          <w:szCs w:val="22"/>
        </w:rPr>
        <w:t xml:space="preserve"> </w:t>
      </w:r>
      <w:r w:rsidRPr="00F976B6">
        <w:rPr>
          <w:rFonts w:ascii="Tahoma" w:hAnsi="Tahoma" w:cs="Tahoma"/>
          <w:i/>
          <w:sz w:val="22"/>
          <w:szCs w:val="22"/>
        </w:rPr>
        <w:t>services oriented architecture (SOA),</w:t>
      </w:r>
      <w:r w:rsidRPr="000D6029">
        <w:rPr>
          <w:rFonts w:ascii="Tahoma" w:hAnsi="Tahoma" w:cs="Tahoma"/>
          <w:sz w:val="22"/>
          <w:szCs w:val="22"/>
        </w:rPr>
        <w:t xml:space="preserve"> sehingga </w:t>
      </w:r>
      <w:r>
        <w:rPr>
          <w:rFonts w:ascii="Tahoma" w:hAnsi="Tahoma" w:cs="Tahoma"/>
          <w:sz w:val="22"/>
          <w:szCs w:val="22"/>
        </w:rPr>
        <w:t>menyulitkan pertukaran data antar aplikasi</w:t>
      </w:r>
      <w:r w:rsidRPr="000D6029">
        <w:rPr>
          <w:rFonts w:ascii="Tahoma" w:hAnsi="Tahoma" w:cs="Tahoma"/>
          <w:sz w:val="22"/>
          <w:szCs w:val="22"/>
        </w:rPr>
        <w:t>.</w:t>
      </w:r>
    </w:p>
    <w:p w:rsidR="00CF40CF" w:rsidRDefault="00CF40CF" w:rsidP="00CA0C94">
      <w:pPr>
        <w:pStyle w:val="ListParagraph"/>
        <w:numPr>
          <w:ilvl w:val="0"/>
          <w:numId w:val="38"/>
        </w:numPr>
        <w:tabs>
          <w:tab w:val="left" w:pos="567"/>
        </w:tabs>
        <w:spacing w:after="120" w:line="360" w:lineRule="auto"/>
        <w:ind w:left="567" w:hanging="567"/>
        <w:jc w:val="both"/>
        <w:rPr>
          <w:rFonts w:ascii="Tahoma" w:hAnsi="Tahoma" w:cs="Tahoma"/>
          <w:sz w:val="22"/>
          <w:szCs w:val="22"/>
        </w:rPr>
      </w:pPr>
      <w:r>
        <w:rPr>
          <w:rFonts w:ascii="Tahoma" w:hAnsi="Tahoma" w:cs="Tahoma"/>
          <w:sz w:val="22"/>
          <w:szCs w:val="22"/>
        </w:rPr>
        <w:t xml:space="preserve">Beberapa aplikasi yang telah dikembangkan dan sudah siap di implementasikan belum beroperasi dan masih menunggu langkah-langkah nyata dari para pihak untuk menjalankannya. </w:t>
      </w:r>
    </w:p>
    <w:p w:rsidR="00CF40CF" w:rsidRPr="00CF40CF" w:rsidRDefault="00CF40CF" w:rsidP="00F348F3">
      <w:pPr>
        <w:pStyle w:val="Heading1"/>
        <w:numPr>
          <w:ilvl w:val="1"/>
          <w:numId w:val="5"/>
        </w:numPr>
        <w:spacing w:before="360" w:line="360" w:lineRule="auto"/>
        <w:rPr>
          <w:rFonts w:ascii="Tahoma" w:hAnsi="Tahoma" w:cs="Tahoma"/>
          <w:b/>
          <w:color w:val="auto"/>
          <w:szCs w:val="32"/>
        </w:rPr>
      </w:pPr>
      <w:bookmarkStart w:id="18" w:name="_Toc288510273"/>
      <w:r w:rsidRPr="00CF40CF">
        <w:rPr>
          <w:rFonts w:ascii="Tahoma" w:hAnsi="Tahoma" w:cs="Tahoma"/>
          <w:b/>
          <w:color w:val="auto"/>
          <w:szCs w:val="32"/>
        </w:rPr>
        <w:t>Penerima Manfaat</w:t>
      </w:r>
      <w:bookmarkEnd w:id="18"/>
    </w:p>
    <w:p w:rsidR="00CF40CF" w:rsidRDefault="00CF40CF" w:rsidP="00CF40CF">
      <w:pPr>
        <w:spacing w:line="360" w:lineRule="auto"/>
        <w:jc w:val="both"/>
        <w:rPr>
          <w:rFonts w:ascii="Tahoma" w:hAnsi="Tahoma" w:cs="Tahoma"/>
          <w:sz w:val="22"/>
        </w:rPr>
      </w:pPr>
      <w:r w:rsidRPr="00993889">
        <w:rPr>
          <w:rFonts w:ascii="Tahoma" w:hAnsi="Tahoma" w:cs="Tahoma"/>
          <w:sz w:val="22"/>
        </w:rPr>
        <w:t xml:space="preserve">Sebuah sistem terintegrasi merupakan sebuah target dari sebuah sistem informasi semua organisasi tak terkecuali Mahkamah Agung. Dengan sistem yang terintegrasi  sistem pencatatan </w:t>
      </w:r>
      <w:r w:rsidRPr="00993889">
        <w:rPr>
          <w:rFonts w:ascii="Tahoma" w:hAnsi="Tahoma" w:cs="Tahoma"/>
          <w:i/>
          <w:sz w:val="22"/>
        </w:rPr>
        <w:t>(recording)</w:t>
      </w:r>
      <w:r w:rsidRPr="00993889">
        <w:rPr>
          <w:rFonts w:ascii="Tahoma" w:hAnsi="Tahoma" w:cs="Tahoma"/>
          <w:sz w:val="22"/>
        </w:rPr>
        <w:t xml:space="preserve"> data dilakukan hanya sekali untuk digunakan oleh banyak user teknis </w:t>
      </w:r>
      <w:r w:rsidRPr="00993889">
        <w:rPr>
          <w:rFonts w:ascii="Tahoma" w:hAnsi="Tahoma" w:cs="Tahoma"/>
          <w:i/>
          <w:sz w:val="22"/>
        </w:rPr>
        <w:t>(sharing)</w:t>
      </w:r>
      <w:r w:rsidRPr="00993889">
        <w:rPr>
          <w:rFonts w:ascii="Tahoma" w:hAnsi="Tahoma" w:cs="Tahoma"/>
          <w:sz w:val="22"/>
        </w:rPr>
        <w:t xml:space="preserve"> sehingga bagi user sangat menghemat waktu dan tenaga tidak mengerjakan sebuah hal yang sama secara berulang-ulang, di lain pihak bagi pengembang sistem atau aplikasi sudah meletakkan dasar atau fondasi arsitektur yang kuat baik database maupun aplikasi sehingga pengembangan modul-modul aplikasi dapat dilakukan secara terus menerus sesuai dengan metode spiral yang </w:t>
      </w:r>
      <w:r>
        <w:rPr>
          <w:rFonts w:ascii="Tahoma" w:hAnsi="Tahoma" w:cs="Tahoma"/>
          <w:sz w:val="22"/>
        </w:rPr>
        <w:t>in</w:t>
      </w:r>
      <w:r w:rsidRPr="00993889">
        <w:rPr>
          <w:rFonts w:ascii="Tahoma" w:hAnsi="Tahoma" w:cs="Tahoma"/>
          <w:sz w:val="22"/>
        </w:rPr>
        <w:t xml:space="preserve">dependen satu sama lainnya. Sedangkan bagi user fungsional manajemen baik ditingkat pengambil keputusan maupun di tingkat taktis </w:t>
      </w:r>
      <w:proofErr w:type="gramStart"/>
      <w:r w:rsidRPr="00993889">
        <w:rPr>
          <w:rFonts w:ascii="Tahoma" w:hAnsi="Tahoma" w:cs="Tahoma"/>
          <w:sz w:val="22"/>
        </w:rPr>
        <w:t>akan</w:t>
      </w:r>
      <w:proofErr w:type="gramEnd"/>
      <w:r w:rsidRPr="00993889">
        <w:rPr>
          <w:rFonts w:ascii="Tahoma" w:hAnsi="Tahoma" w:cs="Tahoma"/>
          <w:sz w:val="22"/>
        </w:rPr>
        <w:t xml:space="preserve"> mendapatkan informasi sesuai dengan yang diinginkan masing-masing pada jabatannya. Bagi masyarakat </w:t>
      </w:r>
      <w:proofErr w:type="gramStart"/>
      <w:r w:rsidRPr="00993889">
        <w:rPr>
          <w:rFonts w:ascii="Tahoma" w:hAnsi="Tahoma" w:cs="Tahoma"/>
          <w:sz w:val="22"/>
        </w:rPr>
        <w:t>akan</w:t>
      </w:r>
      <w:proofErr w:type="gramEnd"/>
      <w:r w:rsidRPr="00993889">
        <w:rPr>
          <w:rFonts w:ascii="Tahoma" w:hAnsi="Tahoma" w:cs="Tahoma"/>
          <w:sz w:val="22"/>
        </w:rPr>
        <w:t xml:space="preserve"> mendapat informasi yang akurat, cepat dan murah baik melalui website maupun sarana informasi yang disediakan pada meja informasi </w:t>
      </w:r>
      <w:r>
        <w:rPr>
          <w:rFonts w:ascii="Tahoma" w:hAnsi="Tahoma" w:cs="Tahoma"/>
          <w:sz w:val="22"/>
        </w:rPr>
        <w:t>Mahkamah Agung</w:t>
      </w:r>
      <w:r w:rsidRPr="00993889">
        <w:rPr>
          <w:rFonts w:ascii="Tahoma" w:hAnsi="Tahoma" w:cs="Tahoma"/>
          <w:sz w:val="22"/>
        </w:rPr>
        <w:t>.</w:t>
      </w:r>
    </w:p>
    <w:p w:rsidR="00CF40CF" w:rsidRDefault="00CF40CF" w:rsidP="00CF40CF">
      <w:pPr>
        <w:rPr>
          <w:rFonts w:ascii="Tahoma" w:hAnsi="Tahoma" w:cs="Tahoma"/>
          <w:lang w:val="id-ID"/>
        </w:rPr>
      </w:pPr>
    </w:p>
    <w:p w:rsidR="00CF40CF" w:rsidRPr="00CF40CF" w:rsidRDefault="00CF40CF" w:rsidP="00F348F3">
      <w:pPr>
        <w:pStyle w:val="Heading1"/>
        <w:numPr>
          <w:ilvl w:val="1"/>
          <w:numId w:val="5"/>
        </w:numPr>
        <w:spacing w:before="360" w:line="360" w:lineRule="auto"/>
        <w:rPr>
          <w:rFonts w:ascii="Tahoma" w:hAnsi="Tahoma" w:cs="Tahoma"/>
          <w:b/>
          <w:color w:val="auto"/>
        </w:rPr>
      </w:pPr>
      <w:r>
        <w:rPr>
          <w:rFonts w:ascii="Tahoma" w:hAnsi="Tahoma" w:cs="Tahoma"/>
          <w:b/>
          <w:color w:val="auto"/>
        </w:rPr>
        <w:t>Maksud dan Tujuan</w:t>
      </w:r>
    </w:p>
    <w:p w:rsidR="00CF40CF" w:rsidRPr="000D6029" w:rsidRDefault="00CF40CF" w:rsidP="00CF40CF">
      <w:pPr>
        <w:spacing w:line="360" w:lineRule="auto"/>
        <w:jc w:val="both"/>
        <w:rPr>
          <w:rFonts w:ascii="Tahoma" w:hAnsi="Tahoma" w:cs="Tahoma"/>
          <w:sz w:val="22"/>
          <w:szCs w:val="22"/>
        </w:rPr>
      </w:pPr>
      <w:r w:rsidRPr="000D6029">
        <w:rPr>
          <w:rFonts w:ascii="Tahoma" w:hAnsi="Tahoma" w:cs="Tahoma"/>
          <w:sz w:val="22"/>
          <w:szCs w:val="22"/>
        </w:rPr>
        <w:t xml:space="preserve">Maksud dan tujuan dari kegiatan ini </w:t>
      </w:r>
      <w:proofErr w:type="gramStart"/>
      <w:r w:rsidRPr="000D6029">
        <w:rPr>
          <w:rFonts w:ascii="Tahoma" w:hAnsi="Tahoma" w:cs="Tahoma"/>
          <w:sz w:val="22"/>
          <w:szCs w:val="22"/>
        </w:rPr>
        <w:t>adalah :</w:t>
      </w:r>
      <w:proofErr w:type="gramEnd"/>
    </w:p>
    <w:p w:rsidR="00CF40CF" w:rsidRDefault="00CF40CF" w:rsidP="00CA0C94">
      <w:pPr>
        <w:pStyle w:val="ListParagraph"/>
        <w:numPr>
          <w:ilvl w:val="0"/>
          <w:numId w:val="39"/>
        </w:numPr>
        <w:tabs>
          <w:tab w:val="clear" w:pos="720"/>
        </w:tabs>
        <w:spacing w:after="120" w:line="360" w:lineRule="auto"/>
        <w:ind w:left="567" w:hanging="567"/>
        <w:jc w:val="both"/>
        <w:rPr>
          <w:rFonts w:ascii="Tahoma" w:hAnsi="Tahoma" w:cs="Tahoma"/>
          <w:sz w:val="22"/>
          <w:szCs w:val="22"/>
        </w:rPr>
      </w:pPr>
      <w:r>
        <w:rPr>
          <w:rFonts w:ascii="Tahoma" w:hAnsi="Tahoma" w:cs="Tahoma"/>
          <w:sz w:val="22"/>
          <w:szCs w:val="22"/>
        </w:rPr>
        <w:t>Mewujudkan sistem proses transaksi (</w:t>
      </w:r>
      <w:r w:rsidRPr="00334976">
        <w:rPr>
          <w:rFonts w:ascii="Tahoma" w:hAnsi="Tahoma" w:cs="Tahoma"/>
          <w:i/>
          <w:sz w:val="22"/>
          <w:szCs w:val="22"/>
        </w:rPr>
        <w:t>transaction processing system</w:t>
      </w:r>
      <w:r>
        <w:rPr>
          <w:rFonts w:ascii="Tahoma" w:hAnsi="Tahoma" w:cs="Tahoma"/>
          <w:sz w:val="22"/>
          <w:szCs w:val="22"/>
        </w:rPr>
        <w:t xml:space="preserve">) di lingkungan Mahkamah Agung di </w:t>
      </w:r>
      <w:proofErr w:type="gramStart"/>
      <w:r>
        <w:rPr>
          <w:rFonts w:ascii="Tahoma" w:hAnsi="Tahoma" w:cs="Tahoma"/>
          <w:sz w:val="22"/>
          <w:szCs w:val="22"/>
        </w:rPr>
        <w:t>bidang  administrasi</w:t>
      </w:r>
      <w:proofErr w:type="gramEnd"/>
      <w:r>
        <w:rPr>
          <w:rFonts w:ascii="Tahoma" w:hAnsi="Tahoma" w:cs="Tahoma"/>
          <w:sz w:val="22"/>
          <w:szCs w:val="22"/>
        </w:rPr>
        <w:t xml:space="preserve"> kepegawaian, keuangan, perencanaan, logistik dan perlengkapan.   </w:t>
      </w:r>
    </w:p>
    <w:p w:rsidR="00CF40CF" w:rsidRDefault="00CF40CF" w:rsidP="00CA0C94">
      <w:pPr>
        <w:pStyle w:val="ListParagraph"/>
        <w:numPr>
          <w:ilvl w:val="0"/>
          <w:numId w:val="39"/>
        </w:numPr>
        <w:tabs>
          <w:tab w:val="clear" w:pos="720"/>
        </w:tabs>
        <w:spacing w:after="120" w:line="360" w:lineRule="auto"/>
        <w:ind w:left="567" w:hanging="567"/>
        <w:jc w:val="both"/>
        <w:rPr>
          <w:rFonts w:ascii="Tahoma" w:hAnsi="Tahoma" w:cs="Tahoma"/>
          <w:sz w:val="22"/>
          <w:szCs w:val="22"/>
        </w:rPr>
      </w:pPr>
      <w:r>
        <w:rPr>
          <w:rFonts w:ascii="Tahoma" w:hAnsi="Tahoma" w:cs="Tahoma"/>
          <w:sz w:val="22"/>
          <w:szCs w:val="22"/>
        </w:rPr>
        <w:t xml:space="preserve">Mewujudkan ketersediaan informasi bagi pimpinan puncak, pimpinan menengah, dan pimpinan bawah untuk masalah administrasi perkara maupun administrasi kepegawaian, keuangan, perencanaan, logistik dan perlengkapan.  </w:t>
      </w:r>
    </w:p>
    <w:p w:rsidR="00CF40CF" w:rsidRPr="000D500A" w:rsidRDefault="00CF40CF" w:rsidP="00CA0C94">
      <w:pPr>
        <w:pStyle w:val="ListParagraph"/>
        <w:numPr>
          <w:ilvl w:val="0"/>
          <w:numId w:val="39"/>
        </w:numPr>
        <w:tabs>
          <w:tab w:val="clear" w:pos="720"/>
        </w:tabs>
        <w:spacing w:after="120" w:line="360" w:lineRule="auto"/>
        <w:ind w:left="567" w:hanging="567"/>
        <w:jc w:val="both"/>
        <w:rPr>
          <w:rFonts w:ascii="Tahoma" w:hAnsi="Tahoma" w:cs="Tahoma"/>
          <w:sz w:val="22"/>
          <w:szCs w:val="22"/>
        </w:rPr>
      </w:pPr>
      <w:r w:rsidRPr="000D500A">
        <w:rPr>
          <w:rFonts w:ascii="Tahoma" w:hAnsi="Tahoma" w:cs="Tahoma"/>
          <w:sz w:val="22"/>
          <w:szCs w:val="22"/>
        </w:rPr>
        <w:t xml:space="preserve">Mengintegrasikan </w:t>
      </w:r>
      <w:r>
        <w:rPr>
          <w:rFonts w:ascii="Tahoma" w:hAnsi="Tahoma" w:cs="Tahoma"/>
          <w:sz w:val="22"/>
          <w:szCs w:val="22"/>
        </w:rPr>
        <w:t>basis data</w:t>
      </w:r>
      <w:r w:rsidRPr="000D500A">
        <w:rPr>
          <w:rFonts w:ascii="Tahoma" w:hAnsi="Tahoma" w:cs="Tahoma"/>
          <w:sz w:val="22"/>
          <w:szCs w:val="22"/>
        </w:rPr>
        <w:t xml:space="preserve"> aplikasi </w:t>
      </w:r>
      <w:r>
        <w:rPr>
          <w:rFonts w:ascii="Tahoma" w:hAnsi="Tahoma" w:cs="Tahoma"/>
          <w:sz w:val="22"/>
          <w:szCs w:val="22"/>
        </w:rPr>
        <w:t xml:space="preserve">yang akan </w:t>
      </w:r>
      <w:r w:rsidRPr="000D500A">
        <w:rPr>
          <w:rFonts w:ascii="Tahoma" w:hAnsi="Tahoma" w:cs="Tahoma"/>
          <w:sz w:val="22"/>
          <w:szCs w:val="22"/>
        </w:rPr>
        <w:t>dibangun di lingkungan Mahkamah Agung kedalam</w:t>
      </w:r>
      <w:r>
        <w:rPr>
          <w:rFonts w:ascii="Tahoma" w:hAnsi="Tahoma" w:cs="Tahoma"/>
          <w:sz w:val="22"/>
          <w:szCs w:val="22"/>
        </w:rPr>
        <w:t xml:space="preserve"> satu</w:t>
      </w:r>
      <w:r w:rsidRPr="000D500A">
        <w:rPr>
          <w:rFonts w:ascii="Tahoma" w:hAnsi="Tahoma" w:cs="Tahoma"/>
          <w:sz w:val="22"/>
          <w:szCs w:val="22"/>
        </w:rPr>
        <w:t xml:space="preserve"> </w:t>
      </w:r>
      <w:proofErr w:type="gramStart"/>
      <w:r w:rsidRPr="007F4EC4">
        <w:rPr>
          <w:rFonts w:ascii="Tahoma" w:hAnsi="Tahoma" w:cs="Tahoma"/>
          <w:i/>
          <w:sz w:val="22"/>
          <w:szCs w:val="22"/>
        </w:rPr>
        <w:t>repository</w:t>
      </w:r>
      <w:r w:rsidRPr="000D500A">
        <w:rPr>
          <w:rFonts w:ascii="Tahoma" w:hAnsi="Tahoma" w:cs="Tahoma"/>
          <w:sz w:val="22"/>
          <w:szCs w:val="22"/>
        </w:rPr>
        <w:t xml:space="preserve"> </w:t>
      </w:r>
      <w:r>
        <w:rPr>
          <w:rFonts w:ascii="Tahoma" w:hAnsi="Tahoma" w:cs="Tahoma"/>
          <w:sz w:val="22"/>
          <w:szCs w:val="22"/>
        </w:rPr>
        <w:t xml:space="preserve"> </w:t>
      </w:r>
      <w:r w:rsidRPr="000D500A">
        <w:rPr>
          <w:rFonts w:ascii="Tahoma" w:hAnsi="Tahoma" w:cs="Tahoma"/>
          <w:sz w:val="22"/>
          <w:szCs w:val="22"/>
        </w:rPr>
        <w:t>basis</w:t>
      </w:r>
      <w:proofErr w:type="gramEnd"/>
      <w:r w:rsidRPr="000D500A">
        <w:rPr>
          <w:rFonts w:ascii="Tahoma" w:hAnsi="Tahoma" w:cs="Tahoma"/>
          <w:sz w:val="22"/>
          <w:szCs w:val="22"/>
        </w:rPr>
        <w:t xml:space="preserve"> </w:t>
      </w:r>
      <w:r>
        <w:rPr>
          <w:rFonts w:ascii="Tahoma" w:hAnsi="Tahoma" w:cs="Tahoma"/>
          <w:sz w:val="22"/>
          <w:szCs w:val="22"/>
        </w:rPr>
        <w:t>data terpusat, khususnya data-data b</w:t>
      </w:r>
      <w:r>
        <w:rPr>
          <w:rFonts w:ascii="Tahoma" w:hAnsi="Tahoma" w:cs="Tahoma"/>
          <w:sz w:val="22"/>
          <w:szCs w:val="22"/>
          <w:lang w:val="id-ID"/>
        </w:rPr>
        <w:t xml:space="preserve">idang </w:t>
      </w:r>
      <w:r w:rsidRPr="001E5F5A">
        <w:rPr>
          <w:rFonts w:ascii="Tahoma" w:hAnsi="Tahoma" w:cs="Tahoma"/>
          <w:sz w:val="22"/>
          <w:szCs w:val="22"/>
        </w:rPr>
        <w:t xml:space="preserve">non teknis (non yudisial) </w:t>
      </w:r>
      <w:r>
        <w:rPr>
          <w:rFonts w:ascii="Tahoma" w:hAnsi="Tahoma" w:cs="Tahoma"/>
          <w:sz w:val="22"/>
          <w:szCs w:val="22"/>
        </w:rPr>
        <w:t xml:space="preserve">seperti; aset, </w:t>
      </w:r>
      <w:r w:rsidRPr="000D500A">
        <w:rPr>
          <w:rFonts w:ascii="Tahoma" w:hAnsi="Tahoma" w:cs="Tahoma"/>
          <w:sz w:val="22"/>
          <w:szCs w:val="22"/>
        </w:rPr>
        <w:t>logistik, kepegawaian, keuangan</w:t>
      </w:r>
      <w:r>
        <w:rPr>
          <w:rFonts w:ascii="Tahoma" w:hAnsi="Tahoma" w:cs="Tahoma"/>
          <w:sz w:val="22"/>
          <w:szCs w:val="22"/>
        </w:rPr>
        <w:t xml:space="preserve">, perencanaan dan workflow untuk </w:t>
      </w:r>
      <w:r w:rsidRPr="001E5F5A">
        <w:rPr>
          <w:rFonts w:ascii="Tahoma" w:hAnsi="Tahoma" w:cs="Tahoma"/>
          <w:sz w:val="22"/>
          <w:szCs w:val="22"/>
        </w:rPr>
        <w:t>RKAKL</w:t>
      </w:r>
      <w:r w:rsidRPr="000166E5">
        <w:rPr>
          <w:rFonts w:ascii="Tahoma" w:hAnsi="Tahoma" w:cs="Tahoma"/>
          <w:sz w:val="22"/>
          <w:szCs w:val="22"/>
        </w:rPr>
        <w:t xml:space="preserve">, </w:t>
      </w:r>
      <w:r w:rsidRPr="001E5F5A">
        <w:rPr>
          <w:rFonts w:ascii="Tahoma" w:hAnsi="Tahoma" w:cs="Tahoma"/>
          <w:sz w:val="22"/>
          <w:szCs w:val="22"/>
        </w:rPr>
        <w:t>SAI</w:t>
      </w:r>
      <w:r w:rsidRPr="000166E5">
        <w:rPr>
          <w:rFonts w:ascii="Tahoma" w:hAnsi="Tahoma" w:cs="Tahoma"/>
          <w:sz w:val="22"/>
          <w:szCs w:val="22"/>
        </w:rPr>
        <w:t>, SIMAK</w:t>
      </w:r>
      <w:r>
        <w:rPr>
          <w:rFonts w:ascii="Tahoma" w:hAnsi="Tahoma" w:cs="Tahoma"/>
          <w:sz w:val="22"/>
          <w:szCs w:val="22"/>
        </w:rPr>
        <w:t>-BMN.</w:t>
      </w:r>
    </w:p>
    <w:p w:rsidR="00CF40CF" w:rsidRDefault="00CF40CF" w:rsidP="00CA0C94">
      <w:pPr>
        <w:pStyle w:val="ListParagraph"/>
        <w:numPr>
          <w:ilvl w:val="0"/>
          <w:numId w:val="39"/>
        </w:numPr>
        <w:tabs>
          <w:tab w:val="clear" w:pos="720"/>
        </w:tabs>
        <w:spacing w:after="120" w:line="360" w:lineRule="auto"/>
        <w:ind w:left="567" w:hanging="567"/>
        <w:jc w:val="both"/>
        <w:rPr>
          <w:rFonts w:ascii="Tahoma" w:hAnsi="Tahoma" w:cs="Tahoma"/>
          <w:sz w:val="22"/>
          <w:szCs w:val="22"/>
        </w:rPr>
      </w:pPr>
      <w:r>
        <w:rPr>
          <w:rFonts w:ascii="Tahoma" w:hAnsi="Tahoma" w:cs="Tahoma"/>
          <w:sz w:val="22"/>
          <w:szCs w:val="22"/>
        </w:rPr>
        <w:t xml:space="preserve">Mewujudkan dan menyediakan sebuah layanan informasi dan monitoring bagi para jajaran pimpinan MA yang dapat membantu dalam pengembilan keputusan. </w:t>
      </w:r>
    </w:p>
    <w:p w:rsidR="00CF40CF" w:rsidRDefault="00CF40CF" w:rsidP="00CA0C94">
      <w:pPr>
        <w:pStyle w:val="ListParagraph"/>
        <w:numPr>
          <w:ilvl w:val="0"/>
          <w:numId w:val="39"/>
        </w:numPr>
        <w:tabs>
          <w:tab w:val="clear" w:pos="720"/>
        </w:tabs>
        <w:spacing w:after="120" w:line="360" w:lineRule="auto"/>
        <w:ind w:left="567" w:hanging="567"/>
        <w:jc w:val="both"/>
        <w:rPr>
          <w:rFonts w:ascii="Tahoma" w:hAnsi="Tahoma" w:cs="Tahoma"/>
          <w:sz w:val="22"/>
          <w:szCs w:val="22"/>
        </w:rPr>
      </w:pPr>
      <w:r>
        <w:rPr>
          <w:rFonts w:ascii="Tahoma" w:hAnsi="Tahoma" w:cs="Tahoma"/>
          <w:sz w:val="22"/>
          <w:szCs w:val="22"/>
        </w:rPr>
        <w:t>Mewujudkan kemudahan integrasi baik pada aplikasi maupun basis data dengan menyediakan antar muka berbasis layanan (</w:t>
      </w:r>
      <w:r w:rsidRPr="007F4EC4">
        <w:rPr>
          <w:rFonts w:ascii="Tahoma" w:hAnsi="Tahoma" w:cs="Tahoma"/>
          <w:i/>
          <w:sz w:val="22"/>
          <w:szCs w:val="22"/>
        </w:rPr>
        <w:t>Web Services</w:t>
      </w:r>
      <w:r>
        <w:rPr>
          <w:rFonts w:ascii="Tahoma" w:hAnsi="Tahoma" w:cs="Tahoma"/>
          <w:sz w:val="22"/>
          <w:szCs w:val="22"/>
        </w:rPr>
        <w:t xml:space="preserve">).  </w:t>
      </w:r>
    </w:p>
    <w:p w:rsidR="005B1D38" w:rsidRPr="00D308F3" w:rsidRDefault="004174D9" w:rsidP="00CA0C94">
      <w:pPr>
        <w:pStyle w:val="ListParagraph"/>
        <w:numPr>
          <w:ilvl w:val="0"/>
          <w:numId w:val="39"/>
        </w:numPr>
        <w:tabs>
          <w:tab w:val="clear" w:pos="720"/>
        </w:tabs>
        <w:spacing w:after="120" w:line="360" w:lineRule="auto"/>
        <w:ind w:left="567" w:hanging="567"/>
        <w:jc w:val="both"/>
        <w:rPr>
          <w:rFonts w:ascii="Tahoma" w:hAnsi="Tahoma" w:cs="Tahoma"/>
          <w:sz w:val="22"/>
          <w:szCs w:val="22"/>
        </w:rPr>
      </w:pPr>
      <w:r w:rsidRPr="00D308F3">
        <w:rPr>
          <w:rFonts w:ascii="Tahoma" w:hAnsi="Tahoma" w:cs="Tahoma"/>
          <w:sz w:val="22"/>
          <w:szCs w:val="22"/>
        </w:rPr>
        <w:t xml:space="preserve">Membangun email sistem dengan domain @mahkamahagung.go.id </w:t>
      </w:r>
      <w:r w:rsidR="00D308F3" w:rsidRPr="00D308F3">
        <w:rPr>
          <w:rFonts w:ascii="Tahoma" w:hAnsi="Tahoma" w:cs="Tahoma"/>
          <w:sz w:val="22"/>
          <w:szCs w:val="22"/>
        </w:rPr>
        <w:t xml:space="preserve">dan </w:t>
      </w:r>
      <w:r w:rsidR="00D308F3">
        <w:rPr>
          <w:rFonts w:ascii="Tahoma" w:hAnsi="Tahoma" w:cs="Tahoma"/>
          <w:sz w:val="22"/>
          <w:szCs w:val="22"/>
        </w:rPr>
        <w:t>m</w:t>
      </w:r>
      <w:r w:rsidRPr="00D308F3">
        <w:rPr>
          <w:rFonts w:ascii="Tahoma" w:hAnsi="Tahoma" w:cs="Tahoma"/>
          <w:sz w:val="22"/>
          <w:szCs w:val="22"/>
        </w:rPr>
        <w:t>embangun portal intranet yang sebagai wadah chatting, dis</w:t>
      </w:r>
      <w:r w:rsidR="00E47A40">
        <w:rPr>
          <w:rFonts w:ascii="Tahoma" w:hAnsi="Tahoma" w:cs="Tahoma"/>
          <w:sz w:val="22"/>
          <w:szCs w:val="22"/>
        </w:rPr>
        <w:t>kus</w:t>
      </w:r>
      <w:r w:rsidRPr="00D308F3">
        <w:rPr>
          <w:rFonts w:ascii="Tahoma" w:hAnsi="Tahoma" w:cs="Tahoma"/>
          <w:sz w:val="22"/>
          <w:szCs w:val="22"/>
        </w:rPr>
        <w:t xml:space="preserve">i group, pengumuman dan undangan rapat. </w:t>
      </w:r>
    </w:p>
    <w:p w:rsidR="00CF40CF" w:rsidRPr="00D308F3" w:rsidRDefault="00D308F3" w:rsidP="00F348F3">
      <w:pPr>
        <w:pStyle w:val="Heading1"/>
        <w:numPr>
          <w:ilvl w:val="1"/>
          <w:numId w:val="5"/>
        </w:numPr>
        <w:spacing w:before="360" w:line="360" w:lineRule="auto"/>
        <w:rPr>
          <w:rFonts w:ascii="Tahoma" w:hAnsi="Tahoma" w:cs="Tahoma"/>
          <w:b/>
          <w:color w:val="auto"/>
        </w:rPr>
      </w:pPr>
      <w:bookmarkStart w:id="19" w:name="_Toc288510275"/>
      <w:r w:rsidRPr="00D308F3">
        <w:rPr>
          <w:rFonts w:ascii="Tahoma" w:hAnsi="Tahoma" w:cs="Tahoma"/>
          <w:b/>
          <w:color w:val="auto"/>
        </w:rPr>
        <w:t>Sasaran Dan Hasil Pembangunan Integrasi Sistem</w:t>
      </w:r>
      <w:bookmarkEnd w:id="19"/>
    </w:p>
    <w:p w:rsidR="00CF40CF" w:rsidRDefault="00CF40CF" w:rsidP="00CA0C94">
      <w:pPr>
        <w:pStyle w:val="Default"/>
        <w:numPr>
          <w:ilvl w:val="0"/>
          <w:numId w:val="40"/>
        </w:numPr>
        <w:tabs>
          <w:tab w:val="left" w:pos="567"/>
        </w:tabs>
        <w:spacing w:after="120" w:line="360" w:lineRule="auto"/>
        <w:ind w:left="567" w:hanging="567"/>
        <w:jc w:val="both"/>
        <w:rPr>
          <w:rFonts w:ascii="Tahoma" w:hAnsi="Tahoma" w:cs="Tahoma"/>
          <w:color w:val="auto"/>
          <w:sz w:val="22"/>
          <w:szCs w:val="22"/>
        </w:rPr>
      </w:pPr>
      <w:r>
        <w:rPr>
          <w:rFonts w:ascii="Tahoma" w:hAnsi="Tahoma" w:cs="Tahoma"/>
          <w:sz w:val="22"/>
          <w:szCs w:val="22"/>
        </w:rPr>
        <w:t>Tersedianya aplikasi transaksi data pada Biro Perlengkapan, Biro Umum, Biro SDM, Biro Keuangan dan Biro Perencanaan dengan dukungan seluruh staf dan pejabat di jajaran MA dan satker-satker di bawahnya.</w:t>
      </w:r>
    </w:p>
    <w:p w:rsidR="00CF40CF" w:rsidRDefault="00CF40CF" w:rsidP="00CA0C94">
      <w:pPr>
        <w:pStyle w:val="Default"/>
        <w:numPr>
          <w:ilvl w:val="0"/>
          <w:numId w:val="40"/>
        </w:numPr>
        <w:tabs>
          <w:tab w:val="left" w:pos="567"/>
        </w:tabs>
        <w:spacing w:after="120" w:line="360" w:lineRule="auto"/>
        <w:ind w:left="567" w:hanging="567"/>
        <w:jc w:val="both"/>
        <w:rPr>
          <w:rFonts w:ascii="Tahoma" w:hAnsi="Tahoma" w:cs="Tahoma"/>
          <w:sz w:val="22"/>
          <w:szCs w:val="22"/>
        </w:rPr>
      </w:pPr>
      <w:r>
        <w:rPr>
          <w:rFonts w:ascii="Tahoma" w:hAnsi="Tahoma" w:cs="Tahoma"/>
          <w:sz w:val="22"/>
          <w:szCs w:val="22"/>
        </w:rPr>
        <w:t>Tersedianya perangkat l</w:t>
      </w:r>
      <w:r w:rsidRPr="000D6029">
        <w:rPr>
          <w:rFonts w:ascii="Tahoma" w:hAnsi="Tahoma" w:cs="Tahoma"/>
          <w:sz w:val="22"/>
          <w:szCs w:val="22"/>
        </w:rPr>
        <w:t>unak yang mampu meng</w:t>
      </w:r>
      <w:r>
        <w:rPr>
          <w:rFonts w:ascii="Tahoma" w:hAnsi="Tahoma" w:cs="Tahoma"/>
          <w:sz w:val="22"/>
          <w:szCs w:val="22"/>
          <w:lang w:val="id-ID"/>
        </w:rPr>
        <w:t>-</w:t>
      </w:r>
      <w:r>
        <w:rPr>
          <w:rFonts w:ascii="Tahoma" w:hAnsi="Tahoma" w:cs="Tahoma"/>
          <w:sz w:val="22"/>
          <w:szCs w:val="22"/>
        </w:rPr>
        <w:t>i</w:t>
      </w:r>
      <w:r w:rsidRPr="000D6029">
        <w:rPr>
          <w:rFonts w:ascii="Tahoma" w:hAnsi="Tahoma" w:cs="Tahoma"/>
          <w:sz w:val="22"/>
          <w:szCs w:val="22"/>
        </w:rPr>
        <w:t>ntegrasikan berbagai sumber data dan aplikasi di ling</w:t>
      </w:r>
      <w:r>
        <w:rPr>
          <w:rFonts w:ascii="Tahoma" w:hAnsi="Tahoma" w:cs="Tahoma"/>
          <w:sz w:val="22"/>
          <w:szCs w:val="22"/>
        </w:rPr>
        <w:t xml:space="preserve">kungan MA yang dapat dijadikan </w:t>
      </w:r>
      <w:r w:rsidRPr="00FB011F">
        <w:rPr>
          <w:rFonts w:ascii="Tahoma" w:hAnsi="Tahoma" w:cs="Tahoma"/>
          <w:i/>
          <w:sz w:val="22"/>
          <w:szCs w:val="22"/>
        </w:rPr>
        <w:t>bank data</w:t>
      </w:r>
      <w:r w:rsidRPr="000D6029">
        <w:rPr>
          <w:rFonts w:ascii="Tahoma" w:hAnsi="Tahoma" w:cs="Tahoma"/>
          <w:sz w:val="22"/>
          <w:szCs w:val="22"/>
        </w:rPr>
        <w:t xml:space="preserve"> </w:t>
      </w:r>
      <w:r w:rsidRPr="00FB011F">
        <w:rPr>
          <w:rFonts w:ascii="Tahoma" w:hAnsi="Tahoma" w:cs="Tahoma"/>
          <w:i/>
          <w:sz w:val="22"/>
          <w:szCs w:val="22"/>
        </w:rPr>
        <w:t>(Dat</w:t>
      </w:r>
      <w:r>
        <w:rPr>
          <w:rFonts w:ascii="Tahoma" w:hAnsi="Tahoma" w:cs="Tahoma"/>
          <w:i/>
          <w:sz w:val="22"/>
          <w:szCs w:val="22"/>
        </w:rPr>
        <w:t>a Repository</w:t>
      </w:r>
      <w:r w:rsidRPr="00FB011F">
        <w:rPr>
          <w:rFonts w:ascii="Tahoma" w:hAnsi="Tahoma" w:cs="Tahoma"/>
          <w:i/>
          <w:sz w:val="22"/>
          <w:szCs w:val="22"/>
        </w:rPr>
        <w:t>),</w:t>
      </w:r>
      <w:r w:rsidRPr="000D6029">
        <w:rPr>
          <w:rFonts w:ascii="Tahoma" w:hAnsi="Tahoma" w:cs="Tahoma"/>
          <w:sz w:val="22"/>
          <w:szCs w:val="22"/>
        </w:rPr>
        <w:t xml:space="preserve"> sehingga dapat termanfaatkan dalam pembuatan layanan laporan para eksekutif, maupun </w:t>
      </w:r>
      <w:r w:rsidRPr="00FB011F">
        <w:rPr>
          <w:rFonts w:ascii="Tahoma" w:hAnsi="Tahoma" w:cs="Tahoma"/>
          <w:i/>
          <w:sz w:val="22"/>
          <w:szCs w:val="22"/>
        </w:rPr>
        <w:t>stakeholder</w:t>
      </w:r>
      <w:r>
        <w:rPr>
          <w:rFonts w:ascii="Tahoma" w:hAnsi="Tahoma" w:cs="Tahoma"/>
          <w:sz w:val="22"/>
          <w:szCs w:val="22"/>
        </w:rPr>
        <w:t xml:space="preserve"> di lingkungan MA.</w:t>
      </w:r>
    </w:p>
    <w:p w:rsidR="00CF40CF" w:rsidRPr="008A568A" w:rsidRDefault="00CF40CF" w:rsidP="00CA0C94">
      <w:pPr>
        <w:pStyle w:val="Default"/>
        <w:numPr>
          <w:ilvl w:val="0"/>
          <w:numId w:val="40"/>
        </w:numPr>
        <w:tabs>
          <w:tab w:val="left" w:pos="567"/>
        </w:tabs>
        <w:spacing w:after="120" w:line="360" w:lineRule="auto"/>
        <w:ind w:left="567" w:hanging="567"/>
        <w:jc w:val="both"/>
        <w:rPr>
          <w:rFonts w:ascii="Tahoma" w:hAnsi="Tahoma" w:cs="Tahoma"/>
          <w:color w:val="auto"/>
          <w:sz w:val="22"/>
          <w:szCs w:val="22"/>
        </w:rPr>
      </w:pPr>
      <w:r w:rsidRPr="008A568A">
        <w:rPr>
          <w:rFonts w:ascii="Tahoma" w:hAnsi="Tahoma" w:cs="Tahoma"/>
          <w:color w:val="auto"/>
          <w:sz w:val="22"/>
          <w:szCs w:val="22"/>
        </w:rPr>
        <w:t xml:space="preserve">Tersedianya </w:t>
      </w:r>
      <w:r w:rsidRPr="008A568A">
        <w:rPr>
          <w:rFonts w:ascii="Tahoma" w:hAnsi="Tahoma" w:cs="Tahoma"/>
          <w:color w:val="auto"/>
          <w:sz w:val="22"/>
          <w:szCs w:val="22"/>
          <w:lang w:val="id-ID"/>
        </w:rPr>
        <w:t>Portal</w:t>
      </w:r>
      <w:r>
        <w:rPr>
          <w:rFonts w:ascii="Tahoma" w:hAnsi="Tahoma" w:cs="Tahoma"/>
          <w:color w:val="auto"/>
          <w:sz w:val="22"/>
          <w:szCs w:val="22"/>
        </w:rPr>
        <w:t xml:space="preserve"> </w:t>
      </w:r>
      <w:r w:rsidRPr="008A568A">
        <w:rPr>
          <w:rFonts w:ascii="Tahoma" w:hAnsi="Tahoma" w:cs="Tahoma"/>
          <w:color w:val="auto"/>
          <w:sz w:val="22"/>
          <w:szCs w:val="22"/>
          <w:lang w:val="id-ID"/>
        </w:rPr>
        <w:t>Intranet</w:t>
      </w:r>
      <w:r>
        <w:rPr>
          <w:rFonts w:ascii="Tahoma" w:hAnsi="Tahoma" w:cs="Tahoma"/>
          <w:color w:val="auto"/>
          <w:sz w:val="22"/>
          <w:szCs w:val="22"/>
        </w:rPr>
        <w:t xml:space="preserve"> MA</w:t>
      </w:r>
      <w:r w:rsidRPr="008A568A">
        <w:rPr>
          <w:rFonts w:ascii="Tahoma" w:hAnsi="Tahoma" w:cs="Tahoma"/>
          <w:color w:val="auto"/>
          <w:sz w:val="22"/>
          <w:szCs w:val="22"/>
          <w:lang w:val="id-ID"/>
        </w:rPr>
        <w:t xml:space="preserve"> (Internal </w:t>
      </w:r>
      <w:r w:rsidRPr="008A568A">
        <w:rPr>
          <w:rFonts w:ascii="Tahoma" w:hAnsi="Tahoma" w:cs="Tahoma"/>
          <w:color w:val="auto"/>
          <w:sz w:val="22"/>
          <w:szCs w:val="22"/>
        </w:rPr>
        <w:t>MA</w:t>
      </w:r>
      <w:r w:rsidRPr="008A568A">
        <w:rPr>
          <w:rFonts w:ascii="Tahoma" w:hAnsi="Tahoma" w:cs="Tahoma"/>
          <w:color w:val="auto"/>
          <w:sz w:val="22"/>
          <w:szCs w:val="22"/>
          <w:lang w:val="id-ID"/>
        </w:rPr>
        <w:t xml:space="preserve">) yang berhubungan </w:t>
      </w:r>
      <w:r w:rsidRPr="008A568A">
        <w:rPr>
          <w:rFonts w:ascii="Tahoma" w:hAnsi="Tahoma" w:cs="Tahoma"/>
          <w:color w:val="auto"/>
          <w:sz w:val="22"/>
          <w:szCs w:val="22"/>
        </w:rPr>
        <w:t xml:space="preserve">dengan layanan data dan informasi beserta interaksinya </w:t>
      </w:r>
      <w:r w:rsidRPr="008A568A">
        <w:rPr>
          <w:rFonts w:ascii="Tahoma" w:hAnsi="Tahoma" w:cs="Tahoma"/>
          <w:color w:val="auto"/>
          <w:sz w:val="22"/>
          <w:szCs w:val="22"/>
          <w:lang w:val="id-ID"/>
        </w:rPr>
        <w:t xml:space="preserve">bagi </w:t>
      </w:r>
      <w:r w:rsidRPr="008A568A">
        <w:rPr>
          <w:rFonts w:ascii="Tahoma" w:hAnsi="Tahoma" w:cs="Tahoma"/>
          <w:color w:val="auto"/>
          <w:sz w:val="22"/>
          <w:szCs w:val="22"/>
        </w:rPr>
        <w:t>internal MA</w:t>
      </w:r>
      <w:r>
        <w:rPr>
          <w:rFonts w:ascii="Tahoma" w:hAnsi="Tahoma" w:cs="Tahoma"/>
          <w:color w:val="auto"/>
          <w:sz w:val="22"/>
          <w:szCs w:val="22"/>
        </w:rPr>
        <w:t xml:space="preserve"> dan satker-satker MA</w:t>
      </w:r>
      <w:r w:rsidRPr="008A568A">
        <w:rPr>
          <w:rFonts w:ascii="Tahoma" w:hAnsi="Tahoma" w:cs="Tahoma"/>
          <w:color w:val="auto"/>
          <w:sz w:val="22"/>
          <w:szCs w:val="22"/>
        </w:rPr>
        <w:t>.</w:t>
      </w:r>
    </w:p>
    <w:p w:rsidR="00CF40CF" w:rsidRPr="00965084" w:rsidRDefault="00CF40CF" w:rsidP="00CA0C94">
      <w:pPr>
        <w:pStyle w:val="Default"/>
        <w:numPr>
          <w:ilvl w:val="0"/>
          <w:numId w:val="40"/>
        </w:numPr>
        <w:spacing w:after="120" w:line="360" w:lineRule="auto"/>
        <w:ind w:left="567" w:hanging="567"/>
        <w:jc w:val="both"/>
        <w:rPr>
          <w:rFonts w:ascii="Tahoma" w:hAnsi="Tahoma" w:cs="Tahoma"/>
          <w:color w:val="auto"/>
          <w:sz w:val="22"/>
          <w:szCs w:val="22"/>
        </w:rPr>
      </w:pPr>
      <w:r w:rsidRPr="00965084">
        <w:rPr>
          <w:rFonts w:ascii="Tahoma" w:hAnsi="Tahoma" w:cs="Tahoma"/>
          <w:color w:val="auto"/>
          <w:sz w:val="22"/>
          <w:szCs w:val="22"/>
        </w:rPr>
        <w:t xml:space="preserve">Memudahkan pemeliharaan terhadap paket-paket aplikasi yang </w:t>
      </w:r>
      <w:proofErr w:type="gramStart"/>
      <w:r w:rsidRPr="00965084">
        <w:rPr>
          <w:rFonts w:ascii="Tahoma" w:hAnsi="Tahoma" w:cs="Tahoma"/>
          <w:color w:val="auto"/>
          <w:sz w:val="22"/>
          <w:szCs w:val="22"/>
        </w:rPr>
        <w:t>akan</w:t>
      </w:r>
      <w:proofErr w:type="gramEnd"/>
      <w:r w:rsidRPr="00965084">
        <w:rPr>
          <w:rFonts w:ascii="Tahoma" w:hAnsi="Tahoma" w:cs="Tahoma"/>
          <w:color w:val="auto"/>
          <w:sz w:val="22"/>
          <w:szCs w:val="22"/>
        </w:rPr>
        <w:t xml:space="preserve"> dikembangkan.</w:t>
      </w:r>
    </w:p>
    <w:p w:rsidR="00CF40CF" w:rsidRPr="000D6029" w:rsidRDefault="00CF40CF" w:rsidP="00CA0C94">
      <w:pPr>
        <w:pStyle w:val="Default"/>
        <w:numPr>
          <w:ilvl w:val="0"/>
          <w:numId w:val="40"/>
        </w:numPr>
        <w:spacing w:after="120" w:line="360" w:lineRule="auto"/>
        <w:ind w:left="567" w:hanging="567"/>
        <w:jc w:val="both"/>
        <w:rPr>
          <w:rFonts w:ascii="Tahoma" w:hAnsi="Tahoma" w:cs="Tahoma"/>
          <w:sz w:val="22"/>
          <w:szCs w:val="22"/>
        </w:rPr>
      </w:pPr>
      <w:r w:rsidRPr="000D6029">
        <w:rPr>
          <w:rFonts w:ascii="Tahoma" w:hAnsi="Tahoma" w:cs="Tahoma"/>
          <w:sz w:val="22"/>
          <w:szCs w:val="22"/>
        </w:rPr>
        <w:t xml:space="preserve">Terjaminnya keamaman data dan informasi </w:t>
      </w:r>
      <w:r w:rsidRPr="00FB011F">
        <w:rPr>
          <w:rFonts w:ascii="Tahoma" w:hAnsi="Tahoma" w:cs="Tahoma"/>
          <w:i/>
          <w:sz w:val="22"/>
          <w:szCs w:val="22"/>
        </w:rPr>
        <w:t>(IT Security)</w:t>
      </w:r>
      <w:r w:rsidRPr="000D6029">
        <w:rPr>
          <w:rFonts w:ascii="Tahoma" w:hAnsi="Tahoma" w:cs="Tahoma"/>
          <w:sz w:val="22"/>
          <w:szCs w:val="22"/>
        </w:rPr>
        <w:t xml:space="preserve"> terhadap sistem atau </w:t>
      </w:r>
      <w:r>
        <w:rPr>
          <w:rFonts w:ascii="Tahoma" w:hAnsi="Tahoma" w:cs="Tahoma"/>
          <w:sz w:val="22"/>
          <w:szCs w:val="22"/>
        </w:rPr>
        <w:t>pihak yang tidak bertanggung jawab.</w:t>
      </w:r>
    </w:p>
    <w:p w:rsidR="00CF40CF" w:rsidRPr="000D6029" w:rsidRDefault="00CF40CF" w:rsidP="00CA0C94">
      <w:pPr>
        <w:pStyle w:val="Default"/>
        <w:numPr>
          <w:ilvl w:val="0"/>
          <w:numId w:val="40"/>
        </w:numPr>
        <w:spacing w:after="120" w:line="360" w:lineRule="auto"/>
        <w:ind w:left="567" w:hanging="567"/>
        <w:jc w:val="both"/>
        <w:rPr>
          <w:rFonts w:ascii="Tahoma" w:hAnsi="Tahoma" w:cs="Tahoma"/>
          <w:sz w:val="22"/>
          <w:szCs w:val="22"/>
        </w:rPr>
      </w:pPr>
      <w:r w:rsidRPr="000D6029">
        <w:rPr>
          <w:rFonts w:ascii="Tahoma" w:hAnsi="Tahoma" w:cs="Tahoma"/>
          <w:sz w:val="22"/>
          <w:szCs w:val="22"/>
        </w:rPr>
        <w:t>Terja</w:t>
      </w:r>
      <w:r>
        <w:rPr>
          <w:rFonts w:ascii="Tahoma" w:hAnsi="Tahoma" w:cs="Tahoma"/>
          <w:sz w:val="22"/>
          <w:szCs w:val="22"/>
        </w:rPr>
        <w:t>minnya keselarasan pembangunan i</w:t>
      </w:r>
      <w:r w:rsidRPr="000D6029">
        <w:rPr>
          <w:rFonts w:ascii="Tahoma" w:hAnsi="Tahoma" w:cs="Tahoma"/>
          <w:sz w:val="22"/>
          <w:szCs w:val="22"/>
        </w:rPr>
        <w:t>ntegrasi si</w:t>
      </w:r>
      <w:r>
        <w:rPr>
          <w:rFonts w:ascii="Tahoma" w:hAnsi="Tahoma" w:cs="Tahoma"/>
          <w:sz w:val="22"/>
          <w:szCs w:val="22"/>
        </w:rPr>
        <w:t xml:space="preserve">stem informasi MA dengan infrastruktur </w:t>
      </w:r>
      <w:r w:rsidRPr="00FB011F">
        <w:rPr>
          <w:rFonts w:ascii="Tahoma" w:hAnsi="Tahoma" w:cs="Tahoma"/>
          <w:i/>
          <w:sz w:val="22"/>
          <w:szCs w:val="22"/>
        </w:rPr>
        <w:t xml:space="preserve">(hardware, software, </w:t>
      </w:r>
      <w:r w:rsidRPr="00FB011F">
        <w:rPr>
          <w:rFonts w:ascii="Tahoma" w:hAnsi="Tahoma" w:cs="Tahoma"/>
          <w:sz w:val="22"/>
          <w:szCs w:val="22"/>
        </w:rPr>
        <w:t>dan</w:t>
      </w:r>
      <w:r w:rsidRPr="00FB011F">
        <w:rPr>
          <w:rFonts w:ascii="Tahoma" w:hAnsi="Tahoma" w:cs="Tahoma"/>
          <w:i/>
          <w:sz w:val="22"/>
          <w:szCs w:val="22"/>
        </w:rPr>
        <w:t xml:space="preserve"> Network)</w:t>
      </w:r>
      <w:r w:rsidRPr="000D6029">
        <w:rPr>
          <w:rFonts w:ascii="Tahoma" w:hAnsi="Tahoma" w:cs="Tahoma"/>
          <w:sz w:val="22"/>
          <w:szCs w:val="22"/>
        </w:rPr>
        <w:t xml:space="preserve"> </w:t>
      </w:r>
      <w:r>
        <w:rPr>
          <w:rFonts w:ascii="Tahoma" w:hAnsi="Tahoma" w:cs="Tahoma"/>
          <w:sz w:val="22"/>
          <w:szCs w:val="22"/>
        </w:rPr>
        <w:t>yang telah direncanakan oleh MA.</w:t>
      </w:r>
    </w:p>
    <w:p w:rsidR="00CF40CF" w:rsidRDefault="00CF40CF" w:rsidP="00CA0C94">
      <w:pPr>
        <w:pStyle w:val="Default"/>
        <w:numPr>
          <w:ilvl w:val="0"/>
          <w:numId w:val="40"/>
        </w:numPr>
        <w:spacing w:after="240" w:line="360" w:lineRule="auto"/>
        <w:ind w:left="567" w:hanging="567"/>
        <w:jc w:val="both"/>
        <w:rPr>
          <w:rFonts w:ascii="Tahoma" w:hAnsi="Tahoma" w:cs="Tahoma"/>
          <w:sz w:val="22"/>
          <w:szCs w:val="22"/>
        </w:rPr>
      </w:pPr>
      <w:r w:rsidRPr="000D6029">
        <w:rPr>
          <w:rFonts w:ascii="Tahoma" w:hAnsi="Tahoma" w:cs="Tahoma"/>
          <w:sz w:val="22"/>
          <w:szCs w:val="22"/>
        </w:rPr>
        <w:t xml:space="preserve">Meningkatkan kualitas SDM MA dalam mengelola </w:t>
      </w:r>
      <w:r>
        <w:rPr>
          <w:rFonts w:ascii="Tahoma" w:hAnsi="Tahoma" w:cs="Tahoma"/>
          <w:sz w:val="22"/>
          <w:szCs w:val="22"/>
        </w:rPr>
        <w:t xml:space="preserve">teknologi informasi dan komunikasi sesuai dengan perkembangan </w:t>
      </w:r>
      <w:r w:rsidRPr="000D6029">
        <w:rPr>
          <w:rFonts w:ascii="Tahoma" w:hAnsi="Tahoma" w:cs="Tahoma"/>
          <w:sz w:val="22"/>
          <w:szCs w:val="22"/>
        </w:rPr>
        <w:t>teknologi informasi ter</w:t>
      </w:r>
      <w:r>
        <w:rPr>
          <w:rFonts w:ascii="Tahoma" w:hAnsi="Tahoma" w:cs="Tahoma"/>
          <w:sz w:val="22"/>
          <w:szCs w:val="22"/>
        </w:rPr>
        <w:t>kini.</w:t>
      </w:r>
    </w:p>
    <w:p w:rsidR="00CF40CF" w:rsidRPr="00C2505B" w:rsidRDefault="00C2505B" w:rsidP="00F348F3">
      <w:pPr>
        <w:pStyle w:val="Heading1"/>
        <w:numPr>
          <w:ilvl w:val="1"/>
          <w:numId w:val="5"/>
        </w:numPr>
        <w:spacing w:before="360"/>
        <w:rPr>
          <w:rFonts w:ascii="Tahoma" w:hAnsi="Tahoma" w:cs="Tahoma"/>
          <w:b/>
          <w:color w:val="auto"/>
        </w:rPr>
      </w:pPr>
      <w:bookmarkStart w:id="20" w:name="_Toc288510276"/>
      <w:r w:rsidRPr="00C2505B">
        <w:rPr>
          <w:rFonts w:ascii="Tahoma" w:hAnsi="Tahoma" w:cs="Tahoma"/>
          <w:b/>
          <w:color w:val="auto"/>
        </w:rPr>
        <w:t>Ruang Lingkup</w:t>
      </w:r>
      <w:bookmarkEnd w:id="20"/>
      <w:r w:rsidR="00CF40CF" w:rsidRPr="00C2505B">
        <w:rPr>
          <w:rFonts w:ascii="Tahoma" w:hAnsi="Tahoma" w:cs="Tahoma"/>
          <w:b/>
          <w:color w:val="auto"/>
        </w:rPr>
        <w:t xml:space="preserve"> </w:t>
      </w:r>
    </w:p>
    <w:p w:rsidR="00CF40CF" w:rsidRPr="00C1398D" w:rsidRDefault="00CF40CF" w:rsidP="00CF40CF">
      <w:pPr>
        <w:pStyle w:val="BodyTextIndent2"/>
        <w:ind w:left="0"/>
        <w:rPr>
          <w:rFonts w:ascii="Tahoma" w:hAnsi="Tahoma" w:cs="Tahoma"/>
          <w:sz w:val="22"/>
          <w:szCs w:val="22"/>
        </w:rPr>
      </w:pPr>
      <w:r>
        <w:rPr>
          <w:rFonts w:ascii="Tahoma" w:hAnsi="Tahoma" w:cs="Tahoma"/>
          <w:sz w:val="22"/>
          <w:szCs w:val="22"/>
          <w:lang w:val="nb-NO"/>
        </w:rPr>
        <w:t xml:space="preserve">Ruang lingkup pelaksanaan </w:t>
      </w:r>
      <w:r>
        <w:rPr>
          <w:rFonts w:ascii="Tahoma" w:hAnsi="Tahoma" w:cs="Tahoma"/>
          <w:sz w:val="22"/>
          <w:szCs w:val="22"/>
          <w:lang w:val="id-ID"/>
        </w:rPr>
        <w:t>p</w:t>
      </w:r>
      <w:r w:rsidRPr="00C1398D">
        <w:rPr>
          <w:rFonts w:ascii="Tahoma" w:hAnsi="Tahoma" w:cs="Tahoma"/>
          <w:sz w:val="22"/>
          <w:szCs w:val="22"/>
          <w:lang w:val="nb-NO"/>
        </w:rPr>
        <w:t xml:space="preserve">ekerjaan </w:t>
      </w:r>
      <w:r w:rsidRPr="00C1398D">
        <w:rPr>
          <w:rFonts w:ascii="Tahoma" w:hAnsi="Tahoma" w:cs="Tahoma"/>
          <w:sz w:val="22"/>
          <w:szCs w:val="22"/>
        </w:rPr>
        <w:t>a</w:t>
      </w:r>
      <w:r w:rsidRPr="00C1398D">
        <w:rPr>
          <w:rFonts w:ascii="Tahoma" w:hAnsi="Tahoma" w:cs="Tahoma"/>
          <w:sz w:val="22"/>
          <w:szCs w:val="22"/>
          <w:lang w:val="id-ID"/>
        </w:rPr>
        <w:t>dalah sebagai berikut :</w:t>
      </w:r>
    </w:p>
    <w:p w:rsidR="00CF40CF" w:rsidRPr="00365643" w:rsidRDefault="00CF40CF" w:rsidP="00CA0C94">
      <w:pPr>
        <w:pStyle w:val="ListParagraph"/>
        <w:numPr>
          <w:ilvl w:val="0"/>
          <w:numId w:val="37"/>
        </w:numPr>
        <w:tabs>
          <w:tab w:val="left" w:pos="567"/>
        </w:tabs>
        <w:spacing w:line="360" w:lineRule="auto"/>
        <w:ind w:left="567" w:hanging="567"/>
        <w:contextualSpacing/>
        <w:jc w:val="both"/>
        <w:rPr>
          <w:rFonts w:ascii="Tahoma" w:hAnsi="Tahoma" w:cs="Tahoma"/>
          <w:sz w:val="22"/>
          <w:szCs w:val="22"/>
        </w:rPr>
      </w:pPr>
      <w:r w:rsidRPr="00365643">
        <w:rPr>
          <w:rFonts w:ascii="Tahoma" w:hAnsi="Tahoma" w:cs="Tahoma"/>
          <w:sz w:val="22"/>
          <w:szCs w:val="22"/>
        </w:rPr>
        <w:t xml:space="preserve">Membangun sistem Aplikasi Transaksi </w:t>
      </w:r>
      <w:r>
        <w:rPr>
          <w:rFonts w:ascii="Tahoma" w:hAnsi="Tahoma" w:cs="Tahoma"/>
          <w:sz w:val="22"/>
          <w:szCs w:val="22"/>
        </w:rPr>
        <w:t xml:space="preserve">MA yang menjadi pendukung layanan management MA meliputi </w:t>
      </w:r>
      <w:r w:rsidRPr="00365643">
        <w:rPr>
          <w:rFonts w:ascii="Tahoma" w:hAnsi="Tahoma" w:cs="Tahoma"/>
          <w:sz w:val="22"/>
          <w:szCs w:val="22"/>
        </w:rPr>
        <w:t xml:space="preserve">: </w:t>
      </w:r>
    </w:p>
    <w:p w:rsidR="00CF40CF" w:rsidRDefault="00CF40CF" w:rsidP="00CA0C94">
      <w:pPr>
        <w:pStyle w:val="BodyTextIndent2"/>
        <w:numPr>
          <w:ilvl w:val="1"/>
          <w:numId w:val="37"/>
        </w:numPr>
        <w:ind w:left="1134" w:hanging="425"/>
        <w:rPr>
          <w:rFonts w:ascii="Tahoma" w:hAnsi="Tahoma" w:cs="Tahoma"/>
          <w:sz w:val="22"/>
          <w:szCs w:val="22"/>
        </w:rPr>
      </w:pPr>
      <w:r>
        <w:rPr>
          <w:rFonts w:ascii="Tahoma" w:hAnsi="Tahoma" w:cs="Tahoma"/>
          <w:sz w:val="22"/>
          <w:szCs w:val="22"/>
        </w:rPr>
        <w:t>Sistem inf</w:t>
      </w:r>
      <w:r w:rsidRPr="00365643">
        <w:rPr>
          <w:rFonts w:ascii="Tahoma" w:hAnsi="Tahoma" w:cs="Tahoma"/>
          <w:sz w:val="22"/>
          <w:szCs w:val="22"/>
        </w:rPr>
        <w:t>o</w:t>
      </w:r>
      <w:r>
        <w:rPr>
          <w:rFonts w:ascii="Tahoma" w:hAnsi="Tahoma" w:cs="Tahoma"/>
          <w:sz w:val="22"/>
          <w:szCs w:val="22"/>
        </w:rPr>
        <w:t>r</w:t>
      </w:r>
      <w:r w:rsidRPr="00365643">
        <w:rPr>
          <w:rFonts w:ascii="Tahoma" w:hAnsi="Tahoma" w:cs="Tahoma"/>
          <w:sz w:val="22"/>
          <w:szCs w:val="22"/>
        </w:rPr>
        <w:t xml:space="preserve">masi </w:t>
      </w:r>
      <w:r>
        <w:rPr>
          <w:rFonts w:ascii="Tahoma" w:hAnsi="Tahoma" w:cs="Tahoma"/>
          <w:sz w:val="22"/>
          <w:szCs w:val="22"/>
        </w:rPr>
        <w:t>yang mengelola transaksi A</w:t>
      </w:r>
      <w:r w:rsidRPr="00365643">
        <w:rPr>
          <w:rFonts w:ascii="Tahoma" w:hAnsi="Tahoma" w:cs="Tahoma"/>
          <w:sz w:val="22"/>
          <w:szCs w:val="22"/>
        </w:rPr>
        <w:t xml:space="preserve">set </w:t>
      </w:r>
      <w:r>
        <w:rPr>
          <w:rFonts w:ascii="Tahoma" w:hAnsi="Tahoma" w:cs="Tahoma"/>
          <w:sz w:val="22"/>
          <w:szCs w:val="22"/>
        </w:rPr>
        <w:t>MA pada Biro Perlengkapan.</w:t>
      </w:r>
      <w:r w:rsidRPr="00365643">
        <w:rPr>
          <w:rFonts w:ascii="Tahoma" w:hAnsi="Tahoma" w:cs="Tahoma"/>
          <w:sz w:val="22"/>
          <w:szCs w:val="22"/>
        </w:rPr>
        <w:t xml:space="preserve"> </w:t>
      </w:r>
    </w:p>
    <w:p w:rsidR="00CF40CF" w:rsidRPr="00365643" w:rsidRDefault="00CF40CF" w:rsidP="00CA0C94">
      <w:pPr>
        <w:pStyle w:val="BodyTextIndent2"/>
        <w:numPr>
          <w:ilvl w:val="1"/>
          <w:numId w:val="37"/>
        </w:numPr>
        <w:ind w:left="1134" w:hanging="425"/>
        <w:rPr>
          <w:rFonts w:ascii="Tahoma" w:hAnsi="Tahoma" w:cs="Tahoma"/>
          <w:sz w:val="22"/>
          <w:szCs w:val="22"/>
        </w:rPr>
      </w:pPr>
      <w:r>
        <w:rPr>
          <w:rFonts w:ascii="Tahoma" w:hAnsi="Tahoma" w:cs="Tahoma"/>
          <w:sz w:val="22"/>
          <w:szCs w:val="22"/>
        </w:rPr>
        <w:t>Sistem informasi yang mengelola transaksi Logistik MA pada Biro U</w:t>
      </w:r>
      <w:r w:rsidRPr="00365643">
        <w:rPr>
          <w:rFonts w:ascii="Tahoma" w:hAnsi="Tahoma" w:cs="Tahoma"/>
          <w:sz w:val="22"/>
          <w:szCs w:val="22"/>
        </w:rPr>
        <w:t>mum</w:t>
      </w:r>
      <w:r>
        <w:rPr>
          <w:rFonts w:ascii="Tahoma" w:hAnsi="Tahoma" w:cs="Tahoma"/>
          <w:sz w:val="22"/>
          <w:szCs w:val="22"/>
        </w:rPr>
        <w:t>.</w:t>
      </w:r>
      <w:r w:rsidRPr="00365643">
        <w:rPr>
          <w:rFonts w:ascii="Tahoma" w:hAnsi="Tahoma" w:cs="Tahoma"/>
          <w:sz w:val="22"/>
          <w:szCs w:val="22"/>
        </w:rPr>
        <w:t xml:space="preserve"> </w:t>
      </w:r>
    </w:p>
    <w:p w:rsidR="00CF40CF" w:rsidRPr="00365643" w:rsidRDefault="00CF40CF" w:rsidP="00CA0C94">
      <w:pPr>
        <w:pStyle w:val="BodyTextIndent2"/>
        <w:numPr>
          <w:ilvl w:val="1"/>
          <w:numId w:val="37"/>
        </w:numPr>
        <w:ind w:left="1134" w:hanging="425"/>
        <w:rPr>
          <w:rFonts w:ascii="Tahoma" w:hAnsi="Tahoma" w:cs="Tahoma"/>
          <w:sz w:val="22"/>
          <w:szCs w:val="22"/>
        </w:rPr>
      </w:pPr>
      <w:r>
        <w:rPr>
          <w:rFonts w:ascii="Tahoma" w:hAnsi="Tahoma" w:cs="Tahoma"/>
          <w:sz w:val="22"/>
          <w:szCs w:val="22"/>
        </w:rPr>
        <w:t>Sistem Infromasi yang mengelola transaski SDM MA pada Biro K</w:t>
      </w:r>
      <w:r w:rsidRPr="00365643">
        <w:rPr>
          <w:rFonts w:ascii="Tahoma" w:hAnsi="Tahoma" w:cs="Tahoma"/>
          <w:sz w:val="22"/>
          <w:szCs w:val="22"/>
        </w:rPr>
        <w:t>epegawaian</w:t>
      </w:r>
      <w:r>
        <w:rPr>
          <w:rFonts w:ascii="Tahoma" w:hAnsi="Tahoma" w:cs="Tahoma"/>
          <w:sz w:val="22"/>
          <w:szCs w:val="22"/>
        </w:rPr>
        <w:t>.</w:t>
      </w:r>
      <w:r w:rsidRPr="00365643">
        <w:rPr>
          <w:rFonts w:ascii="Tahoma" w:hAnsi="Tahoma" w:cs="Tahoma"/>
          <w:sz w:val="22"/>
          <w:szCs w:val="22"/>
        </w:rPr>
        <w:t xml:space="preserve"> </w:t>
      </w:r>
    </w:p>
    <w:p w:rsidR="00CF40CF" w:rsidRPr="00365643" w:rsidRDefault="00CF40CF" w:rsidP="00CA0C94">
      <w:pPr>
        <w:pStyle w:val="BodyTextIndent2"/>
        <w:numPr>
          <w:ilvl w:val="1"/>
          <w:numId w:val="37"/>
        </w:numPr>
        <w:ind w:left="1134" w:hanging="425"/>
        <w:rPr>
          <w:rFonts w:ascii="Tahoma" w:hAnsi="Tahoma" w:cs="Tahoma"/>
          <w:sz w:val="22"/>
          <w:szCs w:val="22"/>
        </w:rPr>
      </w:pPr>
      <w:r>
        <w:rPr>
          <w:rFonts w:ascii="Tahoma" w:hAnsi="Tahoma" w:cs="Tahoma"/>
          <w:sz w:val="22"/>
          <w:szCs w:val="22"/>
        </w:rPr>
        <w:t xml:space="preserve">Sistem informasi yang mengelola akuntansi dan keuangan MA pada Biro Keuangan.  </w:t>
      </w:r>
    </w:p>
    <w:p w:rsidR="00CF40CF" w:rsidRPr="00365643" w:rsidRDefault="00CF40CF" w:rsidP="00CA0C94">
      <w:pPr>
        <w:pStyle w:val="BodyTextIndent2"/>
        <w:numPr>
          <w:ilvl w:val="1"/>
          <w:numId w:val="37"/>
        </w:numPr>
        <w:spacing w:after="120"/>
        <w:ind w:left="1134" w:hanging="425"/>
        <w:rPr>
          <w:rFonts w:ascii="Tahoma" w:hAnsi="Tahoma" w:cs="Tahoma"/>
          <w:sz w:val="22"/>
          <w:szCs w:val="22"/>
        </w:rPr>
      </w:pPr>
      <w:r>
        <w:rPr>
          <w:rFonts w:ascii="Tahoma" w:hAnsi="Tahoma" w:cs="Tahoma"/>
          <w:sz w:val="22"/>
          <w:szCs w:val="22"/>
        </w:rPr>
        <w:t>Sistem infromasi yang mengelola transasksi kegiatan perencanaan pada Biro Perencanaan.</w:t>
      </w:r>
    </w:p>
    <w:p w:rsidR="00CF40CF" w:rsidRPr="00411CA5" w:rsidRDefault="00CF40CF" w:rsidP="00CA0C94">
      <w:pPr>
        <w:pStyle w:val="ListParagraph"/>
        <w:numPr>
          <w:ilvl w:val="0"/>
          <w:numId w:val="37"/>
        </w:numPr>
        <w:tabs>
          <w:tab w:val="left" w:pos="567"/>
        </w:tabs>
        <w:spacing w:after="120" w:line="360" w:lineRule="auto"/>
        <w:ind w:left="567" w:hanging="567"/>
        <w:jc w:val="both"/>
        <w:rPr>
          <w:rFonts w:ascii="Tahoma" w:hAnsi="Tahoma" w:cs="Tahoma"/>
          <w:sz w:val="22"/>
          <w:szCs w:val="22"/>
        </w:rPr>
      </w:pPr>
      <w:r w:rsidRPr="00411CA5">
        <w:rPr>
          <w:rFonts w:ascii="Tahoma" w:hAnsi="Tahoma" w:cs="Tahoma"/>
          <w:sz w:val="22"/>
          <w:szCs w:val="22"/>
        </w:rPr>
        <w:t xml:space="preserve">Membangun Sistem Informasi Management dan </w:t>
      </w:r>
      <w:r>
        <w:rPr>
          <w:rFonts w:ascii="Tahoma" w:hAnsi="Tahoma" w:cs="Tahoma"/>
          <w:sz w:val="22"/>
          <w:szCs w:val="22"/>
        </w:rPr>
        <w:t xml:space="preserve">Sistem Informasi </w:t>
      </w:r>
      <w:r w:rsidRPr="00411CA5">
        <w:rPr>
          <w:rFonts w:ascii="Tahoma" w:hAnsi="Tahoma" w:cs="Tahoma"/>
          <w:sz w:val="22"/>
          <w:szCs w:val="22"/>
        </w:rPr>
        <w:t xml:space="preserve">Eksekutif MA secara terintegrasi yang memberikan hasil laporan-laporan baik dalam bentuk tabulasi, grafik dan statistik bagi pihak manajemen yang bersumber dari hasil Sistem Aplikasi Transaksi MA. </w:t>
      </w:r>
    </w:p>
    <w:p w:rsidR="00CF40CF" w:rsidRPr="00411CA5" w:rsidRDefault="00CF40CF" w:rsidP="00CA0C94">
      <w:pPr>
        <w:pStyle w:val="ListParagraph"/>
        <w:numPr>
          <w:ilvl w:val="0"/>
          <w:numId w:val="37"/>
        </w:numPr>
        <w:tabs>
          <w:tab w:val="left" w:pos="567"/>
        </w:tabs>
        <w:spacing w:after="120" w:line="360" w:lineRule="auto"/>
        <w:ind w:left="567" w:hanging="567"/>
        <w:jc w:val="both"/>
        <w:rPr>
          <w:rFonts w:ascii="Tahoma" w:hAnsi="Tahoma" w:cs="Tahoma"/>
          <w:sz w:val="22"/>
          <w:szCs w:val="22"/>
        </w:rPr>
      </w:pPr>
      <w:r w:rsidRPr="00411CA5">
        <w:rPr>
          <w:rFonts w:ascii="Tahoma" w:hAnsi="Tahoma" w:cs="Tahoma"/>
          <w:sz w:val="22"/>
          <w:szCs w:val="22"/>
        </w:rPr>
        <w:t xml:space="preserve">Membangun Sistem Komunikasi Data berbasis workflow untuk </w:t>
      </w:r>
      <w:r w:rsidRPr="001E5F5A">
        <w:rPr>
          <w:rFonts w:ascii="Tahoma" w:hAnsi="Tahoma" w:cs="Tahoma"/>
          <w:sz w:val="22"/>
          <w:szCs w:val="22"/>
        </w:rPr>
        <w:t>RKAKL</w:t>
      </w:r>
      <w:r w:rsidRPr="00411CA5">
        <w:rPr>
          <w:rFonts w:ascii="Tahoma" w:hAnsi="Tahoma" w:cs="Tahoma"/>
          <w:sz w:val="22"/>
          <w:szCs w:val="22"/>
        </w:rPr>
        <w:t xml:space="preserve">, </w:t>
      </w:r>
      <w:r w:rsidRPr="001E5F5A">
        <w:rPr>
          <w:rFonts w:ascii="Tahoma" w:hAnsi="Tahoma" w:cs="Tahoma"/>
          <w:sz w:val="22"/>
          <w:szCs w:val="22"/>
        </w:rPr>
        <w:t>SAI</w:t>
      </w:r>
      <w:r w:rsidRPr="00411CA5">
        <w:rPr>
          <w:rFonts w:ascii="Tahoma" w:hAnsi="Tahoma" w:cs="Tahoma"/>
          <w:sz w:val="22"/>
          <w:szCs w:val="22"/>
        </w:rPr>
        <w:t>, SIMAK</w:t>
      </w:r>
      <w:r>
        <w:rPr>
          <w:rFonts w:ascii="Tahoma" w:hAnsi="Tahoma" w:cs="Tahoma"/>
          <w:sz w:val="22"/>
          <w:szCs w:val="22"/>
        </w:rPr>
        <w:t>-</w:t>
      </w:r>
      <w:r w:rsidRPr="00411CA5">
        <w:rPr>
          <w:rFonts w:ascii="Tahoma" w:hAnsi="Tahoma" w:cs="Tahoma"/>
          <w:sz w:val="22"/>
          <w:szCs w:val="22"/>
        </w:rPr>
        <w:t>BMN</w:t>
      </w:r>
      <w:r>
        <w:rPr>
          <w:rFonts w:ascii="Tahoma" w:hAnsi="Tahoma" w:cs="Tahoma"/>
          <w:sz w:val="22"/>
          <w:szCs w:val="22"/>
        </w:rPr>
        <w:t xml:space="preserve"> </w:t>
      </w:r>
      <w:r w:rsidRPr="000166E5">
        <w:rPr>
          <w:rFonts w:ascii="Tahoma" w:hAnsi="Tahoma" w:cs="Tahoma"/>
          <w:sz w:val="22"/>
          <w:szCs w:val="22"/>
        </w:rPr>
        <w:t>di pengadilan-pengadilan</w:t>
      </w:r>
      <w:r>
        <w:rPr>
          <w:rFonts w:ascii="Tahoma" w:hAnsi="Tahoma" w:cs="Tahoma"/>
          <w:sz w:val="22"/>
          <w:szCs w:val="22"/>
        </w:rPr>
        <w:t>.</w:t>
      </w:r>
    </w:p>
    <w:p w:rsidR="00CF40CF" w:rsidRPr="00411CA5" w:rsidRDefault="00CF40CF" w:rsidP="00CA0C94">
      <w:pPr>
        <w:pStyle w:val="ListParagraph"/>
        <w:numPr>
          <w:ilvl w:val="0"/>
          <w:numId w:val="37"/>
        </w:numPr>
        <w:tabs>
          <w:tab w:val="left" w:pos="567"/>
        </w:tabs>
        <w:spacing w:line="360" w:lineRule="auto"/>
        <w:ind w:left="567" w:hanging="567"/>
        <w:contextualSpacing/>
        <w:jc w:val="both"/>
        <w:rPr>
          <w:rFonts w:ascii="Tahoma" w:hAnsi="Tahoma" w:cs="Tahoma"/>
          <w:sz w:val="22"/>
          <w:szCs w:val="22"/>
        </w:rPr>
      </w:pPr>
      <w:r w:rsidRPr="00411CA5">
        <w:rPr>
          <w:rFonts w:ascii="Tahoma" w:hAnsi="Tahoma" w:cs="Tahoma"/>
          <w:sz w:val="22"/>
          <w:szCs w:val="22"/>
        </w:rPr>
        <w:t xml:space="preserve">Membangun Portal Intranet MA (Internal MA) sebagai pintu gerbang dan antar muka (interface) bagi satker-satker untuk </w:t>
      </w:r>
      <w:r w:rsidRPr="0081263E">
        <w:rPr>
          <w:rFonts w:ascii="Tahoma" w:hAnsi="Tahoma" w:cs="Tahoma"/>
          <w:sz w:val="22"/>
          <w:szCs w:val="22"/>
        </w:rPr>
        <w:t xml:space="preserve">layanan dan informasi </w:t>
      </w:r>
      <w:r>
        <w:rPr>
          <w:rFonts w:ascii="Tahoma" w:hAnsi="Tahoma" w:cs="Tahoma"/>
          <w:sz w:val="22"/>
          <w:szCs w:val="22"/>
        </w:rPr>
        <w:t>i</w:t>
      </w:r>
      <w:r w:rsidRPr="00411CA5">
        <w:rPr>
          <w:rFonts w:ascii="Tahoma" w:hAnsi="Tahoma" w:cs="Tahoma"/>
          <w:sz w:val="22"/>
          <w:szCs w:val="22"/>
        </w:rPr>
        <w:t>nternal</w:t>
      </w:r>
      <w:r>
        <w:rPr>
          <w:rFonts w:ascii="Tahoma" w:hAnsi="Tahoma" w:cs="Tahoma"/>
          <w:sz w:val="22"/>
          <w:szCs w:val="22"/>
        </w:rPr>
        <w:t xml:space="preserve"> secara terintegrasi</w:t>
      </w:r>
      <w:r w:rsidRPr="00411CA5">
        <w:rPr>
          <w:rFonts w:ascii="Tahoma" w:hAnsi="Tahoma" w:cs="Tahoma"/>
          <w:sz w:val="22"/>
          <w:szCs w:val="22"/>
        </w:rPr>
        <w:t xml:space="preserve"> </w:t>
      </w:r>
      <w:r>
        <w:rPr>
          <w:rFonts w:ascii="Tahoma" w:hAnsi="Tahoma" w:cs="Tahoma"/>
          <w:sz w:val="22"/>
          <w:szCs w:val="22"/>
        </w:rPr>
        <w:t xml:space="preserve">dalam satu repository data </w:t>
      </w:r>
      <w:r w:rsidRPr="00411CA5">
        <w:rPr>
          <w:rFonts w:ascii="Tahoma" w:hAnsi="Tahoma" w:cs="Tahoma"/>
          <w:sz w:val="22"/>
          <w:szCs w:val="22"/>
        </w:rPr>
        <w:t>yang meliputi</w:t>
      </w:r>
      <w:r w:rsidRPr="0081263E">
        <w:rPr>
          <w:rFonts w:ascii="Tahoma" w:hAnsi="Tahoma" w:cs="Tahoma"/>
          <w:sz w:val="22"/>
          <w:szCs w:val="22"/>
        </w:rPr>
        <w:t>:</w:t>
      </w:r>
    </w:p>
    <w:p w:rsidR="00CF40CF" w:rsidRPr="00302CA5" w:rsidRDefault="00CF40CF" w:rsidP="00CA0C94">
      <w:pPr>
        <w:numPr>
          <w:ilvl w:val="2"/>
          <w:numId w:val="41"/>
        </w:numPr>
        <w:tabs>
          <w:tab w:val="left" w:pos="1134"/>
        </w:tabs>
        <w:spacing w:line="360" w:lineRule="auto"/>
        <w:ind w:left="1134" w:hanging="425"/>
        <w:jc w:val="both"/>
        <w:rPr>
          <w:rFonts w:ascii="Tahoma" w:hAnsi="Tahoma" w:cs="Tahoma"/>
          <w:sz w:val="22"/>
          <w:szCs w:val="22"/>
        </w:rPr>
      </w:pPr>
      <w:r>
        <w:rPr>
          <w:rFonts w:ascii="Tahoma" w:hAnsi="Tahoma" w:cs="Tahoma"/>
          <w:sz w:val="22"/>
          <w:szCs w:val="22"/>
          <w:lang w:val="id-ID"/>
        </w:rPr>
        <w:t xml:space="preserve">Aplikasi-aplikasi </w:t>
      </w:r>
      <w:r>
        <w:rPr>
          <w:rFonts w:ascii="Tahoma" w:hAnsi="Tahoma" w:cs="Tahoma"/>
          <w:sz w:val="22"/>
          <w:szCs w:val="22"/>
        </w:rPr>
        <w:t xml:space="preserve">transaksi </w:t>
      </w:r>
      <w:r>
        <w:rPr>
          <w:rFonts w:ascii="Tahoma" w:hAnsi="Tahoma" w:cs="Tahoma"/>
          <w:sz w:val="22"/>
          <w:szCs w:val="22"/>
          <w:lang w:val="id-ID"/>
        </w:rPr>
        <w:t>MA</w:t>
      </w:r>
    </w:p>
    <w:p w:rsidR="00CF40CF" w:rsidRPr="00302CA5" w:rsidRDefault="00CF40CF" w:rsidP="00CA0C94">
      <w:pPr>
        <w:numPr>
          <w:ilvl w:val="2"/>
          <w:numId w:val="41"/>
        </w:numPr>
        <w:tabs>
          <w:tab w:val="left" w:pos="1134"/>
        </w:tabs>
        <w:spacing w:line="360" w:lineRule="auto"/>
        <w:ind w:left="1134" w:hanging="425"/>
        <w:jc w:val="both"/>
        <w:rPr>
          <w:rFonts w:ascii="Tahoma" w:hAnsi="Tahoma" w:cs="Tahoma"/>
          <w:sz w:val="22"/>
          <w:szCs w:val="22"/>
        </w:rPr>
      </w:pPr>
      <w:r w:rsidRPr="001E5F5A">
        <w:rPr>
          <w:rFonts w:ascii="Tahoma" w:hAnsi="Tahoma" w:cs="Tahoma"/>
          <w:sz w:val="22"/>
          <w:szCs w:val="22"/>
        </w:rPr>
        <w:t>Sistem Informasi Eksekutif</w:t>
      </w:r>
      <w:r>
        <w:rPr>
          <w:rFonts w:ascii="Tahoma" w:hAnsi="Tahoma" w:cs="Tahoma"/>
          <w:sz w:val="22"/>
          <w:szCs w:val="22"/>
          <w:lang w:val="id-ID"/>
        </w:rPr>
        <w:t xml:space="preserve"> (EIS</w:t>
      </w:r>
      <w:r w:rsidRPr="001E5F5A">
        <w:rPr>
          <w:rFonts w:ascii="Tahoma" w:hAnsi="Tahoma" w:cs="Tahoma"/>
          <w:sz w:val="22"/>
          <w:szCs w:val="22"/>
        </w:rPr>
        <w:t>)</w:t>
      </w:r>
    </w:p>
    <w:p w:rsidR="00CF40CF" w:rsidRPr="00302CA5" w:rsidRDefault="00CF40CF" w:rsidP="00CA0C94">
      <w:pPr>
        <w:numPr>
          <w:ilvl w:val="2"/>
          <w:numId w:val="41"/>
        </w:numPr>
        <w:tabs>
          <w:tab w:val="left" w:pos="1134"/>
        </w:tabs>
        <w:spacing w:line="360" w:lineRule="auto"/>
        <w:ind w:left="1134" w:hanging="425"/>
        <w:jc w:val="both"/>
        <w:rPr>
          <w:rFonts w:ascii="Tahoma" w:hAnsi="Tahoma" w:cs="Tahoma"/>
          <w:sz w:val="22"/>
          <w:szCs w:val="22"/>
        </w:rPr>
      </w:pPr>
      <w:r w:rsidRPr="006C366F">
        <w:rPr>
          <w:rFonts w:ascii="Tahoma" w:hAnsi="Tahoma" w:cs="Tahoma"/>
          <w:i/>
          <w:sz w:val="22"/>
          <w:szCs w:val="22"/>
          <w:lang w:val="id-ID"/>
        </w:rPr>
        <w:t>Workflow</w:t>
      </w:r>
      <w:r>
        <w:rPr>
          <w:rFonts w:ascii="Tahoma" w:hAnsi="Tahoma" w:cs="Tahoma"/>
          <w:sz w:val="22"/>
          <w:szCs w:val="22"/>
          <w:lang w:val="id-ID"/>
        </w:rPr>
        <w:t xml:space="preserve"> komunikasi data</w:t>
      </w:r>
      <w:r>
        <w:rPr>
          <w:rFonts w:ascii="Tahoma" w:hAnsi="Tahoma" w:cs="Tahoma"/>
          <w:sz w:val="22"/>
          <w:szCs w:val="22"/>
        </w:rPr>
        <w:t xml:space="preserve"> </w:t>
      </w:r>
      <w:r w:rsidRPr="001E5F5A">
        <w:rPr>
          <w:rFonts w:ascii="Tahoma" w:hAnsi="Tahoma" w:cs="Tahoma"/>
          <w:sz w:val="22"/>
          <w:szCs w:val="22"/>
        </w:rPr>
        <w:t>RKAKL</w:t>
      </w:r>
      <w:r>
        <w:rPr>
          <w:rFonts w:ascii="Tahoma" w:hAnsi="Tahoma" w:cs="Tahoma"/>
          <w:sz w:val="22"/>
          <w:szCs w:val="22"/>
          <w:lang w:val="id-ID"/>
        </w:rPr>
        <w:t xml:space="preserve">, </w:t>
      </w:r>
      <w:r w:rsidRPr="001E5F5A">
        <w:rPr>
          <w:rFonts w:ascii="Tahoma" w:hAnsi="Tahoma" w:cs="Tahoma"/>
          <w:sz w:val="22"/>
          <w:szCs w:val="22"/>
        </w:rPr>
        <w:t>SAI</w:t>
      </w:r>
      <w:r>
        <w:rPr>
          <w:rFonts w:ascii="Tahoma" w:hAnsi="Tahoma" w:cs="Tahoma"/>
          <w:sz w:val="22"/>
          <w:szCs w:val="22"/>
          <w:lang w:val="id-ID"/>
        </w:rPr>
        <w:t>, SIMAK</w:t>
      </w:r>
      <w:r>
        <w:rPr>
          <w:rFonts w:ascii="Tahoma" w:hAnsi="Tahoma" w:cs="Tahoma"/>
          <w:sz w:val="22"/>
          <w:szCs w:val="22"/>
        </w:rPr>
        <w:t>-</w:t>
      </w:r>
      <w:r>
        <w:rPr>
          <w:rFonts w:ascii="Tahoma" w:hAnsi="Tahoma" w:cs="Tahoma"/>
          <w:sz w:val="22"/>
          <w:szCs w:val="22"/>
          <w:lang w:val="id-ID"/>
        </w:rPr>
        <w:t>BMN</w:t>
      </w:r>
    </w:p>
    <w:p w:rsidR="00CF40CF" w:rsidRPr="00B54D71" w:rsidRDefault="00CF40CF" w:rsidP="00CA0C94">
      <w:pPr>
        <w:numPr>
          <w:ilvl w:val="2"/>
          <w:numId w:val="41"/>
        </w:numPr>
        <w:tabs>
          <w:tab w:val="left" w:pos="1134"/>
        </w:tabs>
        <w:spacing w:line="360" w:lineRule="auto"/>
        <w:ind w:left="1134" w:hanging="425"/>
        <w:jc w:val="both"/>
        <w:rPr>
          <w:rFonts w:ascii="Tahoma" w:hAnsi="Tahoma" w:cs="Tahoma"/>
          <w:sz w:val="22"/>
          <w:szCs w:val="22"/>
        </w:rPr>
      </w:pPr>
      <w:r>
        <w:rPr>
          <w:rFonts w:ascii="Tahoma" w:hAnsi="Tahoma" w:cs="Tahoma"/>
          <w:sz w:val="22"/>
          <w:szCs w:val="22"/>
          <w:lang w:val="id-ID"/>
        </w:rPr>
        <w:t xml:space="preserve">Berita </w:t>
      </w:r>
      <w:r>
        <w:rPr>
          <w:rFonts w:ascii="Tahoma" w:hAnsi="Tahoma" w:cs="Tahoma"/>
          <w:sz w:val="22"/>
          <w:szCs w:val="22"/>
        </w:rPr>
        <w:t xml:space="preserve">dan agenda </w:t>
      </w:r>
      <w:r>
        <w:rPr>
          <w:rFonts w:ascii="Tahoma" w:hAnsi="Tahoma" w:cs="Tahoma"/>
          <w:sz w:val="22"/>
          <w:szCs w:val="22"/>
          <w:lang w:val="id-ID"/>
        </w:rPr>
        <w:t>internal</w:t>
      </w:r>
    </w:p>
    <w:p w:rsidR="00CF40CF" w:rsidRPr="00302CA5" w:rsidRDefault="00CF40CF" w:rsidP="00CA0C94">
      <w:pPr>
        <w:numPr>
          <w:ilvl w:val="2"/>
          <w:numId w:val="41"/>
        </w:numPr>
        <w:tabs>
          <w:tab w:val="left" w:pos="1134"/>
        </w:tabs>
        <w:spacing w:after="120" w:line="360" w:lineRule="auto"/>
        <w:ind w:left="1134" w:hanging="425"/>
        <w:jc w:val="both"/>
        <w:rPr>
          <w:rFonts w:ascii="Tahoma" w:hAnsi="Tahoma" w:cs="Tahoma"/>
          <w:sz w:val="22"/>
          <w:szCs w:val="22"/>
        </w:rPr>
      </w:pPr>
      <w:r w:rsidRPr="008E1726">
        <w:rPr>
          <w:rFonts w:ascii="Tahoma" w:hAnsi="Tahoma" w:cs="Tahoma"/>
          <w:i/>
          <w:sz w:val="22"/>
          <w:szCs w:val="22"/>
          <w:lang w:val="id-ID"/>
        </w:rPr>
        <w:t>Collaboration</w:t>
      </w:r>
      <w:r>
        <w:rPr>
          <w:rFonts w:ascii="Tahoma" w:hAnsi="Tahoma" w:cs="Tahoma"/>
          <w:sz w:val="22"/>
          <w:szCs w:val="22"/>
          <w:lang w:val="id-ID"/>
        </w:rPr>
        <w:t xml:space="preserve"> dalam bentuk </w:t>
      </w:r>
      <w:r w:rsidRPr="008E1726">
        <w:rPr>
          <w:rFonts w:ascii="Tahoma" w:hAnsi="Tahoma" w:cs="Tahoma"/>
          <w:i/>
          <w:sz w:val="22"/>
          <w:szCs w:val="22"/>
          <w:lang w:val="id-ID"/>
        </w:rPr>
        <w:t>Email</w:t>
      </w:r>
      <w:r>
        <w:rPr>
          <w:rFonts w:ascii="Tahoma" w:hAnsi="Tahoma" w:cs="Tahoma"/>
          <w:sz w:val="22"/>
          <w:szCs w:val="22"/>
          <w:lang w:val="id-ID"/>
        </w:rPr>
        <w:t xml:space="preserve"> dan </w:t>
      </w:r>
      <w:r w:rsidRPr="008E1726">
        <w:rPr>
          <w:rFonts w:ascii="Tahoma" w:hAnsi="Tahoma" w:cs="Tahoma"/>
          <w:i/>
          <w:sz w:val="22"/>
          <w:szCs w:val="22"/>
          <w:lang w:val="id-ID"/>
        </w:rPr>
        <w:t>Chating.</w:t>
      </w:r>
    </w:p>
    <w:p w:rsidR="00CF40CF" w:rsidRPr="00782A8D" w:rsidRDefault="00CF40CF" w:rsidP="00CA0C94">
      <w:pPr>
        <w:pStyle w:val="ListParagraph"/>
        <w:numPr>
          <w:ilvl w:val="0"/>
          <w:numId w:val="37"/>
        </w:numPr>
        <w:tabs>
          <w:tab w:val="left" w:pos="567"/>
        </w:tabs>
        <w:spacing w:line="360" w:lineRule="auto"/>
        <w:ind w:left="567" w:hanging="567"/>
        <w:contextualSpacing/>
        <w:jc w:val="both"/>
        <w:rPr>
          <w:rFonts w:ascii="Tahoma" w:hAnsi="Tahoma" w:cs="Tahoma"/>
          <w:sz w:val="22"/>
          <w:szCs w:val="22"/>
        </w:rPr>
      </w:pPr>
      <w:r w:rsidRPr="00782A8D">
        <w:rPr>
          <w:rFonts w:ascii="Tahoma" w:hAnsi="Tahoma" w:cs="Tahoma"/>
          <w:sz w:val="22"/>
          <w:szCs w:val="22"/>
        </w:rPr>
        <w:t>Meny</w:t>
      </w:r>
      <w:r w:rsidR="00C2505B">
        <w:rPr>
          <w:rFonts w:ascii="Tahoma" w:hAnsi="Tahoma" w:cs="Tahoma"/>
          <w:sz w:val="22"/>
          <w:szCs w:val="22"/>
        </w:rPr>
        <w:t xml:space="preserve">ediakan fasilitas teknologi </w:t>
      </w:r>
      <w:r w:rsidRPr="00782A8D">
        <w:rPr>
          <w:rFonts w:ascii="Tahoma" w:hAnsi="Tahoma" w:cs="Tahoma"/>
          <w:sz w:val="22"/>
          <w:szCs w:val="22"/>
        </w:rPr>
        <w:t>untuk memenuhi kebutuhan pembangunan sistem-sistem tersebut di atas.</w:t>
      </w:r>
    </w:p>
    <w:p w:rsidR="00092DB5" w:rsidRPr="00CF0A76" w:rsidRDefault="00092DB5" w:rsidP="00092DB5">
      <w:pPr>
        <w:pStyle w:val="BodyTextIndent2"/>
        <w:ind w:left="0"/>
        <w:rPr>
          <w:rFonts w:ascii="Tahoma" w:hAnsi="Tahoma" w:cs="Tahoma"/>
          <w:sz w:val="22"/>
          <w:szCs w:val="22"/>
        </w:rPr>
      </w:pPr>
      <w:bookmarkStart w:id="21" w:name="_Toc509982686"/>
      <w:bookmarkStart w:id="22" w:name="_Toc122333045"/>
      <w:bookmarkStart w:id="23" w:name="_Toc198624556"/>
      <w:r w:rsidRPr="00CF0A76">
        <w:rPr>
          <w:rFonts w:ascii="Tahoma" w:hAnsi="Tahoma" w:cs="Tahoma"/>
          <w:sz w:val="22"/>
          <w:szCs w:val="22"/>
        </w:rPr>
        <w:t xml:space="preserve">Adapun </w:t>
      </w:r>
      <w:r w:rsidR="00245D97">
        <w:rPr>
          <w:rFonts w:ascii="Tahoma" w:hAnsi="Tahoma" w:cs="Tahoma"/>
          <w:sz w:val="22"/>
          <w:szCs w:val="22"/>
        </w:rPr>
        <w:t>tahapan</w:t>
      </w:r>
      <w:r w:rsidRPr="00CF0A76">
        <w:rPr>
          <w:rFonts w:ascii="Tahoma" w:hAnsi="Tahoma" w:cs="Tahoma"/>
          <w:sz w:val="22"/>
          <w:szCs w:val="22"/>
        </w:rPr>
        <w:t xml:space="preserve"> </w:t>
      </w:r>
      <w:r w:rsidR="00E47A40">
        <w:rPr>
          <w:rFonts w:ascii="Tahoma" w:hAnsi="Tahoma" w:cs="Tahoma"/>
          <w:sz w:val="22"/>
          <w:szCs w:val="22"/>
        </w:rPr>
        <w:t xml:space="preserve">dan lingkup </w:t>
      </w:r>
      <w:r w:rsidRPr="00CF0A76">
        <w:rPr>
          <w:rFonts w:ascii="Tahoma" w:hAnsi="Tahoma" w:cs="Tahoma"/>
          <w:sz w:val="22"/>
          <w:szCs w:val="22"/>
        </w:rPr>
        <w:t xml:space="preserve">kegiatan agar maksud, tujuan dan sasaran tercapai adalah sebagai </w:t>
      </w:r>
      <w:proofErr w:type="gramStart"/>
      <w:r w:rsidRPr="00CF0A76">
        <w:rPr>
          <w:rFonts w:ascii="Tahoma" w:hAnsi="Tahoma" w:cs="Tahoma"/>
          <w:sz w:val="22"/>
          <w:szCs w:val="22"/>
        </w:rPr>
        <w:t>berikut :</w:t>
      </w:r>
      <w:proofErr w:type="gramEnd"/>
    </w:p>
    <w:p w:rsidR="00092DB5" w:rsidRPr="0017793C" w:rsidRDefault="00092DB5" w:rsidP="00CA0C94">
      <w:pPr>
        <w:pStyle w:val="BodyTextIndent2"/>
        <w:numPr>
          <w:ilvl w:val="0"/>
          <w:numId w:val="8"/>
        </w:numPr>
        <w:tabs>
          <w:tab w:val="clear" w:pos="720"/>
          <w:tab w:val="num" w:pos="450"/>
        </w:tabs>
        <w:spacing w:before="240" w:after="120"/>
        <w:ind w:left="446" w:hanging="446"/>
        <w:rPr>
          <w:rFonts w:ascii="Tahoma" w:hAnsi="Tahoma" w:cs="Tahoma"/>
          <w:b/>
          <w:bCs/>
          <w:lang w:val="nb-NO"/>
        </w:rPr>
      </w:pPr>
      <w:r w:rsidRPr="0017793C">
        <w:rPr>
          <w:rFonts w:ascii="Tahoma" w:hAnsi="Tahoma" w:cs="Tahoma"/>
          <w:b/>
          <w:bCs/>
          <w:lang w:val="nb-NO"/>
        </w:rPr>
        <w:t>Persyaratan Umum :</w:t>
      </w:r>
    </w:p>
    <w:p w:rsidR="00092DB5" w:rsidRPr="00CF0A76" w:rsidRDefault="00092DB5" w:rsidP="00CA0C94">
      <w:pPr>
        <w:pStyle w:val="BodyTextIndent2"/>
        <w:numPr>
          <w:ilvl w:val="1"/>
          <w:numId w:val="8"/>
        </w:numPr>
        <w:tabs>
          <w:tab w:val="clear" w:pos="1440"/>
          <w:tab w:val="left" w:pos="993"/>
        </w:tabs>
        <w:spacing w:after="120"/>
        <w:ind w:left="993" w:hanging="453"/>
        <w:rPr>
          <w:rFonts w:ascii="Tahoma" w:hAnsi="Tahoma" w:cs="Tahoma"/>
          <w:sz w:val="22"/>
          <w:szCs w:val="22"/>
          <w:lang w:val="nb-NO"/>
        </w:rPr>
      </w:pPr>
      <w:r w:rsidRPr="00CF0A76">
        <w:rPr>
          <w:rFonts w:ascii="Tahoma" w:hAnsi="Tahoma" w:cs="Tahoma"/>
          <w:sz w:val="22"/>
          <w:szCs w:val="22"/>
          <w:lang w:val="nb-NO"/>
        </w:rPr>
        <w:t>Aplikasi yang dibangun berbasis web yang dirancang dengan platform open source dengan berbagai tingkatan akses user sesuai dengan  kewenangannya, antara lain : administrator, dan user atau pengguna lainnya.</w:t>
      </w:r>
    </w:p>
    <w:p w:rsidR="00092DB5" w:rsidRPr="00CF0A76" w:rsidRDefault="00092DB5" w:rsidP="00CA0C94">
      <w:pPr>
        <w:pStyle w:val="BodyTextIndent2"/>
        <w:numPr>
          <w:ilvl w:val="1"/>
          <w:numId w:val="8"/>
        </w:numPr>
        <w:tabs>
          <w:tab w:val="clear" w:pos="1440"/>
          <w:tab w:val="left" w:pos="993"/>
        </w:tabs>
        <w:spacing w:after="120"/>
        <w:ind w:left="993" w:hanging="453"/>
        <w:rPr>
          <w:rFonts w:ascii="Tahoma" w:hAnsi="Tahoma" w:cs="Tahoma"/>
          <w:sz w:val="22"/>
          <w:szCs w:val="22"/>
          <w:lang w:val="nb-NO"/>
        </w:rPr>
      </w:pPr>
      <w:r w:rsidRPr="00CF0A76">
        <w:rPr>
          <w:rFonts w:ascii="Tahoma" w:hAnsi="Tahoma" w:cs="Tahoma"/>
          <w:sz w:val="22"/>
          <w:szCs w:val="22"/>
          <w:lang w:val="nb-NO"/>
        </w:rPr>
        <w:t>Aplikasi yang dibangun dapat dijalankan pada platform OS Windows server. XP, Vista  atau Linux, Database RDBMS dan script pemrograman yang berorientasi object, sehingga mampu menangani dan mengelola data.</w:t>
      </w:r>
    </w:p>
    <w:p w:rsidR="007C34BA" w:rsidRPr="00CF0A76" w:rsidRDefault="00092DB5" w:rsidP="00CA0C94">
      <w:pPr>
        <w:pStyle w:val="BodyTextIndent2"/>
        <w:numPr>
          <w:ilvl w:val="1"/>
          <w:numId w:val="8"/>
        </w:numPr>
        <w:tabs>
          <w:tab w:val="clear" w:pos="1440"/>
          <w:tab w:val="left" w:pos="993"/>
        </w:tabs>
        <w:spacing w:after="120"/>
        <w:ind w:left="993" w:hanging="453"/>
        <w:rPr>
          <w:rFonts w:ascii="Tahoma" w:hAnsi="Tahoma" w:cs="Tahoma"/>
          <w:sz w:val="22"/>
          <w:szCs w:val="22"/>
          <w:lang w:val="nb-NO"/>
        </w:rPr>
      </w:pPr>
      <w:r w:rsidRPr="00CF0A76">
        <w:rPr>
          <w:rFonts w:ascii="Tahoma" w:hAnsi="Tahoma" w:cs="Tahoma"/>
          <w:sz w:val="22"/>
          <w:szCs w:val="22"/>
          <w:lang w:val="nb-NO"/>
        </w:rPr>
        <w:t xml:space="preserve">Membangun perangkat lunak sistem yang telah dirancang secara terpusat dan ditempatkan </w:t>
      </w:r>
      <w:r w:rsidR="007C34BA" w:rsidRPr="00CF0A76">
        <w:rPr>
          <w:rFonts w:ascii="Tahoma" w:hAnsi="Tahoma" w:cs="Tahoma"/>
          <w:sz w:val="22"/>
          <w:szCs w:val="22"/>
          <w:lang w:val="nb-NO"/>
        </w:rPr>
        <w:t>di Data Center.</w:t>
      </w:r>
    </w:p>
    <w:p w:rsidR="00092DB5" w:rsidRPr="00CF0A76" w:rsidRDefault="00092DB5" w:rsidP="00CA0C94">
      <w:pPr>
        <w:pStyle w:val="BodyTextIndent2"/>
        <w:numPr>
          <w:ilvl w:val="1"/>
          <w:numId w:val="8"/>
        </w:numPr>
        <w:tabs>
          <w:tab w:val="clear" w:pos="1440"/>
          <w:tab w:val="left" w:pos="993"/>
        </w:tabs>
        <w:spacing w:after="120"/>
        <w:ind w:left="993" w:hanging="453"/>
        <w:rPr>
          <w:rFonts w:ascii="Tahoma" w:hAnsi="Tahoma" w:cs="Tahoma"/>
          <w:sz w:val="22"/>
          <w:szCs w:val="22"/>
          <w:lang w:val="nb-NO"/>
        </w:rPr>
      </w:pPr>
      <w:r w:rsidRPr="00CF0A76">
        <w:rPr>
          <w:rFonts w:ascii="Tahoma" w:hAnsi="Tahoma" w:cs="Tahoma"/>
          <w:sz w:val="22"/>
          <w:szCs w:val="22"/>
          <w:lang w:val="nb-NO"/>
        </w:rPr>
        <w:t>Aplikasi yang dibangun dapat diakses secara terbatas melalui jaringan internet dan jaringan lokal (LAN) dengan menggunakan browser internet.</w:t>
      </w:r>
    </w:p>
    <w:p w:rsidR="00092DB5" w:rsidRPr="00CF0A76" w:rsidRDefault="00092DB5" w:rsidP="00CA0C94">
      <w:pPr>
        <w:pStyle w:val="BodyTextIndent2"/>
        <w:numPr>
          <w:ilvl w:val="1"/>
          <w:numId w:val="8"/>
        </w:numPr>
        <w:tabs>
          <w:tab w:val="clear" w:pos="1440"/>
          <w:tab w:val="left" w:pos="993"/>
        </w:tabs>
        <w:spacing w:after="120"/>
        <w:ind w:left="993" w:hanging="453"/>
        <w:rPr>
          <w:rFonts w:ascii="Tahoma" w:hAnsi="Tahoma" w:cs="Tahoma"/>
          <w:sz w:val="22"/>
          <w:szCs w:val="22"/>
          <w:lang w:val="nb-NO"/>
        </w:rPr>
      </w:pPr>
      <w:r w:rsidRPr="00CF0A76">
        <w:rPr>
          <w:rFonts w:ascii="Tahoma" w:hAnsi="Tahoma" w:cs="Tahoma"/>
          <w:sz w:val="22"/>
          <w:szCs w:val="22"/>
          <w:lang w:val="nb-NO"/>
        </w:rPr>
        <w:t>Aplikasi yang dibangun harus user fiendly dengan interface berbasis Graphical User Interface (GUI)</w:t>
      </w:r>
    </w:p>
    <w:p w:rsidR="00092DB5" w:rsidRPr="00CF0A76" w:rsidRDefault="00092DB5" w:rsidP="00CA0C94">
      <w:pPr>
        <w:pStyle w:val="BodyTextIndent2"/>
        <w:numPr>
          <w:ilvl w:val="1"/>
          <w:numId w:val="8"/>
        </w:numPr>
        <w:tabs>
          <w:tab w:val="clear" w:pos="1440"/>
          <w:tab w:val="left" w:pos="993"/>
        </w:tabs>
        <w:spacing w:after="120"/>
        <w:ind w:left="993" w:hanging="453"/>
        <w:rPr>
          <w:rFonts w:ascii="Tahoma" w:hAnsi="Tahoma" w:cs="Tahoma"/>
          <w:sz w:val="22"/>
          <w:szCs w:val="22"/>
          <w:lang w:val="nb-NO"/>
        </w:rPr>
      </w:pPr>
      <w:r w:rsidRPr="00CF0A76">
        <w:rPr>
          <w:rFonts w:ascii="Tahoma" w:hAnsi="Tahoma" w:cs="Tahoma"/>
          <w:sz w:val="22"/>
          <w:szCs w:val="22"/>
          <w:lang w:val="nb-NO"/>
        </w:rPr>
        <w:t xml:space="preserve">Aplikasi dibangun dengan pendekatan metodologi ”Software Engineering” yang baik.  </w:t>
      </w:r>
    </w:p>
    <w:p w:rsidR="00092DB5" w:rsidRPr="0017793C" w:rsidRDefault="00092DB5" w:rsidP="00CA0C94">
      <w:pPr>
        <w:pStyle w:val="BodyTextIndent2"/>
        <w:numPr>
          <w:ilvl w:val="0"/>
          <w:numId w:val="8"/>
        </w:numPr>
        <w:tabs>
          <w:tab w:val="clear" w:pos="720"/>
          <w:tab w:val="num" w:pos="450"/>
        </w:tabs>
        <w:spacing w:before="240" w:after="120"/>
        <w:ind w:left="446" w:hanging="446"/>
        <w:rPr>
          <w:rFonts w:ascii="Tahoma" w:hAnsi="Tahoma" w:cs="Tahoma"/>
          <w:b/>
          <w:bCs/>
          <w:lang w:val="nb-NO"/>
        </w:rPr>
      </w:pPr>
      <w:r w:rsidRPr="0017793C">
        <w:rPr>
          <w:rFonts w:ascii="Tahoma" w:hAnsi="Tahoma" w:cs="Tahoma"/>
          <w:b/>
          <w:bCs/>
          <w:lang w:val="nb-NO"/>
        </w:rPr>
        <w:t xml:space="preserve">Kajian </w:t>
      </w:r>
      <w:r>
        <w:rPr>
          <w:rFonts w:ascii="Tahoma" w:hAnsi="Tahoma" w:cs="Tahoma"/>
          <w:b/>
          <w:bCs/>
          <w:lang w:val="nb-NO"/>
        </w:rPr>
        <w:t>Sistem (</w:t>
      </w:r>
      <w:r w:rsidRPr="0017793C">
        <w:rPr>
          <w:rFonts w:ascii="Tahoma" w:hAnsi="Tahoma" w:cs="Tahoma"/>
          <w:b/>
          <w:bCs/>
          <w:lang w:val="nb-NO"/>
        </w:rPr>
        <w:t>Data dan Informasi</w:t>
      </w:r>
      <w:r>
        <w:rPr>
          <w:rFonts w:ascii="Tahoma" w:hAnsi="Tahoma" w:cs="Tahoma"/>
          <w:b/>
          <w:bCs/>
          <w:lang w:val="nb-NO"/>
        </w:rPr>
        <w:t>)</w:t>
      </w:r>
    </w:p>
    <w:p w:rsidR="00092DB5" w:rsidRPr="00CF0A76" w:rsidRDefault="00092DB5" w:rsidP="00CA0C94">
      <w:pPr>
        <w:pStyle w:val="BodyTextIndent2"/>
        <w:numPr>
          <w:ilvl w:val="0"/>
          <w:numId w:val="20"/>
        </w:numPr>
        <w:tabs>
          <w:tab w:val="clear" w:pos="360"/>
        </w:tabs>
        <w:spacing w:after="120"/>
        <w:ind w:left="993" w:hanging="453"/>
        <w:rPr>
          <w:rFonts w:ascii="Tahoma" w:hAnsi="Tahoma" w:cs="Tahoma"/>
          <w:sz w:val="22"/>
          <w:szCs w:val="22"/>
          <w:lang w:val="nb-NO"/>
        </w:rPr>
      </w:pPr>
      <w:r w:rsidRPr="00CF0A76">
        <w:rPr>
          <w:rFonts w:ascii="Tahoma" w:hAnsi="Tahoma" w:cs="Tahoma"/>
          <w:sz w:val="22"/>
          <w:szCs w:val="22"/>
          <w:lang w:val="nb-NO"/>
        </w:rPr>
        <w:t>Melakukan identifikasi</w:t>
      </w:r>
      <w:r w:rsidR="007826F9" w:rsidRPr="00CF0A76">
        <w:rPr>
          <w:rFonts w:ascii="Tahoma" w:hAnsi="Tahoma" w:cs="Tahoma"/>
          <w:sz w:val="22"/>
          <w:szCs w:val="22"/>
          <w:lang w:val="nb-NO"/>
        </w:rPr>
        <w:t xml:space="preserve"> dan penyusunan</w:t>
      </w:r>
      <w:r w:rsidR="007C34BA" w:rsidRPr="00CF0A76">
        <w:rPr>
          <w:rFonts w:ascii="Tahoma" w:hAnsi="Tahoma" w:cs="Tahoma"/>
          <w:sz w:val="22"/>
          <w:szCs w:val="22"/>
          <w:lang w:val="nb-NO"/>
        </w:rPr>
        <w:t xml:space="preserve"> instrumen survey </w:t>
      </w:r>
      <w:r w:rsidR="007826F9" w:rsidRPr="00CF0A76">
        <w:rPr>
          <w:rFonts w:ascii="Tahoma" w:hAnsi="Tahoma" w:cs="Tahoma"/>
          <w:sz w:val="22"/>
          <w:szCs w:val="22"/>
          <w:lang w:val="nb-NO"/>
        </w:rPr>
        <w:t>sehingga bisa memberikan gambaran lengkap penerapan sistem informasi yang ada di lingkungan Mahkamah Agung RI.</w:t>
      </w:r>
    </w:p>
    <w:p w:rsidR="00092DB5" w:rsidRPr="00CF0A76" w:rsidRDefault="00092DB5" w:rsidP="00CA0C94">
      <w:pPr>
        <w:pStyle w:val="BodyTextIndent2"/>
        <w:numPr>
          <w:ilvl w:val="0"/>
          <w:numId w:val="20"/>
        </w:numPr>
        <w:tabs>
          <w:tab w:val="clear" w:pos="360"/>
        </w:tabs>
        <w:spacing w:after="120"/>
        <w:ind w:left="993" w:hanging="453"/>
        <w:rPr>
          <w:rFonts w:ascii="Tahoma" w:hAnsi="Tahoma" w:cs="Tahoma"/>
          <w:sz w:val="22"/>
          <w:szCs w:val="22"/>
          <w:lang w:val="nb-NO"/>
        </w:rPr>
      </w:pPr>
      <w:r w:rsidRPr="00CF0A76">
        <w:rPr>
          <w:rFonts w:ascii="Tahoma" w:hAnsi="Tahoma" w:cs="Tahoma"/>
          <w:sz w:val="22"/>
          <w:szCs w:val="22"/>
          <w:lang w:val="nb-NO"/>
        </w:rPr>
        <w:t xml:space="preserve">Menyusun kebutuhan pengembangan sistem yang ada untuk dapat mendukung </w:t>
      </w:r>
      <w:r w:rsidR="007826F9" w:rsidRPr="00CF0A76">
        <w:rPr>
          <w:rFonts w:ascii="Tahoma" w:hAnsi="Tahoma" w:cs="Tahoma"/>
          <w:sz w:val="22"/>
          <w:szCs w:val="22"/>
          <w:lang w:val="nb-NO"/>
        </w:rPr>
        <w:t>kegiatan survey</w:t>
      </w:r>
      <w:r w:rsidRPr="00CF0A76">
        <w:rPr>
          <w:rFonts w:ascii="Tahoma" w:hAnsi="Tahoma" w:cs="Tahoma"/>
          <w:sz w:val="22"/>
          <w:szCs w:val="22"/>
          <w:lang w:val="nb-NO"/>
        </w:rPr>
        <w:t>.</w:t>
      </w:r>
    </w:p>
    <w:p w:rsidR="00092DB5" w:rsidRPr="00CF0A76" w:rsidRDefault="00092DB5" w:rsidP="00CA0C94">
      <w:pPr>
        <w:pStyle w:val="BodyTextIndent2"/>
        <w:numPr>
          <w:ilvl w:val="0"/>
          <w:numId w:val="20"/>
        </w:numPr>
        <w:tabs>
          <w:tab w:val="clear" w:pos="360"/>
        </w:tabs>
        <w:spacing w:after="120"/>
        <w:ind w:left="993" w:hanging="453"/>
        <w:rPr>
          <w:rFonts w:ascii="Tahoma" w:hAnsi="Tahoma" w:cs="Tahoma"/>
          <w:sz w:val="22"/>
          <w:szCs w:val="22"/>
          <w:lang w:val="nb-NO"/>
        </w:rPr>
      </w:pPr>
      <w:r w:rsidRPr="00CF0A76">
        <w:rPr>
          <w:rFonts w:ascii="Tahoma" w:hAnsi="Tahoma" w:cs="Tahoma"/>
          <w:sz w:val="22"/>
          <w:szCs w:val="22"/>
          <w:lang w:val="nb-NO"/>
        </w:rPr>
        <w:t>Pengembangan model (rancangan desain sistem) Sistem Informasi beserta pendukungnya.</w:t>
      </w:r>
    </w:p>
    <w:p w:rsidR="00A15E7E" w:rsidRDefault="00092DB5" w:rsidP="00CA0C94">
      <w:pPr>
        <w:pStyle w:val="BodyTextIndent2"/>
        <w:numPr>
          <w:ilvl w:val="0"/>
          <w:numId w:val="20"/>
        </w:numPr>
        <w:tabs>
          <w:tab w:val="clear" w:pos="360"/>
        </w:tabs>
        <w:spacing w:after="120"/>
        <w:ind w:left="993" w:hanging="453"/>
        <w:rPr>
          <w:rFonts w:ascii="Tahoma" w:hAnsi="Tahoma" w:cs="Tahoma"/>
          <w:sz w:val="22"/>
          <w:szCs w:val="22"/>
          <w:lang w:val="nb-NO"/>
        </w:rPr>
      </w:pPr>
      <w:r w:rsidRPr="00CF0A76">
        <w:rPr>
          <w:rFonts w:ascii="Tahoma" w:hAnsi="Tahoma" w:cs="Tahoma"/>
          <w:sz w:val="22"/>
          <w:szCs w:val="22"/>
          <w:lang w:val="nb-NO"/>
        </w:rPr>
        <w:t xml:space="preserve">Pengembangan aliran data elektronik terstruktur. </w:t>
      </w:r>
    </w:p>
    <w:p w:rsidR="00092DB5" w:rsidRPr="00CF0A76" w:rsidRDefault="00092DB5" w:rsidP="00A15E7E">
      <w:pPr>
        <w:pStyle w:val="BodyTextIndent2"/>
        <w:numPr>
          <w:ilvl w:val="0"/>
          <w:numId w:val="0"/>
        </w:numPr>
        <w:spacing w:after="120"/>
        <w:ind w:left="993"/>
        <w:rPr>
          <w:rFonts w:ascii="Tahoma" w:hAnsi="Tahoma" w:cs="Tahoma"/>
          <w:sz w:val="22"/>
          <w:szCs w:val="22"/>
          <w:lang w:val="nb-NO"/>
        </w:rPr>
      </w:pPr>
      <w:r w:rsidRPr="00CF0A76">
        <w:rPr>
          <w:rFonts w:ascii="Tahoma" w:hAnsi="Tahoma" w:cs="Tahoma"/>
          <w:sz w:val="22"/>
          <w:szCs w:val="22"/>
          <w:lang w:val="nb-NO"/>
        </w:rPr>
        <w:t xml:space="preserve"> </w:t>
      </w:r>
    </w:p>
    <w:p w:rsidR="00092DB5" w:rsidRPr="00B57698" w:rsidRDefault="00092DB5" w:rsidP="00CA0C94">
      <w:pPr>
        <w:pStyle w:val="BodyTextIndent2"/>
        <w:numPr>
          <w:ilvl w:val="0"/>
          <w:numId w:val="8"/>
        </w:numPr>
        <w:tabs>
          <w:tab w:val="clear" w:pos="720"/>
          <w:tab w:val="num" w:pos="450"/>
        </w:tabs>
        <w:spacing w:before="240" w:after="120"/>
        <w:ind w:left="446" w:hanging="446"/>
        <w:rPr>
          <w:rFonts w:ascii="Tahoma" w:hAnsi="Tahoma" w:cs="Tahoma"/>
          <w:lang w:val="nb-NO"/>
        </w:rPr>
      </w:pPr>
      <w:r w:rsidRPr="0017793C">
        <w:rPr>
          <w:rFonts w:ascii="Tahoma" w:hAnsi="Tahoma" w:cs="Tahoma"/>
          <w:b/>
          <w:bCs/>
          <w:lang w:val="sv-SE"/>
        </w:rPr>
        <w:t xml:space="preserve">Membangun </w:t>
      </w:r>
      <w:r>
        <w:rPr>
          <w:rFonts w:ascii="Tahoma" w:hAnsi="Tahoma" w:cs="Tahoma"/>
          <w:b/>
          <w:bCs/>
        </w:rPr>
        <w:t xml:space="preserve">Aplikasi berbasis </w:t>
      </w:r>
      <w:r w:rsidR="007826F9">
        <w:rPr>
          <w:rFonts w:ascii="Tahoma" w:hAnsi="Tahoma" w:cs="Tahoma"/>
          <w:b/>
          <w:bCs/>
        </w:rPr>
        <w:t>Web</w:t>
      </w:r>
    </w:p>
    <w:p w:rsidR="00B57698" w:rsidRDefault="00B57698" w:rsidP="00B57698">
      <w:pPr>
        <w:spacing w:line="360" w:lineRule="auto"/>
        <w:ind w:left="446"/>
        <w:jc w:val="both"/>
        <w:rPr>
          <w:rFonts w:ascii="Tahoma" w:hAnsi="Tahoma" w:cs="Tahoma"/>
          <w:sz w:val="22"/>
          <w:szCs w:val="22"/>
        </w:rPr>
      </w:pPr>
      <w:proofErr w:type="gramStart"/>
      <w:r w:rsidRPr="00CF0A76">
        <w:rPr>
          <w:rFonts w:ascii="Tahoma" w:hAnsi="Tahoma" w:cs="Tahoma"/>
          <w:sz w:val="22"/>
          <w:szCs w:val="22"/>
        </w:rPr>
        <w:t xml:space="preserve">Kegiatan ini dilakukan untuk membangun perangkat sistem yang sesuai dengan sistem </w:t>
      </w:r>
      <w:r w:rsidRPr="00CF0A76">
        <w:rPr>
          <w:rFonts w:ascii="Tahoma" w:hAnsi="Tahoma" w:cs="Tahoma"/>
          <w:i/>
          <w:sz w:val="22"/>
          <w:szCs w:val="22"/>
        </w:rPr>
        <w:t>software</w:t>
      </w:r>
      <w:r w:rsidRPr="00CF0A76">
        <w:rPr>
          <w:rFonts w:ascii="Tahoma" w:hAnsi="Tahoma" w:cs="Tahoma"/>
          <w:sz w:val="22"/>
          <w:szCs w:val="22"/>
        </w:rPr>
        <w:t xml:space="preserve"> yang telah ditentukan, berupa pembuatan program-program aplikasi mencakup perekaman data, peremajaan data, dan produksi dokumen pelaporan.</w:t>
      </w:r>
      <w:proofErr w:type="gramEnd"/>
    </w:p>
    <w:p w:rsidR="00A15E7E" w:rsidRPr="00CF0A76" w:rsidRDefault="00A15E7E" w:rsidP="00B57698">
      <w:pPr>
        <w:spacing w:line="360" w:lineRule="auto"/>
        <w:ind w:left="446"/>
        <w:jc w:val="both"/>
        <w:rPr>
          <w:rFonts w:ascii="Tahoma" w:hAnsi="Tahoma" w:cs="Tahoma"/>
          <w:sz w:val="22"/>
          <w:szCs w:val="22"/>
        </w:rPr>
      </w:pPr>
    </w:p>
    <w:p w:rsidR="00B57698" w:rsidRPr="00B57698" w:rsidRDefault="00B57698" w:rsidP="00CA0C94">
      <w:pPr>
        <w:pStyle w:val="BodyTextIndent2"/>
        <w:numPr>
          <w:ilvl w:val="0"/>
          <w:numId w:val="8"/>
        </w:numPr>
        <w:tabs>
          <w:tab w:val="clear" w:pos="720"/>
          <w:tab w:val="num" w:pos="450"/>
        </w:tabs>
        <w:spacing w:after="120"/>
        <w:ind w:left="446" w:hanging="446"/>
        <w:rPr>
          <w:rFonts w:ascii="Tahoma" w:hAnsi="Tahoma" w:cs="Tahoma"/>
          <w:b/>
        </w:rPr>
      </w:pPr>
      <w:r w:rsidRPr="00B57698">
        <w:rPr>
          <w:rFonts w:ascii="Tahoma" w:hAnsi="Tahoma" w:cs="Tahoma"/>
          <w:b/>
        </w:rPr>
        <w:t>Ujicoba Sistem</w:t>
      </w:r>
    </w:p>
    <w:p w:rsidR="00B57698" w:rsidRPr="00CF0A76" w:rsidRDefault="00B57698" w:rsidP="00B57698">
      <w:pPr>
        <w:spacing w:line="360" w:lineRule="auto"/>
        <w:ind w:left="446"/>
        <w:jc w:val="both"/>
        <w:rPr>
          <w:rFonts w:ascii="Tahoma" w:hAnsi="Tahoma" w:cs="Tahoma"/>
          <w:sz w:val="22"/>
          <w:szCs w:val="22"/>
        </w:rPr>
      </w:pPr>
      <w:proofErr w:type="gramStart"/>
      <w:r w:rsidRPr="00CF0A76">
        <w:rPr>
          <w:rFonts w:ascii="Tahoma" w:hAnsi="Tahoma" w:cs="Tahoma"/>
          <w:sz w:val="22"/>
          <w:szCs w:val="22"/>
        </w:rPr>
        <w:t>Kegiatan ini dillakukan untuk ujicoba sistem yang telah dibangun/dikembangkan dengan melakukan ujicoba secara terpisah</w:t>
      </w:r>
      <w:r w:rsidR="00C44C3C" w:rsidRPr="00CF0A76">
        <w:rPr>
          <w:rFonts w:ascii="Tahoma" w:hAnsi="Tahoma" w:cs="Tahoma"/>
          <w:sz w:val="22"/>
          <w:szCs w:val="22"/>
        </w:rPr>
        <w:t xml:space="preserve"> </w:t>
      </w:r>
      <w:r w:rsidRPr="00CF0A76">
        <w:rPr>
          <w:rFonts w:ascii="Tahoma" w:hAnsi="Tahoma" w:cs="Tahoma"/>
          <w:sz w:val="22"/>
          <w:szCs w:val="22"/>
        </w:rPr>
        <w:t>(per modul) dan keseluruhan (terintegrasi) dengan mengikutsertakan komponen-komponen dari sistem mencakup diantaranya: keterpaduan antara server dan jaringan, server dan workstation, perangkat lunak dan database, serta fungsional dan fasilitas dari perangkat lunak.</w:t>
      </w:r>
      <w:proofErr w:type="gramEnd"/>
    </w:p>
    <w:p w:rsidR="00092DB5" w:rsidRDefault="00092DB5" w:rsidP="00CA0C94">
      <w:pPr>
        <w:pStyle w:val="BodyTextIndent2"/>
        <w:numPr>
          <w:ilvl w:val="0"/>
          <w:numId w:val="8"/>
        </w:numPr>
        <w:tabs>
          <w:tab w:val="clear" w:pos="720"/>
          <w:tab w:val="num" w:pos="450"/>
        </w:tabs>
        <w:spacing w:before="240" w:after="120"/>
        <w:ind w:left="446" w:hanging="446"/>
        <w:rPr>
          <w:rFonts w:ascii="Tahoma" w:hAnsi="Tahoma" w:cs="Tahoma"/>
          <w:b/>
          <w:bCs/>
          <w:lang w:val="sv-SE"/>
        </w:rPr>
      </w:pPr>
      <w:r w:rsidRPr="0017793C">
        <w:rPr>
          <w:rFonts w:ascii="Tahoma" w:hAnsi="Tahoma" w:cs="Tahoma"/>
          <w:b/>
          <w:bCs/>
          <w:lang w:val="sv-SE"/>
        </w:rPr>
        <w:t xml:space="preserve">Instalasi Aplikasi </w:t>
      </w:r>
    </w:p>
    <w:p w:rsidR="00B57698" w:rsidRPr="00CF0A76" w:rsidRDefault="00B57698" w:rsidP="00B57698">
      <w:pPr>
        <w:spacing w:line="360" w:lineRule="auto"/>
        <w:ind w:left="446"/>
        <w:jc w:val="both"/>
        <w:rPr>
          <w:rFonts w:ascii="Tahoma" w:hAnsi="Tahoma" w:cs="Tahoma"/>
          <w:sz w:val="22"/>
          <w:szCs w:val="22"/>
        </w:rPr>
      </w:pPr>
      <w:proofErr w:type="gramStart"/>
      <w:r w:rsidRPr="00CF0A76">
        <w:rPr>
          <w:rFonts w:ascii="Tahoma" w:hAnsi="Tahoma" w:cs="Tahoma"/>
          <w:sz w:val="22"/>
          <w:szCs w:val="22"/>
        </w:rPr>
        <w:t>Kegiatan ini dilakukan untuk menginstal sistem yang telah dibuat dan diujicoba ke server dan workstation yang telah dibangun sesuai dengan rancangan sistem yang telah dibuat.</w:t>
      </w:r>
      <w:proofErr w:type="gramEnd"/>
      <w:r w:rsidRPr="00CF0A76">
        <w:rPr>
          <w:rFonts w:ascii="Tahoma" w:hAnsi="Tahoma" w:cs="Tahoma"/>
          <w:sz w:val="22"/>
          <w:szCs w:val="22"/>
        </w:rPr>
        <w:t xml:space="preserve"> </w:t>
      </w:r>
    </w:p>
    <w:p w:rsidR="00B57698" w:rsidRPr="00B57698" w:rsidRDefault="00B57698" w:rsidP="00CA0C94">
      <w:pPr>
        <w:pStyle w:val="BodyTextIndent2"/>
        <w:numPr>
          <w:ilvl w:val="0"/>
          <w:numId w:val="8"/>
        </w:numPr>
        <w:tabs>
          <w:tab w:val="clear" w:pos="720"/>
          <w:tab w:val="num" w:pos="450"/>
        </w:tabs>
        <w:spacing w:before="240" w:after="120"/>
        <w:ind w:left="446" w:hanging="446"/>
        <w:rPr>
          <w:rFonts w:ascii="Tahoma" w:hAnsi="Tahoma" w:cs="Tahoma"/>
          <w:b/>
        </w:rPr>
      </w:pPr>
      <w:r w:rsidRPr="00B57698">
        <w:rPr>
          <w:rFonts w:ascii="Tahoma" w:hAnsi="Tahoma" w:cs="Tahoma"/>
          <w:b/>
        </w:rPr>
        <w:t>Pelatihan</w:t>
      </w:r>
    </w:p>
    <w:p w:rsidR="00B57698" w:rsidRPr="00CF0A76" w:rsidRDefault="00B57698" w:rsidP="00AE0E66">
      <w:pPr>
        <w:pStyle w:val="ListParagraph"/>
        <w:spacing w:line="360" w:lineRule="auto"/>
        <w:ind w:left="450"/>
        <w:jc w:val="both"/>
        <w:rPr>
          <w:rFonts w:ascii="Tahoma" w:hAnsi="Tahoma" w:cs="Tahoma"/>
          <w:sz w:val="22"/>
          <w:szCs w:val="22"/>
        </w:rPr>
      </w:pPr>
      <w:r w:rsidRPr="00CF0A76">
        <w:rPr>
          <w:rFonts w:ascii="Tahoma" w:hAnsi="Tahoma" w:cs="Tahoma"/>
          <w:sz w:val="22"/>
          <w:szCs w:val="22"/>
        </w:rPr>
        <w:t xml:space="preserve">Kegiatan pelatihan ini dibagi menjadi 2, </w:t>
      </w:r>
      <w:proofErr w:type="gramStart"/>
      <w:r w:rsidRPr="00CF0A76">
        <w:rPr>
          <w:rFonts w:ascii="Tahoma" w:hAnsi="Tahoma" w:cs="Tahoma"/>
          <w:sz w:val="22"/>
          <w:szCs w:val="22"/>
        </w:rPr>
        <w:t>yaitu :</w:t>
      </w:r>
      <w:proofErr w:type="gramEnd"/>
    </w:p>
    <w:p w:rsidR="00B57698" w:rsidRPr="00CF0A76" w:rsidRDefault="00B57698" w:rsidP="00CA0C94">
      <w:pPr>
        <w:pStyle w:val="BodyTextIndent2"/>
        <w:numPr>
          <w:ilvl w:val="1"/>
          <w:numId w:val="8"/>
        </w:numPr>
        <w:tabs>
          <w:tab w:val="clear" w:pos="1440"/>
        </w:tabs>
        <w:spacing w:after="120"/>
        <w:ind w:left="907"/>
        <w:rPr>
          <w:rFonts w:ascii="Tahoma" w:hAnsi="Tahoma" w:cs="Tahoma"/>
          <w:sz w:val="22"/>
          <w:szCs w:val="22"/>
        </w:rPr>
      </w:pPr>
      <w:r w:rsidRPr="00CF0A76">
        <w:rPr>
          <w:rFonts w:ascii="Tahoma" w:hAnsi="Tahoma" w:cs="Tahoma"/>
          <w:sz w:val="22"/>
          <w:szCs w:val="22"/>
        </w:rPr>
        <w:t xml:space="preserve">Pelatihan bagi operator aplikasi, dilakukan untuk memberikan pengetahuan tata </w:t>
      </w:r>
      <w:proofErr w:type="gramStart"/>
      <w:r w:rsidRPr="00CF0A76">
        <w:rPr>
          <w:rFonts w:ascii="Tahoma" w:hAnsi="Tahoma" w:cs="Tahoma"/>
          <w:sz w:val="22"/>
          <w:szCs w:val="22"/>
        </w:rPr>
        <w:t>cara</w:t>
      </w:r>
      <w:proofErr w:type="gramEnd"/>
      <w:r w:rsidRPr="00CF0A76">
        <w:rPr>
          <w:rFonts w:ascii="Tahoma" w:hAnsi="Tahoma" w:cs="Tahoma"/>
          <w:sz w:val="22"/>
          <w:szCs w:val="22"/>
        </w:rPr>
        <w:t xml:space="preserve"> pengoperasian dari aplikasi yang telah dibangun/dikembangkan.</w:t>
      </w:r>
    </w:p>
    <w:p w:rsidR="00B57698" w:rsidRPr="00CF0A76" w:rsidRDefault="00B57698" w:rsidP="00CA0C94">
      <w:pPr>
        <w:pStyle w:val="BodyTextIndent2"/>
        <w:numPr>
          <w:ilvl w:val="1"/>
          <w:numId w:val="8"/>
        </w:numPr>
        <w:tabs>
          <w:tab w:val="clear" w:pos="1440"/>
        </w:tabs>
        <w:spacing w:after="120"/>
        <w:ind w:left="907"/>
        <w:rPr>
          <w:rFonts w:ascii="Tahoma" w:hAnsi="Tahoma" w:cs="Tahoma"/>
          <w:sz w:val="22"/>
          <w:szCs w:val="22"/>
        </w:rPr>
      </w:pPr>
      <w:r w:rsidRPr="00CF0A76">
        <w:rPr>
          <w:rFonts w:ascii="Tahoma" w:hAnsi="Tahoma" w:cs="Tahoma"/>
          <w:sz w:val="22"/>
          <w:szCs w:val="22"/>
        </w:rPr>
        <w:t xml:space="preserve">Pelatihan bagi </w:t>
      </w:r>
      <w:r w:rsidRPr="00CF0A76">
        <w:rPr>
          <w:rFonts w:ascii="Tahoma" w:hAnsi="Tahoma" w:cs="Tahoma"/>
          <w:i/>
          <w:sz w:val="22"/>
          <w:szCs w:val="22"/>
        </w:rPr>
        <w:t>administrator</w:t>
      </w:r>
      <w:r w:rsidR="00C44C3C" w:rsidRPr="00CF0A76">
        <w:rPr>
          <w:rFonts w:ascii="Tahoma" w:hAnsi="Tahoma" w:cs="Tahoma"/>
          <w:sz w:val="22"/>
          <w:szCs w:val="22"/>
        </w:rPr>
        <w:t xml:space="preserve"> aplikasi, yang</w:t>
      </w:r>
      <w:r w:rsidRPr="00CF0A76">
        <w:rPr>
          <w:rFonts w:ascii="Tahoma" w:hAnsi="Tahoma" w:cs="Tahoma"/>
          <w:sz w:val="22"/>
          <w:szCs w:val="22"/>
        </w:rPr>
        <w:t xml:space="preserve"> materinya meliputi pengoperasian aplikasi khususnya modul managemen user serta </w:t>
      </w:r>
      <w:r w:rsidRPr="00CF0A76">
        <w:rPr>
          <w:rFonts w:ascii="Tahoma" w:hAnsi="Tahoma" w:cs="Tahoma"/>
          <w:i/>
          <w:sz w:val="22"/>
          <w:szCs w:val="22"/>
        </w:rPr>
        <w:t>troubleshooting</w:t>
      </w:r>
      <w:r w:rsidRPr="00CF0A76">
        <w:rPr>
          <w:rFonts w:ascii="Tahoma" w:hAnsi="Tahoma" w:cs="Tahoma"/>
          <w:sz w:val="22"/>
          <w:szCs w:val="22"/>
        </w:rPr>
        <w:t xml:space="preserve"> aplikasi dan </w:t>
      </w:r>
      <w:r w:rsidRPr="00CF0A76">
        <w:rPr>
          <w:rFonts w:ascii="Tahoma" w:hAnsi="Tahoma" w:cs="Tahoma"/>
          <w:i/>
          <w:sz w:val="22"/>
          <w:szCs w:val="22"/>
        </w:rPr>
        <w:t>database</w:t>
      </w:r>
      <w:r w:rsidRPr="00CF0A76">
        <w:rPr>
          <w:rFonts w:ascii="Tahoma" w:hAnsi="Tahoma" w:cs="Tahoma"/>
          <w:sz w:val="22"/>
          <w:szCs w:val="22"/>
        </w:rPr>
        <w:t xml:space="preserve">. </w:t>
      </w:r>
    </w:p>
    <w:p w:rsidR="00092DB5" w:rsidRPr="0017793C" w:rsidRDefault="00092DB5" w:rsidP="00CA0C94">
      <w:pPr>
        <w:pStyle w:val="BodyTextIndent2"/>
        <w:numPr>
          <w:ilvl w:val="0"/>
          <w:numId w:val="8"/>
        </w:numPr>
        <w:tabs>
          <w:tab w:val="clear" w:pos="720"/>
          <w:tab w:val="num" w:pos="450"/>
        </w:tabs>
        <w:spacing w:before="240" w:after="120"/>
        <w:ind w:left="446" w:hanging="446"/>
        <w:rPr>
          <w:rFonts w:ascii="Tahoma" w:hAnsi="Tahoma" w:cs="Tahoma"/>
          <w:b/>
          <w:bCs/>
          <w:lang w:val="sv-SE"/>
        </w:rPr>
      </w:pPr>
      <w:r w:rsidRPr="0017793C">
        <w:rPr>
          <w:rFonts w:ascii="Tahoma" w:hAnsi="Tahoma" w:cs="Tahoma"/>
          <w:b/>
          <w:bCs/>
          <w:lang w:val="sv-SE"/>
        </w:rPr>
        <w:t>Penyusunan Dokumen dan Laporan</w:t>
      </w:r>
    </w:p>
    <w:p w:rsidR="00092DB5" w:rsidRPr="00CF0A76" w:rsidRDefault="00092DB5" w:rsidP="00CA0C94">
      <w:pPr>
        <w:pStyle w:val="BodyTextIndent2"/>
        <w:numPr>
          <w:ilvl w:val="1"/>
          <w:numId w:val="8"/>
        </w:numPr>
        <w:tabs>
          <w:tab w:val="clear" w:pos="1440"/>
        </w:tabs>
        <w:spacing w:after="120"/>
        <w:ind w:left="907"/>
        <w:rPr>
          <w:rFonts w:ascii="Tahoma" w:hAnsi="Tahoma" w:cs="Tahoma"/>
          <w:color w:val="000000"/>
          <w:sz w:val="22"/>
          <w:szCs w:val="22"/>
          <w:lang w:val="fi-FI"/>
        </w:rPr>
      </w:pPr>
      <w:r w:rsidRPr="00CF0A76">
        <w:rPr>
          <w:rFonts w:ascii="Tahoma" w:hAnsi="Tahoma" w:cs="Tahoma"/>
          <w:color w:val="000000"/>
          <w:sz w:val="22"/>
          <w:szCs w:val="22"/>
          <w:lang w:val="fi-FI"/>
        </w:rPr>
        <w:t xml:space="preserve">Laporan sepanjang pelaksanaan proyek (laporan Pendahuluan, Laporan </w:t>
      </w:r>
      <w:r w:rsidR="007826F9" w:rsidRPr="00CF0A76">
        <w:rPr>
          <w:rFonts w:ascii="Tahoma" w:hAnsi="Tahoma" w:cs="Tahoma"/>
          <w:color w:val="000000"/>
          <w:sz w:val="22"/>
          <w:szCs w:val="22"/>
          <w:lang w:val="fi-FI"/>
        </w:rPr>
        <w:t>Kemajuan</w:t>
      </w:r>
      <w:r w:rsidRPr="00CF0A76">
        <w:rPr>
          <w:rFonts w:ascii="Tahoma" w:hAnsi="Tahoma" w:cs="Tahoma"/>
          <w:color w:val="000000"/>
          <w:sz w:val="22"/>
          <w:szCs w:val="22"/>
          <w:lang w:val="fi-FI"/>
        </w:rPr>
        <w:t xml:space="preserve"> dan Laporan Akhir)</w:t>
      </w:r>
    </w:p>
    <w:p w:rsidR="00092DB5" w:rsidRPr="00CF0A76" w:rsidRDefault="00092DB5" w:rsidP="00CA0C94">
      <w:pPr>
        <w:pStyle w:val="BodyTextIndent2"/>
        <w:numPr>
          <w:ilvl w:val="1"/>
          <w:numId w:val="8"/>
        </w:numPr>
        <w:tabs>
          <w:tab w:val="clear" w:pos="1440"/>
        </w:tabs>
        <w:spacing w:after="120"/>
        <w:ind w:left="907"/>
        <w:rPr>
          <w:rFonts w:ascii="Tahoma" w:hAnsi="Tahoma" w:cs="Tahoma"/>
          <w:color w:val="000000"/>
          <w:sz w:val="22"/>
          <w:szCs w:val="22"/>
          <w:lang w:val="nl-NL"/>
        </w:rPr>
      </w:pPr>
      <w:r w:rsidRPr="00CF0A76">
        <w:rPr>
          <w:rFonts w:ascii="Tahoma" w:hAnsi="Tahoma" w:cs="Tahoma"/>
          <w:color w:val="000000"/>
          <w:sz w:val="22"/>
          <w:szCs w:val="22"/>
          <w:lang w:val="nl-NL"/>
        </w:rPr>
        <w:t>Dukumen Teknis Sistem Aplikasi :</w:t>
      </w:r>
    </w:p>
    <w:p w:rsidR="00092DB5" w:rsidRPr="00CF0A76" w:rsidRDefault="00092DB5" w:rsidP="00CA0C94">
      <w:pPr>
        <w:pStyle w:val="BodyTextIndent2"/>
        <w:numPr>
          <w:ilvl w:val="2"/>
          <w:numId w:val="8"/>
        </w:numPr>
        <w:tabs>
          <w:tab w:val="clear" w:pos="2340"/>
        </w:tabs>
        <w:spacing w:after="120"/>
        <w:ind w:left="1985" w:hanging="502"/>
        <w:rPr>
          <w:rFonts w:ascii="Tahoma" w:hAnsi="Tahoma" w:cs="Tahoma"/>
          <w:color w:val="000000"/>
          <w:sz w:val="22"/>
          <w:szCs w:val="22"/>
          <w:lang w:val="nl-NL"/>
        </w:rPr>
      </w:pPr>
      <w:r w:rsidRPr="00CF0A76">
        <w:rPr>
          <w:rFonts w:ascii="Tahoma" w:hAnsi="Tahoma" w:cs="Tahoma"/>
          <w:color w:val="000000"/>
          <w:sz w:val="22"/>
          <w:szCs w:val="22"/>
          <w:lang w:val="nl-NL"/>
        </w:rPr>
        <w:t xml:space="preserve">Dokumen Spesifikasi Kebutahan Sistem </w:t>
      </w:r>
      <w:r w:rsidR="007826F9" w:rsidRPr="00CF0A76">
        <w:rPr>
          <w:rFonts w:ascii="Tahoma" w:hAnsi="Tahoma" w:cs="Tahoma"/>
          <w:color w:val="000000"/>
          <w:sz w:val="22"/>
          <w:szCs w:val="22"/>
          <w:lang w:val="nl-NL"/>
        </w:rPr>
        <w:t>dan Rancangan Sistem</w:t>
      </w:r>
    </w:p>
    <w:p w:rsidR="00092DB5" w:rsidRPr="00CF0A76" w:rsidRDefault="00092DB5" w:rsidP="00CA0C94">
      <w:pPr>
        <w:pStyle w:val="BodyTextIndent2"/>
        <w:numPr>
          <w:ilvl w:val="2"/>
          <w:numId w:val="8"/>
        </w:numPr>
        <w:tabs>
          <w:tab w:val="clear" w:pos="2340"/>
        </w:tabs>
        <w:spacing w:after="120"/>
        <w:ind w:left="1985" w:hanging="502"/>
        <w:rPr>
          <w:rFonts w:ascii="Tahoma" w:hAnsi="Tahoma" w:cs="Tahoma"/>
          <w:color w:val="000000"/>
          <w:sz w:val="22"/>
          <w:szCs w:val="22"/>
          <w:lang w:val="nl-NL"/>
        </w:rPr>
      </w:pPr>
      <w:r w:rsidRPr="00CF0A76">
        <w:rPr>
          <w:rFonts w:ascii="Tahoma" w:hAnsi="Tahoma" w:cs="Tahoma"/>
          <w:color w:val="000000"/>
          <w:sz w:val="22"/>
          <w:szCs w:val="22"/>
          <w:lang w:val="nl-NL"/>
        </w:rPr>
        <w:t xml:space="preserve">Dokumen Pengujian dan Materi Uji </w:t>
      </w:r>
    </w:p>
    <w:p w:rsidR="00092DB5" w:rsidRPr="00CF0A76" w:rsidRDefault="00092DB5" w:rsidP="00CA0C94">
      <w:pPr>
        <w:pStyle w:val="BodyTextIndent2"/>
        <w:numPr>
          <w:ilvl w:val="2"/>
          <w:numId w:val="8"/>
        </w:numPr>
        <w:tabs>
          <w:tab w:val="clear" w:pos="2340"/>
        </w:tabs>
        <w:spacing w:after="120"/>
        <w:ind w:left="1985" w:hanging="502"/>
        <w:rPr>
          <w:rFonts w:ascii="Tahoma" w:hAnsi="Tahoma" w:cs="Tahoma"/>
          <w:color w:val="000000"/>
          <w:sz w:val="22"/>
          <w:szCs w:val="22"/>
          <w:lang w:val="nl-NL"/>
        </w:rPr>
      </w:pPr>
      <w:r w:rsidRPr="00CF0A76">
        <w:rPr>
          <w:rFonts w:ascii="Tahoma" w:hAnsi="Tahoma" w:cs="Tahoma"/>
          <w:color w:val="000000"/>
          <w:sz w:val="22"/>
          <w:szCs w:val="22"/>
          <w:lang w:val="nl-NL"/>
        </w:rPr>
        <w:t xml:space="preserve">User Manual </w:t>
      </w:r>
    </w:p>
    <w:p w:rsidR="00092DB5" w:rsidRPr="00CF0A76" w:rsidRDefault="00092DB5" w:rsidP="00CA0C94">
      <w:pPr>
        <w:pStyle w:val="BodyTextIndent2"/>
        <w:numPr>
          <w:ilvl w:val="2"/>
          <w:numId w:val="8"/>
        </w:numPr>
        <w:tabs>
          <w:tab w:val="clear" w:pos="2340"/>
        </w:tabs>
        <w:spacing w:after="120"/>
        <w:ind w:left="1985" w:hanging="502"/>
        <w:rPr>
          <w:rFonts w:ascii="Tahoma" w:hAnsi="Tahoma" w:cs="Tahoma"/>
          <w:color w:val="000000"/>
          <w:sz w:val="22"/>
          <w:szCs w:val="22"/>
          <w:lang w:val="nl-NL"/>
        </w:rPr>
      </w:pPr>
      <w:r w:rsidRPr="00CF0A76">
        <w:rPr>
          <w:rFonts w:ascii="Tahoma" w:hAnsi="Tahoma" w:cs="Tahoma"/>
          <w:color w:val="000000"/>
          <w:sz w:val="22"/>
          <w:szCs w:val="22"/>
          <w:lang w:val="nl-NL"/>
        </w:rPr>
        <w:t>Source Code dan RDBMS</w:t>
      </w:r>
    </w:p>
    <w:p w:rsidR="00092DB5" w:rsidRPr="0017793C" w:rsidRDefault="00092DB5" w:rsidP="00CA0C94">
      <w:pPr>
        <w:pStyle w:val="BodyTextIndent2"/>
        <w:numPr>
          <w:ilvl w:val="0"/>
          <w:numId w:val="8"/>
        </w:numPr>
        <w:tabs>
          <w:tab w:val="clear" w:pos="720"/>
          <w:tab w:val="num" w:pos="450"/>
        </w:tabs>
        <w:spacing w:before="240" w:after="120"/>
        <w:ind w:left="446" w:hanging="446"/>
        <w:rPr>
          <w:rFonts w:ascii="Tahoma" w:hAnsi="Tahoma" w:cs="Tahoma"/>
          <w:b/>
          <w:bCs/>
          <w:lang w:val="sv-SE"/>
        </w:rPr>
      </w:pPr>
      <w:r w:rsidRPr="0017793C">
        <w:rPr>
          <w:rFonts w:ascii="Tahoma" w:hAnsi="Tahoma" w:cs="Tahoma"/>
          <w:b/>
          <w:bCs/>
          <w:lang w:val="sv-SE"/>
        </w:rPr>
        <w:t>Project Management</w:t>
      </w:r>
    </w:p>
    <w:p w:rsidR="00092DB5" w:rsidRPr="00CF0A76" w:rsidRDefault="00092DB5" w:rsidP="00092DB5">
      <w:pPr>
        <w:pStyle w:val="BodyTextIndent2"/>
        <w:ind w:left="450"/>
        <w:rPr>
          <w:rFonts w:ascii="Tahoma" w:hAnsi="Tahoma" w:cs="Tahoma"/>
          <w:color w:val="000000"/>
          <w:sz w:val="22"/>
          <w:szCs w:val="22"/>
          <w:lang w:val="nl-NL"/>
        </w:rPr>
      </w:pPr>
      <w:r w:rsidRPr="00CF0A76">
        <w:rPr>
          <w:rFonts w:ascii="Tahoma" w:hAnsi="Tahoma" w:cs="Tahoma"/>
          <w:color w:val="000000"/>
          <w:sz w:val="22"/>
          <w:szCs w:val="22"/>
          <w:lang w:val="nl-NL"/>
        </w:rPr>
        <w:t>Melakukan koordinasi, diskusi dan pembahasan dengan tim teknis serta menjalankan tahapan kerja sesuai dengan rencana kerja yang telah disusun.</w:t>
      </w:r>
    </w:p>
    <w:p w:rsidR="00BF42EF" w:rsidRDefault="00BF42EF" w:rsidP="00C44C3C">
      <w:pPr>
        <w:pStyle w:val="Heading1"/>
        <w:rPr>
          <w:lang w:val="fi-FI"/>
        </w:rPr>
      </w:pPr>
    </w:p>
    <w:p w:rsidR="00C44C3C" w:rsidRDefault="00C44C3C" w:rsidP="00C44C3C">
      <w:pPr>
        <w:pStyle w:val="BodyText"/>
        <w:rPr>
          <w:lang w:val="fi-FI"/>
        </w:rPr>
      </w:pPr>
    </w:p>
    <w:p w:rsidR="00C44C3C" w:rsidRDefault="00C44C3C" w:rsidP="00C44C3C">
      <w:pPr>
        <w:pStyle w:val="BodyText"/>
        <w:rPr>
          <w:lang w:val="fi-FI"/>
        </w:rPr>
      </w:pPr>
    </w:p>
    <w:p w:rsidR="00C44C3C" w:rsidRDefault="00C44C3C" w:rsidP="00C44C3C">
      <w:pPr>
        <w:pStyle w:val="BodyText"/>
        <w:rPr>
          <w:lang w:val="fi-FI"/>
        </w:rPr>
      </w:pPr>
    </w:p>
    <w:p w:rsidR="00C44C3C" w:rsidRDefault="00C44C3C" w:rsidP="00C44C3C">
      <w:pPr>
        <w:pStyle w:val="BodyText"/>
        <w:rPr>
          <w:lang w:val="fi-FI"/>
        </w:rPr>
      </w:pPr>
    </w:p>
    <w:p w:rsidR="00C44C3C" w:rsidRDefault="00C44C3C" w:rsidP="00C44C3C">
      <w:pPr>
        <w:pStyle w:val="BodyText"/>
        <w:rPr>
          <w:lang w:val="fi-FI"/>
        </w:rPr>
      </w:pPr>
    </w:p>
    <w:p w:rsidR="00C44C3C" w:rsidRDefault="00C44C3C" w:rsidP="00C44C3C">
      <w:pPr>
        <w:pStyle w:val="BodyText"/>
        <w:rPr>
          <w:lang w:val="fi-FI"/>
        </w:rPr>
      </w:pPr>
    </w:p>
    <w:p w:rsidR="00C44C3C" w:rsidRDefault="00C44C3C" w:rsidP="00C44C3C">
      <w:pPr>
        <w:pStyle w:val="BodyText"/>
        <w:rPr>
          <w:lang w:val="fi-FI"/>
        </w:rPr>
      </w:pPr>
    </w:p>
    <w:p w:rsidR="00C44C3C" w:rsidRDefault="00C44C3C" w:rsidP="00C44C3C">
      <w:pPr>
        <w:pStyle w:val="BodyText"/>
        <w:rPr>
          <w:lang w:val="fi-FI"/>
        </w:rPr>
      </w:pPr>
    </w:p>
    <w:p w:rsidR="00C44C3C" w:rsidRDefault="00C44C3C" w:rsidP="00C44C3C">
      <w:pPr>
        <w:pStyle w:val="BodyText"/>
        <w:rPr>
          <w:lang w:val="fi-FI"/>
        </w:rPr>
      </w:pPr>
    </w:p>
    <w:p w:rsidR="00C44C3C" w:rsidRDefault="00C44C3C" w:rsidP="00C44C3C">
      <w:pPr>
        <w:pStyle w:val="BodyText"/>
        <w:rPr>
          <w:lang w:val="fi-FI"/>
        </w:rPr>
        <w:sectPr w:rsidR="00C44C3C" w:rsidSect="00F348F3">
          <w:headerReference w:type="default" r:id="rId14"/>
          <w:footerReference w:type="default" r:id="rId15"/>
          <w:headerReference w:type="first" r:id="rId16"/>
          <w:footerReference w:type="first" r:id="rId17"/>
          <w:type w:val="continuous"/>
          <w:pgSz w:w="11909" w:h="16834" w:code="9"/>
          <w:pgMar w:top="1800" w:right="1195" w:bottom="1440" w:left="2160" w:header="547" w:footer="792" w:gutter="0"/>
          <w:pgNumType w:start="1"/>
          <w:cols w:space="360"/>
          <w:docGrid w:linePitch="218"/>
        </w:sectPr>
      </w:pPr>
    </w:p>
    <w:p w:rsidR="00C44C3C" w:rsidRPr="00CF0A76" w:rsidRDefault="00F348F3" w:rsidP="00F348F3">
      <w:pPr>
        <w:pStyle w:val="Heading1"/>
        <w:numPr>
          <w:ilvl w:val="1"/>
          <w:numId w:val="5"/>
        </w:numPr>
        <w:spacing w:before="360"/>
        <w:rPr>
          <w:rFonts w:ascii="Tahoma" w:hAnsi="Tahoma" w:cs="Tahoma"/>
          <w:b/>
          <w:i/>
          <w:color w:val="auto"/>
        </w:rPr>
      </w:pPr>
      <w:bookmarkStart w:id="24" w:name="_Toc296433705"/>
      <w:r w:rsidRPr="00CF0A76">
        <w:rPr>
          <w:rFonts w:ascii="Tahoma" w:hAnsi="Tahoma" w:cs="Tahoma"/>
          <w:b/>
          <w:color w:val="auto"/>
          <w:szCs w:val="32"/>
        </w:rPr>
        <w:t>Jadwal Pelaksanaan Pekerjaan</w:t>
      </w:r>
      <w:bookmarkEnd w:id="24"/>
    </w:p>
    <w:p w:rsidR="00C44C3C" w:rsidRPr="00F348F3" w:rsidRDefault="00C44C3C" w:rsidP="00C44C3C">
      <w:pPr>
        <w:autoSpaceDE w:val="0"/>
        <w:autoSpaceDN w:val="0"/>
        <w:adjustRightInd w:val="0"/>
        <w:spacing w:line="360" w:lineRule="auto"/>
        <w:jc w:val="both"/>
        <w:rPr>
          <w:rFonts w:ascii="Tahoma" w:hAnsi="Tahoma" w:cs="Tahoma"/>
          <w:sz w:val="22"/>
          <w:szCs w:val="22"/>
        </w:rPr>
      </w:pPr>
      <w:r w:rsidRPr="00F348F3">
        <w:rPr>
          <w:rFonts w:ascii="Tahoma" w:hAnsi="Tahoma" w:cs="Tahoma"/>
          <w:sz w:val="22"/>
          <w:szCs w:val="22"/>
        </w:rPr>
        <w:t>Pekerjaan ini dilakukan selama 5 (</w:t>
      </w:r>
      <w:proofErr w:type="gramStart"/>
      <w:r w:rsidRPr="00F348F3">
        <w:rPr>
          <w:rFonts w:ascii="Tahoma" w:hAnsi="Tahoma" w:cs="Tahoma"/>
          <w:sz w:val="22"/>
          <w:szCs w:val="22"/>
        </w:rPr>
        <w:t>lima</w:t>
      </w:r>
      <w:proofErr w:type="gramEnd"/>
      <w:r w:rsidRPr="00F348F3">
        <w:rPr>
          <w:rFonts w:ascii="Tahoma" w:hAnsi="Tahoma" w:cs="Tahoma"/>
          <w:sz w:val="22"/>
          <w:szCs w:val="22"/>
        </w:rPr>
        <w:t>) bulan, dan serah terima sistem informasi terintegrasi ini kepada Kepala Badan Urusan Administrasi MA selaku Pengguna Anggaran.</w:t>
      </w:r>
    </w:p>
    <w:p w:rsidR="00C44C3C" w:rsidRPr="00F348F3" w:rsidRDefault="00C44C3C" w:rsidP="00C44C3C">
      <w:pPr>
        <w:autoSpaceDE w:val="0"/>
        <w:autoSpaceDN w:val="0"/>
        <w:adjustRightInd w:val="0"/>
        <w:rPr>
          <w:rFonts w:ascii="Tahoma" w:hAnsi="Tahoma" w:cs="Tahoma"/>
          <w:sz w:val="22"/>
          <w:szCs w:val="22"/>
        </w:rPr>
      </w:pPr>
      <w:r w:rsidRPr="00F348F3">
        <w:rPr>
          <w:rFonts w:ascii="Tahoma" w:hAnsi="Tahoma" w:cs="Tahoma"/>
          <w:b/>
          <w:sz w:val="22"/>
          <w:szCs w:val="22"/>
          <w:lang w:val="en-GB"/>
        </w:rPr>
        <w:t xml:space="preserve">Nama Kegiatan </w:t>
      </w:r>
      <w:r w:rsidRPr="00F348F3">
        <w:rPr>
          <w:rFonts w:ascii="Tahoma" w:hAnsi="Tahoma" w:cs="Tahoma"/>
          <w:b/>
          <w:sz w:val="22"/>
          <w:szCs w:val="22"/>
          <w:lang w:val="en-GB"/>
        </w:rPr>
        <w:tab/>
        <w:t xml:space="preserve">:  </w:t>
      </w:r>
      <w:r w:rsidRPr="00F348F3">
        <w:rPr>
          <w:rFonts w:ascii="Tahoma" w:hAnsi="Tahoma" w:cs="Tahoma"/>
          <w:sz w:val="22"/>
          <w:szCs w:val="22"/>
        </w:rPr>
        <w:t>Pembangunan Sistem Informasi Mahkamah Agung Republik Indonesia Terintegrasi (SIMARI Terintegrasi)</w:t>
      </w:r>
    </w:p>
    <w:p w:rsidR="00C44C3C" w:rsidRDefault="00C44C3C" w:rsidP="00C44C3C">
      <w:pPr>
        <w:tabs>
          <w:tab w:val="left" w:pos="1843"/>
          <w:tab w:val="left" w:pos="2127"/>
        </w:tabs>
        <w:ind w:left="2127" w:hanging="2127"/>
        <w:rPr>
          <w:rFonts w:ascii="Tahoma" w:hAnsi="Tahoma" w:cs="Tahoma"/>
          <w:b/>
          <w:lang w:val="en-GB"/>
        </w:rPr>
      </w:pPr>
    </w:p>
    <w:tbl>
      <w:tblPr>
        <w:tblW w:w="14601"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1E0" w:firstRow="1" w:lastRow="1" w:firstColumn="1" w:lastColumn="1" w:noHBand="0" w:noVBand="0"/>
      </w:tblPr>
      <w:tblGrid>
        <w:gridCol w:w="606"/>
        <w:gridCol w:w="6474"/>
        <w:gridCol w:w="278"/>
        <w:gridCol w:w="279"/>
        <w:gridCol w:w="278"/>
        <w:gridCol w:w="279"/>
        <w:gridCol w:w="279"/>
        <w:gridCol w:w="279"/>
        <w:gridCol w:w="279"/>
        <w:gridCol w:w="280"/>
        <w:gridCol w:w="280"/>
        <w:gridCol w:w="280"/>
        <w:gridCol w:w="280"/>
        <w:gridCol w:w="280"/>
        <w:gridCol w:w="280"/>
        <w:gridCol w:w="282"/>
        <w:gridCol w:w="281"/>
        <w:gridCol w:w="280"/>
        <w:gridCol w:w="279"/>
        <w:gridCol w:w="279"/>
        <w:gridCol w:w="279"/>
        <w:gridCol w:w="279"/>
        <w:gridCol w:w="1931"/>
      </w:tblGrid>
      <w:tr w:rsidR="00C44C3C" w:rsidRPr="000E1D07" w:rsidTr="001D6ADA">
        <w:trPr>
          <w:tblHeader/>
        </w:trPr>
        <w:tc>
          <w:tcPr>
            <w:tcW w:w="606" w:type="dxa"/>
            <w:vMerge w:val="restart"/>
            <w:shd w:val="clear" w:color="auto" w:fill="auto"/>
            <w:vAlign w:val="center"/>
          </w:tcPr>
          <w:p w:rsidR="00C44C3C" w:rsidRPr="00F06155" w:rsidRDefault="00C44C3C" w:rsidP="00D50ED7">
            <w:pPr>
              <w:jc w:val="center"/>
              <w:rPr>
                <w:rFonts w:ascii="Tahoma" w:hAnsi="Tahoma" w:cs="Tahoma"/>
                <w:b/>
                <w:sz w:val="20"/>
                <w:lang w:val="nb-NO"/>
              </w:rPr>
            </w:pPr>
            <w:r w:rsidRPr="00F06155">
              <w:rPr>
                <w:rFonts w:ascii="Tahoma" w:hAnsi="Tahoma" w:cs="Tahoma"/>
                <w:b/>
                <w:sz w:val="20"/>
              </w:rPr>
              <w:t>NO</w:t>
            </w:r>
          </w:p>
        </w:tc>
        <w:tc>
          <w:tcPr>
            <w:tcW w:w="6474" w:type="dxa"/>
            <w:vMerge w:val="restart"/>
            <w:shd w:val="clear" w:color="auto" w:fill="auto"/>
            <w:vAlign w:val="center"/>
          </w:tcPr>
          <w:p w:rsidR="00C44C3C" w:rsidRPr="00F06155" w:rsidRDefault="00C44C3C" w:rsidP="00D50ED7">
            <w:pPr>
              <w:jc w:val="center"/>
              <w:rPr>
                <w:rFonts w:ascii="Tahoma" w:hAnsi="Tahoma" w:cs="Tahoma"/>
                <w:b/>
                <w:sz w:val="20"/>
                <w:lang w:val="nb-NO"/>
              </w:rPr>
            </w:pPr>
            <w:r w:rsidRPr="00F06155">
              <w:rPr>
                <w:rFonts w:ascii="Tahoma" w:hAnsi="Tahoma" w:cs="Tahoma"/>
                <w:b/>
                <w:bCs/>
                <w:sz w:val="20"/>
              </w:rPr>
              <w:t>KEGIATAN</w:t>
            </w:r>
          </w:p>
        </w:tc>
        <w:tc>
          <w:tcPr>
            <w:tcW w:w="5590" w:type="dxa"/>
            <w:gridSpan w:val="20"/>
            <w:shd w:val="clear" w:color="auto" w:fill="auto"/>
            <w:vAlign w:val="center"/>
          </w:tcPr>
          <w:p w:rsidR="00C44C3C" w:rsidRPr="00F06155" w:rsidRDefault="001D6ADA" w:rsidP="00D50ED7">
            <w:pPr>
              <w:jc w:val="center"/>
              <w:rPr>
                <w:rFonts w:ascii="Tahoma" w:hAnsi="Tahoma" w:cs="Tahoma"/>
                <w:b/>
                <w:sz w:val="20"/>
                <w:lang w:val="nb-NO"/>
              </w:rPr>
            </w:pPr>
            <w:r>
              <w:rPr>
                <w:rFonts w:ascii="Tahoma" w:hAnsi="Tahoma" w:cs="Tahoma"/>
                <w:b/>
                <w:sz w:val="20"/>
                <w:lang w:val="nb-NO"/>
              </w:rPr>
              <w:t>2011</w:t>
            </w:r>
          </w:p>
        </w:tc>
        <w:tc>
          <w:tcPr>
            <w:tcW w:w="1931" w:type="dxa"/>
            <w:vMerge w:val="restart"/>
            <w:vAlign w:val="center"/>
          </w:tcPr>
          <w:p w:rsidR="00C44C3C" w:rsidRPr="00F06155" w:rsidRDefault="00C44C3C" w:rsidP="00D50ED7">
            <w:pPr>
              <w:jc w:val="center"/>
              <w:rPr>
                <w:rFonts w:ascii="Tahoma" w:hAnsi="Tahoma" w:cs="Tahoma"/>
                <w:b/>
                <w:sz w:val="20"/>
                <w:lang w:val="nb-NO"/>
              </w:rPr>
            </w:pPr>
            <w:r w:rsidRPr="00F06155">
              <w:rPr>
                <w:rFonts w:ascii="Tahoma" w:hAnsi="Tahoma" w:cs="Tahoma"/>
                <w:b/>
                <w:sz w:val="20"/>
                <w:lang w:val="nb-NO"/>
              </w:rPr>
              <w:t>KETERANGAN</w:t>
            </w:r>
          </w:p>
        </w:tc>
      </w:tr>
      <w:tr w:rsidR="001D6ADA" w:rsidRPr="000E1D07" w:rsidTr="00D50ED7">
        <w:trPr>
          <w:tblHeader/>
        </w:trPr>
        <w:tc>
          <w:tcPr>
            <w:tcW w:w="606" w:type="dxa"/>
            <w:vMerge/>
            <w:shd w:val="clear" w:color="auto" w:fill="auto"/>
            <w:vAlign w:val="center"/>
          </w:tcPr>
          <w:p w:rsidR="001D6ADA" w:rsidRPr="007A0D59" w:rsidRDefault="001D6ADA" w:rsidP="00D50ED7">
            <w:pPr>
              <w:jc w:val="center"/>
              <w:rPr>
                <w:rFonts w:ascii="Tahoma" w:hAnsi="Tahoma" w:cs="Tahoma"/>
                <w:b/>
                <w:sz w:val="20"/>
              </w:rPr>
            </w:pPr>
          </w:p>
        </w:tc>
        <w:tc>
          <w:tcPr>
            <w:tcW w:w="6474" w:type="dxa"/>
            <w:vMerge/>
            <w:shd w:val="clear" w:color="auto" w:fill="auto"/>
            <w:vAlign w:val="center"/>
          </w:tcPr>
          <w:p w:rsidR="001D6ADA" w:rsidRPr="000E1D07" w:rsidRDefault="001D6ADA" w:rsidP="00D50ED7">
            <w:pPr>
              <w:jc w:val="center"/>
              <w:rPr>
                <w:rFonts w:ascii="Tahoma" w:hAnsi="Tahoma" w:cs="Tahoma"/>
                <w:b/>
                <w:bCs/>
                <w:sz w:val="20"/>
              </w:rPr>
            </w:pPr>
          </w:p>
        </w:tc>
        <w:tc>
          <w:tcPr>
            <w:tcW w:w="557" w:type="dxa"/>
            <w:gridSpan w:val="2"/>
            <w:shd w:val="clear" w:color="auto" w:fill="auto"/>
            <w:vAlign w:val="center"/>
          </w:tcPr>
          <w:p w:rsidR="001D6ADA" w:rsidRPr="00893583" w:rsidRDefault="001D6ADA" w:rsidP="00D50ED7">
            <w:pPr>
              <w:jc w:val="center"/>
              <w:rPr>
                <w:rFonts w:ascii="Tahoma" w:hAnsi="Tahoma" w:cs="Tahoma"/>
                <w:b/>
                <w:sz w:val="18"/>
                <w:lang w:val="nb-NO"/>
              </w:rPr>
            </w:pPr>
            <w:r>
              <w:rPr>
                <w:rFonts w:ascii="Tahoma" w:hAnsi="Tahoma" w:cs="Tahoma"/>
                <w:b/>
                <w:sz w:val="18"/>
                <w:lang w:val="nb-NO"/>
              </w:rPr>
              <w:t>JULI</w:t>
            </w:r>
          </w:p>
        </w:tc>
        <w:tc>
          <w:tcPr>
            <w:tcW w:w="1115" w:type="dxa"/>
            <w:gridSpan w:val="4"/>
            <w:shd w:val="clear" w:color="auto" w:fill="auto"/>
            <w:vAlign w:val="center"/>
          </w:tcPr>
          <w:p w:rsidR="001D6ADA" w:rsidRPr="00893583" w:rsidRDefault="001D6ADA" w:rsidP="00D50ED7">
            <w:pPr>
              <w:jc w:val="center"/>
              <w:rPr>
                <w:rFonts w:ascii="Tahoma" w:hAnsi="Tahoma" w:cs="Tahoma"/>
                <w:b/>
                <w:sz w:val="18"/>
                <w:lang w:val="nb-NO"/>
              </w:rPr>
            </w:pPr>
            <w:r>
              <w:rPr>
                <w:rFonts w:ascii="Tahoma" w:hAnsi="Tahoma" w:cs="Tahoma"/>
                <w:b/>
                <w:sz w:val="18"/>
                <w:lang w:val="nb-NO"/>
              </w:rPr>
              <w:t>AGUST</w:t>
            </w:r>
          </w:p>
        </w:tc>
        <w:tc>
          <w:tcPr>
            <w:tcW w:w="1119" w:type="dxa"/>
            <w:gridSpan w:val="4"/>
            <w:shd w:val="clear" w:color="auto" w:fill="auto"/>
            <w:vAlign w:val="center"/>
          </w:tcPr>
          <w:p w:rsidR="001D6ADA" w:rsidRPr="00893583" w:rsidRDefault="001D6ADA" w:rsidP="00D50ED7">
            <w:pPr>
              <w:jc w:val="center"/>
              <w:rPr>
                <w:rFonts w:ascii="Tahoma" w:hAnsi="Tahoma" w:cs="Tahoma"/>
                <w:b/>
                <w:sz w:val="18"/>
                <w:lang w:val="nb-NO"/>
              </w:rPr>
            </w:pPr>
            <w:r>
              <w:rPr>
                <w:rFonts w:ascii="Tahoma" w:hAnsi="Tahoma" w:cs="Tahoma"/>
                <w:b/>
                <w:sz w:val="18"/>
                <w:lang w:val="nb-NO"/>
              </w:rPr>
              <w:t>SEPT</w:t>
            </w:r>
          </w:p>
        </w:tc>
        <w:tc>
          <w:tcPr>
            <w:tcW w:w="1122" w:type="dxa"/>
            <w:gridSpan w:val="4"/>
            <w:shd w:val="clear" w:color="auto" w:fill="auto"/>
            <w:vAlign w:val="center"/>
          </w:tcPr>
          <w:p w:rsidR="001D6ADA" w:rsidRPr="00893583" w:rsidRDefault="001D6ADA" w:rsidP="00D50ED7">
            <w:pPr>
              <w:jc w:val="center"/>
              <w:rPr>
                <w:rFonts w:ascii="Tahoma" w:hAnsi="Tahoma" w:cs="Tahoma"/>
                <w:b/>
                <w:sz w:val="18"/>
                <w:lang w:val="nb-NO"/>
              </w:rPr>
            </w:pPr>
            <w:r>
              <w:rPr>
                <w:rFonts w:ascii="Tahoma" w:hAnsi="Tahoma" w:cs="Tahoma"/>
                <w:b/>
                <w:sz w:val="18"/>
                <w:lang w:val="nb-NO"/>
              </w:rPr>
              <w:t>OKT</w:t>
            </w:r>
          </w:p>
        </w:tc>
        <w:tc>
          <w:tcPr>
            <w:tcW w:w="1119" w:type="dxa"/>
            <w:gridSpan w:val="4"/>
          </w:tcPr>
          <w:p w:rsidR="001D6ADA" w:rsidRPr="004871D5" w:rsidRDefault="001D6ADA" w:rsidP="00D50ED7">
            <w:pPr>
              <w:jc w:val="center"/>
              <w:rPr>
                <w:rFonts w:ascii="Tahoma" w:hAnsi="Tahoma" w:cs="Tahoma"/>
                <w:b/>
                <w:sz w:val="20"/>
                <w:lang w:val="nb-NO"/>
              </w:rPr>
            </w:pPr>
            <w:r>
              <w:rPr>
                <w:rFonts w:ascii="Tahoma" w:hAnsi="Tahoma" w:cs="Tahoma"/>
                <w:b/>
                <w:sz w:val="20"/>
                <w:lang w:val="nb-NO"/>
              </w:rPr>
              <w:t>NOP</w:t>
            </w:r>
          </w:p>
        </w:tc>
        <w:tc>
          <w:tcPr>
            <w:tcW w:w="558" w:type="dxa"/>
            <w:gridSpan w:val="2"/>
          </w:tcPr>
          <w:p w:rsidR="001D6ADA" w:rsidRPr="004871D5" w:rsidRDefault="001D6ADA" w:rsidP="00D50ED7">
            <w:pPr>
              <w:jc w:val="center"/>
              <w:rPr>
                <w:rFonts w:ascii="Tahoma" w:hAnsi="Tahoma" w:cs="Tahoma"/>
                <w:b/>
                <w:sz w:val="20"/>
                <w:lang w:val="nb-NO"/>
              </w:rPr>
            </w:pPr>
            <w:r>
              <w:rPr>
                <w:rFonts w:ascii="Tahoma" w:hAnsi="Tahoma" w:cs="Tahoma"/>
                <w:b/>
                <w:sz w:val="20"/>
                <w:lang w:val="nb-NO"/>
              </w:rPr>
              <w:t>DES</w:t>
            </w:r>
          </w:p>
        </w:tc>
        <w:tc>
          <w:tcPr>
            <w:tcW w:w="1931" w:type="dxa"/>
            <w:vMerge/>
          </w:tcPr>
          <w:p w:rsidR="001D6ADA" w:rsidRPr="000E1D07" w:rsidRDefault="001D6ADA" w:rsidP="00D50ED7">
            <w:pPr>
              <w:jc w:val="center"/>
              <w:rPr>
                <w:rFonts w:ascii="Tahoma" w:hAnsi="Tahoma" w:cs="Tahoma"/>
                <w:sz w:val="20"/>
                <w:lang w:val="nb-NO"/>
              </w:rPr>
            </w:pPr>
          </w:p>
        </w:tc>
      </w:tr>
      <w:tr w:rsidR="00C44C3C" w:rsidRPr="000E1D07" w:rsidTr="001D6ADA">
        <w:trPr>
          <w:tblHeader/>
        </w:trPr>
        <w:tc>
          <w:tcPr>
            <w:tcW w:w="606" w:type="dxa"/>
            <w:vMerge/>
            <w:tcBorders>
              <w:bottom w:val="single" w:sz="4" w:space="0" w:color="auto"/>
            </w:tcBorders>
            <w:shd w:val="clear" w:color="auto" w:fill="auto"/>
            <w:vAlign w:val="center"/>
          </w:tcPr>
          <w:p w:rsidR="00C44C3C" w:rsidRPr="007A0D59" w:rsidRDefault="00C44C3C" w:rsidP="00D50ED7">
            <w:pPr>
              <w:jc w:val="center"/>
              <w:rPr>
                <w:rFonts w:ascii="Tahoma" w:hAnsi="Tahoma" w:cs="Tahoma"/>
                <w:b/>
                <w:sz w:val="20"/>
                <w:lang w:val="nb-NO"/>
              </w:rPr>
            </w:pPr>
          </w:p>
        </w:tc>
        <w:tc>
          <w:tcPr>
            <w:tcW w:w="6474" w:type="dxa"/>
            <w:vMerge/>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tcMar>
              <w:left w:w="0" w:type="dxa"/>
              <w:right w:w="14" w:type="dxa"/>
            </w:tcMar>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3</w:t>
            </w:r>
          </w:p>
        </w:tc>
        <w:tc>
          <w:tcPr>
            <w:tcW w:w="279" w:type="dxa"/>
            <w:tcBorders>
              <w:bottom w:val="single" w:sz="4" w:space="0" w:color="auto"/>
            </w:tcBorders>
            <w:shd w:val="clear" w:color="auto" w:fill="auto"/>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4</w:t>
            </w:r>
          </w:p>
        </w:tc>
        <w:tc>
          <w:tcPr>
            <w:tcW w:w="278" w:type="dxa"/>
            <w:tcBorders>
              <w:bottom w:val="single" w:sz="4" w:space="0" w:color="auto"/>
            </w:tcBorders>
            <w:shd w:val="clear" w:color="auto" w:fill="auto"/>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1</w:t>
            </w:r>
          </w:p>
        </w:tc>
        <w:tc>
          <w:tcPr>
            <w:tcW w:w="279" w:type="dxa"/>
            <w:tcBorders>
              <w:bottom w:val="single" w:sz="4" w:space="0" w:color="auto"/>
            </w:tcBorders>
            <w:shd w:val="clear" w:color="auto" w:fill="auto"/>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2</w:t>
            </w:r>
          </w:p>
        </w:tc>
        <w:tc>
          <w:tcPr>
            <w:tcW w:w="279" w:type="dxa"/>
            <w:tcBorders>
              <w:bottom w:val="single" w:sz="4" w:space="0" w:color="auto"/>
            </w:tcBorders>
            <w:shd w:val="clear" w:color="auto" w:fill="auto"/>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3</w:t>
            </w:r>
          </w:p>
        </w:tc>
        <w:tc>
          <w:tcPr>
            <w:tcW w:w="279" w:type="dxa"/>
            <w:tcBorders>
              <w:bottom w:val="single" w:sz="4" w:space="0" w:color="auto"/>
            </w:tcBorders>
            <w:shd w:val="clear" w:color="auto" w:fill="auto"/>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4</w:t>
            </w:r>
          </w:p>
        </w:tc>
        <w:tc>
          <w:tcPr>
            <w:tcW w:w="279" w:type="dxa"/>
            <w:tcBorders>
              <w:bottom w:val="single" w:sz="4" w:space="0" w:color="auto"/>
            </w:tcBorders>
            <w:shd w:val="clear" w:color="auto" w:fill="auto"/>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1</w:t>
            </w:r>
          </w:p>
        </w:tc>
        <w:tc>
          <w:tcPr>
            <w:tcW w:w="280" w:type="dxa"/>
            <w:tcBorders>
              <w:bottom w:val="single" w:sz="4" w:space="0" w:color="auto"/>
            </w:tcBorders>
            <w:shd w:val="clear" w:color="auto" w:fill="auto"/>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2</w:t>
            </w:r>
          </w:p>
        </w:tc>
        <w:tc>
          <w:tcPr>
            <w:tcW w:w="280" w:type="dxa"/>
            <w:tcBorders>
              <w:bottom w:val="single" w:sz="4" w:space="0" w:color="auto"/>
            </w:tcBorders>
            <w:shd w:val="clear" w:color="auto" w:fill="auto"/>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3</w:t>
            </w:r>
          </w:p>
        </w:tc>
        <w:tc>
          <w:tcPr>
            <w:tcW w:w="280" w:type="dxa"/>
            <w:tcBorders>
              <w:bottom w:val="single" w:sz="4" w:space="0" w:color="auto"/>
            </w:tcBorders>
            <w:shd w:val="clear" w:color="auto" w:fill="auto"/>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4</w:t>
            </w:r>
          </w:p>
        </w:tc>
        <w:tc>
          <w:tcPr>
            <w:tcW w:w="280" w:type="dxa"/>
            <w:tcBorders>
              <w:bottom w:val="single" w:sz="4" w:space="0" w:color="auto"/>
            </w:tcBorders>
            <w:shd w:val="clear" w:color="auto" w:fill="auto"/>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1</w:t>
            </w:r>
          </w:p>
        </w:tc>
        <w:tc>
          <w:tcPr>
            <w:tcW w:w="280" w:type="dxa"/>
            <w:tcBorders>
              <w:bottom w:val="single" w:sz="4" w:space="0" w:color="auto"/>
            </w:tcBorders>
            <w:shd w:val="clear" w:color="auto" w:fill="auto"/>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2</w:t>
            </w:r>
          </w:p>
        </w:tc>
        <w:tc>
          <w:tcPr>
            <w:tcW w:w="280" w:type="dxa"/>
            <w:tcBorders>
              <w:bottom w:val="single" w:sz="4" w:space="0" w:color="auto"/>
            </w:tcBorders>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3</w:t>
            </w:r>
          </w:p>
        </w:tc>
        <w:tc>
          <w:tcPr>
            <w:tcW w:w="282" w:type="dxa"/>
            <w:tcBorders>
              <w:bottom w:val="single" w:sz="4" w:space="0" w:color="auto"/>
            </w:tcBorders>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4</w:t>
            </w:r>
          </w:p>
        </w:tc>
        <w:tc>
          <w:tcPr>
            <w:tcW w:w="281" w:type="dxa"/>
            <w:tcBorders>
              <w:bottom w:val="single" w:sz="4" w:space="0" w:color="auto"/>
            </w:tcBorders>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1</w:t>
            </w:r>
          </w:p>
        </w:tc>
        <w:tc>
          <w:tcPr>
            <w:tcW w:w="280" w:type="dxa"/>
            <w:tcBorders>
              <w:bottom w:val="single" w:sz="4" w:space="0" w:color="auto"/>
            </w:tcBorders>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2</w:t>
            </w:r>
          </w:p>
        </w:tc>
        <w:tc>
          <w:tcPr>
            <w:tcW w:w="279" w:type="dxa"/>
            <w:tcBorders>
              <w:bottom w:val="single" w:sz="4" w:space="0" w:color="auto"/>
            </w:tcBorders>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3</w:t>
            </w:r>
          </w:p>
        </w:tc>
        <w:tc>
          <w:tcPr>
            <w:tcW w:w="279" w:type="dxa"/>
            <w:tcBorders>
              <w:bottom w:val="single" w:sz="4" w:space="0" w:color="auto"/>
            </w:tcBorders>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4</w:t>
            </w:r>
          </w:p>
        </w:tc>
        <w:tc>
          <w:tcPr>
            <w:tcW w:w="279" w:type="dxa"/>
            <w:tcBorders>
              <w:bottom w:val="single" w:sz="4" w:space="0" w:color="auto"/>
            </w:tcBorders>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1</w:t>
            </w:r>
          </w:p>
        </w:tc>
        <w:tc>
          <w:tcPr>
            <w:tcW w:w="279" w:type="dxa"/>
            <w:tcBorders>
              <w:bottom w:val="single" w:sz="4" w:space="0" w:color="auto"/>
            </w:tcBorders>
            <w:vAlign w:val="center"/>
          </w:tcPr>
          <w:p w:rsidR="00C44C3C" w:rsidRPr="00893583" w:rsidRDefault="001D6ADA" w:rsidP="00D50ED7">
            <w:pPr>
              <w:jc w:val="center"/>
              <w:rPr>
                <w:rFonts w:ascii="Tahoma" w:hAnsi="Tahoma" w:cs="Tahoma"/>
                <w:b/>
                <w:sz w:val="18"/>
                <w:lang w:val="nb-NO"/>
              </w:rPr>
            </w:pPr>
            <w:r>
              <w:rPr>
                <w:rFonts w:ascii="Tahoma" w:hAnsi="Tahoma" w:cs="Tahoma"/>
                <w:b/>
                <w:sz w:val="18"/>
                <w:lang w:val="nb-NO"/>
              </w:rPr>
              <w:t>2</w:t>
            </w:r>
          </w:p>
        </w:tc>
        <w:tc>
          <w:tcPr>
            <w:tcW w:w="1931" w:type="dxa"/>
            <w:vMerge/>
            <w:tcBorders>
              <w:bottom w:val="single" w:sz="4" w:space="0" w:color="auto"/>
            </w:tcBorders>
          </w:tcPr>
          <w:p w:rsidR="00C44C3C" w:rsidRPr="000E1D07" w:rsidRDefault="00C44C3C" w:rsidP="00D50ED7">
            <w:pPr>
              <w:jc w:val="center"/>
              <w:rPr>
                <w:rFonts w:ascii="Tahoma" w:hAnsi="Tahoma" w:cs="Tahoma"/>
                <w:sz w:val="20"/>
                <w:lang w:val="nb-NO"/>
              </w:rPr>
            </w:pPr>
          </w:p>
        </w:tc>
      </w:tr>
      <w:tr w:rsidR="00C44C3C" w:rsidRPr="000E1D07" w:rsidTr="001D6ADA">
        <w:trPr>
          <w:trHeight w:val="57"/>
          <w:tblHeader/>
        </w:trPr>
        <w:tc>
          <w:tcPr>
            <w:tcW w:w="606" w:type="dxa"/>
            <w:shd w:val="clear" w:color="auto" w:fill="D9D9D9" w:themeFill="background1" w:themeFillShade="D9"/>
            <w:vAlign w:val="center"/>
          </w:tcPr>
          <w:p w:rsidR="00C44C3C" w:rsidRPr="007A0D59" w:rsidRDefault="00C44C3C" w:rsidP="00D50ED7">
            <w:pPr>
              <w:jc w:val="center"/>
              <w:rPr>
                <w:rFonts w:ascii="Tahoma" w:hAnsi="Tahoma" w:cs="Tahoma"/>
                <w:sz w:val="20"/>
                <w:lang w:val="nb-NO"/>
              </w:rPr>
            </w:pPr>
            <w:r w:rsidRPr="007A0D59">
              <w:rPr>
                <w:rFonts w:ascii="Tahoma" w:hAnsi="Tahoma" w:cs="Tahoma"/>
                <w:sz w:val="20"/>
                <w:lang w:val="nb-NO"/>
              </w:rPr>
              <w:t>1</w:t>
            </w:r>
          </w:p>
        </w:tc>
        <w:tc>
          <w:tcPr>
            <w:tcW w:w="6474" w:type="dxa"/>
            <w:shd w:val="clear" w:color="auto" w:fill="D9D9D9" w:themeFill="background1" w:themeFillShade="D9"/>
            <w:vAlign w:val="center"/>
          </w:tcPr>
          <w:p w:rsidR="00C44C3C" w:rsidRPr="000E1D07" w:rsidRDefault="00C44C3C" w:rsidP="00D50ED7">
            <w:pPr>
              <w:jc w:val="center"/>
              <w:rPr>
                <w:rFonts w:ascii="Tahoma" w:hAnsi="Tahoma" w:cs="Tahoma"/>
                <w:sz w:val="20"/>
                <w:lang w:val="nb-NO"/>
              </w:rPr>
            </w:pPr>
            <w:r w:rsidRPr="000E1D07">
              <w:rPr>
                <w:rFonts w:ascii="Tahoma" w:hAnsi="Tahoma" w:cs="Tahoma"/>
                <w:sz w:val="20"/>
                <w:lang w:val="nb-NO"/>
              </w:rPr>
              <w:t>2</w:t>
            </w:r>
          </w:p>
        </w:tc>
        <w:tc>
          <w:tcPr>
            <w:tcW w:w="1114" w:type="dxa"/>
            <w:gridSpan w:val="4"/>
            <w:tcBorders>
              <w:bottom w:val="single" w:sz="4" w:space="0" w:color="auto"/>
            </w:tcBorders>
            <w:shd w:val="clear" w:color="auto" w:fill="D9D9D9" w:themeFill="background1" w:themeFillShade="D9"/>
            <w:tcMar>
              <w:left w:w="0" w:type="dxa"/>
              <w:right w:w="14" w:type="dxa"/>
            </w:tcMar>
            <w:vAlign w:val="center"/>
          </w:tcPr>
          <w:p w:rsidR="00C44C3C" w:rsidRPr="000E1D07" w:rsidRDefault="00C44C3C" w:rsidP="00D50ED7">
            <w:pPr>
              <w:jc w:val="center"/>
              <w:rPr>
                <w:rFonts w:ascii="Tahoma" w:hAnsi="Tahoma" w:cs="Tahoma"/>
                <w:sz w:val="20"/>
                <w:lang w:val="nb-NO"/>
              </w:rPr>
            </w:pPr>
            <w:r w:rsidRPr="000E1D07">
              <w:rPr>
                <w:rFonts w:ascii="Tahoma" w:hAnsi="Tahoma" w:cs="Tahoma"/>
                <w:sz w:val="20"/>
                <w:lang w:val="nb-NO"/>
              </w:rPr>
              <w:t>3</w:t>
            </w:r>
          </w:p>
        </w:tc>
        <w:tc>
          <w:tcPr>
            <w:tcW w:w="1117" w:type="dxa"/>
            <w:gridSpan w:val="4"/>
            <w:tcBorders>
              <w:bottom w:val="single" w:sz="4" w:space="0" w:color="auto"/>
            </w:tcBorders>
            <w:shd w:val="clear" w:color="auto" w:fill="D9D9D9" w:themeFill="background1" w:themeFillShade="D9"/>
            <w:vAlign w:val="center"/>
          </w:tcPr>
          <w:p w:rsidR="00C44C3C" w:rsidRPr="000E1D07" w:rsidRDefault="00C44C3C" w:rsidP="00D50ED7">
            <w:pPr>
              <w:jc w:val="center"/>
              <w:rPr>
                <w:rFonts w:ascii="Tahoma" w:hAnsi="Tahoma" w:cs="Tahoma"/>
                <w:sz w:val="20"/>
                <w:lang w:val="nb-NO"/>
              </w:rPr>
            </w:pPr>
            <w:r w:rsidRPr="000E1D07">
              <w:rPr>
                <w:rFonts w:ascii="Tahoma" w:hAnsi="Tahoma" w:cs="Tahoma"/>
                <w:sz w:val="20"/>
                <w:lang w:val="nb-NO"/>
              </w:rPr>
              <w:t>4</w:t>
            </w:r>
          </w:p>
        </w:tc>
        <w:tc>
          <w:tcPr>
            <w:tcW w:w="1120" w:type="dxa"/>
            <w:gridSpan w:val="4"/>
            <w:tcBorders>
              <w:bottom w:val="single" w:sz="4" w:space="0" w:color="auto"/>
            </w:tcBorders>
            <w:shd w:val="clear" w:color="auto" w:fill="D9D9D9" w:themeFill="background1" w:themeFillShade="D9"/>
            <w:vAlign w:val="center"/>
          </w:tcPr>
          <w:p w:rsidR="00C44C3C" w:rsidRPr="000E1D07" w:rsidRDefault="00C44C3C" w:rsidP="00D50ED7">
            <w:pPr>
              <w:jc w:val="center"/>
              <w:rPr>
                <w:rFonts w:ascii="Tahoma" w:hAnsi="Tahoma" w:cs="Tahoma"/>
                <w:sz w:val="20"/>
                <w:lang w:val="nb-NO"/>
              </w:rPr>
            </w:pPr>
            <w:r w:rsidRPr="000E1D07">
              <w:rPr>
                <w:rFonts w:ascii="Tahoma" w:hAnsi="Tahoma" w:cs="Tahoma"/>
                <w:sz w:val="20"/>
                <w:lang w:val="nb-NO"/>
              </w:rPr>
              <w:t>5</w:t>
            </w:r>
          </w:p>
        </w:tc>
        <w:tc>
          <w:tcPr>
            <w:tcW w:w="1123" w:type="dxa"/>
            <w:gridSpan w:val="4"/>
            <w:shd w:val="clear" w:color="auto" w:fill="D9D9D9" w:themeFill="background1" w:themeFillShade="D9"/>
          </w:tcPr>
          <w:p w:rsidR="00C44C3C" w:rsidRDefault="00C44C3C" w:rsidP="00D50ED7">
            <w:pPr>
              <w:jc w:val="center"/>
              <w:rPr>
                <w:rFonts w:ascii="Tahoma" w:hAnsi="Tahoma" w:cs="Tahoma"/>
                <w:sz w:val="20"/>
                <w:lang w:val="nb-NO"/>
              </w:rPr>
            </w:pPr>
            <w:r>
              <w:rPr>
                <w:rFonts w:ascii="Tahoma" w:hAnsi="Tahoma" w:cs="Tahoma"/>
                <w:sz w:val="20"/>
                <w:lang w:val="nb-NO"/>
              </w:rPr>
              <w:t>6</w:t>
            </w:r>
          </w:p>
        </w:tc>
        <w:tc>
          <w:tcPr>
            <w:tcW w:w="1116" w:type="dxa"/>
            <w:gridSpan w:val="4"/>
            <w:shd w:val="clear" w:color="auto" w:fill="D9D9D9" w:themeFill="background1" w:themeFillShade="D9"/>
          </w:tcPr>
          <w:p w:rsidR="00C44C3C" w:rsidRDefault="00C44C3C" w:rsidP="00D50ED7">
            <w:pPr>
              <w:jc w:val="center"/>
              <w:rPr>
                <w:rFonts w:ascii="Tahoma" w:hAnsi="Tahoma" w:cs="Tahoma"/>
                <w:sz w:val="20"/>
                <w:lang w:val="nb-NO"/>
              </w:rPr>
            </w:pPr>
            <w:r>
              <w:rPr>
                <w:rFonts w:ascii="Tahoma" w:hAnsi="Tahoma" w:cs="Tahoma"/>
                <w:sz w:val="20"/>
                <w:lang w:val="nb-NO"/>
              </w:rPr>
              <w:t>7</w:t>
            </w:r>
          </w:p>
        </w:tc>
        <w:tc>
          <w:tcPr>
            <w:tcW w:w="1931" w:type="dxa"/>
            <w:shd w:val="clear" w:color="auto" w:fill="D9D9D9" w:themeFill="background1" w:themeFillShade="D9"/>
            <w:vAlign w:val="center"/>
          </w:tcPr>
          <w:p w:rsidR="00C44C3C" w:rsidRDefault="00C44C3C" w:rsidP="00D50ED7">
            <w:pPr>
              <w:jc w:val="center"/>
              <w:rPr>
                <w:rFonts w:ascii="Tahoma" w:hAnsi="Tahoma" w:cs="Tahoma"/>
                <w:sz w:val="20"/>
                <w:lang w:val="nb-NO"/>
              </w:rPr>
            </w:pPr>
            <w:r>
              <w:rPr>
                <w:rFonts w:ascii="Tahoma" w:hAnsi="Tahoma" w:cs="Tahoma"/>
                <w:sz w:val="20"/>
                <w:lang w:val="nb-NO"/>
              </w:rPr>
              <w:t>8</w:t>
            </w:r>
          </w:p>
        </w:tc>
      </w:tr>
      <w:tr w:rsidR="00C44C3C" w:rsidRPr="000E1D07" w:rsidTr="001D6ADA">
        <w:tc>
          <w:tcPr>
            <w:tcW w:w="606" w:type="dxa"/>
            <w:shd w:val="clear" w:color="auto" w:fill="auto"/>
          </w:tcPr>
          <w:p w:rsidR="00C44C3C" w:rsidRPr="007A0D59" w:rsidRDefault="00C44C3C" w:rsidP="00D50ED7">
            <w:pPr>
              <w:jc w:val="center"/>
              <w:rPr>
                <w:rFonts w:ascii="Tahoma" w:hAnsi="Tahoma" w:cs="Tahoma"/>
                <w:b/>
                <w:sz w:val="20"/>
                <w:lang w:val="nb-NO"/>
              </w:rPr>
            </w:pPr>
            <w:r w:rsidRPr="007A0D59">
              <w:rPr>
                <w:rFonts w:ascii="Tahoma" w:hAnsi="Tahoma" w:cs="Tahoma"/>
                <w:b/>
                <w:sz w:val="20"/>
                <w:lang w:val="nb-NO"/>
              </w:rPr>
              <w:t>1.</w:t>
            </w:r>
          </w:p>
        </w:tc>
        <w:tc>
          <w:tcPr>
            <w:tcW w:w="6474" w:type="dxa"/>
            <w:shd w:val="clear" w:color="auto" w:fill="auto"/>
          </w:tcPr>
          <w:p w:rsidR="00C44C3C" w:rsidRPr="000E1D07" w:rsidRDefault="00C44C3C" w:rsidP="00D50ED7">
            <w:pPr>
              <w:rPr>
                <w:rFonts w:ascii="Tahoma" w:hAnsi="Tahoma" w:cs="Tahoma"/>
                <w:b/>
                <w:bCs/>
                <w:sz w:val="20"/>
              </w:rPr>
            </w:pPr>
            <w:r w:rsidRPr="000E1D07">
              <w:rPr>
                <w:rFonts w:ascii="Tahoma" w:hAnsi="Tahoma" w:cs="Tahoma"/>
                <w:b/>
                <w:bCs/>
                <w:sz w:val="20"/>
              </w:rPr>
              <w:t>Persiapan (</w:t>
            </w:r>
            <w:r w:rsidRPr="00BC4EF5">
              <w:rPr>
                <w:rFonts w:ascii="Tahoma" w:hAnsi="Tahoma" w:cs="Tahoma"/>
                <w:b/>
                <w:bCs/>
                <w:i/>
                <w:sz w:val="20"/>
              </w:rPr>
              <w:t>Project Kick Off</w:t>
            </w:r>
            <w:r w:rsidRPr="000E1D07">
              <w:rPr>
                <w:rFonts w:ascii="Tahoma" w:hAnsi="Tahoma" w:cs="Tahoma"/>
                <w:b/>
                <w:bCs/>
                <w:sz w:val="20"/>
              </w:rPr>
              <w:t xml:space="preserve">) </w:t>
            </w:r>
          </w:p>
        </w:tc>
        <w:tc>
          <w:tcPr>
            <w:tcW w:w="278" w:type="dxa"/>
            <w:shd w:val="clear" w:color="auto" w:fill="00B050"/>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ind w:left="-106" w:right="-80"/>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tcPr>
          <w:p w:rsidR="00C44C3C" w:rsidRPr="000E1D07" w:rsidRDefault="00C44C3C" w:rsidP="00D50ED7">
            <w:pPr>
              <w:rPr>
                <w:rFonts w:ascii="Tahoma" w:hAnsi="Tahoma" w:cs="Tahoma"/>
                <w:sz w:val="20"/>
              </w:rPr>
            </w:pPr>
          </w:p>
        </w:tc>
        <w:tc>
          <w:tcPr>
            <w:tcW w:w="282" w:type="dxa"/>
          </w:tcPr>
          <w:p w:rsidR="00C44C3C" w:rsidRPr="000E1D07" w:rsidRDefault="00C44C3C" w:rsidP="00D50ED7">
            <w:pPr>
              <w:rPr>
                <w:rFonts w:ascii="Tahoma" w:hAnsi="Tahoma" w:cs="Tahoma"/>
                <w:sz w:val="20"/>
              </w:rPr>
            </w:pPr>
          </w:p>
        </w:tc>
        <w:tc>
          <w:tcPr>
            <w:tcW w:w="281" w:type="dxa"/>
          </w:tcPr>
          <w:p w:rsidR="00C44C3C" w:rsidRPr="000E1D07" w:rsidRDefault="00C44C3C" w:rsidP="00D50ED7">
            <w:pPr>
              <w:rPr>
                <w:rFonts w:ascii="Tahoma" w:hAnsi="Tahoma" w:cs="Tahoma"/>
                <w:sz w:val="20"/>
              </w:rPr>
            </w:pPr>
          </w:p>
        </w:tc>
        <w:tc>
          <w:tcPr>
            <w:tcW w:w="280" w:type="dxa"/>
          </w:tcPr>
          <w:p w:rsidR="00C44C3C" w:rsidRPr="000E1D07" w:rsidRDefault="00C44C3C" w:rsidP="00D50ED7">
            <w:pPr>
              <w:rPr>
                <w:rFonts w:ascii="Tahoma" w:hAnsi="Tahoma" w:cs="Tahoma"/>
                <w:sz w:val="20"/>
              </w:rPr>
            </w:pPr>
          </w:p>
        </w:tc>
        <w:tc>
          <w:tcPr>
            <w:tcW w:w="279" w:type="dxa"/>
          </w:tcPr>
          <w:p w:rsidR="00C44C3C" w:rsidRDefault="00C44C3C" w:rsidP="00D50ED7">
            <w:pPr>
              <w:jc w:val="center"/>
              <w:rPr>
                <w:rFonts w:ascii="Tahoma" w:hAnsi="Tahoma" w:cs="Tahoma"/>
                <w:sz w:val="20"/>
              </w:rPr>
            </w:pPr>
          </w:p>
        </w:tc>
        <w:tc>
          <w:tcPr>
            <w:tcW w:w="279" w:type="dxa"/>
          </w:tcPr>
          <w:p w:rsidR="00C44C3C" w:rsidRDefault="00C44C3C" w:rsidP="00D50ED7">
            <w:pPr>
              <w:jc w:val="center"/>
              <w:rPr>
                <w:rFonts w:ascii="Tahoma" w:hAnsi="Tahoma" w:cs="Tahoma"/>
                <w:sz w:val="20"/>
              </w:rPr>
            </w:pPr>
          </w:p>
        </w:tc>
        <w:tc>
          <w:tcPr>
            <w:tcW w:w="279" w:type="dxa"/>
          </w:tcPr>
          <w:p w:rsidR="00C44C3C" w:rsidRDefault="00C44C3C" w:rsidP="00D50ED7">
            <w:pPr>
              <w:jc w:val="center"/>
              <w:rPr>
                <w:rFonts w:ascii="Tahoma" w:hAnsi="Tahoma" w:cs="Tahoma"/>
                <w:sz w:val="20"/>
              </w:rPr>
            </w:pPr>
          </w:p>
        </w:tc>
        <w:tc>
          <w:tcPr>
            <w:tcW w:w="279" w:type="dxa"/>
          </w:tcPr>
          <w:p w:rsidR="00C44C3C" w:rsidRDefault="00C44C3C" w:rsidP="00D50ED7">
            <w:pPr>
              <w:jc w:val="center"/>
              <w:rPr>
                <w:rFonts w:ascii="Tahoma" w:hAnsi="Tahoma" w:cs="Tahoma"/>
                <w:sz w:val="20"/>
              </w:rPr>
            </w:pPr>
          </w:p>
        </w:tc>
        <w:tc>
          <w:tcPr>
            <w:tcW w:w="1931" w:type="dxa"/>
          </w:tcPr>
          <w:p w:rsidR="00C44C3C" w:rsidRPr="00D972AC" w:rsidRDefault="00C44C3C" w:rsidP="00D50ED7">
            <w:pPr>
              <w:jc w:val="center"/>
              <w:rPr>
                <w:rFonts w:ascii="Tahoma" w:hAnsi="Tahoma" w:cs="Tahoma"/>
                <w:sz w:val="20"/>
              </w:rPr>
            </w:pPr>
            <w:r>
              <w:rPr>
                <w:rFonts w:ascii="Tahoma" w:hAnsi="Tahoma" w:cs="Tahoma"/>
                <w:sz w:val="20"/>
              </w:rPr>
              <w:t xml:space="preserve">1 hari </w:t>
            </w:r>
          </w:p>
        </w:tc>
      </w:tr>
      <w:tr w:rsidR="00C44C3C" w:rsidRPr="000E1D07" w:rsidTr="001D6ADA">
        <w:trPr>
          <w:trHeight w:val="314"/>
        </w:trPr>
        <w:tc>
          <w:tcPr>
            <w:tcW w:w="606" w:type="dxa"/>
            <w:vMerge w:val="restart"/>
            <w:shd w:val="clear" w:color="auto" w:fill="auto"/>
          </w:tcPr>
          <w:p w:rsidR="00C44C3C" w:rsidRPr="007A0D59" w:rsidRDefault="00C44C3C" w:rsidP="00D50ED7">
            <w:pPr>
              <w:jc w:val="center"/>
              <w:rPr>
                <w:rFonts w:ascii="Tahoma" w:hAnsi="Tahoma" w:cs="Tahoma"/>
                <w:b/>
                <w:sz w:val="20"/>
                <w:lang w:val="nb-NO"/>
              </w:rPr>
            </w:pPr>
            <w:r w:rsidRPr="007A0D59">
              <w:rPr>
                <w:rFonts w:ascii="Tahoma" w:hAnsi="Tahoma" w:cs="Tahoma"/>
                <w:b/>
                <w:sz w:val="20"/>
                <w:lang w:val="nb-NO"/>
              </w:rPr>
              <w:t>2.</w:t>
            </w:r>
          </w:p>
        </w:tc>
        <w:tc>
          <w:tcPr>
            <w:tcW w:w="6474" w:type="dxa"/>
            <w:shd w:val="clear" w:color="auto" w:fill="auto"/>
          </w:tcPr>
          <w:p w:rsidR="00C44C3C" w:rsidRPr="000E1D07" w:rsidRDefault="00C44C3C" w:rsidP="00D50ED7">
            <w:pPr>
              <w:rPr>
                <w:rFonts w:ascii="Tahoma" w:hAnsi="Tahoma" w:cs="Tahoma"/>
                <w:b/>
                <w:bCs/>
                <w:sz w:val="20"/>
              </w:rPr>
            </w:pPr>
            <w:r w:rsidRPr="000E1D07">
              <w:rPr>
                <w:rFonts w:ascii="Tahoma" w:hAnsi="Tahoma" w:cs="Tahoma"/>
                <w:b/>
                <w:bCs/>
                <w:sz w:val="20"/>
              </w:rPr>
              <w:t>Survey dan Identifikasi (</w:t>
            </w:r>
            <w:r w:rsidRPr="00BC4EF5">
              <w:rPr>
                <w:rFonts w:ascii="Tahoma" w:hAnsi="Tahoma" w:cs="Tahoma"/>
                <w:b/>
                <w:bCs/>
                <w:i/>
                <w:sz w:val="20"/>
              </w:rPr>
              <w:t>Business Requiremen Analist</w:t>
            </w:r>
            <w:r w:rsidRPr="000E1D07">
              <w:rPr>
                <w:rFonts w:ascii="Tahoma" w:hAnsi="Tahoma" w:cs="Tahoma"/>
                <w:b/>
                <w:bCs/>
                <w:sz w:val="20"/>
              </w:rPr>
              <w:t xml:space="preserve">) </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tcPr>
          <w:p w:rsidR="00C44C3C" w:rsidRPr="000E1D07" w:rsidRDefault="00C44C3C" w:rsidP="00D50ED7">
            <w:pPr>
              <w:rPr>
                <w:rFonts w:ascii="Tahoma" w:hAnsi="Tahoma" w:cs="Tahoma"/>
                <w:sz w:val="20"/>
                <w:lang w:val="nb-NO"/>
              </w:rPr>
            </w:pPr>
          </w:p>
        </w:tc>
        <w:tc>
          <w:tcPr>
            <w:tcW w:w="282" w:type="dxa"/>
          </w:tcPr>
          <w:p w:rsidR="00C44C3C" w:rsidRPr="000E1D07" w:rsidRDefault="00C44C3C" w:rsidP="00D50ED7">
            <w:pPr>
              <w:rPr>
                <w:rFonts w:ascii="Tahoma" w:hAnsi="Tahoma" w:cs="Tahoma"/>
                <w:sz w:val="20"/>
                <w:lang w:val="nb-NO"/>
              </w:rPr>
            </w:pPr>
          </w:p>
        </w:tc>
        <w:tc>
          <w:tcPr>
            <w:tcW w:w="281" w:type="dxa"/>
          </w:tcPr>
          <w:p w:rsidR="00C44C3C" w:rsidRPr="000E1D07" w:rsidRDefault="00C44C3C" w:rsidP="00D50ED7">
            <w:pPr>
              <w:rPr>
                <w:rFonts w:ascii="Tahoma" w:hAnsi="Tahoma" w:cs="Tahoma"/>
                <w:sz w:val="20"/>
                <w:lang w:val="nb-NO"/>
              </w:rPr>
            </w:pPr>
          </w:p>
        </w:tc>
        <w:tc>
          <w:tcPr>
            <w:tcW w:w="280"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0E1D07" w:rsidRDefault="00C44C3C" w:rsidP="00CA0C94">
            <w:pPr>
              <w:numPr>
                <w:ilvl w:val="0"/>
                <w:numId w:val="42"/>
              </w:numPr>
              <w:tabs>
                <w:tab w:val="num" w:pos="285"/>
              </w:tabs>
              <w:spacing w:line="276" w:lineRule="auto"/>
              <w:ind w:left="285" w:hanging="270"/>
              <w:rPr>
                <w:rFonts w:ascii="Tahoma" w:hAnsi="Tahoma" w:cs="Tahoma"/>
                <w:sz w:val="20"/>
                <w:lang w:val="sv-SE"/>
              </w:rPr>
            </w:pPr>
            <w:r w:rsidRPr="000E1D07">
              <w:rPr>
                <w:rFonts w:ascii="Tahoma" w:hAnsi="Tahoma" w:cs="Tahoma"/>
                <w:sz w:val="20"/>
                <w:lang w:val="sv-SE"/>
              </w:rPr>
              <w:t>Analisa Pendahuluan (Pengumpulan Data)</w:t>
            </w:r>
          </w:p>
        </w:tc>
        <w:tc>
          <w:tcPr>
            <w:tcW w:w="278" w:type="dxa"/>
            <w:tcBorders>
              <w:bottom w:val="single" w:sz="4" w:space="0" w:color="auto"/>
            </w:tcBorders>
            <w:shd w:val="clear" w:color="auto" w:fill="92D050"/>
            <w:tcMar>
              <w:left w:w="0" w:type="dxa"/>
              <w:right w:w="14" w:type="dxa"/>
            </w:tcMar>
            <w:vAlign w:val="center"/>
          </w:tcPr>
          <w:p w:rsidR="00C44C3C" w:rsidRPr="000E1D07" w:rsidRDefault="00C44C3C" w:rsidP="00D50ED7">
            <w:pPr>
              <w:jc w:val="both"/>
              <w:rPr>
                <w:rFonts w:ascii="Tahoma" w:hAnsi="Tahoma" w:cs="Tahoma"/>
                <w:sz w:val="20"/>
                <w:shd w:val="clear" w:color="auto" w:fill="00FFFF"/>
                <w:lang w:val="nb-NO"/>
              </w:rPr>
            </w:pPr>
          </w:p>
        </w:tc>
        <w:tc>
          <w:tcPr>
            <w:tcW w:w="279" w:type="dxa"/>
            <w:tcBorders>
              <w:bottom w:val="single" w:sz="4" w:space="0" w:color="auto"/>
            </w:tcBorders>
            <w:shd w:val="clear" w:color="auto" w:fill="auto"/>
            <w:vAlign w:val="center"/>
          </w:tcPr>
          <w:p w:rsidR="00C44C3C" w:rsidRPr="000E1D07" w:rsidRDefault="00C44C3C" w:rsidP="00D50ED7">
            <w:pPr>
              <w:jc w:val="both"/>
              <w:rPr>
                <w:rFonts w:ascii="Tahoma" w:hAnsi="Tahoma" w:cs="Tahoma"/>
                <w:sz w:val="20"/>
                <w:shd w:val="clear" w:color="auto" w:fill="00FFFF"/>
                <w:lang w:val="nb-NO"/>
              </w:rPr>
            </w:pPr>
          </w:p>
        </w:tc>
        <w:tc>
          <w:tcPr>
            <w:tcW w:w="278" w:type="dxa"/>
            <w:tcBorders>
              <w:bottom w:val="single" w:sz="4" w:space="0" w:color="auto"/>
            </w:tcBorders>
            <w:shd w:val="clear" w:color="auto" w:fill="auto"/>
            <w:vAlign w:val="center"/>
          </w:tcPr>
          <w:p w:rsidR="00C44C3C" w:rsidRPr="000E1D07" w:rsidRDefault="00C44C3C" w:rsidP="00D50ED7">
            <w:pPr>
              <w:rPr>
                <w:rFonts w:ascii="Tahoma" w:hAnsi="Tahoma" w:cs="Tahoma"/>
                <w:sz w:val="20"/>
                <w:shd w:val="clear" w:color="auto" w:fill="00FFFF"/>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rPr>
                <w:rFonts w:ascii="Tahoma" w:hAnsi="Tahoma" w:cs="Tahoma"/>
                <w:sz w:val="20"/>
                <w:shd w:val="clear" w:color="auto" w:fill="00FFFF"/>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tcPr>
          <w:p w:rsidR="00C44C3C" w:rsidRPr="000E1D07" w:rsidRDefault="00C44C3C" w:rsidP="00D50ED7">
            <w:pPr>
              <w:rPr>
                <w:rFonts w:ascii="Tahoma" w:hAnsi="Tahoma" w:cs="Tahoma"/>
                <w:sz w:val="20"/>
                <w:lang w:val="nb-NO"/>
              </w:rPr>
            </w:pPr>
          </w:p>
        </w:tc>
        <w:tc>
          <w:tcPr>
            <w:tcW w:w="282" w:type="dxa"/>
          </w:tcPr>
          <w:p w:rsidR="00C44C3C" w:rsidRPr="000E1D07" w:rsidRDefault="00C44C3C" w:rsidP="00D50ED7">
            <w:pPr>
              <w:rPr>
                <w:rFonts w:ascii="Tahoma" w:hAnsi="Tahoma" w:cs="Tahoma"/>
                <w:sz w:val="20"/>
                <w:lang w:val="nb-NO"/>
              </w:rPr>
            </w:pPr>
          </w:p>
        </w:tc>
        <w:tc>
          <w:tcPr>
            <w:tcW w:w="281" w:type="dxa"/>
          </w:tcPr>
          <w:p w:rsidR="00C44C3C" w:rsidRPr="000E1D07" w:rsidRDefault="00C44C3C" w:rsidP="00D50ED7">
            <w:pPr>
              <w:rPr>
                <w:rFonts w:ascii="Tahoma" w:hAnsi="Tahoma" w:cs="Tahoma"/>
                <w:sz w:val="20"/>
                <w:lang w:val="nb-NO"/>
              </w:rPr>
            </w:pPr>
          </w:p>
        </w:tc>
        <w:tc>
          <w:tcPr>
            <w:tcW w:w="280"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0E1D07" w:rsidRDefault="00C44C3C" w:rsidP="00CA0C94">
            <w:pPr>
              <w:numPr>
                <w:ilvl w:val="0"/>
                <w:numId w:val="42"/>
              </w:numPr>
              <w:tabs>
                <w:tab w:val="num" w:pos="285"/>
              </w:tabs>
              <w:spacing w:line="276" w:lineRule="auto"/>
              <w:ind w:left="285" w:hanging="270"/>
              <w:rPr>
                <w:rFonts w:ascii="Tahoma" w:hAnsi="Tahoma" w:cs="Tahoma"/>
                <w:sz w:val="20"/>
                <w:lang w:val="sv-SE"/>
              </w:rPr>
            </w:pPr>
            <w:r w:rsidRPr="000E1D07">
              <w:rPr>
                <w:rFonts w:ascii="Tahoma" w:hAnsi="Tahoma" w:cs="Tahoma"/>
                <w:sz w:val="20"/>
                <w:lang w:val="sv-SE"/>
              </w:rPr>
              <w:t>Analisa Sistem Berjalan</w:t>
            </w:r>
          </w:p>
        </w:tc>
        <w:tc>
          <w:tcPr>
            <w:tcW w:w="278" w:type="dxa"/>
            <w:tcBorders>
              <w:bottom w:val="single" w:sz="4" w:space="0" w:color="auto"/>
            </w:tcBorders>
            <w:shd w:val="clear" w:color="auto" w:fill="92D050"/>
            <w:tcMar>
              <w:left w:w="0" w:type="dxa"/>
              <w:right w:w="14" w:type="dxa"/>
            </w:tcMar>
            <w:vAlign w:val="center"/>
          </w:tcPr>
          <w:p w:rsidR="00C44C3C" w:rsidRPr="000E1D07" w:rsidRDefault="00C44C3C" w:rsidP="00D50ED7">
            <w:pPr>
              <w:jc w:val="center"/>
              <w:rPr>
                <w:rFonts w:ascii="Tahoma" w:hAnsi="Tahoma" w:cs="Tahoma"/>
                <w:sz w:val="20"/>
                <w:lang w:val="sv-SE"/>
              </w:rPr>
            </w:pPr>
          </w:p>
        </w:tc>
        <w:tc>
          <w:tcPr>
            <w:tcW w:w="279" w:type="dxa"/>
            <w:tcBorders>
              <w:bottom w:val="single" w:sz="4" w:space="0" w:color="auto"/>
            </w:tcBorders>
            <w:shd w:val="clear" w:color="auto" w:fill="92D050"/>
            <w:vAlign w:val="center"/>
          </w:tcPr>
          <w:p w:rsidR="00C44C3C" w:rsidRPr="000E1D07" w:rsidRDefault="00C44C3C" w:rsidP="00D50ED7">
            <w:pPr>
              <w:jc w:val="right"/>
              <w:rPr>
                <w:rFonts w:ascii="Tahoma" w:hAnsi="Tahoma" w:cs="Tahoma"/>
                <w:sz w:val="20"/>
                <w:lang w:val="sv-SE"/>
              </w:rPr>
            </w:pPr>
          </w:p>
        </w:tc>
        <w:tc>
          <w:tcPr>
            <w:tcW w:w="278" w:type="dxa"/>
            <w:tcBorders>
              <w:bottom w:val="single" w:sz="4" w:space="0" w:color="auto"/>
            </w:tcBorders>
            <w:shd w:val="clear" w:color="auto" w:fill="auto"/>
            <w:vAlign w:val="center"/>
          </w:tcPr>
          <w:p w:rsidR="00C44C3C" w:rsidRPr="000E1D07" w:rsidRDefault="00C44C3C" w:rsidP="00D50ED7">
            <w:pPr>
              <w:jc w:val="right"/>
              <w:rPr>
                <w:rFonts w:ascii="Tahoma" w:hAnsi="Tahoma" w:cs="Tahoma"/>
                <w:sz w:val="20"/>
                <w:shd w:val="clear" w:color="auto" w:fill="0000FF"/>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0000FF"/>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0000FF"/>
                <w:lang w:val="nb-NO"/>
              </w:rPr>
            </w:pPr>
          </w:p>
        </w:tc>
        <w:tc>
          <w:tcPr>
            <w:tcW w:w="279" w:type="dxa"/>
            <w:shd w:val="clear" w:color="auto" w:fill="auto"/>
            <w:vAlign w:val="center"/>
          </w:tcPr>
          <w:p w:rsidR="00C44C3C" w:rsidRPr="000E1D07" w:rsidRDefault="00C44C3C" w:rsidP="00D50ED7">
            <w:pPr>
              <w:rPr>
                <w:rFonts w:ascii="Tahoma" w:hAnsi="Tahoma" w:cs="Tahoma"/>
                <w:sz w:val="20"/>
                <w:shd w:val="clear" w:color="auto" w:fill="0000FF"/>
                <w:lang w:val="nb-NO"/>
              </w:rPr>
            </w:pPr>
          </w:p>
        </w:tc>
        <w:tc>
          <w:tcPr>
            <w:tcW w:w="279" w:type="dxa"/>
            <w:shd w:val="clear" w:color="auto" w:fill="auto"/>
            <w:vAlign w:val="center"/>
          </w:tcPr>
          <w:p w:rsidR="00C44C3C" w:rsidRPr="000E1D07" w:rsidRDefault="00C44C3C" w:rsidP="00D50ED7">
            <w:pPr>
              <w:rPr>
                <w:rFonts w:ascii="Tahoma" w:hAnsi="Tahoma" w:cs="Tahoma"/>
                <w:sz w:val="20"/>
                <w:shd w:val="clear" w:color="auto" w:fill="0000FF"/>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0000FF"/>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0000FF"/>
                <w:lang w:val="nb-NO"/>
              </w:rPr>
            </w:pPr>
          </w:p>
        </w:tc>
        <w:tc>
          <w:tcPr>
            <w:tcW w:w="280" w:type="dxa"/>
            <w:shd w:val="clear" w:color="auto" w:fill="auto"/>
            <w:vAlign w:val="center"/>
          </w:tcPr>
          <w:p w:rsidR="00C44C3C" w:rsidRPr="000E1D07" w:rsidRDefault="00C44C3C" w:rsidP="00D50ED7">
            <w:pPr>
              <w:rPr>
                <w:rFonts w:ascii="Tahoma" w:hAnsi="Tahoma" w:cs="Tahoma"/>
                <w:sz w:val="20"/>
                <w:shd w:val="clear" w:color="auto" w:fill="0000FF"/>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tcPr>
          <w:p w:rsidR="00C44C3C" w:rsidRPr="000E1D07" w:rsidRDefault="00C44C3C" w:rsidP="00D50ED7">
            <w:pPr>
              <w:rPr>
                <w:rFonts w:ascii="Tahoma" w:hAnsi="Tahoma" w:cs="Tahoma"/>
                <w:sz w:val="20"/>
                <w:lang w:val="nb-NO"/>
              </w:rPr>
            </w:pPr>
          </w:p>
        </w:tc>
        <w:tc>
          <w:tcPr>
            <w:tcW w:w="282" w:type="dxa"/>
          </w:tcPr>
          <w:p w:rsidR="00C44C3C" w:rsidRPr="000E1D07" w:rsidRDefault="00C44C3C" w:rsidP="00D50ED7">
            <w:pPr>
              <w:rPr>
                <w:rFonts w:ascii="Tahoma" w:hAnsi="Tahoma" w:cs="Tahoma"/>
                <w:sz w:val="20"/>
                <w:lang w:val="nb-NO"/>
              </w:rPr>
            </w:pPr>
          </w:p>
        </w:tc>
        <w:tc>
          <w:tcPr>
            <w:tcW w:w="281" w:type="dxa"/>
          </w:tcPr>
          <w:p w:rsidR="00C44C3C" w:rsidRPr="000E1D07" w:rsidRDefault="00C44C3C" w:rsidP="00D50ED7">
            <w:pPr>
              <w:rPr>
                <w:rFonts w:ascii="Tahoma" w:hAnsi="Tahoma" w:cs="Tahoma"/>
                <w:sz w:val="20"/>
                <w:lang w:val="nb-NO"/>
              </w:rPr>
            </w:pPr>
          </w:p>
        </w:tc>
        <w:tc>
          <w:tcPr>
            <w:tcW w:w="280"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0E1D07" w:rsidRDefault="00C44C3C" w:rsidP="00CA0C94">
            <w:pPr>
              <w:numPr>
                <w:ilvl w:val="0"/>
                <w:numId w:val="42"/>
              </w:numPr>
              <w:tabs>
                <w:tab w:val="num" w:pos="285"/>
              </w:tabs>
              <w:spacing w:line="276" w:lineRule="auto"/>
              <w:ind w:left="285" w:hanging="270"/>
              <w:rPr>
                <w:rFonts w:ascii="Tahoma" w:hAnsi="Tahoma" w:cs="Tahoma"/>
                <w:sz w:val="20"/>
              </w:rPr>
            </w:pPr>
            <w:r w:rsidRPr="000E1D07">
              <w:rPr>
                <w:rFonts w:ascii="Tahoma" w:hAnsi="Tahoma" w:cs="Tahoma"/>
                <w:sz w:val="20"/>
              </w:rPr>
              <w:t xml:space="preserve">Analisa Kebutuhan Sistem  </w:t>
            </w:r>
          </w:p>
        </w:tc>
        <w:tc>
          <w:tcPr>
            <w:tcW w:w="278" w:type="dxa"/>
            <w:shd w:val="clear" w:color="auto" w:fill="92D050"/>
            <w:tcMar>
              <w:left w:w="0" w:type="dxa"/>
              <w:right w:w="14" w:type="dxa"/>
            </w:tcMar>
            <w:vAlign w:val="center"/>
          </w:tcPr>
          <w:p w:rsidR="00C44C3C" w:rsidRPr="000E1D07" w:rsidRDefault="00C44C3C" w:rsidP="00D50ED7">
            <w:pPr>
              <w:jc w:val="center"/>
              <w:rPr>
                <w:rFonts w:ascii="Tahoma" w:hAnsi="Tahoma" w:cs="Tahoma"/>
                <w:sz w:val="20"/>
              </w:rPr>
            </w:pPr>
          </w:p>
        </w:tc>
        <w:tc>
          <w:tcPr>
            <w:tcW w:w="279" w:type="dxa"/>
            <w:tcBorders>
              <w:bottom w:val="single" w:sz="4" w:space="0" w:color="auto"/>
            </w:tcBorders>
            <w:shd w:val="clear" w:color="auto" w:fill="92D050"/>
            <w:vAlign w:val="center"/>
          </w:tcPr>
          <w:p w:rsidR="00C44C3C" w:rsidRPr="000E1D07" w:rsidRDefault="00C44C3C" w:rsidP="00D50ED7">
            <w:pPr>
              <w:jc w:val="center"/>
              <w:rPr>
                <w:rFonts w:ascii="Tahoma" w:hAnsi="Tahoma" w:cs="Tahoma"/>
                <w:sz w:val="20"/>
                <w:shd w:val="clear" w:color="auto" w:fill="339966"/>
                <w:lang w:val="nb-NO"/>
              </w:rPr>
            </w:pPr>
          </w:p>
        </w:tc>
        <w:tc>
          <w:tcPr>
            <w:tcW w:w="278" w:type="dxa"/>
            <w:shd w:val="clear" w:color="auto" w:fill="92D050"/>
            <w:vAlign w:val="center"/>
          </w:tcPr>
          <w:p w:rsidR="00C44C3C" w:rsidRPr="000E1D07" w:rsidRDefault="00C44C3C" w:rsidP="00D50ED7">
            <w:pPr>
              <w:jc w:val="right"/>
              <w:rPr>
                <w:rFonts w:ascii="Tahoma" w:hAnsi="Tahoma" w:cs="Tahoma"/>
                <w:sz w:val="20"/>
                <w:shd w:val="clear" w:color="auto" w:fill="339966"/>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339966"/>
                <w:lang w:val="nb-NO"/>
              </w:rPr>
            </w:pPr>
          </w:p>
        </w:tc>
        <w:tc>
          <w:tcPr>
            <w:tcW w:w="279" w:type="dxa"/>
            <w:shd w:val="clear" w:color="auto" w:fill="auto"/>
            <w:vAlign w:val="center"/>
          </w:tcPr>
          <w:p w:rsidR="00C44C3C" w:rsidRPr="000E1D07" w:rsidRDefault="00C44C3C" w:rsidP="00D50ED7">
            <w:pPr>
              <w:jc w:val="center"/>
              <w:rPr>
                <w:rFonts w:ascii="Tahoma" w:hAnsi="Tahoma" w:cs="Tahoma"/>
                <w:sz w:val="20"/>
                <w:shd w:val="clear" w:color="auto" w:fill="339966"/>
                <w:lang w:val="nb-NO"/>
              </w:rPr>
            </w:pPr>
          </w:p>
        </w:tc>
        <w:tc>
          <w:tcPr>
            <w:tcW w:w="279" w:type="dxa"/>
            <w:tcBorders>
              <w:bottom w:val="single" w:sz="4" w:space="0" w:color="auto"/>
            </w:tcBorders>
            <w:shd w:val="clear" w:color="auto" w:fill="auto"/>
            <w:vAlign w:val="center"/>
          </w:tcPr>
          <w:p w:rsidR="00C44C3C" w:rsidRPr="000E1D07" w:rsidRDefault="00C44C3C" w:rsidP="00D50ED7">
            <w:pPr>
              <w:rPr>
                <w:rFonts w:ascii="Tahoma" w:hAnsi="Tahoma" w:cs="Tahoma"/>
                <w:sz w:val="20"/>
                <w:shd w:val="clear" w:color="auto" w:fill="339966"/>
                <w:lang w:val="nb-NO"/>
              </w:rPr>
            </w:pPr>
          </w:p>
        </w:tc>
        <w:tc>
          <w:tcPr>
            <w:tcW w:w="279" w:type="dxa"/>
            <w:shd w:val="clear" w:color="auto" w:fill="auto"/>
            <w:vAlign w:val="center"/>
          </w:tcPr>
          <w:p w:rsidR="00C44C3C" w:rsidRPr="000E1D07" w:rsidRDefault="00C44C3C" w:rsidP="00D50ED7">
            <w:pPr>
              <w:jc w:val="right"/>
              <w:rPr>
                <w:rFonts w:ascii="Tahoma" w:hAnsi="Tahoma" w:cs="Tahoma"/>
                <w:sz w:val="20"/>
                <w:shd w:val="clear" w:color="auto" w:fill="339966"/>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339966"/>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339966"/>
                <w:lang w:val="nb-NO"/>
              </w:rPr>
            </w:pPr>
          </w:p>
        </w:tc>
        <w:tc>
          <w:tcPr>
            <w:tcW w:w="280" w:type="dxa"/>
            <w:tcBorders>
              <w:bottom w:val="single" w:sz="4" w:space="0" w:color="auto"/>
            </w:tcBorders>
            <w:shd w:val="clear" w:color="auto" w:fill="auto"/>
            <w:vAlign w:val="center"/>
          </w:tcPr>
          <w:p w:rsidR="00C44C3C" w:rsidRPr="000E1D07" w:rsidRDefault="00C44C3C" w:rsidP="00D50ED7">
            <w:pPr>
              <w:rPr>
                <w:rFonts w:ascii="Tahoma" w:hAnsi="Tahoma" w:cs="Tahoma"/>
                <w:sz w:val="20"/>
                <w:shd w:val="clear" w:color="auto" w:fill="339966"/>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Pr>
          <w:p w:rsidR="00C44C3C" w:rsidRPr="000E1D07" w:rsidRDefault="00C44C3C" w:rsidP="00D50ED7">
            <w:pPr>
              <w:rPr>
                <w:rFonts w:ascii="Tahoma" w:hAnsi="Tahoma" w:cs="Tahoma"/>
                <w:sz w:val="20"/>
                <w:lang w:val="nb-NO"/>
              </w:rPr>
            </w:pPr>
          </w:p>
        </w:tc>
        <w:tc>
          <w:tcPr>
            <w:tcW w:w="282" w:type="dxa"/>
          </w:tcPr>
          <w:p w:rsidR="00C44C3C" w:rsidRPr="000E1D07" w:rsidRDefault="00C44C3C" w:rsidP="00D50ED7">
            <w:pPr>
              <w:rPr>
                <w:rFonts w:ascii="Tahoma" w:hAnsi="Tahoma" w:cs="Tahoma"/>
                <w:sz w:val="20"/>
                <w:lang w:val="nb-NO"/>
              </w:rPr>
            </w:pPr>
          </w:p>
        </w:tc>
        <w:tc>
          <w:tcPr>
            <w:tcW w:w="281" w:type="dxa"/>
          </w:tcPr>
          <w:p w:rsidR="00C44C3C" w:rsidRPr="000E1D07" w:rsidRDefault="00C44C3C" w:rsidP="00D50ED7">
            <w:pPr>
              <w:rPr>
                <w:rFonts w:ascii="Tahoma" w:hAnsi="Tahoma" w:cs="Tahoma"/>
                <w:sz w:val="20"/>
                <w:lang w:val="nb-NO"/>
              </w:rPr>
            </w:pPr>
          </w:p>
        </w:tc>
        <w:tc>
          <w:tcPr>
            <w:tcW w:w="280"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0E1D07" w:rsidRDefault="00C44C3C" w:rsidP="00CA0C94">
            <w:pPr>
              <w:numPr>
                <w:ilvl w:val="0"/>
                <w:numId w:val="42"/>
              </w:numPr>
              <w:tabs>
                <w:tab w:val="num" w:pos="285"/>
              </w:tabs>
              <w:spacing w:line="276" w:lineRule="auto"/>
              <w:ind w:left="285" w:hanging="270"/>
              <w:rPr>
                <w:rFonts w:ascii="Tahoma" w:hAnsi="Tahoma" w:cs="Tahoma"/>
                <w:sz w:val="20"/>
              </w:rPr>
            </w:pPr>
            <w:r>
              <w:rPr>
                <w:rFonts w:ascii="Tahoma" w:hAnsi="Tahoma" w:cs="Tahoma"/>
                <w:sz w:val="20"/>
              </w:rPr>
              <w:t>Workshop Tahap 1</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339966"/>
                <w:lang w:val="nb-NO"/>
              </w:rPr>
            </w:pPr>
          </w:p>
        </w:tc>
        <w:tc>
          <w:tcPr>
            <w:tcW w:w="278" w:type="dxa"/>
            <w:shd w:val="clear" w:color="auto" w:fill="auto"/>
            <w:vAlign w:val="center"/>
          </w:tcPr>
          <w:p w:rsidR="00C44C3C" w:rsidRPr="000E1D07" w:rsidRDefault="00C44C3C" w:rsidP="00D50ED7">
            <w:pPr>
              <w:jc w:val="right"/>
              <w:rPr>
                <w:rFonts w:ascii="Tahoma" w:hAnsi="Tahoma" w:cs="Tahoma"/>
                <w:sz w:val="20"/>
                <w:shd w:val="clear" w:color="auto" w:fill="339966"/>
                <w:lang w:val="nb-NO"/>
              </w:rPr>
            </w:pPr>
          </w:p>
        </w:tc>
        <w:tc>
          <w:tcPr>
            <w:tcW w:w="279" w:type="dxa"/>
            <w:tcBorders>
              <w:bottom w:val="single" w:sz="4" w:space="0" w:color="auto"/>
            </w:tcBorders>
            <w:shd w:val="clear" w:color="auto" w:fill="FFC000"/>
            <w:vAlign w:val="center"/>
          </w:tcPr>
          <w:p w:rsidR="00C44C3C" w:rsidRPr="000E1D07" w:rsidRDefault="00C44C3C" w:rsidP="00D50ED7">
            <w:pPr>
              <w:jc w:val="center"/>
              <w:rPr>
                <w:rFonts w:ascii="Tahoma" w:hAnsi="Tahoma" w:cs="Tahoma"/>
                <w:sz w:val="20"/>
                <w:shd w:val="clear" w:color="auto" w:fill="339966"/>
                <w:lang w:val="nb-NO"/>
              </w:rPr>
            </w:pPr>
          </w:p>
        </w:tc>
        <w:tc>
          <w:tcPr>
            <w:tcW w:w="279" w:type="dxa"/>
            <w:shd w:val="clear" w:color="auto" w:fill="auto"/>
            <w:vAlign w:val="center"/>
          </w:tcPr>
          <w:p w:rsidR="00C44C3C" w:rsidRPr="000E1D07" w:rsidRDefault="00C44C3C" w:rsidP="00D50ED7">
            <w:pPr>
              <w:jc w:val="center"/>
              <w:rPr>
                <w:rFonts w:ascii="Tahoma" w:hAnsi="Tahoma" w:cs="Tahoma"/>
                <w:sz w:val="20"/>
                <w:shd w:val="clear" w:color="auto" w:fill="339966"/>
                <w:lang w:val="nb-NO"/>
              </w:rPr>
            </w:pPr>
          </w:p>
        </w:tc>
        <w:tc>
          <w:tcPr>
            <w:tcW w:w="279" w:type="dxa"/>
            <w:tcBorders>
              <w:bottom w:val="single" w:sz="4" w:space="0" w:color="auto"/>
            </w:tcBorders>
            <w:shd w:val="clear" w:color="auto" w:fill="auto"/>
            <w:vAlign w:val="center"/>
          </w:tcPr>
          <w:p w:rsidR="00C44C3C" w:rsidRPr="000E1D07" w:rsidRDefault="00C44C3C" w:rsidP="00D50ED7">
            <w:pPr>
              <w:rPr>
                <w:rFonts w:ascii="Tahoma" w:hAnsi="Tahoma" w:cs="Tahoma"/>
                <w:sz w:val="20"/>
                <w:shd w:val="clear" w:color="auto" w:fill="339966"/>
                <w:lang w:val="nb-NO"/>
              </w:rPr>
            </w:pPr>
          </w:p>
        </w:tc>
        <w:tc>
          <w:tcPr>
            <w:tcW w:w="279" w:type="dxa"/>
            <w:shd w:val="clear" w:color="auto" w:fill="auto"/>
            <w:vAlign w:val="center"/>
          </w:tcPr>
          <w:p w:rsidR="00C44C3C" w:rsidRPr="000E1D07" w:rsidRDefault="00C44C3C" w:rsidP="00D50ED7">
            <w:pPr>
              <w:jc w:val="right"/>
              <w:rPr>
                <w:rFonts w:ascii="Tahoma" w:hAnsi="Tahoma" w:cs="Tahoma"/>
                <w:sz w:val="20"/>
                <w:shd w:val="clear" w:color="auto" w:fill="339966"/>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339966"/>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339966"/>
                <w:lang w:val="nb-NO"/>
              </w:rPr>
            </w:pPr>
          </w:p>
        </w:tc>
        <w:tc>
          <w:tcPr>
            <w:tcW w:w="280" w:type="dxa"/>
            <w:tcBorders>
              <w:bottom w:val="single" w:sz="4" w:space="0" w:color="auto"/>
            </w:tcBorders>
            <w:shd w:val="clear" w:color="auto" w:fill="auto"/>
            <w:vAlign w:val="center"/>
          </w:tcPr>
          <w:p w:rsidR="00C44C3C" w:rsidRPr="000E1D07" w:rsidRDefault="00C44C3C" w:rsidP="00D50ED7">
            <w:pPr>
              <w:rPr>
                <w:rFonts w:ascii="Tahoma" w:hAnsi="Tahoma" w:cs="Tahoma"/>
                <w:sz w:val="20"/>
                <w:shd w:val="clear" w:color="auto" w:fill="339966"/>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Pr>
          <w:p w:rsidR="00C44C3C" w:rsidRPr="000E1D07" w:rsidRDefault="00C44C3C" w:rsidP="00D50ED7">
            <w:pPr>
              <w:rPr>
                <w:rFonts w:ascii="Tahoma" w:hAnsi="Tahoma" w:cs="Tahoma"/>
                <w:sz w:val="20"/>
                <w:lang w:val="nb-NO"/>
              </w:rPr>
            </w:pPr>
          </w:p>
        </w:tc>
        <w:tc>
          <w:tcPr>
            <w:tcW w:w="282" w:type="dxa"/>
          </w:tcPr>
          <w:p w:rsidR="00C44C3C" w:rsidRPr="000E1D07" w:rsidRDefault="00C44C3C" w:rsidP="00D50ED7">
            <w:pPr>
              <w:rPr>
                <w:rFonts w:ascii="Tahoma" w:hAnsi="Tahoma" w:cs="Tahoma"/>
                <w:sz w:val="20"/>
                <w:lang w:val="nb-NO"/>
              </w:rPr>
            </w:pPr>
          </w:p>
        </w:tc>
        <w:tc>
          <w:tcPr>
            <w:tcW w:w="281" w:type="dxa"/>
          </w:tcPr>
          <w:p w:rsidR="00C44C3C" w:rsidRPr="000E1D07" w:rsidRDefault="00C44C3C" w:rsidP="00D50ED7">
            <w:pPr>
              <w:rPr>
                <w:rFonts w:ascii="Tahoma" w:hAnsi="Tahoma" w:cs="Tahoma"/>
                <w:sz w:val="20"/>
                <w:lang w:val="nb-NO"/>
              </w:rPr>
            </w:pPr>
          </w:p>
        </w:tc>
        <w:tc>
          <w:tcPr>
            <w:tcW w:w="280"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rPr>
              <w:t>1 hari di Jakarta</w:t>
            </w:r>
          </w:p>
        </w:tc>
      </w:tr>
      <w:tr w:rsidR="00C44C3C" w:rsidRPr="000E1D07" w:rsidTr="001D6ADA">
        <w:tc>
          <w:tcPr>
            <w:tcW w:w="606" w:type="dxa"/>
            <w:shd w:val="clear" w:color="auto" w:fill="auto"/>
          </w:tcPr>
          <w:p w:rsidR="00C44C3C" w:rsidRPr="007A0D59" w:rsidRDefault="00C44C3C" w:rsidP="00D50ED7">
            <w:pPr>
              <w:jc w:val="center"/>
              <w:rPr>
                <w:rFonts w:ascii="Tahoma" w:hAnsi="Tahoma" w:cs="Tahoma"/>
                <w:b/>
                <w:sz w:val="20"/>
                <w:lang w:val="nl-NL"/>
              </w:rPr>
            </w:pPr>
            <w:r w:rsidRPr="007A0D59">
              <w:rPr>
                <w:rFonts w:ascii="Tahoma" w:hAnsi="Tahoma" w:cs="Tahoma"/>
                <w:b/>
                <w:sz w:val="20"/>
                <w:lang w:val="nl-NL"/>
              </w:rPr>
              <w:t>3.</w:t>
            </w:r>
          </w:p>
        </w:tc>
        <w:tc>
          <w:tcPr>
            <w:tcW w:w="6474" w:type="dxa"/>
            <w:shd w:val="clear" w:color="auto" w:fill="auto"/>
          </w:tcPr>
          <w:p w:rsidR="00C44C3C" w:rsidRPr="000E1D07" w:rsidRDefault="00C44C3C" w:rsidP="00D50ED7">
            <w:pPr>
              <w:rPr>
                <w:rFonts w:ascii="Tahoma" w:hAnsi="Tahoma" w:cs="Tahoma"/>
                <w:b/>
                <w:bCs/>
                <w:sz w:val="20"/>
                <w:lang w:val="sv-SE"/>
              </w:rPr>
            </w:pPr>
            <w:r w:rsidRPr="000E1D07">
              <w:rPr>
                <w:rFonts w:ascii="Tahoma" w:hAnsi="Tahoma" w:cs="Tahoma"/>
                <w:b/>
                <w:bCs/>
                <w:sz w:val="20"/>
                <w:lang w:val="sv-SE"/>
              </w:rPr>
              <w:t>Rancangan Kebutuhan Sistem (</w:t>
            </w:r>
            <w:r w:rsidRPr="00BC4EF5">
              <w:rPr>
                <w:rFonts w:ascii="Tahoma" w:hAnsi="Tahoma" w:cs="Tahoma"/>
                <w:b/>
                <w:bCs/>
                <w:i/>
                <w:sz w:val="20"/>
                <w:lang w:val="sv-SE"/>
              </w:rPr>
              <w:t>Business Solution D</w:t>
            </w:r>
            <w:r w:rsidRPr="00590107">
              <w:rPr>
                <w:rFonts w:ascii="Tahoma" w:hAnsi="Tahoma" w:cs="Tahoma"/>
                <w:b/>
                <w:bCs/>
                <w:i/>
                <w:sz w:val="20"/>
                <w:lang w:val="sv-SE"/>
              </w:rPr>
              <w:t>esign</w:t>
            </w:r>
            <w:r w:rsidRPr="000E1D07">
              <w:rPr>
                <w:rFonts w:ascii="Tahoma" w:hAnsi="Tahoma" w:cs="Tahoma"/>
                <w:b/>
                <w:bCs/>
                <w:sz w:val="20"/>
                <w:lang w:val="sv-SE"/>
              </w:rPr>
              <w:t xml:space="preserve">) </w:t>
            </w:r>
          </w:p>
        </w:tc>
        <w:tc>
          <w:tcPr>
            <w:tcW w:w="278" w:type="dxa"/>
            <w:shd w:val="clear" w:color="auto" w:fill="D99594" w:themeFill="accent2" w:themeFillTint="99"/>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D99594" w:themeFill="accent2" w:themeFillTint="99"/>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D99594" w:themeFill="accent2" w:themeFillTint="99"/>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D99594" w:themeFill="accent2" w:themeFillTint="99"/>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D99594" w:themeFill="accent2" w:themeFillTint="99"/>
            <w:vAlign w:val="center"/>
          </w:tcPr>
          <w:p w:rsidR="00C44C3C" w:rsidRPr="000E1D07" w:rsidRDefault="00C44C3C" w:rsidP="00D50ED7">
            <w:pPr>
              <w:jc w:val="center"/>
              <w:rPr>
                <w:rFonts w:ascii="Tahoma" w:hAnsi="Tahoma" w:cs="Tahoma"/>
                <w:sz w:val="20"/>
                <w:shd w:val="clear" w:color="auto" w:fill="00CCFF"/>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00CCFF"/>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00CCFF"/>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00CCFF"/>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00CCFF"/>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00CCFF"/>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val="restart"/>
            <w:shd w:val="clear" w:color="auto" w:fill="auto"/>
          </w:tcPr>
          <w:p w:rsidR="00C44C3C" w:rsidRPr="007A0D59" w:rsidRDefault="00C44C3C" w:rsidP="00D50ED7">
            <w:pPr>
              <w:jc w:val="center"/>
              <w:rPr>
                <w:rFonts w:ascii="Tahoma" w:hAnsi="Tahoma" w:cs="Tahoma"/>
                <w:b/>
                <w:sz w:val="20"/>
                <w:lang w:val="nb-NO"/>
              </w:rPr>
            </w:pPr>
            <w:r w:rsidRPr="007A0D59">
              <w:rPr>
                <w:rFonts w:ascii="Tahoma" w:hAnsi="Tahoma" w:cs="Tahoma"/>
                <w:b/>
                <w:sz w:val="20"/>
                <w:lang w:val="nb-NO"/>
              </w:rPr>
              <w:t>4.</w:t>
            </w:r>
          </w:p>
        </w:tc>
        <w:tc>
          <w:tcPr>
            <w:tcW w:w="6474" w:type="dxa"/>
            <w:shd w:val="clear" w:color="auto" w:fill="auto"/>
          </w:tcPr>
          <w:p w:rsidR="00C44C3C" w:rsidRPr="000E1D07" w:rsidRDefault="00C44C3C" w:rsidP="00D50ED7">
            <w:pPr>
              <w:rPr>
                <w:rFonts w:ascii="Tahoma" w:hAnsi="Tahoma" w:cs="Tahoma"/>
                <w:b/>
                <w:bCs/>
                <w:sz w:val="20"/>
                <w:lang w:val="fi-FI"/>
              </w:rPr>
            </w:pPr>
            <w:r w:rsidRPr="000E1D07">
              <w:rPr>
                <w:rFonts w:ascii="Tahoma" w:hAnsi="Tahoma" w:cs="Tahoma"/>
                <w:b/>
                <w:bCs/>
                <w:sz w:val="20"/>
                <w:lang w:val="fi-FI"/>
              </w:rPr>
              <w:t>Pengembangan (</w:t>
            </w:r>
            <w:r w:rsidRPr="00BC4EF5">
              <w:rPr>
                <w:rFonts w:ascii="Tahoma" w:hAnsi="Tahoma" w:cs="Tahoma"/>
                <w:b/>
                <w:bCs/>
                <w:i/>
                <w:sz w:val="20"/>
                <w:lang w:val="fi-FI"/>
              </w:rPr>
              <w:t>Software Development</w:t>
            </w:r>
            <w:r>
              <w:rPr>
                <w:rFonts w:ascii="Tahoma" w:hAnsi="Tahoma" w:cs="Tahoma"/>
                <w:b/>
                <w:bCs/>
                <w:i/>
                <w:sz w:val="20"/>
                <w:lang w:val="fi-FI"/>
              </w:rPr>
              <w:t xml:space="preserve"> &amp; Partial Test</w:t>
            </w:r>
            <w:r w:rsidRPr="000E1D07">
              <w:rPr>
                <w:rFonts w:ascii="Tahoma" w:hAnsi="Tahoma" w:cs="Tahoma"/>
                <w:b/>
                <w:bCs/>
                <w:sz w:val="20"/>
                <w:lang w:val="fi-FI"/>
              </w:rPr>
              <w:t xml:space="preserve">)  </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590107" w:rsidRDefault="00C44C3C" w:rsidP="00CA0C94">
            <w:pPr>
              <w:numPr>
                <w:ilvl w:val="0"/>
                <w:numId w:val="42"/>
              </w:numPr>
              <w:tabs>
                <w:tab w:val="num" w:pos="285"/>
              </w:tabs>
              <w:spacing w:line="276" w:lineRule="auto"/>
              <w:ind w:left="285" w:hanging="270"/>
              <w:rPr>
                <w:rFonts w:ascii="Tahoma" w:hAnsi="Tahoma" w:cs="Tahoma"/>
                <w:sz w:val="20"/>
              </w:rPr>
            </w:pPr>
            <w:r w:rsidRPr="00590107">
              <w:rPr>
                <w:rFonts w:ascii="Tahoma" w:hAnsi="Tahoma" w:cs="Tahoma"/>
                <w:sz w:val="20"/>
              </w:rPr>
              <w:t>Sistem Informasi Manajemen &amp; Transaksi Aset</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tcPr>
          <w:p w:rsidR="00C44C3C" w:rsidRPr="000E1D07" w:rsidRDefault="00C44C3C" w:rsidP="00D50ED7">
            <w:pPr>
              <w:rPr>
                <w:rFonts w:ascii="Tahoma" w:hAnsi="Tahoma" w:cs="Tahoma"/>
                <w:sz w:val="20"/>
                <w:lang w:val="nb-NO"/>
              </w:rPr>
            </w:pPr>
          </w:p>
        </w:tc>
        <w:tc>
          <w:tcPr>
            <w:tcW w:w="282" w:type="dxa"/>
            <w:shd w:val="clear" w:color="auto" w:fill="00B0F0"/>
          </w:tcPr>
          <w:p w:rsidR="00C44C3C" w:rsidRPr="000E1D07" w:rsidRDefault="00C44C3C" w:rsidP="00D50ED7">
            <w:pPr>
              <w:rPr>
                <w:rFonts w:ascii="Tahoma" w:hAnsi="Tahoma" w:cs="Tahoma"/>
                <w:sz w:val="20"/>
                <w:lang w:val="nb-NO"/>
              </w:rPr>
            </w:pPr>
          </w:p>
        </w:tc>
        <w:tc>
          <w:tcPr>
            <w:tcW w:w="281" w:type="dxa"/>
            <w:shd w:val="clear" w:color="auto" w:fill="00B0F0"/>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590107" w:rsidRDefault="00C44C3C" w:rsidP="00CA0C94">
            <w:pPr>
              <w:numPr>
                <w:ilvl w:val="0"/>
                <w:numId w:val="42"/>
              </w:numPr>
              <w:tabs>
                <w:tab w:val="num" w:pos="285"/>
              </w:tabs>
              <w:spacing w:line="276" w:lineRule="auto"/>
              <w:ind w:left="285" w:hanging="270"/>
              <w:rPr>
                <w:rFonts w:ascii="Tahoma" w:hAnsi="Tahoma" w:cs="Tahoma"/>
                <w:sz w:val="20"/>
              </w:rPr>
            </w:pPr>
            <w:r w:rsidRPr="00590107">
              <w:rPr>
                <w:rFonts w:ascii="Tahoma" w:hAnsi="Tahoma" w:cs="Tahoma"/>
                <w:sz w:val="20"/>
              </w:rPr>
              <w:t>Sistem Informasi Manajemen &amp; Transaksi Logistik</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tcPr>
          <w:p w:rsidR="00C44C3C" w:rsidRPr="000E1D07" w:rsidRDefault="00C44C3C" w:rsidP="00D50ED7">
            <w:pPr>
              <w:rPr>
                <w:rFonts w:ascii="Tahoma" w:hAnsi="Tahoma" w:cs="Tahoma"/>
                <w:sz w:val="20"/>
                <w:lang w:val="nb-NO"/>
              </w:rPr>
            </w:pPr>
          </w:p>
        </w:tc>
        <w:tc>
          <w:tcPr>
            <w:tcW w:w="282" w:type="dxa"/>
            <w:shd w:val="clear" w:color="auto" w:fill="00B0F0"/>
          </w:tcPr>
          <w:p w:rsidR="00C44C3C" w:rsidRPr="000E1D07" w:rsidRDefault="00C44C3C" w:rsidP="00D50ED7">
            <w:pPr>
              <w:rPr>
                <w:rFonts w:ascii="Tahoma" w:hAnsi="Tahoma" w:cs="Tahoma"/>
                <w:sz w:val="20"/>
                <w:lang w:val="nb-NO"/>
              </w:rPr>
            </w:pPr>
          </w:p>
        </w:tc>
        <w:tc>
          <w:tcPr>
            <w:tcW w:w="281" w:type="dxa"/>
            <w:shd w:val="clear" w:color="auto" w:fill="00B0F0"/>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590107" w:rsidRDefault="00C44C3C" w:rsidP="00CA0C94">
            <w:pPr>
              <w:numPr>
                <w:ilvl w:val="0"/>
                <w:numId w:val="42"/>
              </w:numPr>
              <w:tabs>
                <w:tab w:val="num" w:pos="285"/>
              </w:tabs>
              <w:spacing w:line="276" w:lineRule="auto"/>
              <w:ind w:left="285" w:hanging="270"/>
              <w:rPr>
                <w:rFonts w:ascii="Tahoma" w:hAnsi="Tahoma" w:cs="Tahoma"/>
                <w:sz w:val="20"/>
              </w:rPr>
            </w:pPr>
            <w:r w:rsidRPr="00590107">
              <w:rPr>
                <w:rFonts w:ascii="Tahoma" w:hAnsi="Tahoma" w:cs="Tahoma"/>
                <w:sz w:val="20"/>
              </w:rPr>
              <w:t>Sistem Informasi Manajemen &amp; Transaksi Kepegawaian</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tcPr>
          <w:p w:rsidR="00C44C3C" w:rsidRPr="000E1D07" w:rsidRDefault="00C44C3C" w:rsidP="00D50ED7">
            <w:pPr>
              <w:rPr>
                <w:rFonts w:ascii="Tahoma" w:hAnsi="Tahoma" w:cs="Tahoma"/>
                <w:sz w:val="20"/>
                <w:lang w:val="nb-NO"/>
              </w:rPr>
            </w:pPr>
          </w:p>
        </w:tc>
        <w:tc>
          <w:tcPr>
            <w:tcW w:w="282" w:type="dxa"/>
            <w:shd w:val="clear" w:color="auto" w:fill="00B0F0"/>
          </w:tcPr>
          <w:p w:rsidR="00C44C3C" w:rsidRPr="000E1D07" w:rsidRDefault="00C44C3C" w:rsidP="00D50ED7">
            <w:pPr>
              <w:rPr>
                <w:rFonts w:ascii="Tahoma" w:hAnsi="Tahoma" w:cs="Tahoma"/>
                <w:sz w:val="20"/>
                <w:lang w:val="nb-NO"/>
              </w:rPr>
            </w:pPr>
          </w:p>
        </w:tc>
        <w:tc>
          <w:tcPr>
            <w:tcW w:w="281" w:type="dxa"/>
            <w:shd w:val="clear" w:color="auto" w:fill="00B0F0"/>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590107" w:rsidRDefault="00C44C3C" w:rsidP="00CA0C94">
            <w:pPr>
              <w:numPr>
                <w:ilvl w:val="0"/>
                <w:numId w:val="42"/>
              </w:numPr>
              <w:tabs>
                <w:tab w:val="num" w:pos="285"/>
              </w:tabs>
              <w:spacing w:line="276" w:lineRule="auto"/>
              <w:ind w:left="285" w:hanging="270"/>
              <w:rPr>
                <w:rFonts w:ascii="Tahoma" w:hAnsi="Tahoma" w:cs="Tahoma"/>
                <w:sz w:val="20"/>
              </w:rPr>
            </w:pPr>
            <w:r w:rsidRPr="00590107">
              <w:rPr>
                <w:rFonts w:ascii="Tahoma" w:hAnsi="Tahoma" w:cs="Tahoma"/>
                <w:sz w:val="20"/>
              </w:rPr>
              <w:t>Sistem Informasi Manajemen &amp; Transaksi Keuangan</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tcPr>
          <w:p w:rsidR="00C44C3C" w:rsidRPr="000E1D07" w:rsidRDefault="00C44C3C" w:rsidP="00D50ED7">
            <w:pPr>
              <w:rPr>
                <w:rFonts w:ascii="Tahoma" w:hAnsi="Tahoma" w:cs="Tahoma"/>
                <w:sz w:val="20"/>
                <w:lang w:val="nb-NO"/>
              </w:rPr>
            </w:pPr>
          </w:p>
        </w:tc>
        <w:tc>
          <w:tcPr>
            <w:tcW w:w="282" w:type="dxa"/>
            <w:shd w:val="clear" w:color="auto" w:fill="00B0F0"/>
          </w:tcPr>
          <w:p w:rsidR="00C44C3C" w:rsidRPr="000E1D07" w:rsidRDefault="00C44C3C" w:rsidP="00D50ED7">
            <w:pPr>
              <w:rPr>
                <w:rFonts w:ascii="Tahoma" w:hAnsi="Tahoma" w:cs="Tahoma"/>
                <w:sz w:val="20"/>
                <w:lang w:val="nb-NO"/>
              </w:rPr>
            </w:pPr>
          </w:p>
        </w:tc>
        <w:tc>
          <w:tcPr>
            <w:tcW w:w="281" w:type="dxa"/>
            <w:shd w:val="clear" w:color="auto" w:fill="00B0F0"/>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590107" w:rsidRDefault="00C44C3C" w:rsidP="00CA0C94">
            <w:pPr>
              <w:numPr>
                <w:ilvl w:val="0"/>
                <w:numId w:val="42"/>
              </w:numPr>
              <w:tabs>
                <w:tab w:val="num" w:pos="285"/>
              </w:tabs>
              <w:spacing w:line="276" w:lineRule="auto"/>
              <w:ind w:left="285" w:hanging="270"/>
              <w:rPr>
                <w:rFonts w:ascii="Tahoma" w:hAnsi="Tahoma" w:cs="Tahoma"/>
                <w:sz w:val="20"/>
              </w:rPr>
            </w:pPr>
            <w:r w:rsidRPr="00590107">
              <w:rPr>
                <w:rFonts w:ascii="Tahoma" w:hAnsi="Tahoma" w:cs="Tahoma"/>
                <w:sz w:val="20"/>
              </w:rPr>
              <w:t>Sistem Informasi Manajemen &amp; Transaksi Perencanaan</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tcPr>
          <w:p w:rsidR="00C44C3C" w:rsidRPr="000E1D07" w:rsidRDefault="00C44C3C" w:rsidP="00D50ED7">
            <w:pPr>
              <w:rPr>
                <w:rFonts w:ascii="Tahoma" w:hAnsi="Tahoma" w:cs="Tahoma"/>
                <w:sz w:val="20"/>
                <w:lang w:val="nb-NO"/>
              </w:rPr>
            </w:pPr>
          </w:p>
        </w:tc>
        <w:tc>
          <w:tcPr>
            <w:tcW w:w="282" w:type="dxa"/>
            <w:shd w:val="clear" w:color="auto" w:fill="00B0F0"/>
          </w:tcPr>
          <w:p w:rsidR="00C44C3C" w:rsidRPr="000E1D07" w:rsidRDefault="00C44C3C" w:rsidP="00D50ED7">
            <w:pPr>
              <w:rPr>
                <w:rFonts w:ascii="Tahoma" w:hAnsi="Tahoma" w:cs="Tahoma"/>
                <w:sz w:val="20"/>
                <w:lang w:val="nb-NO"/>
              </w:rPr>
            </w:pPr>
          </w:p>
        </w:tc>
        <w:tc>
          <w:tcPr>
            <w:tcW w:w="281" w:type="dxa"/>
            <w:shd w:val="clear" w:color="auto" w:fill="00B0F0"/>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590107" w:rsidRDefault="00C44C3C" w:rsidP="00CA0C94">
            <w:pPr>
              <w:numPr>
                <w:ilvl w:val="0"/>
                <w:numId w:val="42"/>
              </w:numPr>
              <w:tabs>
                <w:tab w:val="num" w:pos="285"/>
              </w:tabs>
              <w:spacing w:line="276" w:lineRule="auto"/>
              <w:ind w:left="285" w:hanging="270"/>
              <w:rPr>
                <w:rFonts w:ascii="Tahoma" w:hAnsi="Tahoma" w:cs="Tahoma"/>
                <w:sz w:val="20"/>
              </w:rPr>
            </w:pPr>
            <w:r>
              <w:rPr>
                <w:rFonts w:ascii="Tahoma" w:hAnsi="Tahoma" w:cs="Tahoma"/>
                <w:sz w:val="20"/>
              </w:rPr>
              <w:t xml:space="preserve">Sistem </w:t>
            </w:r>
            <w:r w:rsidRPr="00590107">
              <w:rPr>
                <w:rFonts w:ascii="Tahoma" w:hAnsi="Tahoma" w:cs="Tahoma"/>
                <w:sz w:val="20"/>
              </w:rPr>
              <w:t>Komunikasi Data Workflow RKAKL, SAI &amp; SIMAK-BMN</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tcPr>
          <w:p w:rsidR="00C44C3C" w:rsidRPr="000E1D07" w:rsidRDefault="00C44C3C" w:rsidP="00D50ED7">
            <w:pPr>
              <w:rPr>
                <w:rFonts w:ascii="Tahoma" w:hAnsi="Tahoma" w:cs="Tahoma"/>
                <w:sz w:val="20"/>
                <w:lang w:val="nb-NO"/>
              </w:rPr>
            </w:pPr>
          </w:p>
        </w:tc>
        <w:tc>
          <w:tcPr>
            <w:tcW w:w="282" w:type="dxa"/>
            <w:shd w:val="clear" w:color="auto" w:fill="00B0F0"/>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590107" w:rsidRDefault="00C44C3C" w:rsidP="00CA0C94">
            <w:pPr>
              <w:numPr>
                <w:ilvl w:val="0"/>
                <w:numId w:val="42"/>
              </w:numPr>
              <w:tabs>
                <w:tab w:val="num" w:pos="285"/>
              </w:tabs>
              <w:spacing w:line="276" w:lineRule="auto"/>
              <w:ind w:left="285" w:hanging="270"/>
              <w:rPr>
                <w:rFonts w:ascii="Tahoma" w:hAnsi="Tahoma" w:cs="Tahoma"/>
                <w:sz w:val="20"/>
              </w:rPr>
            </w:pPr>
            <w:r>
              <w:rPr>
                <w:rFonts w:ascii="Tahoma" w:hAnsi="Tahoma" w:cs="Tahoma"/>
                <w:sz w:val="20"/>
              </w:rPr>
              <w:t>Sistem Intranet Portal, Web Content dan Integrasi secara menyeluruh</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79" w:type="dxa"/>
            <w:shd w:val="clear" w:color="auto" w:fill="00B0F0"/>
            <w:vAlign w:val="center"/>
          </w:tcPr>
          <w:p w:rsidR="00C44C3C" w:rsidRPr="000E1D07" w:rsidRDefault="00C44C3C" w:rsidP="00D50ED7">
            <w:pPr>
              <w:jc w:val="center"/>
              <w:rPr>
                <w:rFonts w:ascii="Tahoma" w:hAnsi="Tahoma" w:cs="Tahoma"/>
                <w:sz w:val="20"/>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00B0F0"/>
          </w:tcPr>
          <w:p w:rsidR="00C44C3C" w:rsidRPr="000E1D07" w:rsidRDefault="00C44C3C" w:rsidP="00D50ED7">
            <w:pPr>
              <w:rPr>
                <w:rFonts w:ascii="Tahoma" w:hAnsi="Tahoma" w:cs="Tahoma"/>
                <w:sz w:val="20"/>
                <w:lang w:val="nb-NO"/>
              </w:rPr>
            </w:pPr>
          </w:p>
        </w:tc>
        <w:tc>
          <w:tcPr>
            <w:tcW w:w="282" w:type="dxa"/>
            <w:shd w:val="clear" w:color="auto" w:fill="00B0F0"/>
          </w:tcPr>
          <w:p w:rsidR="00C44C3C" w:rsidRPr="000E1D07" w:rsidRDefault="00C44C3C" w:rsidP="00D50ED7">
            <w:pPr>
              <w:rPr>
                <w:rFonts w:ascii="Tahoma" w:hAnsi="Tahoma" w:cs="Tahoma"/>
                <w:sz w:val="20"/>
                <w:lang w:val="nb-NO"/>
              </w:rPr>
            </w:pPr>
          </w:p>
        </w:tc>
        <w:tc>
          <w:tcPr>
            <w:tcW w:w="281" w:type="dxa"/>
            <w:shd w:val="clear" w:color="auto" w:fill="00B0F0"/>
          </w:tcPr>
          <w:p w:rsidR="00C44C3C" w:rsidRPr="000E1D07" w:rsidRDefault="00C44C3C" w:rsidP="00D50ED7">
            <w:pPr>
              <w:rPr>
                <w:rFonts w:ascii="Tahoma" w:hAnsi="Tahoma" w:cs="Tahoma"/>
                <w:sz w:val="20"/>
                <w:lang w:val="nb-NO"/>
              </w:rPr>
            </w:pPr>
          </w:p>
        </w:tc>
        <w:tc>
          <w:tcPr>
            <w:tcW w:w="280" w:type="dxa"/>
            <w:shd w:val="clear" w:color="auto" w:fill="00B0F0"/>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Default="00C44C3C" w:rsidP="00CA0C94">
            <w:pPr>
              <w:numPr>
                <w:ilvl w:val="0"/>
                <w:numId w:val="42"/>
              </w:numPr>
              <w:tabs>
                <w:tab w:val="num" w:pos="285"/>
              </w:tabs>
              <w:spacing w:line="276" w:lineRule="auto"/>
              <w:ind w:left="285" w:hanging="270"/>
              <w:rPr>
                <w:rFonts w:ascii="Tahoma" w:hAnsi="Tahoma" w:cs="Tahoma"/>
                <w:sz w:val="20"/>
              </w:rPr>
            </w:pPr>
            <w:r>
              <w:rPr>
                <w:rFonts w:ascii="Tahoma" w:hAnsi="Tahoma" w:cs="Tahoma"/>
                <w:sz w:val="20"/>
              </w:rPr>
              <w:t>Workshop Tahap 2</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FFC000"/>
            <w:vAlign w:val="center"/>
          </w:tcPr>
          <w:p w:rsidR="00C44C3C" w:rsidRPr="000E1D07" w:rsidRDefault="00C44C3C" w:rsidP="00D50ED7">
            <w:pPr>
              <w:jc w:val="center"/>
              <w:rPr>
                <w:rFonts w:ascii="Tahoma" w:hAnsi="Tahoma" w:cs="Tahoma"/>
                <w:sz w:val="20"/>
                <w:shd w:val="clear" w:color="auto" w:fill="FFCC99"/>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rPr>
              <w:t>1 hari di Jakarta</w:t>
            </w:r>
          </w:p>
        </w:tc>
      </w:tr>
      <w:tr w:rsidR="00C44C3C" w:rsidRPr="000E1D07" w:rsidTr="001D6ADA">
        <w:tc>
          <w:tcPr>
            <w:tcW w:w="606" w:type="dxa"/>
            <w:vMerge w:val="restart"/>
            <w:shd w:val="clear" w:color="auto" w:fill="auto"/>
          </w:tcPr>
          <w:p w:rsidR="00C44C3C" w:rsidRPr="007A0D59" w:rsidRDefault="00C44C3C" w:rsidP="00D50ED7">
            <w:pPr>
              <w:jc w:val="center"/>
              <w:rPr>
                <w:rFonts w:ascii="Tahoma" w:hAnsi="Tahoma" w:cs="Tahoma"/>
                <w:b/>
                <w:sz w:val="20"/>
                <w:lang w:val="nb-NO"/>
              </w:rPr>
            </w:pPr>
            <w:r w:rsidRPr="007A0D59">
              <w:rPr>
                <w:rFonts w:ascii="Tahoma" w:hAnsi="Tahoma" w:cs="Tahoma"/>
                <w:b/>
                <w:sz w:val="20"/>
                <w:lang w:val="nb-NO"/>
              </w:rPr>
              <w:t>5.</w:t>
            </w:r>
          </w:p>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810BFB" w:rsidRDefault="00C44C3C" w:rsidP="00D50ED7">
            <w:pPr>
              <w:rPr>
                <w:rFonts w:ascii="Tahoma" w:hAnsi="Tahoma" w:cs="Tahoma"/>
                <w:b/>
                <w:bCs/>
                <w:i/>
                <w:sz w:val="20"/>
              </w:rPr>
            </w:pPr>
            <w:r>
              <w:rPr>
                <w:rFonts w:ascii="Tahoma" w:hAnsi="Tahoma" w:cs="Tahoma"/>
                <w:b/>
                <w:bCs/>
                <w:i/>
                <w:sz w:val="20"/>
              </w:rPr>
              <w:t xml:space="preserve">System </w:t>
            </w:r>
            <w:r w:rsidRPr="00A5669C">
              <w:rPr>
                <w:rFonts w:ascii="Tahoma" w:hAnsi="Tahoma" w:cs="Tahoma"/>
                <w:b/>
                <w:bCs/>
                <w:i/>
                <w:sz w:val="20"/>
              </w:rPr>
              <w:t>Integration &amp;</w:t>
            </w:r>
            <w:r>
              <w:rPr>
                <w:rFonts w:ascii="Tahoma" w:hAnsi="Tahoma" w:cs="Tahoma"/>
                <w:b/>
                <w:bCs/>
                <w:i/>
                <w:sz w:val="20"/>
              </w:rPr>
              <w:t xml:space="preserve"> </w:t>
            </w:r>
            <w:r w:rsidRPr="00A5669C">
              <w:rPr>
                <w:rFonts w:ascii="Tahoma" w:hAnsi="Tahoma" w:cs="Tahoma"/>
                <w:b/>
                <w:bCs/>
                <w:i/>
                <w:sz w:val="20"/>
              </w:rPr>
              <w:t>Testing</w:t>
            </w:r>
            <w:r>
              <w:rPr>
                <w:rFonts w:ascii="Tahoma" w:hAnsi="Tahoma" w:cs="Tahoma"/>
                <w:b/>
                <w:bCs/>
                <w:i/>
                <w:sz w:val="20"/>
              </w:rPr>
              <w:t xml:space="preserve"> </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CC99"/>
                <w:lang w:val="nb-NO"/>
              </w:rPr>
            </w:pPr>
          </w:p>
        </w:tc>
        <w:tc>
          <w:tcPr>
            <w:tcW w:w="280" w:type="dxa"/>
            <w:tcBorders>
              <w:bottom w:val="single" w:sz="4" w:space="0" w:color="auto"/>
            </w:tcBorders>
            <w:shd w:val="clear" w:color="auto" w:fill="auto"/>
          </w:tcPr>
          <w:p w:rsidR="00C44C3C" w:rsidRPr="000E1D07" w:rsidRDefault="00C44C3C" w:rsidP="00D50ED7">
            <w:pPr>
              <w:rPr>
                <w:rFonts w:ascii="Tahoma" w:hAnsi="Tahoma" w:cs="Tahoma"/>
                <w:sz w:val="20"/>
                <w:lang w:val="nb-NO"/>
              </w:rPr>
            </w:pPr>
          </w:p>
        </w:tc>
        <w:tc>
          <w:tcPr>
            <w:tcW w:w="282" w:type="dxa"/>
            <w:tcBorders>
              <w:bottom w:val="single" w:sz="4" w:space="0" w:color="auto"/>
            </w:tcBorders>
            <w:shd w:val="clear" w:color="auto" w:fill="auto"/>
          </w:tcPr>
          <w:p w:rsidR="00C44C3C" w:rsidRPr="000E1D07" w:rsidRDefault="00C44C3C" w:rsidP="00D50ED7">
            <w:pPr>
              <w:rPr>
                <w:rFonts w:ascii="Tahoma" w:hAnsi="Tahoma" w:cs="Tahoma"/>
                <w:sz w:val="20"/>
                <w:lang w:val="nb-NO"/>
              </w:rPr>
            </w:pPr>
          </w:p>
        </w:tc>
        <w:tc>
          <w:tcPr>
            <w:tcW w:w="281" w:type="dxa"/>
            <w:tcBorders>
              <w:bottom w:val="single" w:sz="4" w:space="0" w:color="auto"/>
            </w:tcBorders>
            <w:shd w:val="clear" w:color="auto" w:fill="auto"/>
          </w:tcPr>
          <w:p w:rsidR="00C44C3C" w:rsidRPr="000E1D07" w:rsidRDefault="00C44C3C" w:rsidP="00D50ED7">
            <w:pPr>
              <w:rPr>
                <w:rFonts w:ascii="Tahoma" w:hAnsi="Tahoma" w:cs="Tahoma"/>
                <w:sz w:val="20"/>
                <w:lang w:val="nb-NO"/>
              </w:rPr>
            </w:pPr>
          </w:p>
        </w:tc>
        <w:tc>
          <w:tcPr>
            <w:tcW w:w="280" w:type="dxa"/>
            <w:tcBorders>
              <w:bottom w:val="single" w:sz="4" w:space="0" w:color="auto"/>
            </w:tcBorders>
            <w:shd w:val="clear" w:color="auto" w:fill="auto"/>
          </w:tcPr>
          <w:p w:rsidR="00C44C3C" w:rsidRPr="000E1D07" w:rsidRDefault="00C44C3C" w:rsidP="00D50ED7">
            <w:pPr>
              <w:rPr>
                <w:rFonts w:ascii="Tahoma" w:hAnsi="Tahoma" w:cs="Tahoma"/>
                <w:sz w:val="20"/>
                <w:lang w:val="nb-NO"/>
              </w:rPr>
            </w:pPr>
          </w:p>
        </w:tc>
        <w:tc>
          <w:tcPr>
            <w:tcW w:w="279" w:type="dxa"/>
            <w:tcBorders>
              <w:bottom w:val="single" w:sz="4" w:space="0" w:color="auto"/>
            </w:tcBorders>
            <w:shd w:val="clear" w:color="auto" w:fill="auto"/>
          </w:tcPr>
          <w:p w:rsidR="00C44C3C" w:rsidRPr="000E1D07" w:rsidRDefault="00C44C3C" w:rsidP="00D50ED7">
            <w:pPr>
              <w:rPr>
                <w:rFonts w:ascii="Tahoma" w:hAnsi="Tahoma" w:cs="Tahoma"/>
                <w:sz w:val="20"/>
                <w:lang w:val="nb-NO"/>
              </w:rPr>
            </w:pPr>
          </w:p>
        </w:tc>
        <w:tc>
          <w:tcPr>
            <w:tcW w:w="279" w:type="dxa"/>
            <w:tcBorders>
              <w:bottom w:val="single" w:sz="4" w:space="0" w:color="auto"/>
            </w:tcBorders>
            <w:shd w:val="clear" w:color="auto" w:fill="auto"/>
          </w:tcPr>
          <w:p w:rsidR="00C44C3C" w:rsidRPr="000E1D07" w:rsidRDefault="00C44C3C" w:rsidP="00D50ED7">
            <w:pPr>
              <w:rPr>
                <w:rFonts w:ascii="Tahoma" w:hAnsi="Tahoma" w:cs="Tahoma"/>
                <w:sz w:val="20"/>
                <w:lang w:val="nb-NO"/>
              </w:rPr>
            </w:pPr>
          </w:p>
        </w:tc>
        <w:tc>
          <w:tcPr>
            <w:tcW w:w="279" w:type="dxa"/>
            <w:tcBorders>
              <w:bottom w:val="single" w:sz="4" w:space="0" w:color="auto"/>
            </w:tcBorders>
            <w:shd w:val="clear" w:color="auto" w:fill="auto"/>
          </w:tcPr>
          <w:p w:rsidR="00C44C3C" w:rsidRPr="000E1D07" w:rsidRDefault="00C44C3C" w:rsidP="00D50ED7">
            <w:pPr>
              <w:rPr>
                <w:rFonts w:ascii="Tahoma" w:hAnsi="Tahoma" w:cs="Tahoma"/>
                <w:sz w:val="20"/>
                <w:lang w:val="nb-NO"/>
              </w:rPr>
            </w:pPr>
          </w:p>
        </w:tc>
        <w:tc>
          <w:tcPr>
            <w:tcW w:w="279" w:type="dxa"/>
            <w:tcBorders>
              <w:bottom w:val="single" w:sz="4" w:space="0" w:color="auto"/>
            </w:tcBorders>
            <w:shd w:val="clear" w:color="auto" w:fill="auto"/>
          </w:tcPr>
          <w:p w:rsidR="00C44C3C" w:rsidRPr="000E1D07" w:rsidRDefault="00C44C3C" w:rsidP="00D50ED7">
            <w:pPr>
              <w:rPr>
                <w:rFonts w:ascii="Tahoma" w:hAnsi="Tahoma" w:cs="Tahoma"/>
                <w:sz w:val="20"/>
                <w:lang w:val="nb-NO"/>
              </w:rPr>
            </w:pPr>
          </w:p>
        </w:tc>
        <w:tc>
          <w:tcPr>
            <w:tcW w:w="1931" w:type="dxa"/>
            <w:tcBorders>
              <w:bottom w:val="single" w:sz="4" w:space="0" w:color="auto"/>
            </w:tcBorders>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0E1D07" w:rsidRDefault="00C44C3C" w:rsidP="00CA0C94">
            <w:pPr>
              <w:numPr>
                <w:ilvl w:val="0"/>
                <w:numId w:val="42"/>
              </w:numPr>
              <w:tabs>
                <w:tab w:val="num" w:pos="285"/>
              </w:tabs>
              <w:spacing w:line="276" w:lineRule="auto"/>
              <w:ind w:left="285" w:hanging="270"/>
              <w:rPr>
                <w:rFonts w:ascii="Tahoma" w:hAnsi="Tahoma" w:cs="Tahoma"/>
                <w:sz w:val="20"/>
                <w:lang w:val="sv-SE"/>
              </w:rPr>
            </w:pPr>
            <w:r w:rsidRPr="00C64E2B">
              <w:rPr>
                <w:rFonts w:ascii="Tahoma" w:hAnsi="Tahoma" w:cs="Tahoma"/>
                <w:sz w:val="20"/>
                <w:lang w:val="sv-SE"/>
              </w:rPr>
              <w:t>Konfigurasi, Instalasi &amp; Set up</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993366"/>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E36C0A" w:themeFill="accent6" w:themeFillShade="BF"/>
          </w:tcPr>
          <w:p w:rsidR="00C44C3C" w:rsidRPr="000E1D07" w:rsidRDefault="00C44C3C" w:rsidP="00D50ED7">
            <w:pPr>
              <w:rPr>
                <w:rFonts w:ascii="Tahoma" w:hAnsi="Tahoma" w:cs="Tahoma"/>
                <w:sz w:val="20"/>
                <w:lang w:val="nb-NO"/>
              </w:rPr>
            </w:pPr>
          </w:p>
        </w:tc>
        <w:tc>
          <w:tcPr>
            <w:tcW w:w="280" w:type="dxa"/>
            <w:shd w:val="clear" w:color="auto" w:fill="E36C0A" w:themeFill="accent6" w:themeFillShade="BF"/>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0E1D07" w:rsidRDefault="00C44C3C" w:rsidP="00CA0C94">
            <w:pPr>
              <w:numPr>
                <w:ilvl w:val="0"/>
                <w:numId w:val="42"/>
              </w:numPr>
              <w:tabs>
                <w:tab w:val="num" w:pos="285"/>
              </w:tabs>
              <w:spacing w:line="276" w:lineRule="auto"/>
              <w:ind w:left="285" w:hanging="270"/>
              <w:rPr>
                <w:rFonts w:ascii="Tahoma" w:hAnsi="Tahoma" w:cs="Tahoma"/>
                <w:sz w:val="20"/>
                <w:lang w:val="sv-SE"/>
              </w:rPr>
            </w:pPr>
            <w:r w:rsidRPr="000E1D07">
              <w:rPr>
                <w:rFonts w:ascii="Tahoma" w:hAnsi="Tahoma" w:cs="Tahoma"/>
                <w:sz w:val="20"/>
                <w:lang w:val="sv-SE"/>
              </w:rPr>
              <w:t>Integrasi, Migrasi Data, Database</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993366"/>
                <w:lang w:val="nb-NO"/>
              </w:rPr>
            </w:pPr>
          </w:p>
        </w:tc>
        <w:tc>
          <w:tcPr>
            <w:tcW w:w="280" w:type="dxa"/>
            <w:shd w:val="clear" w:color="auto" w:fill="E36C0A" w:themeFill="accent6" w:themeFillShade="BF"/>
          </w:tcPr>
          <w:p w:rsidR="00C44C3C" w:rsidRPr="000E1D07" w:rsidRDefault="00C44C3C" w:rsidP="00D50ED7">
            <w:pPr>
              <w:rPr>
                <w:rFonts w:ascii="Tahoma" w:hAnsi="Tahoma" w:cs="Tahoma"/>
                <w:sz w:val="20"/>
                <w:lang w:val="nb-NO"/>
              </w:rPr>
            </w:pPr>
          </w:p>
        </w:tc>
        <w:tc>
          <w:tcPr>
            <w:tcW w:w="282" w:type="dxa"/>
            <w:shd w:val="clear" w:color="auto" w:fill="E36C0A" w:themeFill="accent6" w:themeFillShade="BF"/>
          </w:tcPr>
          <w:p w:rsidR="00C44C3C" w:rsidRPr="000E1D07" w:rsidRDefault="00C44C3C" w:rsidP="00D50ED7">
            <w:pPr>
              <w:rPr>
                <w:rFonts w:ascii="Tahoma" w:hAnsi="Tahoma" w:cs="Tahoma"/>
                <w:sz w:val="20"/>
                <w:lang w:val="nb-NO"/>
              </w:rPr>
            </w:pPr>
          </w:p>
        </w:tc>
        <w:tc>
          <w:tcPr>
            <w:tcW w:w="281" w:type="dxa"/>
            <w:shd w:val="clear" w:color="auto" w:fill="E36C0A" w:themeFill="accent6" w:themeFillShade="BF"/>
          </w:tcPr>
          <w:p w:rsidR="00C44C3C" w:rsidRPr="000E1D07" w:rsidRDefault="00C44C3C" w:rsidP="00D50ED7">
            <w:pPr>
              <w:rPr>
                <w:rFonts w:ascii="Tahoma" w:hAnsi="Tahoma" w:cs="Tahoma"/>
                <w:sz w:val="20"/>
                <w:lang w:val="nb-NO"/>
              </w:rPr>
            </w:pPr>
          </w:p>
        </w:tc>
        <w:tc>
          <w:tcPr>
            <w:tcW w:w="280" w:type="dxa"/>
            <w:shd w:val="clear" w:color="auto" w:fill="E36C0A" w:themeFill="accent6" w:themeFillShade="BF"/>
          </w:tcPr>
          <w:p w:rsidR="00C44C3C" w:rsidRPr="000E1D07" w:rsidRDefault="00C44C3C" w:rsidP="00D50ED7">
            <w:pPr>
              <w:rPr>
                <w:rFonts w:ascii="Tahoma" w:hAnsi="Tahoma" w:cs="Tahoma"/>
                <w:sz w:val="20"/>
                <w:lang w:val="nb-NO"/>
              </w:rPr>
            </w:pPr>
          </w:p>
        </w:tc>
        <w:tc>
          <w:tcPr>
            <w:tcW w:w="279" w:type="dxa"/>
            <w:shd w:val="clear" w:color="auto" w:fill="E36C0A" w:themeFill="accent6" w:themeFillShade="BF"/>
          </w:tcPr>
          <w:p w:rsidR="00C44C3C" w:rsidRPr="000E1D07" w:rsidRDefault="00C44C3C" w:rsidP="00D50ED7">
            <w:pPr>
              <w:rPr>
                <w:rFonts w:ascii="Tahoma" w:hAnsi="Tahoma" w:cs="Tahoma"/>
                <w:sz w:val="20"/>
                <w:lang w:val="nb-NO"/>
              </w:rPr>
            </w:pPr>
          </w:p>
        </w:tc>
        <w:tc>
          <w:tcPr>
            <w:tcW w:w="279" w:type="dxa"/>
            <w:shd w:val="clear" w:color="auto" w:fill="E36C0A" w:themeFill="accent6" w:themeFillShade="BF"/>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0E1D07" w:rsidRDefault="00C44C3C" w:rsidP="00CA0C94">
            <w:pPr>
              <w:numPr>
                <w:ilvl w:val="0"/>
                <w:numId w:val="42"/>
              </w:numPr>
              <w:tabs>
                <w:tab w:val="num" w:pos="285"/>
              </w:tabs>
              <w:spacing w:line="276" w:lineRule="auto"/>
              <w:ind w:left="285" w:hanging="270"/>
              <w:rPr>
                <w:rFonts w:ascii="Tahoma" w:hAnsi="Tahoma" w:cs="Tahoma"/>
                <w:sz w:val="20"/>
                <w:lang w:val="sv-SE"/>
              </w:rPr>
            </w:pPr>
            <w:r w:rsidRPr="00A5669C">
              <w:rPr>
                <w:rFonts w:ascii="Tahoma" w:hAnsi="Tahoma" w:cs="Tahoma"/>
                <w:i/>
                <w:sz w:val="20"/>
                <w:lang w:val="sv-SE"/>
              </w:rPr>
              <w:t>Testing &amp;</w:t>
            </w:r>
            <w:r>
              <w:rPr>
                <w:rFonts w:ascii="Tahoma" w:hAnsi="Tahoma" w:cs="Tahoma"/>
                <w:i/>
                <w:sz w:val="20"/>
                <w:lang w:val="sv-SE"/>
              </w:rPr>
              <w:t xml:space="preserve"> </w:t>
            </w:r>
            <w:r w:rsidRPr="00A5669C">
              <w:rPr>
                <w:rFonts w:ascii="Tahoma" w:hAnsi="Tahoma" w:cs="Tahoma"/>
                <w:i/>
                <w:sz w:val="20"/>
                <w:lang w:val="sv-SE"/>
              </w:rPr>
              <w:t>User Acceptance Test</w:t>
            </w:r>
            <w:r>
              <w:rPr>
                <w:rFonts w:ascii="Tahoma" w:hAnsi="Tahoma" w:cs="Tahoma"/>
                <w:i/>
                <w:sz w:val="20"/>
                <w:lang w:val="sv-SE"/>
              </w:rPr>
              <w:t xml:space="preserve">  </w:t>
            </w:r>
            <w:r w:rsidRPr="000E1D07">
              <w:rPr>
                <w:rFonts w:ascii="Tahoma" w:hAnsi="Tahoma" w:cs="Tahoma"/>
                <w:sz w:val="20"/>
                <w:lang w:val="sv-SE"/>
              </w:rPr>
              <w:t>(UAT), Finalisasi</w:t>
            </w:r>
            <w:r>
              <w:rPr>
                <w:rFonts w:ascii="Tahoma" w:hAnsi="Tahoma" w:cs="Tahoma"/>
                <w:sz w:val="20"/>
                <w:lang w:val="sv-SE"/>
              </w:rPr>
              <w:t xml:space="preserve"> Pengembangan Aplikasi SIMARI Terintegrasi</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E36C0A" w:themeFill="accent6" w:themeFillShade="BF"/>
          </w:tcPr>
          <w:p w:rsidR="00C44C3C" w:rsidRPr="000E1D07" w:rsidRDefault="00C44C3C" w:rsidP="00D50ED7">
            <w:pPr>
              <w:rPr>
                <w:rFonts w:ascii="Tahoma" w:hAnsi="Tahoma" w:cs="Tahoma"/>
                <w:sz w:val="20"/>
                <w:lang w:val="nb-NO"/>
              </w:rPr>
            </w:pPr>
          </w:p>
        </w:tc>
        <w:tc>
          <w:tcPr>
            <w:tcW w:w="279" w:type="dxa"/>
            <w:shd w:val="clear" w:color="auto" w:fill="E36C0A" w:themeFill="accent6" w:themeFillShade="BF"/>
          </w:tcPr>
          <w:p w:rsidR="00C44C3C" w:rsidRPr="000E1D07" w:rsidRDefault="00C44C3C" w:rsidP="00D50ED7">
            <w:pPr>
              <w:rPr>
                <w:rFonts w:ascii="Tahoma" w:hAnsi="Tahoma" w:cs="Tahoma"/>
                <w:sz w:val="20"/>
                <w:lang w:val="nb-NO"/>
              </w:rPr>
            </w:pPr>
          </w:p>
        </w:tc>
        <w:tc>
          <w:tcPr>
            <w:tcW w:w="279" w:type="dxa"/>
            <w:shd w:val="clear" w:color="auto" w:fill="E36C0A" w:themeFill="accent6" w:themeFillShade="BF"/>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c>
          <w:tcPr>
            <w:tcW w:w="606" w:type="dxa"/>
            <w:vMerge w:val="restart"/>
            <w:shd w:val="clear" w:color="auto" w:fill="auto"/>
          </w:tcPr>
          <w:p w:rsidR="00C44C3C" w:rsidRPr="007A0D59" w:rsidRDefault="00C44C3C" w:rsidP="00D50ED7">
            <w:pPr>
              <w:jc w:val="center"/>
              <w:rPr>
                <w:rFonts w:ascii="Tahoma" w:hAnsi="Tahoma" w:cs="Tahoma"/>
                <w:b/>
                <w:sz w:val="20"/>
                <w:lang w:val="nb-NO"/>
              </w:rPr>
            </w:pPr>
            <w:r w:rsidRPr="007A0D59">
              <w:rPr>
                <w:rFonts w:ascii="Tahoma" w:hAnsi="Tahoma" w:cs="Tahoma"/>
                <w:b/>
                <w:sz w:val="20"/>
                <w:lang w:val="nb-NO"/>
              </w:rPr>
              <w:t>6.</w:t>
            </w:r>
          </w:p>
        </w:tc>
        <w:tc>
          <w:tcPr>
            <w:tcW w:w="6474" w:type="dxa"/>
            <w:shd w:val="clear" w:color="auto" w:fill="auto"/>
          </w:tcPr>
          <w:p w:rsidR="00C44C3C" w:rsidRPr="000E1D07" w:rsidRDefault="00C44C3C" w:rsidP="00D50ED7">
            <w:pPr>
              <w:rPr>
                <w:rFonts w:ascii="Tahoma" w:hAnsi="Tahoma" w:cs="Tahoma"/>
                <w:b/>
                <w:bCs/>
                <w:sz w:val="20"/>
                <w:lang w:val="fi-FI"/>
              </w:rPr>
            </w:pPr>
            <w:r w:rsidRPr="00A5669C">
              <w:rPr>
                <w:rFonts w:ascii="Tahoma" w:hAnsi="Tahoma" w:cs="Tahoma"/>
                <w:b/>
                <w:bCs/>
                <w:i/>
                <w:sz w:val="20"/>
                <w:lang w:val="fi-FI"/>
              </w:rPr>
              <w:t>Procedure</w:t>
            </w:r>
            <w:r>
              <w:rPr>
                <w:rFonts w:ascii="Tahoma" w:hAnsi="Tahoma" w:cs="Tahoma"/>
                <w:b/>
                <w:bCs/>
                <w:i/>
                <w:sz w:val="20"/>
                <w:lang w:val="fi-FI"/>
              </w:rPr>
              <w:t xml:space="preserve"> System, </w:t>
            </w:r>
            <w:r w:rsidRPr="00A5669C">
              <w:rPr>
                <w:rFonts w:ascii="Tahoma" w:hAnsi="Tahoma" w:cs="Tahoma"/>
                <w:b/>
                <w:bCs/>
                <w:i/>
                <w:sz w:val="20"/>
                <w:lang w:val="fi-FI"/>
              </w:rPr>
              <w:t>Training</w:t>
            </w:r>
            <w:r>
              <w:rPr>
                <w:rFonts w:ascii="Tahoma" w:hAnsi="Tahoma" w:cs="Tahoma"/>
                <w:b/>
                <w:bCs/>
                <w:sz w:val="20"/>
                <w:lang w:val="fi-FI"/>
              </w:rPr>
              <w:t xml:space="preserve">  &amp; </w:t>
            </w:r>
            <w:r w:rsidRPr="000E1D07">
              <w:rPr>
                <w:rFonts w:ascii="Tahoma" w:hAnsi="Tahoma" w:cs="Tahoma"/>
                <w:b/>
                <w:bCs/>
                <w:sz w:val="20"/>
              </w:rPr>
              <w:t xml:space="preserve">Sosialisasi </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tcPr>
          <w:p w:rsidR="00C44C3C" w:rsidRPr="000E1D07" w:rsidRDefault="00C44C3C" w:rsidP="00D50ED7">
            <w:pPr>
              <w:ind w:left="124"/>
              <w:rPr>
                <w:rFonts w:ascii="Tahoma" w:hAnsi="Tahoma" w:cs="Tahoma"/>
                <w:sz w:val="20"/>
                <w:lang w:val="nb-NO"/>
              </w:rPr>
            </w:pPr>
          </w:p>
        </w:tc>
        <w:tc>
          <w:tcPr>
            <w:tcW w:w="282" w:type="dxa"/>
            <w:shd w:val="clear" w:color="auto" w:fill="auto"/>
          </w:tcPr>
          <w:p w:rsidR="00C44C3C" w:rsidRPr="000E1D07" w:rsidRDefault="00C44C3C" w:rsidP="00D50ED7">
            <w:pPr>
              <w:ind w:left="124"/>
              <w:rPr>
                <w:rFonts w:ascii="Tahoma" w:hAnsi="Tahoma" w:cs="Tahoma"/>
                <w:sz w:val="20"/>
                <w:lang w:val="nb-NO"/>
              </w:rPr>
            </w:pPr>
          </w:p>
        </w:tc>
        <w:tc>
          <w:tcPr>
            <w:tcW w:w="281" w:type="dxa"/>
            <w:shd w:val="clear" w:color="auto" w:fill="auto"/>
          </w:tcPr>
          <w:p w:rsidR="00C44C3C" w:rsidRPr="000E1D07" w:rsidRDefault="00C44C3C" w:rsidP="00D50ED7">
            <w:pPr>
              <w:ind w:left="124"/>
              <w:rPr>
                <w:rFonts w:ascii="Tahoma" w:hAnsi="Tahoma" w:cs="Tahoma"/>
                <w:sz w:val="20"/>
                <w:lang w:val="nb-NO"/>
              </w:rPr>
            </w:pPr>
          </w:p>
        </w:tc>
        <w:tc>
          <w:tcPr>
            <w:tcW w:w="280" w:type="dxa"/>
            <w:shd w:val="clear" w:color="auto" w:fill="auto"/>
          </w:tcPr>
          <w:p w:rsidR="00C44C3C" w:rsidRPr="000E1D07" w:rsidRDefault="00C44C3C" w:rsidP="00D50ED7">
            <w:pPr>
              <w:ind w:left="124"/>
              <w:rPr>
                <w:rFonts w:ascii="Tahoma" w:hAnsi="Tahoma" w:cs="Tahoma"/>
                <w:sz w:val="20"/>
                <w:lang w:val="nb-NO"/>
              </w:rPr>
            </w:pPr>
          </w:p>
        </w:tc>
        <w:tc>
          <w:tcPr>
            <w:tcW w:w="279" w:type="dxa"/>
            <w:shd w:val="clear" w:color="auto" w:fill="auto"/>
          </w:tcPr>
          <w:p w:rsidR="00C44C3C" w:rsidRPr="000E1D07" w:rsidRDefault="00C44C3C" w:rsidP="00D50ED7">
            <w:pPr>
              <w:ind w:left="124"/>
              <w:rPr>
                <w:rFonts w:ascii="Tahoma" w:hAnsi="Tahoma" w:cs="Tahoma"/>
                <w:sz w:val="20"/>
                <w:lang w:val="nb-NO"/>
              </w:rPr>
            </w:pPr>
          </w:p>
        </w:tc>
        <w:tc>
          <w:tcPr>
            <w:tcW w:w="279" w:type="dxa"/>
          </w:tcPr>
          <w:p w:rsidR="00C44C3C" w:rsidRPr="000E1D07" w:rsidRDefault="00C44C3C" w:rsidP="00D50ED7">
            <w:pPr>
              <w:ind w:left="124"/>
              <w:rPr>
                <w:rFonts w:ascii="Tahoma" w:hAnsi="Tahoma" w:cs="Tahoma"/>
                <w:sz w:val="20"/>
                <w:lang w:val="nb-NO"/>
              </w:rPr>
            </w:pPr>
          </w:p>
        </w:tc>
        <w:tc>
          <w:tcPr>
            <w:tcW w:w="279" w:type="dxa"/>
          </w:tcPr>
          <w:p w:rsidR="00C44C3C" w:rsidRPr="000E1D07" w:rsidRDefault="00C44C3C" w:rsidP="00D50ED7">
            <w:pPr>
              <w:ind w:left="124"/>
              <w:rPr>
                <w:rFonts w:ascii="Tahoma" w:hAnsi="Tahoma" w:cs="Tahoma"/>
                <w:sz w:val="20"/>
                <w:lang w:val="nb-NO"/>
              </w:rPr>
            </w:pPr>
          </w:p>
        </w:tc>
        <w:tc>
          <w:tcPr>
            <w:tcW w:w="279" w:type="dxa"/>
          </w:tcPr>
          <w:p w:rsidR="00C44C3C" w:rsidRPr="000E1D07" w:rsidRDefault="00C44C3C" w:rsidP="00D50ED7">
            <w:pPr>
              <w:ind w:left="124"/>
              <w:rPr>
                <w:rFonts w:ascii="Tahoma" w:hAnsi="Tahoma" w:cs="Tahoma"/>
                <w:sz w:val="20"/>
                <w:lang w:val="nb-NO"/>
              </w:rPr>
            </w:pPr>
          </w:p>
        </w:tc>
        <w:tc>
          <w:tcPr>
            <w:tcW w:w="1931" w:type="dxa"/>
          </w:tcPr>
          <w:p w:rsidR="00C44C3C" w:rsidRPr="000E1D07" w:rsidRDefault="00C44C3C" w:rsidP="00D50ED7">
            <w:pPr>
              <w:ind w:left="124"/>
              <w:rPr>
                <w:rFonts w:ascii="Tahoma" w:hAnsi="Tahoma" w:cs="Tahoma"/>
                <w:sz w:val="20"/>
                <w:lang w:val="nb-NO"/>
              </w:rPr>
            </w:pPr>
          </w:p>
        </w:tc>
      </w:tr>
      <w:tr w:rsidR="00C44C3C" w:rsidRPr="000E1D07" w:rsidTr="001D6ADA">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0E1D07" w:rsidRDefault="00C44C3C" w:rsidP="00CA0C94">
            <w:pPr>
              <w:numPr>
                <w:ilvl w:val="1"/>
                <w:numId w:val="43"/>
              </w:numPr>
              <w:tabs>
                <w:tab w:val="clear" w:pos="1440"/>
                <w:tab w:val="left" w:pos="267"/>
              </w:tabs>
              <w:spacing w:line="276" w:lineRule="auto"/>
              <w:ind w:left="267" w:hanging="250"/>
              <w:rPr>
                <w:rFonts w:ascii="Tahoma" w:hAnsi="Tahoma" w:cs="Tahoma"/>
                <w:sz w:val="20"/>
                <w:lang w:val="fi-FI"/>
              </w:rPr>
            </w:pPr>
            <w:r>
              <w:rPr>
                <w:rFonts w:ascii="Tahoma" w:hAnsi="Tahoma" w:cs="Tahoma"/>
                <w:sz w:val="20"/>
                <w:lang w:val="fi-FI"/>
              </w:rPr>
              <w:t xml:space="preserve">Pelatihan </w:t>
            </w:r>
            <w:r>
              <w:rPr>
                <w:rFonts w:ascii="Tahoma" w:hAnsi="Tahoma" w:cs="Tahoma"/>
                <w:i/>
                <w:sz w:val="20"/>
                <w:lang w:val="fi-FI"/>
              </w:rPr>
              <w:t>Aplikasi (Operator / End User)</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8"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79"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tcPr>
          <w:p w:rsidR="00C44C3C" w:rsidRPr="009F687E" w:rsidRDefault="00C44C3C" w:rsidP="00D50ED7">
            <w:pPr>
              <w:jc w:val="center"/>
              <w:rPr>
                <w:rFonts w:ascii="Tahoma" w:hAnsi="Tahoma" w:cs="Tahoma"/>
                <w:sz w:val="20"/>
                <w:lang w:val="nb-NO"/>
              </w:rPr>
            </w:pPr>
          </w:p>
        </w:tc>
        <w:tc>
          <w:tcPr>
            <w:tcW w:w="282" w:type="dxa"/>
            <w:shd w:val="clear" w:color="auto" w:fill="auto"/>
          </w:tcPr>
          <w:p w:rsidR="00C44C3C" w:rsidRPr="009F687E" w:rsidRDefault="00C44C3C" w:rsidP="00D50ED7">
            <w:pPr>
              <w:jc w:val="center"/>
              <w:rPr>
                <w:rFonts w:ascii="Tahoma" w:hAnsi="Tahoma" w:cs="Tahoma"/>
                <w:sz w:val="20"/>
                <w:lang w:val="nb-NO"/>
              </w:rPr>
            </w:pPr>
          </w:p>
        </w:tc>
        <w:tc>
          <w:tcPr>
            <w:tcW w:w="281" w:type="dxa"/>
            <w:shd w:val="clear" w:color="auto" w:fill="auto"/>
          </w:tcPr>
          <w:p w:rsidR="00C44C3C" w:rsidRPr="009F687E" w:rsidRDefault="00C44C3C" w:rsidP="00D50ED7">
            <w:pPr>
              <w:jc w:val="center"/>
              <w:rPr>
                <w:rFonts w:ascii="Tahoma" w:hAnsi="Tahoma" w:cs="Tahoma"/>
                <w:sz w:val="20"/>
                <w:lang w:val="nb-NO"/>
              </w:rPr>
            </w:pPr>
          </w:p>
        </w:tc>
        <w:tc>
          <w:tcPr>
            <w:tcW w:w="280" w:type="dxa"/>
            <w:shd w:val="clear" w:color="auto" w:fill="auto"/>
          </w:tcPr>
          <w:p w:rsidR="00C44C3C" w:rsidRPr="009F687E" w:rsidRDefault="00C44C3C" w:rsidP="00D50ED7">
            <w:pPr>
              <w:jc w:val="center"/>
              <w:rPr>
                <w:rFonts w:ascii="Tahoma" w:hAnsi="Tahoma" w:cs="Tahoma"/>
                <w:sz w:val="20"/>
                <w:lang w:val="nb-NO"/>
              </w:rPr>
            </w:pPr>
          </w:p>
        </w:tc>
        <w:tc>
          <w:tcPr>
            <w:tcW w:w="279" w:type="dxa"/>
          </w:tcPr>
          <w:p w:rsidR="00C44C3C" w:rsidRDefault="00C44C3C" w:rsidP="00D50ED7">
            <w:pPr>
              <w:jc w:val="center"/>
              <w:rPr>
                <w:rFonts w:ascii="Tahoma" w:hAnsi="Tahoma" w:cs="Tahoma"/>
                <w:sz w:val="20"/>
                <w:lang w:val="nb-NO"/>
              </w:rPr>
            </w:pPr>
          </w:p>
        </w:tc>
        <w:tc>
          <w:tcPr>
            <w:tcW w:w="279" w:type="dxa"/>
          </w:tcPr>
          <w:p w:rsidR="00C44C3C" w:rsidRDefault="00C44C3C" w:rsidP="00D50ED7">
            <w:pPr>
              <w:jc w:val="center"/>
              <w:rPr>
                <w:rFonts w:ascii="Tahoma" w:hAnsi="Tahoma" w:cs="Tahoma"/>
                <w:sz w:val="20"/>
                <w:lang w:val="nb-NO"/>
              </w:rPr>
            </w:pPr>
          </w:p>
        </w:tc>
        <w:tc>
          <w:tcPr>
            <w:tcW w:w="279" w:type="dxa"/>
          </w:tcPr>
          <w:p w:rsidR="00C44C3C" w:rsidRDefault="00C44C3C" w:rsidP="00D50ED7">
            <w:pPr>
              <w:jc w:val="center"/>
              <w:rPr>
                <w:rFonts w:ascii="Tahoma" w:hAnsi="Tahoma" w:cs="Tahoma"/>
                <w:sz w:val="20"/>
                <w:lang w:val="nb-NO"/>
              </w:rPr>
            </w:pPr>
          </w:p>
        </w:tc>
        <w:tc>
          <w:tcPr>
            <w:tcW w:w="279" w:type="dxa"/>
            <w:shd w:val="clear" w:color="auto" w:fill="FFFF00"/>
          </w:tcPr>
          <w:p w:rsidR="00C44C3C" w:rsidRDefault="00C44C3C" w:rsidP="00D50ED7">
            <w:pPr>
              <w:jc w:val="center"/>
              <w:rPr>
                <w:rFonts w:ascii="Tahoma" w:hAnsi="Tahoma" w:cs="Tahoma"/>
                <w:sz w:val="20"/>
                <w:lang w:val="nb-NO"/>
              </w:rPr>
            </w:pPr>
          </w:p>
        </w:tc>
        <w:tc>
          <w:tcPr>
            <w:tcW w:w="1931" w:type="dxa"/>
          </w:tcPr>
          <w:p w:rsidR="00C44C3C" w:rsidRPr="009F687E" w:rsidRDefault="00C44C3C" w:rsidP="00D50ED7">
            <w:pPr>
              <w:jc w:val="center"/>
              <w:rPr>
                <w:rFonts w:ascii="Tahoma" w:hAnsi="Tahoma" w:cs="Tahoma"/>
                <w:sz w:val="20"/>
                <w:lang w:val="nb-NO"/>
              </w:rPr>
            </w:pPr>
            <w:r>
              <w:rPr>
                <w:rFonts w:ascii="Tahoma" w:hAnsi="Tahoma" w:cs="Tahoma"/>
                <w:sz w:val="20"/>
                <w:lang w:val="nb-NO"/>
              </w:rPr>
              <w:t xml:space="preserve">3 hari </w:t>
            </w:r>
          </w:p>
        </w:tc>
      </w:tr>
      <w:tr w:rsidR="00C44C3C" w:rsidRPr="000E1D07" w:rsidTr="001D6ADA">
        <w:tc>
          <w:tcPr>
            <w:tcW w:w="606" w:type="dxa"/>
            <w:vMerge/>
            <w:shd w:val="clear" w:color="auto" w:fill="auto"/>
            <w:vAlign w:val="center"/>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0E1D07" w:rsidRDefault="00C44C3C" w:rsidP="00CA0C94">
            <w:pPr>
              <w:numPr>
                <w:ilvl w:val="1"/>
                <w:numId w:val="43"/>
              </w:numPr>
              <w:tabs>
                <w:tab w:val="clear" w:pos="1440"/>
                <w:tab w:val="left" w:pos="267"/>
              </w:tabs>
              <w:spacing w:line="276" w:lineRule="auto"/>
              <w:ind w:left="267" w:hanging="250"/>
              <w:rPr>
                <w:rFonts w:ascii="Tahoma" w:hAnsi="Tahoma" w:cs="Tahoma"/>
                <w:sz w:val="20"/>
                <w:lang w:val="fi-FI"/>
              </w:rPr>
            </w:pPr>
            <w:r>
              <w:rPr>
                <w:rFonts w:ascii="Tahoma" w:hAnsi="Tahoma" w:cs="Tahoma"/>
                <w:sz w:val="20"/>
                <w:lang w:val="fi-FI"/>
              </w:rPr>
              <w:t>Pelatihan Pemakai</w:t>
            </w:r>
            <w:r w:rsidRPr="000E1D07">
              <w:rPr>
                <w:rFonts w:ascii="Tahoma" w:hAnsi="Tahoma" w:cs="Tahoma"/>
                <w:sz w:val="20"/>
                <w:lang w:val="fi-FI"/>
              </w:rPr>
              <w:t xml:space="preserve"> Sistem komputer (</w:t>
            </w:r>
            <w:r w:rsidRPr="00A5669C">
              <w:rPr>
                <w:rFonts w:ascii="Tahoma" w:hAnsi="Tahoma" w:cs="Tahoma"/>
                <w:i/>
                <w:sz w:val="20"/>
                <w:lang w:val="fi-FI"/>
              </w:rPr>
              <w:t>TOT, Key User, Admin</w:t>
            </w:r>
            <w:r w:rsidRPr="000E1D07">
              <w:rPr>
                <w:rFonts w:ascii="Tahoma" w:hAnsi="Tahoma" w:cs="Tahoma"/>
                <w:sz w:val="20"/>
                <w:lang w:val="fi-FI"/>
              </w:rPr>
              <w:t>)</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tcPr>
          <w:p w:rsidR="00C44C3C" w:rsidRPr="009F687E" w:rsidRDefault="00C44C3C" w:rsidP="00D50ED7">
            <w:pPr>
              <w:jc w:val="center"/>
              <w:rPr>
                <w:rFonts w:ascii="Tahoma" w:hAnsi="Tahoma" w:cs="Tahoma"/>
                <w:sz w:val="20"/>
                <w:lang w:val="nb-NO"/>
              </w:rPr>
            </w:pPr>
          </w:p>
        </w:tc>
        <w:tc>
          <w:tcPr>
            <w:tcW w:w="282" w:type="dxa"/>
            <w:shd w:val="clear" w:color="auto" w:fill="auto"/>
          </w:tcPr>
          <w:p w:rsidR="00C44C3C" w:rsidRPr="009F687E" w:rsidRDefault="00C44C3C" w:rsidP="00D50ED7">
            <w:pPr>
              <w:jc w:val="center"/>
              <w:rPr>
                <w:rFonts w:ascii="Tahoma" w:hAnsi="Tahoma" w:cs="Tahoma"/>
                <w:sz w:val="20"/>
                <w:lang w:val="nb-NO"/>
              </w:rPr>
            </w:pPr>
          </w:p>
        </w:tc>
        <w:tc>
          <w:tcPr>
            <w:tcW w:w="281" w:type="dxa"/>
            <w:shd w:val="clear" w:color="auto" w:fill="auto"/>
          </w:tcPr>
          <w:p w:rsidR="00C44C3C" w:rsidRPr="009F687E" w:rsidRDefault="00C44C3C" w:rsidP="00D50ED7">
            <w:pPr>
              <w:jc w:val="center"/>
              <w:rPr>
                <w:rFonts w:ascii="Tahoma" w:hAnsi="Tahoma" w:cs="Tahoma"/>
                <w:sz w:val="20"/>
                <w:lang w:val="nb-NO"/>
              </w:rPr>
            </w:pPr>
          </w:p>
        </w:tc>
        <w:tc>
          <w:tcPr>
            <w:tcW w:w="280" w:type="dxa"/>
            <w:shd w:val="clear" w:color="auto" w:fill="auto"/>
          </w:tcPr>
          <w:p w:rsidR="00C44C3C" w:rsidRPr="009F687E" w:rsidRDefault="00C44C3C" w:rsidP="00D50ED7">
            <w:pPr>
              <w:jc w:val="center"/>
              <w:rPr>
                <w:rFonts w:ascii="Tahoma" w:hAnsi="Tahoma" w:cs="Tahoma"/>
                <w:sz w:val="20"/>
                <w:lang w:val="nb-NO"/>
              </w:rPr>
            </w:pPr>
          </w:p>
        </w:tc>
        <w:tc>
          <w:tcPr>
            <w:tcW w:w="279" w:type="dxa"/>
          </w:tcPr>
          <w:p w:rsidR="00C44C3C" w:rsidRDefault="00C44C3C" w:rsidP="00D50ED7">
            <w:pPr>
              <w:jc w:val="center"/>
              <w:rPr>
                <w:rFonts w:ascii="Tahoma" w:hAnsi="Tahoma" w:cs="Tahoma"/>
                <w:sz w:val="20"/>
                <w:lang w:val="nb-NO"/>
              </w:rPr>
            </w:pPr>
          </w:p>
        </w:tc>
        <w:tc>
          <w:tcPr>
            <w:tcW w:w="279" w:type="dxa"/>
          </w:tcPr>
          <w:p w:rsidR="00C44C3C" w:rsidRDefault="00C44C3C" w:rsidP="00D50ED7">
            <w:pPr>
              <w:jc w:val="center"/>
              <w:rPr>
                <w:rFonts w:ascii="Tahoma" w:hAnsi="Tahoma" w:cs="Tahoma"/>
                <w:sz w:val="20"/>
                <w:lang w:val="nb-NO"/>
              </w:rPr>
            </w:pPr>
          </w:p>
        </w:tc>
        <w:tc>
          <w:tcPr>
            <w:tcW w:w="279" w:type="dxa"/>
          </w:tcPr>
          <w:p w:rsidR="00C44C3C" w:rsidRDefault="00C44C3C" w:rsidP="00D50ED7">
            <w:pPr>
              <w:jc w:val="center"/>
              <w:rPr>
                <w:rFonts w:ascii="Tahoma" w:hAnsi="Tahoma" w:cs="Tahoma"/>
                <w:sz w:val="20"/>
                <w:lang w:val="nb-NO"/>
              </w:rPr>
            </w:pPr>
          </w:p>
        </w:tc>
        <w:tc>
          <w:tcPr>
            <w:tcW w:w="279" w:type="dxa"/>
            <w:shd w:val="clear" w:color="auto" w:fill="FFFF00"/>
          </w:tcPr>
          <w:p w:rsidR="00C44C3C" w:rsidRDefault="00C44C3C" w:rsidP="00D50ED7">
            <w:pPr>
              <w:jc w:val="center"/>
              <w:rPr>
                <w:rFonts w:ascii="Tahoma" w:hAnsi="Tahoma" w:cs="Tahoma"/>
                <w:sz w:val="20"/>
                <w:lang w:val="nb-NO"/>
              </w:rPr>
            </w:pPr>
          </w:p>
        </w:tc>
        <w:tc>
          <w:tcPr>
            <w:tcW w:w="1931" w:type="dxa"/>
          </w:tcPr>
          <w:p w:rsidR="00C44C3C" w:rsidRPr="009F687E" w:rsidRDefault="00C44C3C" w:rsidP="00D50ED7">
            <w:pPr>
              <w:jc w:val="center"/>
              <w:rPr>
                <w:rFonts w:ascii="Tahoma" w:hAnsi="Tahoma" w:cs="Tahoma"/>
                <w:sz w:val="20"/>
                <w:lang w:val="nb-NO"/>
              </w:rPr>
            </w:pPr>
            <w:r>
              <w:rPr>
                <w:rFonts w:ascii="Tahoma" w:hAnsi="Tahoma" w:cs="Tahoma"/>
                <w:sz w:val="20"/>
                <w:lang w:val="nb-NO"/>
              </w:rPr>
              <w:t>3 hari</w:t>
            </w:r>
          </w:p>
        </w:tc>
      </w:tr>
      <w:tr w:rsidR="00C44C3C" w:rsidRPr="000E1D07" w:rsidTr="001D6ADA">
        <w:tc>
          <w:tcPr>
            <w:tcW w:w="606" w:type="dxa"/>
            <w:vMerge/>
            <w:shd w:val="clear" w:color="auto" w:fill="auto"/>
            <w:vAlign w:val="center"/>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Default="00C44C3C" w:rsidP="00CA0C94">
            <w:pPr>
              <w:numPr>
                <w:ilvl w:val="1"/>
                <w:numId w:val="43"/>
              </w:numPr>
              <w:tabs>
                <w:tab w:val="clear" w:pos="1440"/>
                <w:tab w:val="left" w:pos="267"/>
              </w:tabs>
              <w:spacing w:line="276" w:lineRule="auto"/>
              <w:ind w:left="267" w:hanging="250"/>
              <w:rPr>
                <w:rFonts w:ascii="Tahoma" w:hAnsi="Tahoma" w:cs="Tahoma"/>
                <w:sz w:val="20"/>
                <w:lang w:val="fi-FI"/>
              </w:rPr>
            </w:pPr>
            <w:r>
              <w:rPr>
                <w:rFonts w:ascii="Tahoma" w:hAnsi="Tahoma" w:cs="Tahoma"/>
                <w:sz w:val="20"/>
                <w:lang w:val="fi-FI"/>
              </w:rPr>
              <w:t xml:space="preserve">Sosialisasi </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shd w:val="clear" w:color="auto" w:fill="auto"/>
          </w:tcPr>
          <w:p w:rsidR="00C44C3C" w:rsidRPr="009F687E" w:rsidRDefault="00C44C3C" w:rsidP="00D50ED7">
            <w:pPr>
              <w:jc w:val="center"/>
              <w:rPr>
                <w:rFonts w:ascii="Tahoma" w:hAnsi="Tahoma" w:cs="Tahoma"/>
                <w:sz w:val="20"/>
                <w:lang w:val="nb-NO"/>
              </w:rPr>
            </w:pPr>
          </w:p>
        </w:tc>
        <w:tc>
          <w:tcPr>
            <w:tcW w:w="282" w:type="dxa"/>
            <w:shd w:val="clear" w:color="auto" w:fill="auto"/>
          </w:tcPr>
          <w:p w:rsidR="00C44C3C" w:rsidRPr="009F687E" w:rsidRDefault="00C44C3C" w:rsidP="00D50ED7">
            <w:pPr>
              <w:jc w:val="center"/>
              <w:rPr>
                <w:rFonts w:ascii="Tahoma" w:hAnsi="Tahoma" w:cs="Tahoma"/>
                <w:sz w:val="20"/>
                <w:lang w:val="nb-NO"/>
              </w:rPr>
            </w:pPr>
          </w:p>
        </w:tc>
        <w:tc>
          <w:tcPr>
            <w:tcW w:w="281" w:type="dxa"/>
            <w:shd w:val="clear" w:color="auto" w:fill="auto"/>
          </w:tcPr>
          <w:p w:rsidR="00C44C3C" w:rsidRPr="009F687E" w:rsidRDefault="00C44C3C" w:rsidP="00D50ED7">
            <w:pPr>
              <w:jc w:val="center"/>
              <w:rPr>
                <w:rFonts w:ascii="Tahoma" w:hAnsi="Tahoma" w:cs="Tahoma"/>
                <w:sz w:val="20"/>
                <w:lang w:val="nb-NO"/>
              </w:rPr>
            </w:pPr>
          </w:p>
        </w:tc>
        <w:tc>
          <w:tcPr>
            <w:tcW w:w="280" w:type="dxa"/>
            <w:shd w:val="clear" w:color="auto" w:fill="auto"/>
          </w:tcPr>
          <w:p w:rsidR="00C44C3C" w:rsidRPr="009F687E" w:rsidRDefault="00C44C3C" w:rsidP="00D50ED7">
            <w:pPr>
              <w:jc w:val="center"/>
              <w:rPr>
                <w:rFonts w:ascii="Tahoma" w:hAnsi="Tahoma" w:cs="Tahoma"/>
                <w:sz w:val="20"/>
                <w:lang w:val="nb-NO"/>
              </w:rPr>
            </w:pPr>
          </w:p>
        </w:tc>
        <w:tc>
          <w:tcPr>
            <w:tcW w:w="279" w:type="dxa"/>
          </w:tcPr>
          <w:p w:rsidR="00C44C3C" w:rsidRDefault="00C44C3C" w:rsidP="00D50ED7">
            <w:pPr>
              <w:jc w:val="center"/>
              <w:rPr>
                <w:rFonts w:ascii="Tahoma" w:hAnsi="Tahoma" w:cs="Tahoma"/>
                <w:sz w:val="20"/>
                <w:lang w:val="nb-NO"/>
              </w:rPr>
            </w:pPr>
          </w:p>
        </w:tc>
        <w:tc>
          <w:tcPr>
            <w:tcW w:w="279" w:type="dxa"/>
          </w:tcPr>
          <w:p w:rsidR="00C44C3C" w:rsidRDefault="00C44C3C" w:rsidP="00D50ED7">
            <w:pPr>
              <w:jc w:val="center"/>
              <w:rPr>
                <w:rFonts w:ascii="Tahoma" w:hAnsi="Tahoma" w:cs="Tahoma"/>
                <w:sz w:val="20"/>
                <w:lang w:val="nb-NO"/>
              </w:rPr>
            </w:pPr>
          </w:p>
        </w:tc>
        <w:tc>
          <w:tcPr>
            <w:tcW w:w="279" w:type="dxa"/>
          </w:tcPr>
          <w:p w:rsidR="00C44C3C" w:rsidRDefault="00C44C3C" w:rsidP="00D50ED7">
            <w:pPr>
              <w:jc w:val="center"/>
              <w:rPr>
                <w:rFonts w:ascii="Tahoma" w:hAnsi="Tahoma" w:cs="Tahoma"/>
                <w:sz w:val="20"/>
                <w:lang w:val="nb-NO"/>
              </w:rPr>
            </w:pPr>
          </w:p>
        </w:tc>
        <w:tc>
          <w:tcPr>
            <w:tcW w:w="279" w:type="dxa"/>
            <w:shd w:val="clear" w:color="auto" w:fill="FFFF00"/>
          </w:tcPr>
          <w:p w:rsidR="00C44C3C" w:rsidRDefault="00C44C3C" w:rsidP="00D50ED7">
            <w:pPr>
              <w:jc w:val="center"/>
              <w:rPr>
                <w:rFonts w:ascii="Tahoma" w:hAnsi="Tahoma" w:cs="Tahoma"/>
                <w:sz w:val="20"/>
                <w:lang w:val="nb-NO"/>
              </w:rPr>
            </w:pPr>
          </w:p>
        </w:tc>
        <w:tc>
          <w:tcPr>
            <w:tcW w:w="1931" w:type="dxa"/>
          </w:tcPr>
          <w:p w:rsidR="00C44C3C" w:rsidRPr="009F687E" w:rsidRDefault="00C44C3C" w:rsidP="00D50ED7">
            <w:pPr>
              <w:jc w:val="center"/>
              <w:rPr>
                <w:rFonts w:ascii="Tahoma" w:hAnsi="Tahoma" w:cs="Tahoma"/>
                <w:sz w:val="20"/>
                <w:lang w:val="nb-NO"/>
              </w:rPr>
            </w:pPr>
            <w:r>
              <w:rPr>
                <w:rFonts w:ascii="Tahoma" w:hAnsi="Tahoma" w:cs="Tahoma"/>
                <w:sz w:val="20"/>
                <w:lang w:val="nb-NO"/>
              </w:rPr>
              <w:t>1 hari</w:t>
            </w:r>
          </w:p>
        </w:tc>
      </w:tr>
      <w:tr w:rsidR="00C44C3C" w:rsidRPr="000E1D07" w:rsidTr="001D6ADA">
        <w:tc>
          <w:tcPr>
            <w:tcW w:w="606" w:type="dxa"/>
            <w:shd w:val="clear" w:color="auto" w:fill="auto"/>
          </w:tcPr>
          <w:p w:rsidR="00C44C3C" w:rsidRPr="007A0D59" w:rsidRDefault="00C44C3C" w:rsidP="00D50ED7">
            <w:pPr>
              <w:jc w:val="center"/>
              <w:rPr>
                <w:rFonts w:ascii="Tahoma" w:hAnsi="Tahoma" w:cs="Tahoma"/>
                <w:b/>
                <w:sz w:val="20"/>
                <w:lang w:val="nb-NO"/>
              </w:rPr>
            </w:pPr>
            <w:r w:rsidRPr="007A0D59">
              <w:rPr>
                <w:rFonts w:ascii="Tahoma" w:hAnsi="Tahoma" w:cs="Tahoma"/>
                <w:b/>
                <w:sz w:val="20"/>
                <w:lang w:val="nb-NO"/>
              </w:rPr>
              <w:t>7.</w:t>
            </w:r>
          </w:p>
        </w:tc>
        <w:tc>
          <w:tcPr>
            <w:tcW w:w="6474" w:type="dxa"/>
            <w:shd w:val="clear" w:color="auto" w:fill="auto"/>
          </w:tcPr>
          <w:p w:rsidR="00C44C3C" w:rsidRPr="000E1D07" w:rsidRDefault="00C44C3C" w:rsidP="00D50ED7">
            <w:pPr>
              <w:ind w:left="15"/>
              <w:rPr>
                <w:rFonts w:ascii="Tahoma" w:hAnsi="Tahoma" w:cs="Tahoma"/>
                <w:b/>
                <w:bCs/>
                <w:sz w:val="20"/>
                <w:lang w:val="nl-NL"/>
              </w:rPr>
            </w:pPr>
            <w:r w:rsidRPr="000E1D07">
              <w:rPr>
                <w:rFonts w:ascii="Tahoma" w:hAnsi="Tahoma" w:cs="Tahoma"/>
                <w:b/>
                <w:bCs/>
                <w:sz w:val="20"/>
                <w:lang w:val="nl-NL"/>
              </w:rPr>
              <w:t>Pembahasan Berkala (Review</w:t>
            </w:r>
            <w:r>
              <w:rPr>
                <w:rFonts w:ascii="Tahoma" w:hAnsi="Tahoma" w:cs="Tahoma"/>
                <w:b/>
                <w:bCs/>
                <w:sz w:val="20"/>
                <w:lang w:val="nl-NL"/>
              </w:rPr>
              <w:t xml:space="preserve"> 2 mingguan)</w:t>
            </w:r>
            <w:r w:rsidRPr="000E1D07">
              <w:rPr>
                <w:rFonts w:ascii="Tahoma" w:hAnsi="Tahoma" w:cs="Tahoma"/>
                <w:b/>
                <w:bCs/>
                <w:sz w:val="20"/>
                <w:lang w:val="nl-NL"/>
              </w:rPr>
              <w:t xml:space="preserve"> </w:t>
            </w:r>
          </w:p>
        </w:tc>
        <w:tc>
          <w:tcPr>
            <w:tcW w:w="278" w:type="dxa"/>
            <w:shd w:val="clear" w:color="auto" w:fill="auto"/>
            <w:tcMar>
              <w:left w:w="0" w:type="dxa"/>
              <w:right w:w="14" w:type="dxa"/>
            </w:tcMar>
            <w:vAlign w:val="center"/>
          </w:tcPr>
          <w:p w:rsidR="00C44C3C" w:rsidRPr="000E1D07" w:rsidRDefault="00C44C3C" w:rsidP="00D50ED7">
            <w:pPr>
              <w:jc w:val="center"/>
              <w:rPr>
                <w:rFonts w:ascii="Tahoma" w:hAnsi="Tahoma" w:cs="Tahoma"/>
                <w:sz w:val="20"/>
                <w:lang w:val="nl-NL"/>
              </w:rPr>
            </w:pPr>
          </w:p>
        </w:tc>
        <w:tc>
          <w:tcPr>
            <w:tcW w:w="279" w:type="dxa"/>
            <w:shd w:val="clear" w:color="auto" w:fill="FF0000"/>
            <w:vAlign w:val="center"/>
          </w:tcPr>
          <w:p w:rsidR="00C44C3C" w:rsidRPr="000E1D07" w:rsidRDefault="00C44C3C" w:rsidP="00D50ED7">
            <w:pPr>
              <w:jc w:val="center"/>
              <w:rPr>
                <w:rFonts w:ascii="Tahoma" w:hAnsi="Tahoma" w:cs="Tahoma"/>
                <w:sz w:val="20"/>
                <w:lang w:val="nl-NL"/>
              </w:rPr>
            </w:pPr>
          </w:p>
        </w:tc>
        <w:tc>
          <w:tcPr>
            <w:tcW w:w="278" w:type="dxa"/>
            <w:shd w:val="clear" w:color="auto" w:fill="auto"/>
            <w:vAlign w:val="center"/>
          </w:tcPr>
          <w:p w:rsidR="00C44C3C" w:rsidRPr="000E1D07" w:rsidRDefault="00C44C3C" w:rsidP="00D50ED7">
            <w:pPr>
              <w:jc w:val="right"/>
              <w:rPr>
                <w:rFonts w:ascii="Tahoma" w:hAnsi="Tahoma" w:cs="Tahoma"/>
                <w:sz w:val="20"/>
                <w:shd w:val="clear" w:color="auto" w:fill="339966"/>
                <w:lang w:val="nl-NL"/>
              </w:rPr>
            </w:pPr>
          </w:p>
        </w:tc>
        <w:tc>
          <w:tcPr>
            <w:tcW w:w="279" w:type="dxa"/>
            <w:shd w:val="clear" w:color="auto" w:fill="FF0000"/>
            <w:vAlign w:val="center"/>
          </w:tcPr>
          <w:p w:rsidR="00C44C3C" w:rsidRPr="000E1D07" w:rsidRDefault="00C44C3C" w:rsidP="00D50ED7">
            <w:pPr>
              <w:jc w:val="center"/>
              <w:rPr>
                <w:rFonts w:ascii="Tahoma" w:hAnsi="Tahoma" w:cs="Tahoma"/>
                <w:sz w:val="20"/>
                <w:shd w:val="clear" w:color="auto" w:fill="339966"/>
                <w:lang w:val="nl-NL"/>
              </w:rPr>
            </w:pPr>
          </w:p>
        </w:tc>
        <w:tc>
          <w:tcPr>
            <w:tcW w:w="279" w:type="dxa"/>
            <w:shd w:val="clear" w:color="auto" w:fill="auto"/>
            <w:vAlign w:val="center"/>
          </w:tcPr>
          <w:p w:rsidR="00C44C3C" w:rsidRPr="000E1D07" w:rsidRDefault="00C44C3C" w:rsidP="00D50ED7">
            <w:pPr>
              <w:jc w:val="center"/>
              <w:rPr>
                <w:rFonts w:ascii="Tahoma" w:hAnsi="Tahoma" w:cs="Tahoma"/>
                <w:sz w:val="20"/>
                <w:shd w:val="clear" w:color="auto" w:fill="339966"/>
                <w:lang w:val="nl-NL"/>
              </w:rPr>
            </w:pPr>
          </w:p>
        </w:tc>
        <w:tc>
          <w:tcPr>
            <w:tcW w:w="279" w:type="dxa"/>
            <w:shd w:val="clear" w:color="auto" w:fill="FF0000"/>
            <w:vAlign w:val="center"/>
          </w:tcPr>
          <w:p w:rsidR="00C44C3C" w:rsidRPr="000E1D07" w:rsidRDefault="00C44C3C" w:rsidP="00D50ED7">
            <w:pPr>
              <w:rPr>
                <w:rFonts w:ascii="Tahoma" w:hAnsi="Tahoma" w:cs="Tahoma"/>
                <w:sz w:val="20"/>
                <w:shd w:val="clear" w:color="auto" w:fill="339966"/>
                <w:lang w:val="nl-NL"/>
              </w:rPr>
            </w:pPr>
          </w:p>
        </w:tc>
        <w:tc>
          <w:tcPr>
            <w:tcW w:w="279" w:type="dxa"/>
            <w:shd w:val="clear" w:color="auto" w:fill="auto"/>
            <w:vAlign w:val="center"/>
          </w:tcPr>
          <w:p w:rsidR="00C44C3C" w:rsidRPr="000E1D07" w:rsidRDefault="00C44C3C" w:rsidP="00D50ED7">
            <w:pPr>
              <w:jc w:val="right"/>
              <w:rPr>
                <w:rFonts w:ascii="Tahoma" w:hAnsi="Tahoma" w:cs="Tahoma"/>
                <w:sz w:val="20"/>
                <w:shd w:val="clear" w:color="auto" w:fill="339966"/>
                <w:lang w:val="nl-NL"/>
              </w:rPr>
            </w:pPr>
          </w:p>
        </w:tc>
        <w:tc>
          <w:tcPr>
            <w:tcW w:w="280" w:type="dxa"/>
            <w:shd w:val="clear" w:color="auto" w:fill="FF0000"/>
            <w:vAlign w:val="center"/>
          </w:tcPr>
          <w:p w:rsidR="00C44C3C" w:rsidRPr="000E1D07" w:rsidRDefault="00C44C3C" w:rsidP="00D50ED7">
            <w:pPr>
              <w:jc w:val="center"/>
              <w:rPr>
                <w:rFonts w:ascii="Tahoma" w:hAnsi="Tahoma" w:cs="Tahoma"/>
                <w:sz w:val="20"/>
                <w:shd w:val="clear" w:color="auto" w:fill="339966"/>
                <w:lang w:val="nl-NL"/>
              </w:rPr>
            </w:pPr>
          </w:p>
        </w:tc>
        <w:tc>
          <w:tcPr>
            <w:tcW w:w="280" w:type="dxa"/>
            <w:shd w:val="clear" w:color="auto" w:fill="auto"/>
            <w:vAlign w:val="center"/>
          </w:tcPr>
          <w:p w:rsidR="00C44C3C" w:rsidRPr="000E1D07" w:rsidRDefault="00C44C3C" w:rsidP="00D50ED7">
            <w:pPr>
              <w:jc w:val="center"/>
              <w:rPr>
                <w:rFonts w:ascii="Tahoma" w:hAnsi="Tahoma" w:cs="Tahoma"/>
                <w:sz w:val="20"/>
                <w:shd w:val="clear" w:color="auto" w:fill="339966"/>
                <w:lang w:val="nl-NL"/>
              </w:rPr>
            </w:pPr>
          </w:p>
        </w:tc>
        <w:tc>
          <w:tcPr>
            <w:tcW w:w="280" w:type="dxa"/>
            <w:shd w:val="clear" w:color="auto" w:fill="FF0000"/>
            <w:vAlign w:val="center"/>
          </w:tcPr>
          <w:p w:rsidR="00C44C3C" w:rsidRPr="000E1D07" w:rsidRDefault="00C44C3C" w:rsidP="00D50ED7">
            <w:pPr>
              <w:rPr>
                <w:rFonts w:ascii="Tahoma" w:hAnsi="Tahoma" w:cs="Tahoma"/>
                <w:sz w:val="20"/>
                <w:shd w:val="clear" w:color="auto" w:fill="339966"/>
                <w:lang w:val="nl-NL"/>
              </w:rPr>
            </w:pPr>
          </w:p>
        </w:tc>
        <w:tc>
          <w:tcPr>
            <w:tcW w:w="280" w:type="dxa"/>
            <w:shd w:val="clear" w:color="auto" w:fill="auto"/>
            <w:vAlign w:val="center"/>
          </w:tcPr>
          <w:p w:rsidR="00C44C3C" w:rsidRPr="000E1D07" w:rsidRDefault="00C44C3C" w:rsidP="00D50ED7">
            <w:pPr>
              <w:jc w:val="center"/>
              <w:rPr>
                <w:rFonts w:ascii="Tahoma" w:hAnsi="Tahoma" w:cs="Tahoma"/>
                <w:sz w:val="20"/>
                <w:lang w:val="nl-NL"/>
              </w:rPr>
            </w:pPr>
          </w:p>
        </w:tc>
        <w:tc>
          <w:tcPr>
            <w:tcW w:w="280" w:type="dxa"/>
            <w:shd w:val="clear" w:color="auto" w:fill="FF0000"/>
            <w:vAlign w:val="center"/>
          </w:tcPr>
          <w:p w:rsidR="00C44C3C" w:rsidRPr="000E1D07" w:rsidRDefault="00C44C3C" w:rsidP="00D50ED7">
            <w:pPr>
              <w:jc w:val="center"/>
              <w:rPr>
                <w:rFonts w:ascii="Tahoma" w:hAnsi="Tahoma" w:cs="Tahoma"/>
                <w:sz w:val="20"/>
                <w:lang w:val="nl-NL"/>
              </w:rPr>
            </w:pPr>
          </w:p>
        </w:tc>
        <w:tc>
          <w:tcPr>
            <w:tcW w:w="280" w:type="dxa"/>
            <w:shd w:val="clear" w:color="auto" w:fill="auto"/>
          </w:tcPr>
          <w:p w:rsidR="00C44C3C" w:rsidRPr="000E1D07" w:rsidRDefault="00C44C3C" w:rsidP="00D50ED7">
            <w:pPr>
              <w:rPr>
                <w:rFonts w:ascii="Tahoma" w:hAnsi="Tahoma" w:cs="Tahoma"/>
                <w:sz w:val="20"/>
                <w:lang w:val="nl-NL"/>
              </w:rPr>
            </w:pPr>
          </w:p>
        </w:tc>
        <w:tc>
          <w:tcPr>
            <w:tcW w:w="282" w:type="dxa"/>
            <w:shd w:val="clear" w:color="auto" w:fill="FF0000"/>
          </w:tcPr>
          <w:p w:rsidR="00C44C3C" w:rsidRPr="000E1D07" w:rsidRDefault="00C44C3C" w:rsidP="00D50ED7">
            <w:pPr>
              <w:rPr>
                <w:rFonts w:ascii="Tahoma" w:hAnsi="Tahoma" w:cs="Tahoma"/>
                <w:sz w:val="20"/>
                <w:lang w:val="nl-NL"/>
              </w:rPr>
            </w:pPr>
          </w:p>
        </w:tc>
        <w:tc>
          <w:tcPr>
            <w:tcW w:w="281" w:type="dxa"/>
            <w:shd w:val="clear" w:color="auto" w:fill="auto"/>
          </w:tcPr>
          <w:p w:rsidR="00C44C3C" w:rsidRPr="000E1D07" w:rsidRDefault="00C44C3C" w:rsidP="00D50ED7">
            <w:pPr>
              <w:rPr>
                <w:rFonts w:ascii="Tahoma" w:hAnsi="Tahoma" w:cs="Tahoma"/>
                <w:sz w:val="20"/>
                <w:lang w:val="nl-NL"/>
              </w:rPr>
            </w:pPr>
          </w:p>
        </w:tc>
        <w:tc>
          <w:tcPr>
            <w:tcW w:w="280" w:type="dxa"/>
            <w:shd w:val="clear" w:color="auto" w:fill="FF0000"/>
          </w:tcPr>
          <w:p w:rsidR="00C44C3C" w:rsidRPr="000E1D07" w:rsidRDefault="00C44C3C" w:rsidP="00D50ED7">
            <w:pPr>
              <w:rPr>
                <w:rFonts w:ascii="Tahoma" w:hAnsi="Tahoma" w:cs="Tahoma"/>
                <w:sz w:val="20"/>
                <w:lang w:val="nl-NL"/>
              </w:rPr>
            </w:pPr>
          </w:p>
        </w:tc>
        <w:tc>
          <w:tcPr>
            <w:tcW w:w="279" w:type="dxa"/>
          </w:tcPr>
          <w:p w:rsidR="00C44C3C" w:rsidRPr="000E1D07" w:rsidRDefault="00C44C3C" w:rsidP="00D50ED7">
            <w:pPr>
              <w:rPr>
                <w:rFonts w:ascii="Tahoma" w:hAnsi="Tahoma" w:cs="Tahoma"/>
                <w:sz w:val="20"/>
              </w:rPr>
            </w:pPr>
          </w:p>
        </w:tc>
        <w:tc>
          <w:tcPr>
            <w:tcW w:w="279" w:type="dxa"/>
            <w:shd w:val="clear" w:color="auto" w:fill="FF0000"/>
          </w:tcPr>
          <w:p w:rsidR="00C44C3C" w:rsidRPr="000E1D07" w:rsidRDefault="00C44C3C" w:rsidP="00D50ED7">
            <w:pPr>
              <w:rPr>
                <w:rFonts w:ascii="Tahoma" w:hAnsi="Tahoma" w:cs="Tahoma"/>
                <w:sz w:val="20"/>
              </w:rPr>
            </w:pPr>
          </w:p>
        </w:tc>
        <w:tc>
          <w:tcPr>
            <w:tcW w:w="279" w:type="dxa"/>
            <w:shd w:val="clear" w:color="auto" w:fill="auto"/>
          </w:tcPr>
          <w:p w:rsidR="00C44C3C" w:rsidRPr="000E1D07" w:rsidRDefault="00C44C3C" w:rsidP="00D50ED7">
            <w:pPr>
              <w:rPr>
                <w:rFonts w:ascii="Tahoma" w:hAnsi="Tahoma" w:cs="Tahoma"/>
                <w:sz w:val="20"/>
              </w:rPr>
            </w:pPr>
          </w:p>
        </w:tc>
        <w:tc>
          <w:tcPr>
            <w:tcW w:w="279" w:type="dxa"/>
            <w:shd w:val="clear" w:color="auto" w:fill="auto"/>
          </w:tcPr>
          <w:p w:rsidR="00C44C3C" w:rsidRPr="000E1D07" w:rsidRDefault="00C44C3C" w:rsidP="00D50ED7">
            <w:pPr>
              <w:rPr>
                <w:rFonts w:ascii="Tahoma" w:hAnsi="Tahoma" w:cs="Tahoma"/>
                <w:sz w:val="20"/>
              </w:rPr>
            </w:pPr>
          </w:p>
        </w:tc>
        <w:tc>
          <w:tcPr>
            <w:tcW w:w="1931" w:type="dxa"/>
            <w:shd w:val="clear" w:color="auto" w:fill="auto"/>
          </w:tcPr>
          <w:p w:rsidR="00C44C3C" w:rsidRPr="003843FE" w:rsidRDefault="00C44C3C" w:rsidP="00D50ED7">
            <w:pPr>
              <w:rPr>
                <w:rFonts w:ascii="Tahoma" w:hAnsi="Tahoma" w:cs="Tahoma"/>
                <w:sz w:val="20"/>
              </w:rPr>
            </w:pPr>
          </w:p>
        </w:tc>
      </w:tr>
      <w:tr w:rsidR="00C44C3C" w:rsidRPr="000E1D07" w:rsidTr="001D6ADA">
        <w:trPr>
          <w:trHeight w:val="240"/>
        </w:trPr>
        <w:tc>
          <w:tcPr>
            <w:tcW w:w="606" w:type="dxa"/>
            <w:vMerge w:val="restart"/>
            <w:shd w:val="clear" w:color="auto" w:fill="auto"/>
          </w:tcPr>
          <w:p w:rsidR="00C44C3C" w:rsidRPr="007A0D59" w:rsidRDefault="00C44C3C" w:rsidP="00D50ED7">
            <w:pPr>
              <w:jc w:val="center"/>
              <w:rPr>
                <w:rFonts w:ascii="Tahoma" w:hAnsi="Tahoma" w:cs="Tahoma"/>
                <w:b/>
                <w:sz w:val="20"/>
                <w:lang w:val="nb-NO"/>
              </w:rPr>
            </w:pPr>
            <w:r w:rsidRPr="007A0D59">
              <w:rPr>
                <w:rFonts w:ascii="Tahoma" w:hAnsi="Tahoma" w:cs="Tahoma"/>
                <w:b/>
                <w:sz w:val="20"/>
                <w:lang w:val="nb-NO"/>
              </w:rPr>
              <w:t>8.</w:t>
            </w:r>
          </w:p>
        </w:tc>
        <w:tc>
          <w:tcPr>
            <w:tcW w:w="6474" w:type="dxa"/>
            <w:shd w:val="clear" w:color="auto" w:fill="auto"/>
          </w:tcPr>
          <w:p w:rsidR="00C44C3C" w:rsidRPr="000E1D07" w:rsidRDefault="00C44C3C" w:rsidP="00D50ED7">
            <w:pPr>
              <w:rPr>
                <w:rFonts w:ascii="Tahoma" w:hAnsi="Tahoma" w:cs="Tahoma"/>
                <w:b/>
                <w:bCs/>
                <w:sz w:val="20"/>
                <w:lang w:val="fi-FI"/>
              </w:rPr>
            </w:pPr>
            <w:r w:rsidRPr="000E1D07">
              <w:rPr>
                <w:rFonts w:ascii="Tahoma" w:hAnsi="Tahoma" w:cs="Tahoma"/>
                <w:b/>
                <w:bCs/>
                <w:sz w:val="20"/>
                <w:lang w:val="fi-FI"/>
              </w:rPr>
              <w:t xml:space="preserve">Dokumentasi dan Laporan </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rPr>
                <w:rFonts w:ascii="Tahoma" w:hAnsi="Tahoma" w:cs="Tahoma"/>
                <w:sz w:val="20"/>
                <w:lang w:val="nb-NO"/>
              </w:rPr>
            </w:pPr>
          </w:p>
        </w:tc>
      </w:tr>
      <w:tr w:rsidR="00C44C3C" w:rsidRPr="000E1D07" w:rsidTr="001D6ADA">
        <w:trPr>
          <w:trHeight w:val="240"/>
        </w:trPr>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9E1FAB" w:rsidRDefault="00C44C3C" w:rsidP="00CA0C94">
            <w:pPr>
              <w:numPr>
                <w:ilvl w:val="0"/>
                <w:numId w:val="42"/>
              </w:numPr>
              <w:tabs>
                <w:tab w:val="num" w:pos="285"/>
              </w:tabs>
              <w:spacing w:line="276" w:lineRule="auto"/>
              <w:ind w:left="285" w:hanging="270"/>
              <w:rPr>
                <w:rFonts w:ascii="Tahoma" w:hAnsi="Tahoma" w:cs="Tahoma"/>
                <w:sz w:val="20"/>
                <w:lang w:val="sv-SE"/>
              </w:rPr>
            </w:pPr>
            <w:r w:rsidRPr="009E1FAB">
              <w:rPr>
                <w:rFonts w:ascii="Tahoma" w:hAnsi="Tahoma" w:cs="Tahoma"/>
                <w:sz w:val="20"/>
                <w:lang w:val="sv-SE"/>
              </w:rPr>
              <w:t>Laporan Pendahuluan</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5F497A" w:themeFill="accent4" w:themeFillShade="BF"/>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5 buku</w:t>
            </w:r>
          </w:p>
        </w:tc>
      </w:tr>
      <w:tr w:rsidR="00C44C3C" w:rsidRPr="000E1D07" w:rsidTr="001D6ADA">
        <w:trPr>
          <w:trHeight w:val="240"/>
        </w:trPr>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9E1FAB" w:rsidRDefault="00C44C3C" w:rsidP="00CA0C94">
            <w:pPr>
              <w:numPr>
                <w:ilvl w:val="0"/>
                <w:numId w:val="42"/>
              </w:numPr>
              <w:tabs>
                <w:tab w:val="num" w:pos="285"/>
              </w:tabs>
              <w:spacing w:line="276" w:lineRule="auto"/>
              <w:ind w:left="285" w:hanging="270"/>
              <w:rPr>
                <w:rFonts w:ascii="Tahoma" w:hAnsi="Tahoma" w:cs="Tahoma"/>
                <w:sz w:val="20"/>
                <w:lang w:val="sv-SE"/>
              </w:rPr>
            </w:pPr>
            <w:r w:rsidRPr="009E1FAB">
              <w:rPr>
                <w:rFonts w:ascii="Tahoma" w:hAnsi="Tahoma" w:cs="Tahoma"/>
                <w:sz w:val="20"/>
                <w:lang w:val="sv-SE"/>
              </w:rPr>
              <w:t>Dokumen Spesifikasi Kebutuhan Perangkat Lunak</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5F497A" w:themeFill="accent4" w:themeFillShade="BF"/>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5 buku</w:t>
            </w:r>
          </w:p>
        </w:tc>
      </w:tr>
      <w:tr w:rsidR="00C44C3C" w:rsidRPr="000E1D07" w:rsidTr="001D6ADA">
        <w:trPr>
          <w:trHeight w:val="240"/>
        </w:trPr>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9E1FAB" w:rsidRDefault="00C44C3C" w:rsidP="00CA0C94">
            <w:pPr>
              <w:numPr>
                <w:ilvl w:val="0"/>
                <w:numId w:val="42"/>
              </w:numPr>
              <w:tabs>
                <w:tab w:val="num" w:pos="285"/>
              </w:tabs>
              <w:spacing w:line="276" w:lineRule="auto"/>
              <w:ind w:left="285" w:hanging="270"/>
              <w:rPr>
                <w:rFonts w:ascii="Tahoma" w:hAnsi="Tahoma" w:cs="Tahoma"/>
                <w:sz w:val="20"/>
                <w:lang w:val="sv-SE"/>
              </w:rPr>
            </w:pPr>
            <w:r w:rsidRPr="009E1FAB">
              <w:rPr>
                <w:rFonts w:ascii="Tahoma" w:hAnsi="Tahoma" w:cs="Tahoma"/>
                <w:sz w:val="20"/>
                <w:lang w:val="sv-SE"/>
              </w:rPr>
              <w:t xml:space="preserve">Dokumen </w:t>
            </w:r>
            <w:r>
              <w:rPr>
                <w:rFonts w:ascii="Tahoma" w:hAnsi="Tahoma" w:cs="Tahoma"/>
                <w:sz w:val="20"/>
                <w:lang w:val="sv-SE"/>
              </w:rPr>
              <w:t xml:space="preserve">Deskripsi </w:t>
            </w:r>
            <w:r w:rsidRPr="009E1FAB">
              <w:rPr>
                <w:rFonts w:ascii="Tahoma" w:hAnsi="Tahoma" w:cs="Tahoma"/>
                <w:sz w:val="20"/>
                <w:lang w:val="sv-SE"/>
              </w:rPr>
              <w:t xml:space="preserve">Rancangan Perangkat Lunak </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5F497A" w:themeFill="accent4" w:themeFillShade="BF"/>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5 buku</w:t>
            </w:r>
          </w:p>
        </w:tc>
      </w:tr>
      <w:tr w:rsidR="00C44C3C" w:rsidRPr="000E1D07" w:rsidTr="001D6ADA">
        <w:trPr>
          <w:trHeight w:val="240"/>
        </w:trPr>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9E1FAB" w:rsidRDefault="00C44C3C" w:rsidP="00CA0C94">
            <w:pPr>
              <w:numPr>
                <w:ilvl w:val="0"/>
                <w:numId w:val="42"/>
              </w:numPr>
              <w:tabs>
                <w:tab w:val="num" w:pos="285"/>
              </w:tabs>
              <w:spacing w:line="276" w:lineRule="auto"/>
              <w:ind w:left="285" w:hanging="270"/>
              <w:rPr>
                <w:rFonts w:ascii="Tahoma" w:hAnsi="Tahoma" w:cs="Tahoma"/>
                <w:sz w:val="20"/>
                <w:lang w:val="sv-SE"/>
              </w:rPr>
            </w:pPr>
            <w:r w:rsidRPr="009E1FAB">
              <w:rPr>
                <w:rFonts w:ascii="Tahoma" w:hAnsi="Tahoma" w:cs="Tahoma"/>
                <w:sz w:val="20"/>
                <w:lang w:val="sv-SE"/>
              </w:rPr>
              <w:t xml:space="preserve">Laporan </w:t>
            </w:r>
            <w:r>
              <w:rPr>
                <w:rFonts w:ascii="Tahoma" w:hAnsi="Tahoma" w:cs="Tahoma"/>
                <w:sz w:val="20"/>
                <w:lang w:val="sv-SE"/>
              </w:rPr>
              <w:t>2 Mingguan (Progress Report)</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5F497A" w:themeFill="accent4" w:themeFillShade="BF"/>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5F497A" w:themeFill="accent4" w:themeFillShade="BF"/>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5F497A" w:themeFill="accent4" w:themeFillShade="BF"/>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5F497A" w:themeFill="accent4" w:themeFillShade="BF"/>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5F497A" w:themeFill="accent4" w:themeFillShade="BF"/>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5F497A" w:themeFill="accent4" w:themeFillShade="BF"/>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5F497A" w:themeFill="accent4" w:themeFillShade="BF"/>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5F497A" w:themeFill="accent4" w:themeFillShade="BF"/>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shd w:val="clear" w:color="auto" w:fill="5F497A" w:themeFill="accent4" w:themeFillShade="BF"/>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1931" w:type="dxa"/>
            <w:shd w:val="clear" w:color="auto" w:fill="auto"/>
          </w:tcPr>
          <w:p w:rsidR="00C44C3C" w:rsidRPr="000E1D07" w:rsidRDefault="00C44C3C" w:rsidP="00D50ED7">
            <w:pPr>
              <w:jc w:val="center"/>
              <w:rPr>
                <w:rFonts w:ascii="Tahoma" w:hAnsi="Tahoma" w:cs="Tahoma"/>
                <w:sz w:val="20"/>
                <w:lang w:val="nb-NO"/>
              </w:rPr>
            </w:pPr>
            <w:r>
              <w:rPr>
                <w:rFonts w:ascii="Tahoma" w:hAnsi="Tahoma" w:cs="Tahoma"/>
                <w:sz w:val="20"/>
                <w:lang w:val="nb-NO"/>
              </w:rPr>
              <w:t>5 Set</w:t>
            </w:r>
          </w:p>
        </w:tc>
      </w:tr>
      <w:tr w:rsidR="00C44C3C" w:rsidRPr="000E1D07" w:rsidTr="001D6ADA">
        <w:trPr>
          <w:trHeight w:val="240"/>
        </w:trPr>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9E1FAB" w:rsidRDefault="00C44C3C" w:rsidP="00CA0C94">
            <w:pPr>
              <w:numPr>
                <w:ilvl w:val="0"/>
                <w:numId w:val="42"/>
              </w:numPr>
              <w:tabs>
                <w:tab w:val="num" w:pos="285"/>
              </w:tabs>
              <w:spacing w:line="276" w:lineRule="auto"/>
              <w:ind w:left="285" w:hanging="270"/>
              <w:rPr>
                <w:rFonts w:ascii="Tahoma" w:hAnsi="Tahoma" w:cs="Tahoma"/>
                <w:sz w:val="20"/>
                <w:lang w:val="sv-SE"/>
              </w:rPr>
            </w:pPr>
            <w:r>
              <w:rPr>
                <w:rFonts w:ascii="Tahoma" w:hAnsi="Tahoma" w:cs="Tahoma"/>
                <w:sz w:val="20"/>
                <w:lang w:val="sv-SE"/>
              </w:rPr>
              <w:t>Laporan Antara</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5F497A" w:themeFill="accent4" w:themeFillShade="BF"/>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shd w:val="clear" w:color="auto" w:fill="auto"/>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5 buku</w:t>
            </w:r>
          </w:p>
        </w:tc>
      </w:tr>
      <w:tr w:rsidR="00C44C3C" w:rsidRPr="000E1D07" w:rsidTr="001D6ADA">
        <w:trPr>
          <w:trHeight w:val="240"/>
        </w:trPr>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9E1FAB" w:rsidRDefault="00C44C3C" w:rsidP="00CA0C94">
            <w:pPr>
              <w:numPr>
                <w:ilvl w:val="0"/>
                <w:numId w:val="42"/>
              </w:numPr>
              <w:tabs>
                <w:tab w:val="num" w:pos="285"/>
              </w:tabs>
              <w:spacing w:line="276" w:lineRule="auto"/>
              <w:ind w:left="285" w:hanging="270"/>
              <w:rPr>
                <w:rFonts w:ascii="Tahoma" w:hAnsi="Tahoma" w:cs="Tahoma"/>
                <w:sz w:val="20"/>
                <w:lang w:val="sv-SE"/>
              </w:rPr>
            </w:pPr>
            <w:r w:rsidRPr="009E1FAB">
              <w:rPr>
                <w:rFonts w:ascii="Tahoma" w:hAnsi="Tahoma" w:cs="Tahoma"/>
                <w:sz w:val="20"/>
                <w:lang w:val="sv-SE"/>
              </w:rPr>
              <w:t>Dokumen</w:t>
            </w:r>
            <w:r>
              <w:rPr>
                <w:rFonts w:ascii="Tahoma" w:hAnsi="Tahoma" w:cs="Tahoma"/>
                <w:sz w:val="20"/>
                <w:lang w:val="sv-SE"/>
              </w:rPr>
              <w:t xml:space="preserve"> Pengujian dan Materi Uji [UAT]</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5F497A" w:themeFill="accent4" w:themeFillShade="BF"/>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5 buku</w:t>
            </w:r>
          </w:p>
        </w:tc>
      </w:tr>
      <w:tr w:rsidR="00C44C3C" w:rsidRPr="000E1D07" w:rsidTr="001D6ADA">
        <w:trPr>
          <w:trHeight w:val="240"/>
        </w:trPr>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9E1FAB" w:rsidRDefault="00C44C3C" w:rsidP="00CA0C94">
            <w:pPr>
              <w:numPr>
                <w:ilvl w:val="0"/>
                <w:numId w:val="42"/>
              </w:numPr>
              <w:tabs>
                <w:tab w:val="num" w:pos="285"/>
              </w:tabs>
              <w:spacing w:line="276" w:lineRule="auto"/>
              <w:ind w:left="285" w:hanging="270"/>
              <w:rPr>
                <w:rFonts w:ascii="Tahoma" w:hAnsi="Tahoma" w:cs="Tahoma"/>
                <w:sz w:val="20"/>
                <w:lang w:val="sv-SE"/>
              </w:rPr>
            </w:pPr>
            <w:r w:rsidRPr="009E1FAB">
              <w:rPr>
                <w:rFonts w:ascii="Tahoma" w:hAnsi="Tahoma" w:cs="Tahoma"/>
                <w:sz w:val="20"/>
                <w:lang w:val="sv-SE"/>
              </w:rPr>
              <w:t xml:space="preserve">Dokumen User </w:t>
            </w:r>
            <w:r>
              <w:rPr>
                <w:rFonts w:ascii="Tahoma" w:hAnsi="Tahoma" w:cs="Tahoma"/>
                <w:sz w:val="20"/>
                <w:lang w:val="sv-SE"/>
              </w:rPr>
              <w:t xml:space="preserve">&amp; Technical </w:t>
            </w:r>
            <w:r w:rsidRPr="009E1FAB">
              <w:rPr>
                <w:rFonts w:ascii="Tahoma" w:hAnsi="Tahoma" w:cs="Tahoma"/>
                <w:sz w:val="20"/>
                <w:lang w:val="sv-SE"/>
              </w:rPr>
              <w:t>Manual, Handout Training</w:t>
            </w:r>
            <w:r>
              <w:rPr>
                <w:rFonts w:ascii="Tahoma" w:hAnsi="Tahoma" w:cs="Tahoma"/>
                <w:sz w:val="20"/>
                <w:lang w:val="sv-SE"/>
              </w:rPr>
              <w:t xml:space="preserve"> (SOP)</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shd w:val="clear" w:color="auto" w:fill="5F497A" w:themeFill="accent4" w:themeFillShade="BF"/>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35 buku</w:t>
            </w:r>
          </w:p>
        </w:tc>
      </w:tr>
      <w:tr w:rsidR="00C44C3C" w:rsidRPr="000E1D07" w:rsidTr="001D6ADA">
        <w:trPr>
          <w:trHeight w:val="240"/>
        </w:trPr>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9E1FAB" w:rsidRDefault="00C44C3C" w:rsidP="00CA0C94">
            <w:pPr>
              <w:numPr>
                <w:ilvl w:val="0"/>
                <w:numId w:val="42"/>
              </w:numPr>
              <w:tabs>
                <w:tab w:val="num" w:pos="285"/>
              </w:tabs>
              <w:spacing w:line="276" w:lineRule="auto"/>
              <w:ind w:left="285" w:hanging="270"/>
              <w:rPr>
                <w:rFonts w:ascii="Tahoma" w:hAnsi="Tahoma" w:cs="Tahoma"/>
                <w:sz w:val="20"/>
                <w:lang w:val="sv-SE"/>
              </w:rPr>
            </w:pPr>
            <w:r>
              <w:rPr>
                <w:rFonts w:ascii="Tahoma" w:hAnsi="Tahoma" w:cs="Tahoma"/>
                <w:sz w:val="20"/>
                <w:lang w:val="sv-SE"/>
              </w:rPr>
              <w:t>Dokumen Pengembagan Aplikasi (Source Code, Data Dictionary)</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tcPr>
          <w:p w:rsidR="00C44C3C" w:rsidRDefault="00C44C3C" w:rsidP="00D50ED7">
            <w:pPr>
              <w:rPr>
                <w:rFonts w:ascii="Tahoma" w:hAnsi="Tahoma" w:cs="Tahoma"/>
                <w:sz w:val="20"/>
                <w:lang w:val="nb-NO"/>
              </w:rPr>
            </w:pPr>
          </w:p>
        </w:tc>
        <w:tc>
          <w:tcPr>
            <w:tcW w:w="279" w:type="dxa"/>
          </w:tcPr>
          <w:p w:rsidR="00C44C3C" w:rsidRDefault="00C44C3C" w:rsidP="00D50ED7">
            <w:pPr>
              <w:rPr>
                <w:rFonts w:ascii="Tahoma" w:hAnsi="Tahoma" w:cs="Tahoma"/>
                <w:sz w:val="20"/>
                <w:lang w:val="nb-NO"/>
              </w:rPr>
            </w:pPr>
          </w:p>
        </w:tc>
        <w:tc>
          <w:tcPr>
            <w:tcW w:w="279" w:type="dxa"/>
          </w:tcPr>
          <w:p w:rsidR="00C44C3C" w:rsidRDefault="00C44C3C" w:rsidP="00D50ED7">
            <w:pPr>
              <w:rPr>
                <w:rFonts w:ascii="Tahoma" w:hAnsi="Tahoma" w:cs="Tahoma"/>
                <w:sz w:val="20"/>
                <w:lang w:val="nb-NO"/>
              </w:rPr>
            </w:pPr>
          </w:p>
        </w:tc>
        <w:tc>
          <w:tcPr>
            <w:tcW w:w="279" w:type="dxa"/>
            <w:shd w:val="clear" w:color="auto" w:fill="5F497A" w:themeFill="accent4" w:themeFillShade="BF"/>
          </w:tcPr>
          <w:p w:rsidR="00C44C3C"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5 buku</w:t>
            </w:r>
          </w:p>
        </w:tc>
      </w:tr>
      <w:tr w:rsidR="00C44C3C" w:rsidRPr="000E1D07" w:rsidTr="001D6ADA">
        <w:trPr>
          <w:trHeight w:val="240"/>
        </w:trPr>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Default="00C44C3C" w:rsidP="00CA0C94">
            <w:pPr>
              <w:numPr>
                <w:ilvl w:val="0"/>
                <w:numId w:val="42"/>
              </w:numPr>
              <w:tabs>
                <w:tab w:val="num" w:pos="285"/>
              </w:tabs>
              <w:spacing w:line="276" w:lineRule="auto"/>
              <w:ind w:left="285" w:hanging="270"/>
              <w:rPr>
                <w:rFonts w:ascii="Tahoma" w:hAnsi="Tahoma" w:cs="Tahoma"/>
                <w:sz w:val="20"/>
                <w:lang w:val="sv-SE"/>
              </w:rPr>
            </w:pPr>
            <w:r>
              <w:rPr>
                <w:rFonts w:ascii="Tahoma" w:hAnsi="Tahoma" w:cs="Tahoma"/>
                <w:sz w:val="20"/>
                <w:lang w:val="sv-SE"/>
              </w:rPr>
              <w:t>Draft Laporan Akhir</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tcPr>
          <w:p w:rsidR="00C44C3C" w:rsidRDefault="00C44C3C" w:rsidP="00D50ED7">
            <w:pPr>
              <w:rPr>
                <w:rFonts w:ascii="Tahoma" w:hAnsi="Tahoma" w:cs="Tahoma"/>
                <w:sz w:val="20"/>
                <w:lang w:val="nb-NO"/>
              </w:rPr>
            </w:pPr>
          </w:p>
        </w:tc>
        <w:tc>
          <w:tcPr>
            <w:tcW w:w="279" w:type="dxa"/>
            <w:shd w:val="clear" w:color="auto" w:fill="5F497A" w:themeFill="accent4" w:themeFillShade="BF"/>
          </w:tcPr>
          <w:p w:rsidR="00C44C3C" w:rsidRDefault="00C44C3C" w:rsidP="00D50ED7">
            <w:pPr>
              <w:rPr>
                <w:rFonts w:ascii="Tahoma" w:hAnsi="Tahoma" w:cs="Tahoma"/>
                <w:sz w:val="20"/>
                <w:lang w:val="nb-NO"/>
              </w:rPr>
            </w:pPr>
          </w:p>
        </w:tc>
        <w:tc>
          <w:tcPr>
            <w:tcW w:w="279" w:type="dxa"/>
          </w:tcPr>
          <w:p w:rsidR="00C44C3C" w:rsidRDefault="00C44C3C" w:rsidP="00D50ED7">
            <w:pPr>
              <w:rPr>
                <w:rFonts w:ascii="Tahoma" w:hAnsi="Tahoma" w:cs="Tahoma"/>
                <w:sz w:val="20"/>
                <w:lang w:val="nb-NO"/>
              </w:rPr>
            </w:pPr>
          </w:p>
        </w:tc>
        <w:tc>
          <w:tcPr>
            <w:tcW w:w="279" w:type="dxa"/>
          </w:tcPr>
          <w:p w:rsidR="00C44C3C"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5 buku</w:t>
            </w:r>
          </w:p>
        </w:tc>
      </w:tr>
      <w:tr w:rsidR="00C44C3C" w:rsidRPr="000E1D07" w:rsidTr="001D6ADA">
        <w:trPr>
          <w:trHeight w:val="240"/>
        </w:trPr>
        <w:tc>
          <w:tcPr>
            <w:tcW w:w="606" w:type="dxa"/>
            <w:vMerge/>
            <w:shd w:val="clear" w:color="auto" w:fill="auto"/>
          </w:tcPr>
          <w:p w:rsidR="00C44C3C" w:rsidRPr="007A0D59" w:rsidRDefault="00C44C3C" w:rsidP="00D50ED7">
            <w:pPr>
              <w:jc w:val="center"/>
              <w:rPr>
                <w:rFonts w:ascii="Tahoma" w:hAnsi="Tahoma" w:cs="Tahoma"/>
                <w:b/>
                <w:sz w:val="20"/>
                <w:lang w:val="nb-NO"/>
              </w:rPr>
            </w:pPr>
          </w:p>
        </w:tc>
        <w:tc>
          <w:tcPr>
            <w:tcW w:w="6474" w:type="dxa"/>
            <w:shd w:val="clear" w:color="auto" w:fill="auto"/>
          </w:tcPr>
          <w:p w:rsidR="00C44C3C" w:rsidRPr="009E1FAB" w:rsidRDefault="00C44C3C" w:rsidP="00CA0C94">
            <w:pPr>
              <w:numPr>
                <w:ilvl w:val="0"/>
                <w:numId w:val="42"/>
              </w:numPr>
              <w:tabs>
                <w:tab w:val="num" w:pos="285"/>
              </w:tabs>
              <w:spacing w:line="276" w:lineRule="auto"/>
              <w:ind w:left="285" w:hanging="270"/>
              <w:rPr>
                <w:rFonts w:ascii="Tahoma" w:hAnsi="Tahoma" w:cs="Tahoma"/>
                <w:sz w:val="20"/>
                <w:lang w:val="sv-SE"/>
              </w:rPr>
            </w:pPr>
            <w:r w:rsidRPr="009E1FAB">
              <w:rPr>
                <w:rFonts w:ascii="Tahoma" w:hAnsi="Tahoma" w:cs="Tahoma"/>
                <w:sz w:val="20"/>
                <w:lang w:val="sv-SE"/>
              </w:rPr>
              <w:t>Laporan Akhir</w:t>
            </w:r>
            <w:r>
              <w:rPr>
                <w:rFonts w:ascii="Tahoma" w:hAnsi="Tahoma" w:cs="Tahoma"/>
                <w:sz w:val="20"/>
                <w:lang w:val="sv-SE"/>
              </w:rPr>
              <w:t xml:space="preserve"> &amp; Executive Summary</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shd w:val="clear" w:color="auto" w:fill="5F497A" w:themeFill="accent4" w:themeFillShade="BF"/>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10 buku</w:t>
            </w:r>
          </w:p>
        </w:tc>
      </w:tr>
      <w:tr w:rsidR="00C44C3C" w:rsidRPr="000E1D07" w:rsidTr="001D6ADA">
        <w:trPr>
          <w:trHeight w:val="240"/>
        </w:trPr>
        <w:tc>
          <w:tcPr>
            <w:tcW w:w="606" w:type="dxa"/>
            <w:shd w:val="clear" w:color="auto" w:fill="auto"/>
          </w:tcPr>
          <w:p w:rsidR="00C44C3C" w:rsidRPr="007A0D59" w:rsidRDefault="00C44C3C" w:rsidP="00D50ED7">
            <w:pPr>
              <w:jc w:val="center"/>
              <w:rPr>
                <w:rFonts w:ascii="Tahoma" w:hAnsi="Tahoma" w:cs="Tahoma"/>
                <w:b/>
                <w:sz w:val="20"/>
                <w:lang w:val="nb-NO"/>
              </w:rPr>
            </w:pPr>
            <w:r w:rsidRPr="007A0D59">
              <w:rPr>
                <w:rFonts w:ascii="Tahoma" w:hAnsi="Tahoma" w:cs="Tahoma"/>
                <w:b/>
                <w:sz w:val="20"/>
                <w:lang w:val="nb-NO"/>
              </w:rPr>
              <w:t>9.</w:t>
            </w:r>
          </w:p>
        </w:tc>
        <w:tc>
          <w:tcPr>
            <w:tcW w:w="6474" w:type="dxa"/>
            <w:shd w:val="clear" w:color="auto" w:fill="auto"/>
          </w:tcPr>
          <w:p w:rsidR="00C44C3C" w:rsidRPr="007A0D59" w:rsidRDefault="00C44C3C" w:rsidP="00D50ED7">
            <w:pPr>
              <w:rPr>
                <w:rFonts w:ascii="Tahoma" w:hAnsi="Tahoma" w:cs="Tahoma"/>
                <w:b/>
                <w:sz w:val="20"/>
                <w:lang w:val="sv-SE"/>
              </w:rPr>
            </w:pPr>
            <w:r w:rsidRPr="007A0D59">
              <w:rPr>
                <w:rFonts w:ascii="Tahoma" w:hAnsi="Tahoma" w:cs="Tahoma"/>
                <w:b/>
                <w:sz w:val="20"/>
                <w:lang w:val="sv-SE"/>
              </w:rPr>
              <w:t>Serah Terima Pekerjaan</w:t>
            </w:r>
          </w:p>
        </w:tc>
        <w:tc>
          <w:tcPr>
            <w:tcW w:w="278" w:type="dxa"/>
            <w:tcBorders>
              <w:bottom w:val="single" w:sz="4" w:space="0" w:color="auto"/>
            </w:tcBorders>
            <w:shd w:val="clear" w:color="auto" w:fill="auto"/>
            <w:tcMar>
              <w:left w:w="0" w:type="dxa"/>
              <w:right w:w="14" w:type="dxa"/>
            </w:tcMar>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8"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79"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lang w:val="nb-NO"/>
              </w:rPr>
            </w:pPr>
          </w:p>
        </w:tc>
        <w:tc>
          <w:tcPr>
            <w:tcW w:w="280" w:type="dxa"/>
            <w:tcBorders>
              <w:bottom w:val="single" w:sz="4" w:space="0" w:color="auto"/>
            </w:tcBorders>
            <w:shd w:val="clear" w:color="auto" w:fill="auto"/>
            <w:vAlign w:val="center"/>
          </w:tcPr>
          <w:p w:rsidR="00C44C3C" w:rsidRPr="000E1D07" w:rsidRDefault="00C44C3C" w:rsidP="00D50ED7">
            <w:pPr>
              <w:jc w:val="center"/>
              <w:rPr>
                <w:rFonts w:ascii="Tahoma" w:hAnsi="Tahoma" w:cs="Tahoma"/>
                <w:sz w:val="20"/>
                <w:shd w:val="clear" w:color="auto" w:fill="FF660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82" w:type="dxa"/>
            <w:shd w:val="clear" w:color="auto" w:fill="auto"/>
          </w:tcPr>
          <w:p w:rsidR="00C44C3C" w:rsidRPr="000E1D07" w:rsidRDefault="00C44C3C" w:rsidP="00D50ED7">
            <w:pPr>
              <w:rPr>
                <w:rFonts w:ascii="Tahoma" w:hAnsi="Tahoma" w:cs="Tahoma"/>
                <w:sz w:val="20"/>
                <w:lang w:val="nb-NO"/>
              </w:rPr>
            </w:pPr>
          </w:p>
        </w:tc>
        <w:tc>
          <w:tcPr>
            <w:tcW w:w="281" w:type="dxa"/>
            <w:shd w:val="clear" w:color="auto" w:fill="auto"/>
          </w:tcPr>
          <w:p w:rsidR="00C44C3C" w:rsidRPr="000E1D07" w:rsidRDefault="00C44C3C" w:rsidP="00D50ED7">
            <w:pPr>
              <w:rPr>
                <w:rFonts w:ascii="Tahoma" w:hAnsi="Tahoma" w:cs="Tahoma"/>
                <w:sz w:val="20"/>
                <w:lang w:val="nb-NO"/>
              </w:rPr>
            </w:pPr>
          </w:p>
        </w:tc>
        <w:tc>
          <w:tcPr>
            <w:tcW w:w="280" w:type="dxa"/>
            <w:shd w:val="clear" w:color="auto" w:fill="auto"/>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tcPr>
          <w:p w:rsidR="00C44C3C" w:rsidRPr="000E1D07" w:rsidRDefault="00C44C3C" w:rsidP="00D50ED7">
            <w:pPr>
              <w:rPr>
                <w:rFonts w:ascii="Tahoma" w:hAnsi="Tahoma" w:cs="Tahoma"/>
                <w:sz w:val="20"/>
                <w:lang w:val="nb-NO"/>
              </w:rPr>
            </w:pPr>
          </w:p>
        </w:tc>
        <w:tc>
          <w:tcPr>
            <w:tcW w:w="279" w:type="dxa"/>
            <w:shd w:val="clear" w:color="auto" w:fill="FF0000"/>
          </w:tcPr>
          <w:p w:rsidR="00C44C3C" w:rsidRPr="000E1D07" w:rsidRDefault="00C44C3C" w:rsidP="00D50ED7">
            <w:pPr>
              <w:rPr>
                <w:rFonts w:ascii="Tahoma" w:hAnsi="Tahoma" w:cs="Tahoma"/>
                <w:sz w:val="20"/>
                <w:lang w:val="nb-NO"/>
              </w:rPr>
            </w:pP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Sesuai kontrak</w:t>
            </w:r>
          </w:p>
        </w:tc>
      </w:tr>
      <w:tr w:rsidR="00C44C3C" w:rsidRPr="000E1D07" w:rsidTr="001D6ADA">
        <w:trPr>
          <w:trHeight w:val="372"/>
        </w:trPr>
        <w:tc>
          <w:tcPr>
            <w:tcW w:w="606" w:type="dxa"/>
            <w:shd w:val="clear" w:color="auto" w:fill="auto"/>
            <w:vAlign w:val="center"/>
          </w:tcPr>
          <w:p w:rsidR="00C44C3C" w:rsidRPr="007A0D59" w:rsidRDefault="00C44C3C" w:rsidP="00D50ED7">
            <w:pPr>
              <w:jc w:val="center"/>
              <w:rPr>
                <w:rFonts w:ascii="Tahoma" w:hAnsi="Tahoma" w:cs="Tahoma"/>
                <w:b/>
                <w:sz w:val="20"/>
                <w:lang w:val="nb-NO"/>
              </w:rPr>
            </w:pPr>
            <w:r w:rsidRPr="007A0D59">
              <w:rPr>
                <w:rFonts w:ascii="Tahoma" w:hAnsi="Tahoma" w:cs="Tahoma"/>
                <w:b/>
                <w:sz w:val="20"/>
                <w:lang w:val="nb-NO"/>
              </w:rPr>
              <w:t>10.</w:t>
            </w:r>
          </w:p>
        </w:tc>
        <w:tc>
          <w:tcPr>
            <w:tcW w:w="6474" w:type="dxa"/>
            <w:shd w:val="clear" w:color="auto" w:fill="auto"/>
            <w:vAlign w:val="center"/>
          </w:tcPr>
          <w:p w:rsidR="00C44C3C" w:rsidRPr="000E1D07" w:rsidRDefault="00C44C3C" w:rsidP="00D50ED7">
            <w:pPr>
              <w:rPr>
                <w:rFonts w:ascii="Tahoma" w:hAnsi="Tahoma" w:cs="Tahoma"/>
                <w:b/>
                <w:bCs/>
                <w:sz w:val="20"/>
                <w:lang w:val="fi-FI"/>
              </w:rPr>
            </w:pPr>
            <w:r>
              <w:rPr>
                <w:rFonts w:ascii="Tahoma" w:hAnsi="Tahoma" w:cs="Tahoma"/>
                <w:b/>
                <w:bCs/>
                <w:sz w:val="20"/>
                <w:lang w:val="fi-FI"/>
              </w:rPr>
              <w:t>Pendampingan (3 bulan Pra Oprasional &amp; 3 bulan Operasional)</w:t>
            </w:r>
          </w:p>
        </w:tc>
        <w:tc>
          <w:tcPr>
            <w:tcW w:w="5590" w:type="dxa"/>
            <w:gridSpan w:val="20"/>
            <w:shd w:val="clear" w:color="auto" w:fill="auto"/>
            <w:tcMar>
              <w:left w:w="0" w:type="dxa"/>
              <w:right w:w="14" w:type="dxa"/>
            </w:tcMar>
            <w:vAlign w:val="center"/>
          </w:tcPr>
          <w:p w:rsidR="00C44C3C" w:rsidRPr="00E561F9" w:rsidRDefault="00C44C3C" w:rsidP="00D50ED7">
            <w:pPr>
              <w:jc w:val="center"/>
              <w:rPr>
                <w:rFonts w:ascii="Tahoma" w:hAnsi="Tahoma" w:cs="Tahoma"/>
                <w:b/>
                <w:sz w:val="20"/>
                <w:lang w:val="nb-NO"/>
              </w:rPr>
            </w:pPr>
            <w:r>
              <w:rPr>
                <w:rFonts w:ascii="Tahoma" w:hAnsi="Tahoma" w:cs="Tahoma"/>
                <w:b/>
                <w:sz w:val="20"/>
                <w:lang w:val="nb-NO"/>
              </w:rPr>
              <w:t>Onsite 6</w:t>
            </w:r>
            <w:r w:rsidRPr="00E561F9">
              <w:rPr>
                <w:rFonts w:ascii="Tahoma" w:hAnsi="Tahoma" w:cs="Tahoma"/>
                <w:b/>
                <w:sz w:val="20"/>
                <w:lang w:val="nb-NO"/>
              </w:rPr>
              <w:t xml:space="preserve"> Bulan setelah BAST Pekerjaan</w:t>
            </w: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2 (dua) Personil</w:t>
            </w:r>
          </w:p>
        </w:tc>
      </w:tr>
      <w:tr w:rsidR="00C44C3C" w:rsidRPr="000E1D07" w:rsidTr="001D6ADA">
        <w:trPr>
          <w:trHeight w:val="372"/>
        </w:trPr>
        <w:tc>
          <w:tcPr>
            <w:tcW w:w="606" w:type="dxa"/>
            <w:shd w:val="clear" w:color="auto" w:fill="auto"/>
            <w:vAlign w:val="center"/>
          </w:tcPr>
          <w:p w:rsidR="00C44C3C" w:rsidRPr="007A0D59" w:rsidRDefault="00C44C3C" w:rsidP="00D50ED7">
            <w:pPr>
              <w:jc w:val="center"/>
              <w:rPr>
                <w:rFonts w:ascii="Tahoma" w:hAnsi="Tahoma" w:cs="Tahoma"/>
                <w:b/>
                <w:sz w:val="20"/>
                <w:lang w:val="nb-NO"/>
              </w:rPr>
            </w:pPr>
            <w:r>
              <w:rPr>
                <w:rFonts w:ascii="Tahoma" w:hAnsi="Tahoma" w:cs="Tahoma"/>
                <w:b/>
                <w:sz w:val="20"/>
                <w:lang w:val="nb-NO"/>
              </w:rPr>
              <w:t>11.</w:t>
            </w:r>
          </w:p>
        </w:tc>
        <w:tc>
          <w:tcPr>
            <w:tcW w:w="6474" w:type="dxa"/>
            <w:shd w:val="clear" w:color="auto" w:fill="auto"/>
            <w:vAlign w:val="center"/>
          </w:tcPr>
          <w:p w:rsidR="00C44C3C" w:rsidRPr="000E1D07" w:rsidRDefault="00C44C3C" w:rsidP="00D50ED7">
            <w:pPr>
              <w:rPr>
                <w:rFonts w:ascii="Tahoma" w:hAnsi="Tahoma" w:cs="Tahoma"/>
                <w:b/>
                <w:bCs/>
                <w:sz w:val="20"/>
                <w:lang w:val="fi-FI"/>
              </w:rPr>
            </w:pPr>
            <w:r>
              <w:rPr>
                <w:rFonts w:ascii="Tahoma" w:hAnsi="Tahoma" w:cs="Tahoma"/>
                <w:b/>
                <w:bCs/>
                <w:sz w:val="20"/>
                <w:lang w:val="fi-FI"/>
              </w:rPr>
              <w:t>Pemeliharaan dan Garansi Aplikasi</w:t>
            </w:r>
          </w:p>
        </w:tc>
        <w:tc>
          <w:tcPr>
            <w:tcW w:w="5590" w:type="dxa"/>
            <w:gridSpan w:val="20"/>
            <w:shd w:val="clear" w:color="auto" w:fill="auto"/>
            <w:tcMar>
              <w:left w:w="0" w:type="dxa"/>
              <w:right w:w="14" w:type="dxa"/>
            </w:tcMar>
            <w:vAlign w:val="center"/>
          </w:tcPr>
          <w:p w:rsidR="00C44C3C" w:rsidRPr="00E561F9" w:rsidRDefault="00C44C3C" w:rsidP="00D50ED7">
            <w:pPr>
              <w:jc w:val="center"/>
              <w:rPr>
                <w:rFonts w:ascii="Tahoma" w:hAnsi="Tahoma" w:cs="Tahoma"/>
                <w:b/>
                <w:sz w:val="20"/>
                <w:lang w:val="nb-NO"/>
              </w:rPr>
            </w:pPr>
            <w:r w:rsidRPr="00E561F9">
              <w:rPr>
                <w:rFonts w:ascii="Tahoma" w:hAnsi="Tahoma" w:cs="Tahoma"/>
                <w:b/>
                <w:sz w:val="20"/>
                <w:lang w:val="nb-NO"/>
              </w:rPr>
              <w:t>12 Bulan setelah BAST Pekerjaan</w:t>
            </w:r>
          </w:p>
        </w:tc>
        <w:tc>
          <w:tcPr>
            <w:tcW w:w="1931" w:type="dxa"/>
          </w:tcPr>
          <w:p w:rsidR="00C44C3C" w:rsidRPr="000E1D07" w:rsidRDefault="00C44C3C" w:rsidP="00D50ED7">
            <w:pPr>
              <w:jc w:val="center"/>
              <w:rPr>
                <w:rFonts w:ascii="Tahoma" w:hAnsi="Tahoma" w:cs="Tahoma"/>
                <w:sz w:val="20"/>
                <w:lang w:val="nb-NO"/>
              </w:rPr>
            </w:pPr>
            <w:r>
              <w:rPr>
                <w:rFonts w:ascii="Tahoma" w:hAnsi="Tahoma" w:cs="Tahoma"/>
                <w:sz w:val="20"/>
                <w:lang w:val="nb-NO"/>
              </w:rPr>
              <w:t>2 (dua) Personil</w:t>
            </w:r>
          </w:p>
        </w:tc>
      </w:tr>
      <w:tr w:rsidR="00C44C3C" w:rsidRPr="000E1D07" w:rsidTr="001D6ADA">
        <w:trPr>
          <w:trHeight w:val="372"/>
        </w:trPr>
        <w:tc>
          <w:tcPr>
            <w:tcW w:w="606" w:type="dxa"/>
            <w:shd w:val="clear" w:color="auto" w:fill="auto"/>
            <w:vAlign w:val="center"/>
          </w:tcPr>
          <w:p w:rsidR="00C44C3C" w:rsidRPr="007A0D59" w:rsidRDefault="00C44C3C" w:rsidP="00D50ED7">
            <w:pPr>
              <w:jc w:val="center"/>
              <w:rPr>
                <w:rFonts w:ascii="Tahoma" w:hAnsi="Tahoma" w:cs="Tahoma"/>
                <w:b/>
                <w:sz w:val="20"/>
                <w:lang w:val="nb-NO"/>
              </w:rPr>
            </w:pPr>
            <w:r>
              <w:rPr>
                <w:rFonts w:ascii="Tahoma" w:hAnsi="Tahoma" w:cs="Tahoma"/>
                <w:b/>
                <w:sz w:val="20"/>
                <w:lang w:val="nb-NO"/>
              </w:rPr>
              <w:t>12.</w:t>
            </w:r>
          </w:p>
        </w:tc>
        <w:tc>
          <w:tcPr>
            <w:tcW w:w="6474" w:type="dxa"/>
            <w:shd w:val="clear" w:color="auto" w:fill="auto"/>
            <w:vAlign w:val="center"/>
          </w:tcPr>
          <w:p w:rsidR="00C44C3C" w:rsidRDefault="00C44C3C" w:rsidP="00D50ED7">
            <w:pPr>
              <w:rPr>
                <w:rFonts w:ascii="Tahoma" w:hAnsi="Tahoma" w:cs="Tahoma"/>
                <w:b/>
                <w:bCs/>
                <w:sz w:val="20"/>
                <w:lang w:val="fi-FI"/>
              </w:rPr>
            </w:pPr>
            <w:r>
              <w:rPr>
                <w:rFonts w:ascii="Tahoma" w:hAnsi="Tahoma" w:cs="Tahoma"/>
                <w:b/>
                <w:bCs/>
                <w:sz w:val="20"/>
                <w:lang w:val="fi-FI"/>
              </w:rPr>
              <w:t>Technical Support (On Call Basis)</w:t>
            </w:r>
          </w:p>
        </w:tc>
        <w:tc>
          <w:tcPr>
            <w:tcW w:w="5590" w:type="dxa"/>
            <w:gridSpan w:val="20"/>
            <w:tcBorders>
              <w:bottom w:val="single" w:sz="4" w:space="0" w:color="auto"/>
            </w:tcBorders>
            <w:shd w:val="clear" w:color="auto" w:fill="auto"/>
            <w:tcMar>
              <w:left w:w="0" w:type="dxa"/>
              <w:right w:w="14" w:type="dxa"/>
            </w:tcMar>
            <w:vAlign w:val="center"/>
          </w:tcPr>
          <w:p w:rsidR="00C44C3C" w:rsidRPr="00E561F9" w:rsidRDefault="00C44C3C" w:rsidP="00D50ED7">
            <w:pPr>
              <w:jc w:val="center"/>
              <w:rPr>
                <w:rFonts w:ascii="Tahoma" w:hAnsi="Tahoma" w:cs="Tahoma"/>
                <w:b/>
                <w:sz w:val="20"/>
                <w:lang w:val="nb-NO"/>
              </w:rPr>
            </w:pPr>
            <w:r>
              <w:rPr>
                <w:rFonts w:ascii="Tahoma" w:hAnsi="Tahoma" w:cs="Tahoma"/>
                <w:b/>
                <w:sz w:val="20"/>
                <w:lang w:val="nb-NO"/>
              </w:rPr>
              <w:t>3 tahun setelah pendampingan</w:t>
            </w:r>
          </w:p>
        </w:tc>
        <w:tc>
          <w:tcPr>
            <w:tcW w:w="1931" w:type="dxa"/>
          </w:tcPr>
          <w:p w:rsidR="00C44C3C" w:rsidRPr="000E1D07" w:rsidRDefault="00C44C3C" w:rsidP="00D50ED7">
            <w:pPr>
              <w:rPr>
                <w:rFonts w:ascii="Tahoma" w:hAnsi="Tahoma" w:cs="Tahoma"/>
                <w:sz w:val="20"/>
                <w:lang w:val="nb-NO"/>
              </w:rPr>
            </w:pPr>
          </w:p>
        </w:tc>
      </w:tr>
    </w:tbl>
    <w:p w:rsidR="00C44C3C" w:rsidRDefault="00C44C3C" w:rsidP="00C44C3C">
      <w:pPr>
        <w:tabs>
          <w:tab w:val="left" w:pos="1843"/>
          <w:tab w:val="left" w:pos="2127"/>
        </w:tabs>
        <w:ind w:left="2127" w:hanging="2127"/>
        <w:rPr>
          <w:rFonts w:ascii="Tahoma" w:hAnsi="Tahoma" w:cs="Tahoma"/>
          <w:b/>
          <w:lang w:val="en-GB"/>
        </w:rPr>
      </w:pPr>
    </w:p>
    <w:p w:rsidR="00C44C3C" w:rsidRPr="0000201E" w:rsidRDefault="00C44C3C" w:rsidP="00C44C3C">
      <w:pPr>
        <w:tabs>
          <w:tab w:val="left" w:pos="1843"/>
          <w:tab w:val="left" w:pos="2127"/>
        </w:tabs>
        <w:ind w:left="2127" w:hanging="2127"/>
        <w:rPr>
          <w:rFonts w:ascii="Tahoma" w:hAnsi="Tahoma" w:cs="Tahoma"/>
          <w:b/>
          <w:lang w:val="en-GB"/>
        </w:rPr>
      </w:pPr>
    </w:p>
    <w:p w:rsidR="00C44C3C" w:rsidRDefault="00C44C3C" w:rsidP="00C44C3C">
      <w:pPr>
        <w:pStyle w:val="BodyText"/>
        <w:rPr>
          <w:lang w:val="fi-FI"/>
        </w:rPr>
      </w:pPr>
    </w:p>
    <w:p w:rsidR="00C44C3C" w:rsidRDefault="00C44C3C" w:rsidP="00C44C3C">
      <w:pPr>
        <w:pStyle w:val="BodyText"/>
        <w:rPr>
          <w:lang w:val="fi-FI"/>
        </w:rPr>
      </w:pPr>
    </w:p>
    <w:p w:rsidR="00C44C3C" w:rsidRDefault="00C44C3C" w:rsidP="00C44C3C">
      <w:pPr>
        <w:pStyle w:val="BodyText"/>
        <w:rPr>
          <w:lang w:val="fi-FI"/>
        </w:rPr>
      </w:pPr>
    </w:p>
    <w:p w:rsidR="00C44C3C" w:rsidRPr="00C44C3C" w:rsidRDefault="00C44C3C" w:rsidP="00C44C3C">
      <w:pPr>
        <w:pStyle w:val="BodyText"/>
        <w:rPr>
          <w:lang w:val="fi-FI"/>
        </w:rPr>
        <w:sectPr w:rsidR="00C44C3C" w:rsidRPr="00C44C3C" w:rsidSect="003C5D6E">
          <w:footerReference w:type="default" r:id="rId18"/>
          <w:pgSz w:w="16834" w:h="11909" w:orient="landscape" w:code="9"/>
          <w:pgMar w:top="1195" w:right="1702" w:bottom="2160" w:left="1800" w:header="540" w:footer="798" w:gutter="0"/>
          <w:pgNumType w:start="10"/>
          <w:cols w:space="360"/>
          <w:docGrid w:linePitch="218"/>
        </w:sectPr>
      </w:pPr>
    </w:p>
    <w:p w:rsidR="00EE38D8" w:rsidRPr="00CF0A76" w:rsidRDefault="00EE38D8" w:rsidP="00CA0C94">
      <w:pPr>
        <w:pStyle w:val="Heading1"/>
        <w:numPr>
          <w:ilvl w:val="0"/>
          <w:numId w:val="35"/>
        </w:numPr>
        <w:jc w:val="center"/>
        <w:rPr>
          <w:rFonts w:ascii="Tahoma" w:hAnsi="Tahoma" w:cs="Tahoma"/>
          <w:b/>
          <w:color w:val="auto"/>
          <w:sz w:val="44"/>
          <w:szCs w:val="44"/>
        </w:rPr>
      </w:pPr>
      <w:bookmarkStart w:id="25" w:name="_Toc281119577"/>
      <w:bookmarkStart w:id="26" w:name="_Toc122333046"/>
      <w:bookmarkStart w:id="27" w:name="_Toc198624559"/>
      <w:bookmarkEnd w:id="21"/>
      <w:bookmarkEnd w:id="22"/>
      <w:bookmarkEnd w:id="23"/>
      <w:r w:rsidRPr="00CF0A76">
        <w:rPr>
          <w:rFonts w:ascii="Tahoma" w:hAnsi="Tahoma" w:cs="Tahoma"/>
          <w:b/>
          <w:color w:val="auto"/>
          <w:sz w:val="44"/>
          <w:szCs w:val="44"/>
        </w:rPr>
        <w:t>P</w:t>
      </w:r>
      <w:r w:rsidR="001C4EE6" w:rsidRPr="00CF0A76">
        <w:rPr>
          <w:rFonts w:ascii="Tahoma" w:hAnsi="Tahoma" w:cs="Tahoma"/>
          <w:b/>
          <w:color w:val="auto"/>
          <w:sz w:val="44"/>
          <w:szCs w:val="44"/>
        </w:rPr>
        <w:t>ENDEKATAN METODOLOGI</w:t>
      </w:r>
      <w:bookmarkEnd w:id="25"/>
    </w:p>
    <w:p w:rsidR="00EE38D8" w:rsidRPr="00EE38D8" w:rsidRDefault="00EE38D8" w:rsidP="0059253B">
      <w:pPr>
        <w:pStyle w:val="BodyText"/>
        <w:tabs>
          <w:tab w:val="left" w:pos="8550"/>
        </w:tabs>
        <w:spacing w:line="276" w:lineRule="auto"/>
        <w:ind w:right="4"/>
        <w:rPr>
          <w:i/>
          <w:kern w:val="28"/>
          <w:sz w:val="28"/>
        </w:rPr>
      </w:pPr>
      <w:r w:rsidRPr="00EE38D8">
        <w:rPr>
          <w:i/>
          <w:kern w:val="28"/>
          <w:sz w:val="28"/>
        </w:rPr>
        <w:t xml:space="preserve">Tercapai atau tidaknya sasaran yang diharapkan dari pekerjaan ini, sangat tergantung pada metode pendekatan yang </w:t>
      </w:r>
      <w:proofErr w:type="gramStart"/>
      <w:r w:rsidRPr="00EE38D8">
        <w:rPr>
          <w:i/>
          <w:kern w:val="28"/>
          <w:sz w:val="28"/>
        </w:rPr>
        <w:t>akan</w:t>
      </w:r>
      <w:proofErr w:type="gramEnd"/>
      <w:r w:rsidRPr="00EE38D8">
        <w:rPr>
          <w:i/>
          <w:kern w:val="28"/>
          <w:sz w:val="28"/>
        </w:rPr>
        <w:t xml:space="preserve"> digunakan. Oleh karena itu, metode pendekatan mempunyai peranan yang sangat strategis sebagai titik tolak pelaksanaan pekerjaan.  Bagian ini menguraikan metode pendekatan yang digunakan tim konsultan yang didasarkan atas pemahaman terhadap tujuan, sasaran, ruang lingkup dan hasil </w:t>
      </w:r>
      <w:proofErr w:type="gramStart"/>
      <w:r w:rsidRPr="00EE38D8">
        <w:rPr>
          <w:i/>
          <w:kern w:val="28"/>
          <w:sz w:val="28"/>
        </w:rPr>
        <w:t>akhir  pekerjaan</w:t>
      </w:r>
      <w:proofErr w:type="gramEnd"/>
      <w:r w:rsidRPr="00EE38D8">
        <w:rPr>
          <w:i/>
          <w:kern w:val="28"/>
          <w:sz w:val="28"/>
        </w:rPr>
        <w:t xml:space="preserve"> yang diharapkan.</w:t>
      </w:r>
    </w:p>
    <w:p w:rsidR="00D50ED7" w:rsidRPr="00D50ED7" w:rsidRDefault="00D50ED7" w:rsidP="00D50ED7">
      <w:pPr>
        <w:pStyle w:val="BodyText"/>
        <w:spacing w:after="0" w:line="360" w:lineRule="auto"/>
        <w:ind w:left="58"/>
        <w:rPr>
          <w:rFonts w:ascii="Tahoma" w:hAnsi="Tahoma" w:cs="Tahoma"/>
          <w:sz w:val="22"/>
          <w:szCs w:val="22"/>
          <w:lang w:val="sv-SE"/>
        </w:rPr>
      </w:pPr>
      <w:bookmarkStart w:id="28" w:name="_Toc141111259"/>
      <w:bookmarkStart w:id="29" w:name="_Toc141111326"/>
      <w:bookmarkStart w:id="30" w:name="_Toc141111411"/>
      <w:bookmarkStart w:id="31" w:name="_Toc141111685"/>
      <w:bookmarkStart w:id="32" w:name="_Toc141112177"/>
      <w:bookmarkStart w:id="33" w:name="_Toc141112249"/>
      <w:bookmarkStart w:id="34" w:name="_Toc141112457"/>
      <w:bookmarkStart w:id="35" w:name="_Toc141158177"/>
      <w:bookmarkStart w:id="36" w:name="_Toc141178174"/>
      <w:bookmarkStart w:id="37" w:name="_Toc141178315"/>
      <w:bookmarkStart w:id="38" w:name="_Toc141178454"/>
      <w:bookmarkStart w:id="39" w:name="_Toc141178677"/>
      <w:bookmarkStart w:id="40" w:name="_Toc141178804"/>
      <w:bookmarkStart w:id="41" w:name="_Toc141178912"/>
      <w:bookmarkStart w:id="42" w:name="_Toc141179033"/>
      <w:bookmarkStart w:id="43" w:name="_Toc141942607"/>
      <w:bookmarkStart w:id="44" w:name="_Toc141942688"/>
      <w:bookmarkStart w:id="45" w:name="_Toc141942792"/>
      <w:bookmarkStart w:id="46" w:name="_Toc141942907"/>
      <w:bookmarkStart w:id="47" w:name="_Toc141943207"/>
      <w:bookmarkStart w:id="48" w:name="_Toc141944314"/>
      <w:bookmarkStart w:id="49" w:name="_Toc141953905"/>
      <w:bookmarkStart w:id="50" w:name="_Toc141961848"/>
      <w:bookmarkStart w:id="51" w:name="_Toc141963058"/>
      <w:bookmarkStart w:id="52" w:name="_Toc141963140"/>
      <w:bookmarkStart w:id="53" w:name="_Toc141963224"/>
      <w:bookmarkStart w:id="54" w:name="_Toc141963937"/>
      <w:bookmarkStart w:id="55" w:name="_Toc141964234"/>
      <w:bookmarkStart w:id="56" w:name="_Toc141964496"/>
      <w:bookmarkStart w:id="57" w:name="_Toc146523445"/>
      <w:bookmarkStart w:id="58" w:name="_Toc146535648"/>
      <w:bookmarkStart w:id="59" w:name="_Toc146547163"/>
      <w:bookmarkStart w:id="60" w:name="_Toc146547499"/>
      <w:bookmarkStart w:id="61" w:name="_Toc146587108"/>
      <w:bookmarkStart w:id="62" w:name="_Toc146594820"/>
      <w:bookmarkStart w:id="63" w:name="_Toc146595067"/>
      <w:bookmarkStart w:id="64" w:name="_Toc146595190"/>
      <w:bookmarkStart w:id="65" w:name="_Toc146673996"/>
      <w:bookmarkStart w:id="66" w:name="_Toc146686064"/>
      <w:bookmarkStart w:id="67" w:name="_Toc148184361"/>
      <w:bookmarkStart w:id="68" w:name="_Toc148255057"/>
      <w:bookmarkStart w:id="69" w:name="_Toc148255155"/>
      <w:bookmarkStart w:id="70" w:name="_Toc148300729"/>
      <w:bookmarkStart w:id="71" w:name="_Toc148300908"/>
      <w:bookmarkStart w:id="72" w:name="_Toc148301007"/>
      <w:bookmarkStart w:id="73" w:name="_Toc148301157"/>
      <w:bookmarkStart w:id="74" w:name="_Toc148301235"/>
      <w:bookmarkStart w:id="75" w:name="_Toc148301313"/>
      <w:bookmarkStart w:id="76" w:name="_Toc148301523"/>
      <w:bookmarkStart w:id="77" w:name="_Toc148301682"/>
      <w:bookmarkStart w:id="78" w:name="_Toc148313077"/>
      <w:bookmarkStart w:id="79" w:name="_Toc204100190"/>
    </w:p>
    <w:p w:rsidR="00D50ED7" w:rsidRPr="00D50ED7" w:rsidRDefault="00D50ED7" w:rsidP="00D50ED7">
      <w:pPr>
        <w:pStyle w:val="BodyText"/>
        <w:spacing w:after="0" w:line="360" w:lineRule="auto"/>
        <w:ind w:left="58"/>
        <w:rPr>
          <w:rFonts w:ascii="Tahoma" w:hAnsi="Tahoma" w:cs="Tahoma"/>
          <w:b/>
          <w:bCs/>
          <w:sz w:val="22"/>
          <w:szCs w:val="22"/>
          <w:lang w:val="sv-SE"/>
        </w:rPr>
      </w:pPr>
      <w:r w:rsidRPr="00D50ED7">
        <w:rPr>
          <w:rFonts w:ascii="Tahoma" w:hAnsi="Tahoma" w:cs="Tahoma"/>
          <w:sz w:val="22"/>
          <w:szCs w:val="22"/>
          <w:lang w:val="sv-SE"/>
        </w:rPr>
        <w:t>Bertitik tolak dari pemahaman terhadap ruang lingkup pekerjaan, maka metode pendekatan yang akan dilakukan penyedia barang / jasa sebagai upaya Pembangunan SIMARI Terintegrasi beserta pendukungnya di Mahkamah Agung (MA) adalah melakukan pendekatan dari sisi pemberdayaan data-data dibidang data MA</w:t>
      </w:r>
      <w:r w:rsidRPr="00D50ED7">
        <w:rPr>
          <w:rFonts w:ascii="Tahoma" w:hAnsi="Tahoma" w:cs="Tahoma"/>
          <w:i/>
          <w:sz w:val="22"/>
          <w:szCs w:val="22"/>
          <w:lang w:val="sv-SE"/>
        </w:rPr>
        <w:t xml:space="preserve"> </w:t>
      </w:r>
      <w:r w:rsidRPr="00D50ED7">
        <w:rPr>
          <w:rFonts w:ascii="Tahoma" w:hAnsi="Tahoma" w:cs="Tahoma"/>
          <w:sz w:val="22"/>
          <w:szCs w:val="22"/>
          <w:lang w:val="sv-SE"/>
        </w:rPr>
        <w:t>dan informasi kekayaan intelektual [</w:t>
      </w:r>
      <w:r w:rsidRPr="00D50ED7">
        <w:rPr>
          <w:rFonts w:ascii="Tahoma" w:hAnsi="Tahoma" w:cs="Tahoma"/>
          <w:i/>
          <w:iCs/>
          <w:sz w:val="22"/>
          <w:szCs w:val="22"/>
          <w:lang w:val="sv-SE"/>
        </w:rPr>
        <w:t>knowledge properties</w:t>
      </w:r>
      <w:r w:rsidRPr="00D50ED7">
        <w:rPr>
          <w:rFonts w:ascii="Tahoma" w:hAnsi="Tahoma" w:cs="Tahoma"/>
          <w:sz w:val="22"/>
          <w:szCs w:val="22"/>
          <w:lang w:val="sv-SE"/>
        </w:rPr>
        <w:t xml:space="preserve">]. </w:t>
      </w:r>
    </w:p>
    <w:p w:rsidR="00D50ED7" w:rsidRPr="00D50ED7" w:rsidRDefault="00D50ED7" w:rsidP="00D50ED7">
      <w:pPr>
        <w:pStyle w:val="BodyText"/>
        <w:spacing w:after="0" w:line="360" w:lineRule="auto"/>
        <w:ind w:left="58"/>
        <w:rPr>
          <w:rFonts w:ascii="Tahoma" w:hAnsi="Tahoma" w:cs="Tahoma"/>
          <w:sz w:val="22"/>
          <w:szCs w:val="22"/>
          <w:lang w:val="sv-SE"/>
        </w:rPr>
      </w:pPr>
    </w:p>
    <w:p w:rsidR="00D50ED7" w:rsidRPr="00D50ED7" w:rsidRDefault="00D50ED7" w:rsidP="00D50ED7">
      <w:pPr>
        <w:pStyle w:val="BodyText"/>
        <w:spacing w:after="0" w:line="360" w:lineRule="auto"/>
        <w:ind w:left="58"/>
        <w:rPr>
          <w:rFonts w:ascii="Tahoma" w:hAnsi="Tahoma" w:cs="Tahoma"/>
          <w:b/>
          <w:bCs/>
          <w:sz w:val="22"/>
          <w:szCs w:val="22"/>
          <w:lang w:val="sv-SE"/>
        </w:rPr>
      </w:pPr>
      <w:r w:rsidRPr="00D50ED7">
        <w:rPr>
          <w:rFonts w:ascii="Tahoma" w:hAnsi="Tahoma" w:cs="Tahoma"/>
          <w:sz w:val="22"/>
          <w:szCs w:val="22"/>
          <w:lang w:val="sv-SE"/>
        </w:rPr>
        <w:t xml:space="preserve">Pemberdayaan data dilihat dari segi pelayanan informasi dan kebutuhan akan informasi itu sendiri. Melalui kajian yang mendalam terhadap kebutuhan pelayanan informasi dan faktor yang mempengaruhinya diharapkan dapat diidentifikasi permasalahan dan kendala yang dihadapi saat ini dan masa yang akan datang untuk Pengembangan secara menyeluruh dan terpadu. </w:t>
      </w:r>
    </w:p>
    <w:p w:rsidR="00D50ED7" w:rsidRPr="00D50ED7" w:rsidRDefault="00D50ED7" w:rsidP="00D50ED7">
      <w:pPr>
        <w:spacing w:line="360" w:lineRule="auto"/>
        <w:ind w:left="58"/>
        <w:jc w:val="both"/>
        <w:rPr>
          <w:rFonts w:ascii="Tahoma" w:hAnsi="Tahoma" w:cs="Tahoma"/>
          <w:sz w:val="22"/>
          <w:szCs w:val="22"/>
          <w:lang w:val="sv-SE"/>
        </w:rPr>
      </w:pPr>
    </w:p>
    <w:p w:rsidR="00D50ED7" w:rsidRPr="00D50ED7" w:rsidRDefault="00D50ED7" w:rsidP="00D50ED7">
      <w:pPr>
        <w:autoSpaceDE w:val="0"/>
        <w:autoSpaceDN w:val="0"/>
        <w:adjustRightInd w:val="0"/>
        <w:spacing w:line="360" w:lineRule="auto"/>
        <w:ind w:left="58"/>
        <w:jc w:val="both"/>
        <w:rPr>
          <w:rFonts w:ascii="Tahoma" w:hAnsi="Tahoma" w:cs="Tahoma"/>
          <w:sz w:val="22"/>
          <w:szCs w:val="22"/>
        </w:rPr>
      </w:pPr>
      <w:r w:rsidRPr="00D50ED7">
        <w:rPr>
          <w:rFonts w:ascii="Tahoma" w:hAnsi="Tahoma" w:cs="Tahoma"/>
          <w:sz w:val="22"/>
          <w:szCs w:val="22"/>
          <w:lang w:val="sv-SE"/>
        </w:rPr>
        <w:t xml:space="preserve">Berdasarkan kajian tersebut, maka dapat disusun rencana tindak dan kerangka sistem. Pada prinsipnya, rencana tindak dan kerangka sistem merupakan upaya-upaya yang harus dilakukan untuk meningkatkan nilai dari konsep dan Pembangunan SIMARI Terintegrasi. Untuk itu penjajakan perluasan data dengan memasukan data-data terkait guna memperkuat informasi dibidang </w:t>
      </w:r>
      <w:r w:rsidRPr="00D50ED7">
        <w:rPr>
          <w:rFonts w:ascii="Tahoma" w:hAnsi="Tahoma" w:cs="Tahoma"/>
          <w:sz w:val="22"/>
          <w:szCs w:val="22"/>
        </w:rPr>
        <w:t xml:space="preserve">Biro Perlengkapan, Biro Umum, Biro SDM, Biro Keuangan dan Biro Perencanaan </w:t>
      </w:r>
      <w:r w:rsidRPr="00D50ED7">
        <w:rPr>
          <w:rFonts w:ascii="Tahoma" w:hAnsi="Tahoma" w:cs="Tahoma"/>
          <w:sz w:val="22"/>
          <w:szCs w:val="22"/>
          <w:lang w:val="sv-SE"/>
        </w:rPr>
        <w:t>harus dimasukan dalam kajian. Namun harus tetap memperhatikan keterbatasan-keterbatasan sumber daya yang ada sehingga hasil akhir pekerjaan dapat langsung diterapkan.</w:t>
      </w:r>
    </w:p>
    <w:p w:rsidR="00780A5A" w:rsidRPr="00780A5A" w:rsidRDefault="00780A5A" w:rsidP="00CA0C94">
      <w:pPr>
        <w:pStyle w:val="ListParagraph"/>
        <w:keepNext/>
        <w:numPr>
          <w:ilvl w:val="0"/>
          <w:numId w:val="7"/>
        </w:numPr>
        <w:tabs>
          <w:tab w:val="left" w:pos="709"/>
        </w:tabs>
        <w:spacing w:before="240" w:after="120"/>
        <w:outlineLvl w:val="0"/>
        <w:rPr>
          <w:rFonts w:ascii="Arial Black" w:hAnsi="Arial Black"/>
          <w:vanish/>
          <w:color w:val="808080"/>
          <w:spacing w:val="-25"/>
          <w:kern w:val="28"/>
          <w:sz w:val="32"/>
          <w:szCs w:val="20"/>
          <w:lang w:val="fi-FI"/>
        </w:rPr>
      </w:pPr>
    </w:p>
    <w:p w:rsidR="00780A5A" w:rsidRPr="00780A5A" w:rsidRDefault="00780A5A" w:rsidP="00CA0C94">
      <w:pPr>
        <w:pStyle w:val="ListParagraph"/>
        <w:keepNext/>
        <w:numPr>
          <w:ilvl w:val="0"/>
          <w:numId w:val="7"/>
        </w:numPr>
        <w:tabs>
          <w:tab w:val="left" w:pos="709"/>
        </w:tabs>
        <w:spacing w:before="240" w:after="120"/>
        <w:outlineLvl w:val="0"/>
        <w:rPr>
          <w:rFonts w:ascii="Arial Black" w:hAnsi="Arial Black"/>
          <w:vanish/>
          <w:color w:val="808080"/>
          <w:spacing w:val="-25"/>
          <w:kern w:val="28"/>
          <w:sz w:val="32"/>
          <w:szCs w:val="20"/>
          <w:lang w:val="fi-FI"/>
        </w:rPr>
      </w:pPr>
      <w:bookmarkStart w:id="80" w:name="_Toc230888372"/>
      <w:bookmarkStart w:id="81" w:name="_Toc230993605"/>
      <w:bookmarkStart w:id="82" w:name="_Toc230993701"/>
      <w:bookmarkStart w:id="83" w:name="_Toc231000265"/>
      <w:bookmarkStart w:id="84" w:name="_Toc231000985"/>
      <w:bookmarkStart w:id="85" w:name="_Toc231001755"/>
      <w:bookmarkStart w:id="86" w:name="_Toc231001805"/>
      <w:bookmarkStart w:id="87" w:name="_Toc279647159"/>
      <w:bookmarkStart w:id="88" w:name="_Toc279963107"/>
      <w:bookmarkStart w:id="89" w:name="_Toc280031348"/>
      <w:bookmarkStart w:id="90" w:name="_Toc281119485"/>
      <w:bookmarkStart w:id="91" w:name="_Toc281119579"/>
      <w:bookmarkEnd w:id="80"/>
      <w:bookmarkEnd w:id="81"/>
      <w:bookmarkEnd w:id="82"/>
      <w:bookmarkEnd w:id="83"/>
      <w:bookmarkEnd w:id="84"/>
      <w:bookmarkEnd w:id="85"/>
      <w:bookmarkEnd w:id="86"/>
      <w:bookmarkEnd w:id="87"/>
      <w:bookmarkEnd w:id="88"/>
      <w:bookmarkEnd w:id="89"/>
      <w:bookmarkEnd w:id="90"/>
      <w:bookmarkEnd w:id="91"/>
    </w:p>
    <w:p w:rsidR="00EE38D8" w:rsidRPr="00CF0A76" w:rsidRDefault="00EE38D8" w:rsidP="00CA0C94">
      <w:pPr>
        <w:pStyle w:val="Heading1"/>
        <w:numPr>
          <w:ilvl w:val="1"/>
          <w:numId w:val="7"/>
        </w:numPr>
        <w:tabs>
          <w:tab w:val="left" w:pos="709"/>
        </w:tabs>
        <w:ind w:left="435"/>
        <w:rPr>
          <w:rFonts w:ascii="Tahoma" w:hAnsi="Tahoma" w:cs="Tahoma"/>
          <w:b/>
          <w:color w:val="auto"/>
          <w:sz w:val="24"/>
          <w:szCs w:val="24"/>
        </w:rPr>
      </w:pPr>
      <w:bookmarkStart w:id="92" w:name="_Toc281119580"/>
      <w:r w:rsidRPr="00CF0A76">
        <w:rPr>
          <w:rFonts w:ascii="Tahoma" w:hAnsi="Tahoma" w:cs="Tahoma"/>
          <w:b/>
          <w:color w:val="auto"/>
          <w:lang w:val="fi-FI"/>
        </w:rPr>
        <w:t>Metodologi Survei Dan Analisis</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92"/>
    </w:p>
    <w:p w:rsidR="00D50ED7" w:rsidRPr="00A84170" w:rsidRDefault="00D50ED7" w:rsidP="00D50ED7">
      <w:pPr>
        <w:pStyle w:val="BodyText"/>
        <w:spacing w:line="360" w:lineRule="auto"/>
        <w:rPr>
          <w:rFonts w:ascii="Tahoma" w:hAnsi="Tahoma" w:cs="Tahoma"/>
          <w:b/>
          <w:bCs/>
        </w:rPr>
      </w:pPr>
      <w:r w:rsidRPr="00A84170">
        <w:rPr>
          <w:rFonts w:ascii="Tahoma" w:hAnsi="Tahoma" w:cs="Tahoma"/>
        </w:rPr>
        <w:t xml:space="preserve">Metode yang akan digunakan untuk identifikasi dan analisis adalah dengan wawancara dan pengumpulan data dan diharapkan dari hasil survey dan analisis tingkat kejelasan dari pekerjaan dapat diukur dengan tepat dalam </w:t>
      </w:r>
      <w:proofErr w:type="gramStart"/>
      <w:r w:rsidRPr="00A84170">
        <w:rPr>
          <w:rFonts w:ascii="Tahoma" w:hAnsi="Tahoma" w:cs="Tahoma"/>
        </w:rPr>
        <w:t>bentuk :</w:t>
      </w:r>
      <w:proofErr w:type="gramEnd"/>
    </w:p>
    <w:p w:rsidR="00D50ED7" w:rsidRPr="00A84170" w:rsidRDefault="00D50ED7" w:rsidP="00D50ED7">
      <w:pPr>
        <w:pStyle w:val="BodyText"/>
        <w:numPr>
          <w:ilvl w:val="0"/>
          <w:numId w:val="6"/>
        </w:numPr>
        <w:spacing w:after="0" w:line="360" w:lineRule="auto"/>
        <w:rPr>
          <w:rFonts w:ascii="Tahoma" w:hAnsi="Tahoma" w:cs="Tahoma"/>
          <w:b/>
          <w:bCs/>
        </w:rPr>
      </w:pPr>
      <w:r w:rsidRPr="00A84170">
        <w:rPr>
          <w:rFonts w:ascii="Tahoma" w:hAnsi="Tahoma" w:cs="Tahoma"/>
        </w:rPr>
        <w:t>Daftar data</w:t>
      </w:r>
    </w:p>
    <w:p w:rsidR="00D50ED7" w:rsidRPr="00A84170" w:rsidRDefault="00D50ED7" w:rsidP="00D50ED7">
      <w:pPr>
        <w:pStyle w:val="BodyText"/>
        <w:numPr>
          <w:ilvl w:val="0"/>
          <w:numId w:val="6"/>
        </w:numPr>
        <w:spacing w:after="0" w:line="360" w:lineRule="auto"/>
        <w:rPr>
          <w:rFonts w:ascii="Tahoma" w:hAnsi="Tahoma" w:cs="Tahoma"/>
          <w:b/>
          <w:bCs/>
        </w:rPr>
      </w:pPr>
      <w:r w:rsidRPr="00A84170">
        <w:rPr>
          <w:rFonts w:ascii="Tahoma" w:hAnsi="Tahoma" w:cs="Tahoma"/>
        </w:rPr>
        <w:t>Daftar prosedur</w:t>
      </w:r>
    </w:p>
    <w:p w:rsidR="00D50ED7" w:rsidRPr="00A84170" w:rsidRDefault="00D50ED7" w:rsidP="00D50ED7">
      <w:pPr>
        <w:pStyle w:val="BodyText"/>
        <w:numPr>
          <w:ilvl w:val="0"/>
          <w:numId w:val="6"/>
        </w:numPr>
        <w:spacing w:after="0" w:line="360" w:lineRule="auto"/>
        <w:rPr>
          <w:rFonts w:ascii="Tahoma" w:hAnsi="Tahoma" w:cs="Tahoma"/>
          <w:b/>
          <w:bCs/>
        </w:rPr>
      </w:pPr>
      <w:r w:rsidRPr="00A84170">
        <w:rPr>
          <w:rFonts w:ascii="Tahoma" w:hAnsi="Tahoma" w:cs="Tahoma"/>
        </w:rPr>
        <w:t>Daftar asumsi</w:t>
      </w:r>
    </w:p>
    <w:p w:rsidR="00D50ED7" w:rsidRPr="00A84170" w:rsidRDefault="00D50ED7" w:rsidP="00D50ED7">
      <w:pPr>
        <w:pStyle w:val="BodyText"/>
        <w:numPr>
          <w:ilvl w:val="0"/>
          <w:numId w:val="6"/>
        </w:numPr>
        <w:spacing w:after="0" w:line="360" w:lineRule="auto"/>
        <w:rPr>
          <w:rFonts w:ascii="Tahoma" w:hAnsi="Tahoma" w:cs="Tahoma"/>
          <w:b/>
          <w:bCs/>
        </w:rPr>
      </w:pPr>
      <w:r w:rsidRPr="00A84170">
        <w:rPr>
          <w:rFonts w:ascii="Tahoma" w:hAnsi="Tahoma" w:cs="Tahoma"/>
        </w:rPr>
        <w:t>Daftar kendala</w:t>
      </w:r>
    </w:p>
    <w:p w:rsidR="00D50ED7" w:rsidRPr="00A84170" w:rsidRDefault="00D50ED7" w:rsidP="00D50ED7">
      <w:pPr>
        <w:pStyle w:val="BodyText"/>
        <w:numPr>
          <w:ilvl w:val="0"/>
          <w:numId w:val="6"/>
        </w:numPr>
        <w:spacing w:after="0" w:line="360" w:lineRule="auto"/>
        <w:rPr>
          <w:rFonts w:ascii="Tahoma" w:hAnsi="Tahoma" w:cs="Tahoma"/>
          <w:b/>
          <w:bCs/>
        </w:rPr>
      </w:pPr>
      <w:r w:rsidRPr="00A84170">
        <w:rPr>
          <w:rFonts w:ascii="Tahoma" w:hAnsi="Tahoma" w:cs="Tahoma"/>
        </w:rPr>
        <w:t xml:space="preserve">Analisa resiko </w:t>
      </w:r>
    </w:p>
    <w:p w:rsidR="00D50ED7" w:rsidRPr="00C842DE" w:rsidRDefault="00D50ED7" w:rsidP="00D50ED7">
      <w:pPr>
        <w:pStyle w:val="BodyText"/>
        <w:numPr>
          <w:ilvl w:val="0"/>
          <w:numId w:val="6"/>
        </w:numPr>
        <w:spacing w:after="0" w:line="360" w:lineRule="auto"/>
        <w:rPr>
          <w:rFonts w:ascii="Tahoma" w:hAnsi="Tahoma" w:cs="Tahoma"/>
          <w:b/>
          <w:bCs/>
        </w:rPr>
      </w:pPr>
      <w:r w:rsidRPr="00A84170">
        <w:rPr>
          <w:rFonts w:ascii="Tahoma" w:hAnsi="Tahoma" w:cs="Tahoma"/>
        </w:rPr>
        <w:t>Daftar kebutuhan informasi</w:t>
      </w:r>
      <w:r>
        <w:rPr>
          <w:rFonts w:ascii="Tahoma" w:hAnsi="Tahoma" w:cs="Tahoma"/>
        </w:rPr>
        <w:t>.</w:t>
      </w:r>
    </w:p>
    <w:p w:rsidR="00D50ED7" w:rsidRDefault="00D50ED7" w:rsidP="00D50ED7">
      <w:pPr>
        <w:pStyle w:val="BodyText"/>
        <w:spacing w:line="360" w:lineRule="auto"/>
        <w:rPr>
          <w:rFonts w:ascii="Tahoma" w:hAnsi="Tahoma" w:cs="Tahoma"/>
          <w:bCs/>
        </w:rPr>
      </w:pPr>
      <w:r>
        <w:rPr>
          <w:rFonts w:ascii="Tahoma" w:hAnsi="Tahoma" w:cs="Tahoma"/>
          <w:bCs/>
        </w:rPr>
        <w:t xml:space="preserve">Denga sumber </w:t>
      </w:r>
      <w:proofErr w:type="gramStart"/>
      <w:r>
        <w:rPr>
          <w:rFonts w:ascii="Tahoma" w:hAnsi="Tahoma" w:cs="Tahoma"/>
          <w:bCs/>
        </w:rPr>
        <w:t>literatur :</w:t>
      </w:r>
      <w:proofErr w:type="gramEnd"/>
    </w:p>
    <w:p w:rsidR="00D50ED7" w:rsidRPr="00C842DE" w:rsidRDefault="00D50ED7" w:rsidP="00D50ED7">
      <w:pPr>
        <w:pStyle w:val="BodyText"/>
        <w:numPr>
          <w:ilvl w:val="0"/>
          <w:numId w:val="6"/>
        </w:numPr>
        <w:spacing w:after="0" w:line="360" w:lineRule="auto"/>
        <w:rPr>
          <w:rFonts w:ascii="Tahoma" w:hAnsi="Tahoma" w:cs="Tahoma"/>
        </w:rPr>
      </w:pPr>
      <w:r w:rsidRPr="00C842DE">
        <w:rPr>
          <w:rFonts w:ascii="Tahoma" w:hAnsi="Tahoma" w:cs="Tahoma"/>
        </w:rPr>
        <w:t>Renstra Mahkamah Agung,</w:t>
      </w:r>
    </w:p>
    <w:p w:rsidR="00D50ED7" w:rsidRPr="00C842DE" w:rsidRDefault="00D50ED7" w:rsidP="00D50ED7">
      <w:pPr>
        <w:pStyle w:val="BodyText"/>
        <w:numPr>
          <w:ilvl w:val="0"/>
          <w:numId w:val="6"/>
        </w:numPr>
        <w:spacing w:after="0" w:line="360" w:lineRule="auto"/>
        <w:rPr>
          <w:rFonts w:ascii="Tahoma" w:hAnsi="Tahoma" w:cs="Tahoma"/>
        </w:rPr>
      </w:pPr>
      <w:r w:rsidRPr="00C842DE">
        <w:rPr>
          <w:rFonts w:ascii="Tahoma" w:hAnsi="Tahoma" w:cs="Tahoma"/>
        </w:rPr>
        <w:t>Master Plan Sistem Informasi MA,</w:t>
      </w:r>
    </w:p>
    <w:p w:rsidR="00D50ED7" w:rsidRPr="00C842DE" w:rsidRDefault="00D50ED7" w:rsidP="00D50ED7">
      <w:pPr>
        <w:pStyle w:val="BodyText"/>
        <w:numPr>
          <w:ilvl w:val="0"/>
          <w:numId w:val="6"/>
        </w:numPr>
        <w:spacing w:after="0" w:line="360" w:lineRule="auto"/>
        <w:rPr>
          <w:rFonts w:ascii="Tahoma" w:hAnsi="Tahoma" w:cs="Tahoma"/>
        </w:rPr>
      </w:pPr>
      <w:r w:rsidRPr="00C842DE">
        <w:rPr>
          <w:rFonts w:ascii="Tahoma" w:hAnsi="Tahoma" w:cs="Tahoma"/>
        </w:rPr>
        <w:t>Blue Print Mahkamah Agung,</w:t>
      </w:r>
    </w:p>
    <w:p w:rsidR="00D50ED7" w:rsidRPr="00C842DE" w:rsidRDefault="00D50ED7" w:rsidP="00D50ED7">
      <w:pPr>
        <w:pStyle w:val="BodyText"/>
        <w:numPr>
          <w:ilvl w:val="0"/>
          <w:numId w:val="6"/>
        </w:numPr>
        <w:spacing w:after="0" w:line="360" w:lineRule="auto"/>
        <w:rPr>
          <w:rFonts w:ascii="Tahoma" w:hAnsi="Tahoma" w:cs="Tahoma"/>
        </w:rPr>
      </w:pPr>
      <w:r w:rsidRPr="00C842DE">
        <w:rPr>
          <w:rFonts w:ascii="Tahoma" w:hAnsi="Tahoma" w:cs="Tahoma"/>
        </w:rPr>
        <w:t>Audit Sistem Informasi MA RI,</w:t>
      </w:r>
    </w:p>
    <w:p w:rsidR="00D50ED7" w:rsidRPr="00C842DE" w:rsidRDefault="00D50ED7" w:rsidP="00D50ED7">
      <w:pPr>
        <w:pStyle w:val="BodyText"/>
        <w:numPr>
          <w:ilvl w:val="0"/>
          <w:numId w:val="6"/>
        </w:numPr>
        <w:spacing w:after="0" w:line="360" w:lineRule="auto"/>
        <w:rPr>
          <w:rFonts w:ascii="Tahoma" w:hAnsi="Tahoma" w:cs="Tahoma"/>
        </w:rPr>
      </w:pPr>
      <w:r w:rsidRPr="00C842DE">
        <w:rPr>
          <w:rFonts w:ascii="Tahoma" w:hAnsi="Tahoma" w:cs="Tahoma"/>
        </w:rPr>
        <w:t>SOP tentang pelaksaan fungsi manajemen Mahkamah Agung.</w:t>
      </w:r>
    </w:p>
    <w:p w:rsidR="00D50ED7" w:rsidRPr="00A84170" w:rsidRDefault="00D50ED7" w:rsidP="00D50ED7">
      <w:pPr>
        <w:pStyle w:val="BodyText"/>
        <w:spacing w:line="360" w:lineRule="auto"/>
        <w:rPr>
          <w:rFonts w:ascii="Tahoma" w:hAnsi="Tahoma" w:cs="Tahoma"/>
          <w:bCs/>
        </w:rPr>
      </w:pPr>
      <w:r w:rsidRPr="00A84170">
        <w:rPr>
          <w:rFonts w:ascii="Tahoma" w:hAnsi="Tahoma" w:cs="Tahoma"/>
          <w:bCs/>
        </w:rPr>
        <w:t xml:space="preserve">Dengan Kerangka Kerja Proses Bisnis yang digambarkan sebagai </w:t>
      </w:r>
      <w:proofErr w:type="gramStart"/>
      <w:r w:rsidRPr="00A84170">
        <w:rPr>
          <w:rFonts w:ascii="Tahoma" w:hAnsi="Tahoma" w:cs="Tahoma"/>
          <w:bCs/>
        </w:rPr>
        <w:t>berikut :</w:t>
      </w:r>
      <w:proofErr w:type="gramEnd"/>
    </w:p>
    <w:p w:rsidR="00D50ED7" w:rsidRPr="00A84170" w:rsidRDefault="0091736A" w:rsidP="00D50ED7">
      <w:pPr>
        <w:pStyle w:val="BodyText"/>
        <w:spacing w:line="360" w:lineRule="auto"/>
        <w:rPr>
          <w:rFonts w:ascii="Tahoma" w:hAnsi="Tahoma" w:cs="Tahoma"/>
          <w:bCs/>
        </w:rPr>
      </w:pPr>
      <w:r>
        <w:rPr>
          <w:rFonts w:ascii="Tahoma" w:hAnsi="Tahoma" w:cs="Tahoma"/>
          <w:b/>
          <w:bCs/>
          <w:noProof/>
          <w:lang w:val="id-ID" w:eastAsia="id-ID"/>
        </w:rPr>
        <w:pict>
          <v:group id="Group 364" o:spid="_x0000_s24142" style="position:absolute;left:0;text-align:left;margin-left:10.4pt;margin-top:5.2pt;width:416.95pt;height:169.3pt;z-index:251999744" coordorigin="2193,9907" coordsize="8339,3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">
            <v:rect id="Rectangle 858" o:spid="_x0000_s24143" style="position:absolute;left:2193;top:9907;width:2428;height:33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4sMA&#10;AADcAAAADwAAAGRycy9kb3ducmV2LnhtbESPS4vCMBSF9wP+h3AFd5qqjEo1ig8UXcxifOyvzbWt&#10;Njelidr590YQZnk4j48zmdWmEA+qXG5ZQbcTgSBOrM45VXA8rNsjEM4jaywsk4I/cjCbNr4mGGv7&#10;5F967H0qwgi7GBVk3pexlC7JyKDr2JI4eBdbGfRBVqnUFT7DuClkL4oG0mDOgZBhScuMktv+bgJE&#10;L+TpqK9D93NYLaJdf3PGoqdUq1nPxyA81f4//GlvtYLvQR/eZ8IR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4sMAAADcAAAADwAAAAAAAAAAAAAAAACYAgAAZHJzL2Rv&#10;d25yZXYueG1sUEsFBgAAAAAEAAQA9QAAAIgDAAAAAA==&#10;" filled="f">
              <v:stroke dashstyle="dash"/>
              <v:textbox inset=",.3mm,,.3mm">
                <w:txbxContent>
                  <w:p w:rsidR="0091736A" w:rsidRPr="00472B83" w:rsidRDefault="0091736A" w:rsidP="00D50ED7">
                    <w:pPr>
                      <w:jc w:val="center"/>
                      <w:rPr>
                        <w:b/>
                      </w:rPr>
                    </w:pPr>
                    <w:r w:rsidRPr="00472B83">
                      <w:rPr>
                        <w:b/>
                      </w:rPr>
                      <w:t>Telaah</w:t>
                    </w:r>
                  </w:p>
                </w:txbxContent>
              </v:textbox>
            </v:rect>
            <v:rect id="Rectangle 859" o:spid="_x0000_s24144" style="position:absolute;left:7746;top:9964;width:2786;height:33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lsMA&#10;AADcAAAADwAAAGRycy9kb3ducmV2LnhtbESPS4vCMBSF94L/IVzBnaY+Z6hGGRVlXLjwMfs7zbWt&#10;09yUJmr992ZAcHk4j48zndemEDeqXG5ZQa8bgSBOrM45VXA6rjufIJxH1lhYJgUPcjCfNRtTjLW9&#10;855uB5+KMMIuRgWZ92UspUsyMui6tiQO3tlWBn2QVSp1hfcwbgrZj6KxNJhzIGRY0jKj5O9wNQGi&#10;F/LnpC8fbndcLaLtYPOLRV+pdqv+moDwVPt3+NX+1gpG4yH8nw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NlsMAAADcAAAADwAAAAAAAAAAAAAAAACYAgAAZHJzL2Rv&#10;d25yZXYueG1sUEsFBgAAAAAEAAQA9QAAAIgDAAAAAA==&#10;" filled="f">
              <v:stroke dashstyle="dash"/>
              <v:textbox inset=",.3mm,,.3mm">
                <w:txbxContent>
                  <w:p w:rsidR="0091736A" w:rsidRPr="00472B83" w:rsidRDefault="0091736A" w:rsidP="00D50ED7">
                    <w:pPr>
                      <w:jc w:val="center"/>
                      <w:rPr>
                        <w:b/>
                      </w:rPr>
                    </w:pPr>
                    <w:r w:rsidRPr="00472B83">
                      <w:rPr>
                        <w:b/>
                      </w:rPr>
                      <w:t>Rancangan dan Monitoring</w:t>
                    </w:r>
                  </w:p>
                </w:txbxContent>
              </v:textbox>
            </v:rect>
            <v:rect id="Rectangle 860" o:spid="_x0000_s24145" style="position:absolute;left:2562;top:10225;width:1644;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2IcQA&#10;AADcAAAADwAAAGRycy9kb3ducmV2LnhtbESPzWrCQBSF94W+w3AL7nTSYlKJjtIqFbemgi6vmdsk&#10;NnMnZKYm+vSOIHR5OD8fZ7boTS3O1LrKsoLXUQSCOLe64kLB7vtrOAHhPLLG2jIpuJCDxfz5aYap&#10;th1v6Zz5QoQRdikqKL1vUildXpJBN7INcfB+bGvQB9kWUrfYhXFTy7coSqTBigOhxIaWJeW/2Z8J&#10;kH28nvTHLHZN93467D+vyXh1Umrw0n9MQXjq/X/40d5oBXESw/1MO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n9iHEAAAA3AAAAA8AAAAAAAAAAAAAAAAAmAIAAGRycy9k&#10;b3ducmV2LnhtbFBLBQYAAAAABAAEAPUAAACJAwAAAAA=&#10;" fillcolor="white [3201]" strokecolor="#95b3d7 [1940]" strokeweight="1pt">
              <v:fill color2="#b8cce4 [1300]" focus="100%" type="gradient"/>
              <v:shadow on="t" color="#243f60 [1604]" opacity=".5" offset="1pt"/>
              <v:textbox>
                <w:txbxContent>
                  <w:p w:rsidR="0091736A" w:rsidRPr="00A671CC" w:rsidRDefault="0091736A" w:rsidP="00D50ED7">
                    <w:pPr>
                      <w:jc w:val="center"/>
                    </w:pPr>
                    <w:r w:rsidRPr="00A671CC">
                      <w:t xml:space="preserve">Data Mart </w:t>
                    </w:r>
                    <w:r>
                      <w:t>Requirenment</w:t>
                    </w:r>
                  </w:p>
                </w:txbxContent>
              </v:textbox>
            </v:rect>
            <v:rect id="Rectangle 861" o:spid="_x0000_s24146" style="position:absolute;left:2562;top:11265;width:1644;height:7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oVsQA&#10;AADcAAAADwAAAGRycy9kb3ducmV2LnhtbESPzWrCQBSF94LvMFyhuzqxNFGio9gWS7eNgi6vmWsS&#10;zdwJmdGkffpOQXB5OD8fZ7HqTS1u1LrKsoLJOAJBnFtdcaFgt908z0A4j6yxtkwKfsjBajkcLDDV&#10;tuNvumW+EGGEXYoKSu+bVEqXl2TQjW1DHLyTbQ36INtC6ha7MG5q+RJFiTRYcSCU2NB7Sfklu5oA&#10;2cefs/6Yxa7ppufD/u03ef04K/U06tdzEJ56/wjf219aQZwk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aFbEAAAA3AAAAA8AAAAAAAAAAAAAAAAAmAIAAGRycy9k&#10;b3ducmV2LnhtbFBLBQYAAAAABAAEAPUAAACJAwAAAAA=&#10;" fillcolor="white [3201]" strokecolor="#95b3d7 [1940]" strokeweight="1pt">
              <v:fill color2="#b8cce4 [1300]" focus="100%" type="gradient"/>
              <v:shadow on="t" color="#243f60 [1604]" opacity=".5" offset="1pt"/>
              <v:textbox>
                <w:txbxContent>
                  <w:p w:rsidR="0091736A" w:rsidRPr="00A671CC" w:rsidRDefault="0091736A" w:rsidP="00D50ED7">
                    <w:pPr>
                      <w:jc w:val="center"/>
                    </w:pPr>
                    <w:r w:rsidRPr="00A671CC">
                      <w:t>Master Plan / Blueprint ICT</w:t>
                    </w:r>
                  </w:p>
                </w:txbxContent>
              </v:textbox>
            </v:rect>
            <v:rect id="Rectangle 862" o:spid="_x0000_s24147" style="position:absolute;left:2562;top:12327;width:1644;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nNzcQA&#10;AADcAAAADwAAAGRycy9kb3ducmV2LnhtbESPzWrCQBSF90LfYbiF7nTSYqJER2krilvTgi6vmWsS&#10;m7kTMlMTfXpHKHR5OD8fZ77sTS0u1LrKsoLXUQSCOLe64kLB99d6OAXhPLLG2jIpuJKD5eJpMMdU&#10;2453dMl8IcIIuxQVlN43qZQuL8mgG9mGOHgn2xr0QbaF1C12YdzU8i2KEmmw4kAosaHPkvKf7NcE&#10;yD7eTPtjFrumm5wP+49bMl6dlXp57t9nIDz1/j/8195qBXEygc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5zc3EAAAA3AAAAA8AAAAAAAAAAAAAAAAAmAIAAGRycy9k&#10;b3ducmV2LnhtbFBLBQYAAAAABAAEAPUAAACJAwAAAAA=&#10;" fillcolor="white [3201]" strokecolor="#95b3d7 [1940]" strokeweight="1pt">
              <v:fill color2="#b8cce4 [1300]" focus="100%" type="gradient"/>
              <v:shadow on="t" color="#243f60 [1604]" opacity=".5" offset="1pt"/>
              <v:textbox>
                <w:txbxContent>
                  <w:p w:rsidR="0091736A" w:rsidRPr="00A671CC" w:rsidRDefault="0091736A" w:rsidP="00D50ED7">
                    <w:pPr>
                      <w:jc w:val="center"/>
                    </w:pPr>
                    <w:r w:rsidRPr="00A671CC">
                      <w:t>Best Practice ICT</w:t>
                    </w:r>
                  </w:p>
                </w:txbxContent>
              </v:textbox>
            </v:rect>
            <v:oval id="Oval 863" o:spid="_x0000_s24148" style="position:absolute;left:5386;top:11101;width:1552;height:10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lcEA&#10;AADcAAAADwAAAGRycy9kb3ducmV2LnhtbERPz2vCMBS+D/wfwhO8zdTJZKuNosJAT0432I6P5jUt&#10;Ji+libX+98tB2PHj+12sB2dFT11oPCuYTTMQxKXXDRsF318fz28gQkTWaD2TgjsFWK9GTwXm2t/4&#10;RP05GpFCOOSooI6xzaUMZU0Ow9S3xImrfOcwJtgZqTu8pXBn5UuWLaTDhlNDjS3taiov56tT8Ntv&#10;zfX0ftz8GGRrD4fPXTU3Sk3Gw2YJItIQ/8UP914reF2ktelMOgJ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aPpXBAAAA3AAAAA8AAAAAAAAAAAAAAAAAmAIAAGRycy9kb3du&#10;cmV2LnhtbFBLBQYAAAAABAAEAPUAAACGAwAAAAA=&#10;" fillcolor="white [3201]" strokecolor="#d99594 [1941]" strokeweight="1pt">
              <v:fill color2="#e5b8b7 [1301]" focus="100%" type="gradient"/>
              <v:shadow on="t" color="#622423 [1605]" opacity=".5" offset="1pt"/>
              <v:textbox>
                <w:txbxContent>
                  <w:p w:rsidR="0091736A" w:rsidRPr="00A671CC" w:rsidRDefault="0091736A" w:rsidP="00D50ED7">
                    <w:pPr>
                      <w:jc w:val="center"/>
                      <w:rPr>
                        <w:b/>
                      </w:rPr>
                    </w:pPr>
                    <w:r w:rsidRPr="00A671CC">
                      <w:rPr>
                        <w:b/>
                      </w:rPr>
                      <w:t>GAP Analysis</w:t>
                    </w:r>
                  </w:p>
                </w:txbxContent>
              </v:textbox>
            </v:oval>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864" o:spid="_x0000_s24149" type="#_x0000_t114" style="position:absolute;left:7934;top:10485;width:2413;height:2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fS8MA&#10;AADcAAAADwAAAGRycy9kb3ducmV2LnhtbESPQWsCMRSE7wX/Q3iCt5rUotStUUSQyuLFtfb82Dx3&#10;l25elk3U+O+NUOhxmJlvmMUq2lZcqfeNYw1vYwWCuHSm4UrD93H7+gHCB2SDrWPScCcPq+XgZYGZ&#10;cTc+0LUIlUgQ9hlqqEPoMil9WZNFP3YdcfLOrrcYkuwraXq8Jbht5USpmbTYcFqosaNNTeVvcbEa&#10;trl6P6ucc7P/+TpEEx2f4k7r0TCuP0EEiuE//NfeGQ3T2RyeZ9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xfS8MAAADcAAAADwAAAAAAAAAAAAAAAACYAgAAZHJzL2Rv&#10;d25yZXYueG1sUEsFBgAAAAAEAAQA9QAAAIgDAAAAAA==&#10;" fillcolor="#fabf8f [1945]" strokecolor="#fabf8f [1945]" strokeweight="1pt">
              <v:fill color2="#fde9d9 [665]" angle="135" focus="50%" type="gradient"/>
              <v:shadow on="t" color="#974706 [1609]" opacity=".5" offset="1pt"/>
              <v:textbox inset="1.5mm,.3mm,1.5mm,.3mm">
                <w:txbxContent>
                  <w:p w:rsidR="0091736A" w:rsidRPr="00A671CC" w:rsidRDefault="0091736A" w:rsidP="00D50ED7">
                    <w:pPr>
                      <w:rPr>
                        <w:b/>
                      </w:rPr>
                    </w:pPr>
                    <w:r w:rsidRPr="00A671CC">
                      <w:rPr>
                        <w:b/>
                      </w:rPr>
                      <w:t xml:space="preserve">System </w:t>
                    </w:r>
                    <w:proofErr w:type="gramStart"/>
                    <w:r w:rsidRPr="00A671CC">
                      <w:rPr>
                        <w:b/>
                      </w:rPr>
                      <w:t>Definition :</w:t>
                    </w:r>
                    <w:proofErr w:type="gramEnd"/>
                  </w:p>
                  <w:p w:rsidR="0091736A" w:rsidRPr="00A671CC" w:rsidRDefault="0091736A" w:rsidP="00CA0C94">
                    <w:pPr>
                      <w:pStyle w:val="ListParagraph"/>
                      <w:numPr>
                        <w:ilvl w:val="0"/>
                        <w:numId w:val="45"/>
                      </w:numPr>
                      <w:ind w:left="283" w:hanging="215"/>
                      <w:rPr>
                        <w:rFonts w:asciiTheme="minorHAnsi" w:hAnsiTheme="minorHAnsi"/>
                        <w:sz w:val="22"/>
                        <w:szCs w:val="22"/>
                      </w:rPr>
                    </w:pPr>
                    <w:r w:rsidRPr="00A671CC">
                      <w:rPr>
                        <w:rFonts w:asciiTheme="minorHAnsi" w:hAnsiTheme="minorHAnsi"/>
                        <w:sz w:val="22"/>
                        <w:szCs w:val="22"/>
                      </w:rPr>
                      <w:t>Platform Technology</w:t>
                    </w:r>
                  </w:p>
                  <w:p w:rsidR="0091736A" w:rsidRPr="00A671CC" w:rsidRDefault="0091736A" w:rsidP="00CA0C94">
                    <w:pPr>
                      <w:pStyle w:val="ListParagraph"/>
                      <w:numPr>
                        <w:ilvl w:val="0"/>
                        <w:numId w:val="45"/>
                      </w:numPr>
                      <w:ind w:left="283" w:hanging="215"/>
                      <w:rPr>
                        <w:rFonts w:asciiTheme="minorHAnsi" w:hAnsiTheme="minorHAnsi"/>
                        <w:sz w:val="22"/>
                        <w:szCs w:val="22"/>
                      </w:rPr>
                    </w:pPr>
                    <w:r>
                      <w:rPr>
                        <w:rFonts w:asciiTheme="minorHAnsi" w:hAnsiTheme="minorHAnsi"/>
                        <w:sz w:val="22"/>
                        <w:szCs w:val="22"/>
                      </w:rPr>
                      <w:t>Data</w:t>
                    </w:r>
                  </w:p>
                  <w:p w:rsidR="0091736A" w:rsidRPr="00A671CC" w:rsidRDefault="0091736A" w:rsidP="00CA0C94">
                    <w:pPr>
                      <w:pStyle w:val="ListParagraph"/>
                      <w:numPr>
                        <w:ilvl w:val="0"/>
                        <w:numId w:val="45"/>
                      </w:numPr>
                      <w:ind w:left="283" w:hanging="215"/>
                      <w:rPr>
                        <w:rFonts w:asciiTheme="minorHAnsi" w:hAnsiTheme="minorHAnsi"/>
                        <w:sz w:val="22"/>
                        <w:szCs w:val="22"/>
                      </w:rPr>
                    </w:pPr>
                    <w:r w:rsidRPr="00A671CC">
                      <w:rPr>
                        <w:rFonts w:asciiTheme="minorHAnsi" w:hAnsiTheme="minorHAnsi"/>
                        <w:sz w:val="22"/>
                        <w:szCs w:val="22"/>
                      </w:rPr>
                      <w:t xml:space="preserve">Application </w:t>
                    </w:r>
                  </w:p>
                  <w:p w:rsidR="0091736A" w:rsidRPr="00A671CC" w:rsidRDefault="0091736A" w:rsidP="00CA0C94">
                    <w:pPr>
                      <w:pStyle w:val="ListParagraph"/>
                      <w:numPr>
                        <w:ilvl w:val="0"/>
                        <w:numId w:val="45"/>
                      </w:numPr>
                      <w:ind w:left="283" w:hanging="215"/>
                      <w:rPr>
                        <w:rFonts w:asciiTheme="minorHAnsi" w:hAnsiTheme="minorHAnsi"/>
                        <w:sz w:val="22"/>
                        <w:szCs w:val="22"/>
                      </w:rPr>
                    </w:pPr>
                    <w:r w:rsidRPr="00A671CC">
                      <w:rPr>
                        <w:rFonts w:asciiTheme="minorHAnsi" w:hAnsiTheme="minorHAnsi"/>
                        <w:sz w:val="22"/>
                        <w:szCs w:val="22"/>
                      </w:rPr>
                      <w:t>Infrastructure</w:t>
                    </w:r>
                  </w:p>
                  <w:p w:rsidR="0091736A" w:rsidRPr="00A671CC" w:rsidRDefault="0091736A" w:rsidP="00CA0C94">
                    <w:pPr>
                      <w:pStyle w:val="ListParagraph"/>
                      <w:numPr>
                        <w:ilvl w:val="0"/>
                        <w:numId w:val="45"/>
                      </w:numPr>
                      <w:ind w:left="283" w:hanging="215"/>
                      <w:rPr>
                        <w:rFonts w:asciiTheme="minorHAnsi" w:hAnsiTheme="minorHAnsi"/>
                        <w:sz w:val="22"/>
                        <w:szCs w:val="22"/>
                      </w:rPr>
                    </w:pPr>
                    <w:r w:rsidRPr="00A671CC">
                      <w:rPr>
                        <w:rFonts w:asciiTheme="minorHAnsi" w:hAnsiTheme="minorHAnsi"/>
                        <w:sz w:val="22"/>
                        <w:szCs w:val="22"/>
                      </w:rPr>
                      <w:t>Software Support</w:t>
                    </w:r>
                  </w:p>
                  <w:p w:rsidR="0091736A" w:rsidRPr="00A671CC" w:rsidRDefault="0091736A" w:rsidP="00CA0C94">
                    <w:pPr>
                      <w:pStyle w:val="ListParagraph"/>
                      <w:numPr>
                        <w:ilvl w:val="0"/>
                        <w:numId w:val="45"/>
                      </w:numPr>
                      <w:ind w:left="283" w:hanging="215"/>
                      <w:rPr>
                        <w:rFonts w:asciiTheme="minorHAnsi" w:hAnsiTheme="minorHAnsi"/>
                        <w:sz w:val="22"/>
                        <w:szCs w:val="22"/>
                      </w:rPr>
                    </w:pPr>
                    <w:r w:rsidRPr="00A671CC">
                      <w:rPr>
                        <w:rFonts w:asciiTheme="minorHAnsi" w:hAnsiTheme="minorHAnsi"/>
                        <w:sz w:val="22"/>
                        <w:szCs w:val="22"/>
                      </w:rPr>
                      <w:t>SOP / Regulation</w:t>
                    </w:r>
                  </w:p>
                  <w:p w:rsidR="0091736A" w:rsidRPr="00A671CC" w:rsidRDefault="0091736A" w:rsidP="00CA0C94">
                    <w:pPr>
                      <w:pStyle w:val="ListParagraph"/>
                      <w:numPr>
                        <w:ilvl w:val="0"/>
                        <w:numId w:val="45"/>
                      </w:numPr>
                      <w:ind w:left="283" w:hanging="215"/>
                      <w:rPr>
                        <w:rFonts w:asciiTheme="minorHAnsi" w:hAnsiTheme="minorHAnsi"/>
                        <w:sz w:val="22"/>
                        <w:szCs w:val="22"/>
                      </w:rPr>
                    </w:pPr>
                    <w:r w:rsidRPr="00A671CC">
                      <w:rPr>
                        <w:rFonts w:asciiTheme="minorHAnsi" w:hAnsiTheme="minorHAnsi"/>
                        <w:sz w:val="22"/>
                        <w:szCs w:val="22"/>
                      </w:rPr>
                      <w:t>dll</w:t>
                    </w:r>
                  </w:p>
                </w:txbxContent>
              </v:textbox>
            </v:shape>
            <v:shapetype id="_x0000_t32" coordsize="21600,21600" o:spt="32" o:oned="t" path="m,l21600,21600e" filled="f">
              <v:path arrowok="t" fillok="f" o:connecttype="none"/>
              <o:lock v:ext="edit" shapetype="t"/>
            </v:shapetype>
            <v:shape id="AutoShape 865" o:spid="_x0000_s24150" type="#_x0000_t32" style="position:absolute;left:4209;top:10568;width:1191;height:7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bx8MIAAADcAAAADwAAAGRycy9kb3ducmV2LnhtbERPz2vCMBS+C/4P4QneZupAndUoIkxE&#10;8TAdZd4ezVtb1ryUJGr1rzeHgceP7/d82ZpaXMn5yrKC4SABQZxbXXGh4Pv0+fYBwgdkjbVlUnAn&#10;D8tFtzPHVNsbf9H1GAoRQ9inqKAMoUml9HlJBv3ANsSR+7XOYIjQFVI7vMVwU8v3JBlLgxXHhhIb&#10;WpeU/x0vRsHPfnrJ7tmBdtlwujujM/5x2ijV77WrGYhAbXiJ/91brWA0if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bx8MIAAADcAAAADwAAAAAAAAAAAAAA&#10;AAChAgAAZHJzL2Rvd25yZXYueG1sUEsFBgAAAAAEAAQA+QAAAJADAAAAAA==&#10;">
              <v:stroke endarrow="block"/>
            </v:shape>
            <v:shape id="AutoShape 866" o:spid="_x0000_s24151" type="#_x0000_t32" style="position:absolute;left:4209;top:11645;width:117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pUa8YAAADcAAAADwAAAGRycy9kb3ducmV2LnhtbESPT2vCQBTE7wW/w/KE3uomBVuNriJC&#10;pVh68A9Bb4/sMwlm34bdVWM/fbdQ8DjMzG+Y6bwzjbiS87VlBekgAUFcWF1zqWC/+3gZgfABWWNj&#10;mRTcycN81nuaYqbtjTd03YZSRAj7DBVUIbSZlL6oyKAf2JY4eifrDIYoXSm1w1uEm0a+JsmbNFhz&#10;XKiwpWVFxXl7MQoOX+NLfs+/aZ2n4/URnfE/u5VSz/1uMQERqAuP8H/7UysYvq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6VGvGAAAA3AAAAA8AAAAAAAAA&#10;AAAAAAAAoQIAAGRycy9kb3ducmV2LnhtbFBLBQYAAAAABAAEAPkAAACUAwAAAAA=&#10;">
              <v:stroke endarrow="block"/>
            </v:shape>
            <v:shape id="AutoShape 867" o:spid="_x0000_s24152" type="#_x0000_t32" style="position:absolute;left:4209;top:12005;width:1191;height:71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mBX8MAAADcAAAADwAAAGRycy9kb3ducmV2LnhtbESPT2sCMRTE7wW/Q3iCt5pV0MrWKFUo&#10;iBfxD+jxsXndDd28LJt0s357Iwg9DjPzG2a57m0tOmq9caxgMs5AEBdOGy4VXM7f7wsQPiBrrB2T&#10;gjt5WK8Gb0vMtYt8pO4USpEg7HNUUIXQ5FL6oiKLfuwa4uT9uNZiSLItpW4xJrit5TTL5tKi4bRQ&#10;YUPbiorf059VYOLBdM1uGzf7683rSOY+c0ap0bD/+gQRqA//4Vd7pxXMPq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5gV/DAAAA3AAAAA8AAAAAAAAAAAAA&#10;AAAAoQIAAGRycy9kb3ducmV2LnhtbFBLBQYAAAAABAAEAPkAAACRAwAAAAA=&#10;">
              <v:stroke endarrow="block"/>
            </v:shape>
            <v:shape id="AutoShape 868" o:spid="_x0000_s24153" type="#_x0000_t32" style="position:absolute;left:7033;top:11645;width:8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Rvh8YAAADcAAAADwAAAGRycy9kb3ducmV2LnhtbESPQWvCQBSE70L/w/IEb3Wj0qqpq4ig&#10;iKWHxhLa2yP7TEKzb8PuqrG/vlsoeBxm5htmsepMIy7kfG1ZwWiYgCAurK65VPBx3D7OQPiArLGx&#10;TApu5GG1fOgtMNX2yu90yUIpIoR9igqqENpUSl9UZNAPbUscvZN1BkOUrpTa4TXCTSPHSfIsDdYc&#10;FypsaVNR8Z2djYLP1/k5v+VvdMhH88MXOuN/jjulBv1u/QIiUBfu4f/2Xit4mk7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kb4fGAAAA3AAAAA8AAAAAAAAA&#10;AAAAAAAAoQIAAGRycy9kb3ducmV2LnhtbFBLBQYAAAAABAAEAPkAAACUAwAAAAA=&#10;">
              <v:stroke endarrow="block"/>
            </v:shape>
          </v:group>
        </w:pict>
      </w:r>
    </w:p>
    <w:p w:rsidR="00D50ED7" w:rsidRPr="00A84170" w:rsidRDefault="00D50ED7" w:rsidP="00D50ED7">
      <w:pPr>
        <w:pStyle w:val="BodyText"/>
        <w:spacing w:line="360" w:lineRule="auto"/>
        <w:ind w:left="1440"/>
        <w:rPr>
          <w:rFonts w:ascii="Tahoma" w:hAnsi="Tahoma" w:cs="Tahoma"/>
          <w:b/>
          <w:bCs/>
        </w:rPr>
      </w:pPr>
    </w:p>
    <w:p w:rsidR="00D50ED7" w:rsidRPr="00A84170" w:rsidRDefault="00D50ED7" w:rsidP="00D50ED7">
      <w:pPr>
        <w:pStyle w:val="BodyText"/>
        <w:spacing w:line="360" w:lineRule="auto"/>
        <w:ind w:left="1440"/>
        <w:rPr>
          <w:rFonts w:ascii="Tahoma" w:hAnsi="Tahoma" w:cs="Tahoma"/>
          <w:b/>
          <w:bCs/>
        </w:rPr>
      </w:pPr>
    </w:p>
    <w:p w:rsidR="00D50ED7" w:rsidRPr="00A84170" w:rsidRDefault="00D50ED7" w:rsidP="00D50ED7">
      <w:pPr>
        <w:pStyle w:val="BodyText"/>
        <w:spacing w:line="360" w:lineRule="auto"/>
        <w:ind w:left="1440"/>
        <w:rPr>
          <w:rFonts w:ascii="Tahoma" w:hAnsi="Tahoma" w:cs="Tahoma"/>
          <w:b/>
          <w:bCs/>
        </w:rPr>
      </w:pPr>
    </w:p>
    <w:p w:rsidR="00D50ED7" w:rsidRPr="00A84170" w:rsidRDefault="00D50ED7" w:rsidP="00D50ED7">
      <w:pPr>
        <w:pStyle w:val="BodyText"/>
        <w:spacing w:line="360" w:lineRule="auto"/>
        <w:ind w:left="1440"/>
        <w:rPr>
          <w:rFonts w:ascii="Tahoma" w:hAnsi="Tahoma" w:cs="Tahoma"/>
          <w:b/>
          <w:bCs/>
        </w:rPr>
      </w:pPr>
    </w:p>
    <w:p w:rsidR="00D50ED7" w:rsidRPr="00A84170" w:rsidRDefault="00D50ED7" w:rsidP="00D50ED7">
      <w:pPr>
        <w:pStyle w:val="BodyText"/>
        <w:spacing w:line="360" w:lineRule="auto"/>
        <w:ind w:left="1440"/>
        <w:rPr>
          <w:rFonts w:ascii="Tahoma" w:hAnsi="Tahoma" w:cs="Tahoma"/>
          <w:b/>
          <w:bCs/>
        </w:rPr>
      </w:pPr>
    </w:p>
    <w:p w:rsidR="00530B9A" w:rsidRPr="00EE38D8" w:rsidRDefault="00D50ED7" w:rsidP="00D50ED7">
      <w:pPr>
        <w:pStyle w:val="BodyText"/>
        <w:spacing w:line="360" w:lineRule="auto"/>
        <w:jc w:val="center"/>
        <w:rPr>
          <w:rFonts w:ascii="Trebuchet MS" w:hAnsi="Trebuchet MS" w:cs="Tahoma"/>
          <w:sz w:val="22"/>
          <w:szCs w:val="22"/>
        </w:rPr>
      </w:pPr>
      <w:r>
        <w:rPr>
          <w:rFonts w:ascii="Tahoma" w:hAnsi="Tahoma" w:cs="Tahoma"/>
          <w:b/>
          <w:bCs/>
        </w:rPr>
        <w:t>Gambar 2-</w:t>
      </w:r>
      <w:proofErr w:type="gramStart"/>
      <w:r>
        <w:rPr>
          <w:rFonts w:ascii="Tahoma" w:hAnsi="Tahoma" w:cs="Tahoma"/>
          <w:b/>
          <w:bCs/>
        </w:rPr>
        <w:t>1</w:t>
      </w:r>
      <w:r w:rsidRPr="00A84170">
        <w:rPr>
          <w:rFonts w:ascii="Tahoma" w:hAnsi="Tahoma" w:cs="Tahoma"/>
          <w:b/>
          <w:bCs/>
        </w:rPr>
        <w:t xml:space="preserve"> :</w:t>
      </w:r>
      <w:proofErr w:type="gramEnd"/>
      <w:r w:rsidRPr="00A84170">
        <w:rPr>
          <w:rFonts w:ascii="Tahoma" w:hAnsi="Tahoma" w:cs="Tahoma"/>
          <w:b/>
          <w:bCs/>
        </w:rPr>
        <w:t xml:space="preserve"> </w:t>
      </w:r>
      <w:r w:rsidRPr="00A84170">
        <w:rPr>
          <w:rFonts w:ascii="Tahoma" w:hAnsi="Tahoma" w:cs="Tahoma"/>
          <w:bCs/>
        </w:rPr>
        <w:t>Kerangka Kerja Proses Bisnis</w:t>
      </w:r>
      <w:r w:rsidRPr="00A84170">
        <w:rPr>
          <w:rFonts w:ascii="Tahoma" w:hAnsi="Tahoma" w:cs="Tahoma"/>
        </w:rPr>
        <w:br w:type="page"/>
      </w:r>
    </w:p>
    <w:p w:rsidR="00D50ED7" w:rsidRPr="00D50ED7" w:rsidRDefault="00D50ED7" w:rsidP="00CA0C94">
      <w:pPr>
        <w:pStyle w:val="Heading1"/>
        <w:numPr>
          <w:ilvl w:val="1"/>
          <w:numId w:val="7"/>
        </w:numPr>
        <w:tabs>
          <w:tab w:val="left" w:pos="709"/>
        </w:tabs>
        <w:ind w:left="435"/>
        <w:rPr>
          <w:rFonts w:ascii="Tahoma" w:hAnsi="Tahoma" w:cs="Tahoma"/>
          <w:b/>
          <w:i/>
          <w:color w:val="auto"/>
          <w:szCs w:val="32"/>
          <w:lang w:val="sv-SE"/>
        </w:rPr>
      </w:pPr>
      <w:bookmarkStart w:id="93" w:name="_Toc232762693"/>
      <w:bookmarkStart w:id="94" w:name="_Toc260810582"/>
      <w:bookmarkStart w:id="95" w:name="_Toc274777311"/>
      <w:bookmarkStart w:id="96" w:name="_Toc296433687"/>
      <w:r w:rsidRPr="00D50ED7">
        <w:rPr>
          <w:rFonts w:ascii="Tahoma" w:hAnsi="Tahoma" w:cs="Tahoma"/>
          <w:b/>
          <w:color w:val="auto"/>
          <w:szCs w:val="32"/>
          <w:lang w:val="sv-SE"/>
        </w:rPr>
        <w:t>Metodologi Pengembangan Database</w:t>
      </w:r>
      <w:bookmarkEnd w:id="93"/>
      <w:bookmarkEnd w:id="94"/>
      <w:bookmarkEnd w:id="95"/>
      <w:bookmarkEnd w:id="96"/>
    </w:p>
    <w:p w:rsidR="00D50ED7" w:rsidRPr="00D50ED7" w:rsidRDefault="00D50ED7" w:rsidP="00D50ED7">
      <w:pPr>
        <w:spacing w:line="360" w:lineRule="auto"/>
        <w:jc w:val="both"/>
        <w:rPr>
          <w:rFonts w:ascii="Tahoma" w:hAnsi="Tahoma" w:cs="Tahoma"/>
          <w:sz w:val="22"/>
          <w:szCs w:val="22"/>
        </w:rPr>
      </w:pPr>
      <w:r w:rsidRPr="00D50ED7">
        <w:rPr>
          <w:rFonts w:ascii="Tahoma" w:hAnsi="Tahoma" w:cs="Tahoma"/>
          <w:sz w:val="22"/>
          <w:szCs w:val="22"/>
        </w:rPr>
        <w:t xml:space="preserve">Untuk mendapatkan sebuah struktur database yang berkualitas, maka akan digunakan teknologi perancangan database yang telah banyak direkomendasikan oleh para ilmuwan database dan telah banyak diimplementasikan oleh para praktisi database. </w:t>
      </w:r>
    </w:p>
    <w:p w:rsidR="00D50ED7" w:rsidRPr="00D50ED7" w:rsidRDefault="00D50ED7" w:rsidP="00D50ED7">
      <w:pPr>
        <w:spacing w:line="360" w:lineRule="auto"/>
        <w:jc w:val="both"/>
        <w:rPr>
          <w:rFonts w:ascii="Tahoma" w:hAnsi="Tahoma" w:cs="Tahoma"/>
          <w:sz w:val="22"/>
          <w:szCs w:val="22"/>
        </w:rPr>
      </w:pPr>
    </w:p>
    <w:p w:rsidR="00D50ED7" w:rsidRPr="00D50ED7" w:rsidRDefault="00D50ED7" w:rsidP="00D50ED7">
      <w:pPr>
        <w:autoSpaceDE w:val="0"/>
        <w:autoSpaceDN w:val="0"/>
        <w:adjustRightInd w:val="0"/>
        <w:spacing w:after="120" w:line="360" w:lineRule="auto"/>
        <w:jc w:val="both"/>
        <w:rPr>
          <w:rFonts w:ascii="Tahoma" w:hAnsi="Tahoma" w:cs="Tahoma"/>
          <w:sz w:val="22"/>
          <w:szCs w:val="22"/>
        </w:rPr>
      </w:pPr>
      <w:proofErr w:type="gramStart"/>
      <w:r w:rsidRPr="00D50ED7">
        <w:rPr>
          <w:rFonts w:ascii="Tahoma" w:hAnsi="Tahoma" w:cs="Tahoma"/>
          <w:sz w:val="22"/>
          <w:szCs w:val="22"/>
        </w:rPr>
        <w:t xml:space="preserve">Secara garis besar perancangan database kedalam satu </w:t>
      </w:r>
      <w:r w:rsidRPr="00D50ED7">
        <w:rPr>
          <w:rFonts w:ascii="Tahoma" w:hAnsi="Tahoma" w:cs="Tahoma"/>
          <w:i/>
          <w:iCs/>
          <w:sz w:val="22"/>
          <w:szCs w:val="22"/>
        </w:rPr>
        <w:t xml:space="preserve">repository </w:t>
      </w:r>
      <w:r w:rsidRPr="00D50ED7">
        <w:rPr>
          <w:rFonts w:ascii="Tahoma" w:hAnsi="Tahoma" w:cs="Tahoma"/>
          <w:sz w:val="22"/>
          <w:szCs w:val="22"/>
        </w:rPr>
        <w:t xml:space="preserve">basis data terpusat dengan format tunggal, meliputi dua tahap yaitu tahap </w:t>
      </w:r>
      <w:r>
        <w:rPr>
          <w:rFonts w:ascii="Tahoma" w:hAnsi="Tahoma" w:cs="Tahoma"/>
          <w:b/>
          <w:sz w:val="22"/>
          <w:szCs w:val="22"/>
        </w:rPr>
        <w:t>Conceptual Design / Star Sche</w:t>
      </w:r>
      <w:r w:rsidRPr="00D50ED7">
        <w:rPr>
          <w:rFonts w:ascii="Tahoma" w:hAnsi="Tahoma" w:cs="Tahoma"/>
          <w:b/>
          <w:sz w:val="22"/>
          <w:szCs w:val="22"/>
        </w:rPr>
        <w:t>me</w:t>
      </w:r>
      <w:r w:rsidRPr="00D50ED7">
        <w:rPr>
          <w:rFonts w:ascii="Tahoma" w:hAnsi="Tahoma" w:cs="Tahoma"/>
          <w:sz w:val="22"/>
          <w:szCs w:val="22"/>
        </w:rPr>
        <w:t xml:space="preserve"> dan tahap </w:t>
      </w:r>
      <w:r w:rsidRPr="00D50ED7">
        <w:rPr>
          <w:rFonts w:ascii="Tahoma" w:hAnsi="Tahoma" w:cs="Tahoma"/>
          <w:b/>
          <w:sz w:val="22"/>
          <w:szCs w:val="22"/>
        </w:rPr>
        <w:t>Physical Design</w:t>
      </w:r>
      <w:r w:rsidRPr="00D50ED7">
        <w:rPr>
          <w:rFonts w:ascii="Tahoma" w:hAnsi="Tahoma" w:cs="Tahoma"/>
          <w:sz w:val="22"/>
          <w:szCs w:val="22"/>
        </w:rPr>
        <w:t>.</w:t>
      </w:r>
      <w:proofErr w:type="gramEnd"/>
    </w:p>
    <w:p w:rsidR="00D50ED7" w:rsidRPr="00D50ED7" w:rsidRDefault="00D50ED7" w:rsidP="00CA0C94">
      <w:pPr>
        <w:pStyle w:val="ListParagraph"/>
        <w:numPr>
          <w:ilvl w:val="3"/>
          <w:numId w:val="48"/>
        </w:numPr>
        <w:tabs>
          <w:tab w:val="clear" w:pos="3420"/>
        </w:tabs>
        <w:spacing w:line="360" w:lineRule="auto"/>
        <w:ind w:left="720" w:hanging="425"/>
        <w:jc w:val="both"/>
        <w:rPr>
          <w:rFonts w:ascii="Tahoma" w:hAnsi="Tahoma" w:cs="Tahoma"/>
          <w:b/>
          <w:i/>
          <w:sz w:val="22"/>
          <w:szCs w:val="22"/>
        </w:rPr>
      </w:pPr>
      <w:r w:rsidRPr="00D50ED7">
        <w:rPr>
          <w:rFonts w:ascii="Tahoma" w:hAnsi="Tahoma" w:cs="Tahoma"/>
          <w:b/>
          <w:i/>
          <w:sz w:val="22"/>
          <w:szCs w:val="22"/>
        </w:rPr>
        <w:t>Conceptual Design (Star Sch</w:t>
      </w:r>
      <w:r>
        <w:rPr>
          <w:rFonts w:ascii="Tahoma" w:hAnsi="Tahoma" w:cs="Tahoma"/>
          <w:b/>
          <w:i/>
          <w:sz w:val="22"/>
          <w:szCs w:val="22"/>
        </w:rPr>
        <w:t>e</w:t>
      </w:r>
      <w:r w:rsidRPr="00D50ED7">
        <w:rPr>
          <w:rFonts w:ascii="Tahoma" w:hAnsi="Tahoma" w:cs="Tahoma"/>
          <w:b/>
          <w:i/>
          <w:sz w:val="22"/>
          <w:szCs w:val="22"/>
        </w:rPr>
        <w:t>me)</w:t>
      </w:r>
    </w:p>
    <w:p w:rsidR="00D50ED7" w:rsidRPr="00D50ED7" w:rsidRDefault="00D50ED7" w:rsidP="00D50ED7">
      <w:pPr>
        <w:spacing w:after="120" w:line="360" w:lineRule="auto"/>
        <w:ind w:left="709"/>
        <w:jc w:val="both"/>
        <w:rPr>
          <w:rFonts w:ascii="Tahoma" w:hAnsi="Tahoma" w:cs="Tahoma"/>
          <w:sz w:val="22"/>
          <w:szCs w:val="22"/>
        </w:rPr>
      </w:pPr>
      <w:r w:rsidRPr="00D50ED7">
        <w:rPr>
          <w:rFonts w:ascii="Tahoma" w:hAnsi="Tahoma" w:cs="Tahoma"/>
          <w:sz w:val="22"/>
          <w:szCs w:val="22"/>
        </w:rPr>
        <w:t xml:space="preserve">Konseptual disain dimaksudkan untuk memetakan kebutuhan-kebutuhan database sesuai dengan proses bisnis yang telah didifinisikan pada tahap user requirement. Dalam kaitannya dengan rancangan database maka dokumen proses bisnis yang telah ada pada dokumen user requirement </w:t>
      </w:r>
      <w:proofErr w:type="gramStart"/>
      <w:r w:rsidRPr="00D50ED7">
        <w:rPr>
          <w:rFonts w:ascii="Tahoma" w:hAnsi="Tahoma" w:cs="Tahoma"/>
          <w:sz w:val="22"/>
          <w:szCs w:val="22"/>
        </w:rPr>
        <w:t>akan</w:t>
      </w:r>
      <w:proofErr w:type="gramEnd"/>
      <w:r w:rsidRPr="00D50ED7">
        <w:rPr>
          <w:rFonts w:ascii="Tahoma" w:hAnsi="Tahoma" w:cs="Tahoma"/>
          <w:sz w:val="22"/>
          <w:szCs w:val="22"/>
        </w:rPr>
        <w:t xml:space="preserve"> melahirkan Entitas-Entitas yang saling mempunyai keterkaitan yang rumit sehingga perlu dipetakan agar mudah dipahami oleh user sekaligus sebagai rujukan ketika database enginer akan membuat rancangan fisik database. </w:t>
      </w:r>
      <w:proofErr w:type="gramStart"/>
      <w:r w:rsidRPr="00D50ED7">
        <w:rPr>
          <w:rFonts w:ascii="Tahoma" w:hAnsi="Tahoma" w:cs="Tahoma"/>
          <w:sz w:val="22"/>
          <w:szCs w:val="22"/>
        </w:rPr>
        <w:t>Peta Entitas yang saling berkaitan tersebut biasa dikenal dengan “Entitas Relatinship Diagram”.</w:t>
      </w:r>
      <w:proofErr w:type="gramEnd"/>
    </w:p>
    <w:p w:rsidR="00D50ED7" w:rsidRPr="00D50ED7" w:rsidRDefault="00D50ED7" w:rsidP="00CA0C94">
      <w:pPr>
        <w:pStyle w:val="ListParagraph"/>
        <w:numPr>
          <w:ilvl w:val="0"/>
          <w:numId w:val="49"/>
        </w:numPr>
        <w:spacing w:line="360" w:lineRule="auto"/>
        <w:ind w:left="1134" w:hanging="425"/>
        <w:jc w:val="both"/>
        <w:rPr>
          <w:rFonts w:ascii="Tahoma" w:hAnsi="Tahoma" w:cs="Tahoma"/>
          <w:sz w:val="22"/>
          <w:szCs w:val="22"/>
        </w:rPr>
      </w:pPr>
      <w:r w:rsidRPr="00D50ED7">
        <w:rPr>
          <w:rFonts w:ascii="Tahoma" w:hAnsi="Tahoma" w:cs="Tahoma"/>
          <w:sz w:val="22"/>
          <w:szCs w:val="22"/>
        </w:rPr>
        <w:t>Entity (Entitas)</w:t>
      </w:r>
    </w:p>
    <w:p w:rsidR="00D50ED7" w:rsidRPr="00D50ED7" w:rsidRDefault="00D50ED7" w:rsidP="00D50ED7">
      <w:pPr>
        <w:spacing w:after="120" w:line="360" w:lineRule="auto"/>
        <w:ind w:left="1134"/>
        <w:jc w:val="both"/>
        <w:rPr>
          <w:rFonts w:ascii="Tahoma" w:hAnsi="Tahoma" w:cs="Tahoma"/>
          <w:sz w:val="22"/>
          <w:szCs w:val="22"/>
        </w:rPr>
      </w:pPr>
      <w:r w:rsidRPr="00D50ED7">
        <w:rPr>
          <w:rFonts w:ascii="Tahoma" w:hAnsi="Tahoma" w:cs="Tahoma"/>
          <w:sz w:val="22"/>
          <w:szCs w:val="22"/>
        </w:rPr>
        <w:t>Tahap awal dalam perancangan konsepsual data base adalah penentuan entitas. Entitas adalah “</w:t>
      </w:r>
      <w:r w:rsidRPr="00D50ED7">
        <w:rPr>
          <w:rFonts w:ascii="Tahoma" w:hAnsi="Tahoma" w:cs="Tahoma"/>
          <w:i/>
          <w:sz w:val="22"/>
          <w:szCs w:val="22"/>
        </w:rPr>
        <w:t>the thing of importance</w:t>
      </w:r>
      <w:r w:rsidRPr="00D50ED7">
        <w:rPr>
          <w:rFonts w:ascii="Tahoma" w:hAnsi="Tahoma" w:cs="Tahoma"/>
          <w:sz w:val="22"/>
          <w:szCs w:val="22"/>
        </w:rPr>
        <w:t xml:space="preserve">” atau sesuatu yang dianggap terkait baik langsung maupun tidak langsung terhadap sistem yang </w:t>
      </w:r>
      <w:proofErr w:type="gramStart"/>
      <w:r w:rsidRPr="00D50ED7">
        <w:rPr>
          <w:rFonts w:ascii="Tahoma" w:hAnsi="Tahoma" w:cs="Tahoma"/>
          <w:sz w:val="22"/>
          <w:szCs w:val="22"/>
        </w:rPr>
        <w:t>akan</w:t>
      </w:r>
      <w:proofErr w:type="gramEnd"/>
      <w:r w:rsidRPr="00D50ED7">
        <w:rPr>
          <w:rFonts w:ascii="Tahoma" w:hAnsi="Tahoma" w:cs="Tahoma"/>
          <w:sz w:val="22"/>
          <w:szCs w:val="22"/>
        </w:rPr>
        <w:t xml:space="preserve"> dibuat. </w:t>
      </w:r>
      <w:proofErr w:type="gramStart"/>
      <w:r w:rsidRPr="00D50ED7">
        <w:rPr>
          <w:rFonts w:ascii="Tahoma" w:hAnsi="Tahoma" w:cs="Tahoma"/>
          <w:sz w:val="22"/>
          <w:szCs w:val="22"/>
        </w:rPr>
        <w:t>Oleh karena itu entitas ini perlu dicatat adanya dan perlu dimonitor perkembangannya.</w:t>
      </w:r>
      <w:proofErr w:type="gramEnd"/>
      <w:r w:rsidRPr="00D50ED7">
        <w:rPr>
          <w:rFonts w:ascii="Tahoma" w:hAnsi="Tahoma" w:cs="Tahoma"/>
          <w:sz w:val="22"/>
          <w:szCs w:val="22"/>
        </w:rPr>
        <w:t xml:space="preserve"> Dalam tahap ini database engine</w:t>
      </w:r>
      <w:r>
        <w:rPr>
          <w:rFonts w:ascii="Tahoma" w:hAnsi="Tahoma" w:cs="Tahoma"/>
          <w:sz w:val="22"/>
          <w:szCs w:val="22"/>
        </w:rPr>
        <w:t>e</w:t>
      </w:r>
      <w:r w:rsidRPr="00D50ED7">
        <w:rPr>
          <w:rFonts w:ascii="Tahoma" w:hAnsi="Tahoma" w:cs="Tahoma"/>
          <w:sz w:val="22"/>
          <w:szCs w:val="22"/>
        </w:rPr>
        <w:t xml:space="preserve">r </w:t>
      </w:r>
      <w:proofErr w:type="gramStart"/>
      <w:r w:rsidRPr="00D50ED7">
        <w:rPr>
          <w:rFonts w:ascii="Tahoma" w:hAnsi="Tahoma" w:cs="Tahoma"/>
          <w:sz w:val="22"/>
          <w:szCs w:val="22"/>
        </w:rPr>
        <w:t>akan</w:t>
      </w:r>
      <w:proofErr w:type="gramEnd"/>
      <w:r w:rsidRPr="00D50ED7">
        <w:rPr>
          <w:rFonts w:ascii="Tahoma" w:hAnsi="Tahoma" w:cs="Tahoma"/>
          <w:sz w:val="22"/>
          <w:szCs w:val="22"/>
        </w:rPr>
        <w:t xml:space="preserve"> menentukan entitas apa saja yang akan berperan dalam struktur data yang akan digunakan dalam sistem dan mendifiniskan secara detil beberapa hal yang terkait dengan entitas yaitu menentukan atribut entitas, kunci entitas, dan menentukan kuat atau lemahnya entitas.</w:t>
      </w:r>
    </w:p>
    <w:p w:rsidR="00D50ED7" w:rsidRPr="00D50ED7" w:rsidRDefault="00D50ED7" w:rsidP="00CA0C94">
      <w:pPr>
        <w:pStyle w:val="ListParagraph"/>
        <w:numPr>
          <w:ilvl w:val="0"/>
          <w:numId w:val="49"/>
        </w:numPr>
        <w:spacing w:line="360" w:lineRule="auto"/>
        <w:ind w:left="1134" w:hanging="425"/>
        <w:jc w:val="both"/>
        <w:rPr>
          <w:rFonts w:ascii="Tahoma" w:hAnsi="Tahoma" w:cs="Tahoma"/>
          <w:sz w:val="22"/>
          <w:szCs w:val="22"/>
        </w:rPr>
      </w:pPr>
      <w:r w:rsidRPr="00D50ED7">
        <w:rPr>
          <w:rFonts w:ascii="Tahoma" w:hAnsi="Tahoma" w:cs="Tahoma"/>
          <w:sz w:val="22"/>
          <w:szCs w:val="22"/>
        </w:rPr>
        <w:t>Relationship (Keterhubungan)</w:t>
      </w:r>
    </w:p>
    <w:p w:rsidR="00D50ED7" w:rsidRPr="00D50ED7" w:rsidRDefault="00D50ED7" w:rsidP="00D50ED7">
      <w:pPr>
        <w:spacing w:after="120" w:line="360" w:lineRule="auto"/>
        <w:ind w:left="1134"/>
        <w:jc w:val="both"/>
        <w:rPr>
          <w:rFonts w:ascii="Tahoma" w:hAnsi="Tahoma" w:cs="Tahoma"/>
          <w:sz w:val="22"/>
          <w:szCs w:val="22"/>
        </w:rPr>
      </w:pPr>
      <w:r w:rsidRPr="00D50ED7">
        <w:rPr>
          <w:rFonts w:ascii="Tahoma" w:hAnsi="Tahoma" w:cs="Tahoma"/>
          <w:sz w:val="22"/>
          <w:szCs w:val="22"/>
        </w:rPr>
        <w:t xml:space="preserve">Setelah pendifinisan entitas maka yang </w:t>
      </w:r>
      <w:proofErr w:type="gramStart"/>
      <w:r w:rsidRPr="00D50ED7">
        <w:rPr>
          <w:rFonts w:ascii="Tahoma" w:hAnsi="Tahoma" w:cs="Tahoma"/>
          <w:sz w:val="22"/>
          <w:szCs w:val="22"/>
        </w:rPr>
        <w:t>akan</w:t>
      </w:r>
      <w:proofErr w:type="gramEnd"/>
      <w:r w:rsidRPr="00D50ED7">
        <w:rPr>
          <w:rFonts w:ascii="Tahoma" w:hAnsi="Tahoma" w:cs="Tahoma"/>
          <w:sz w:val="22"/>
          <w:szCs w:val="22"/>
        </w:rPr>
        <w:t xml:space="preserve"> dilalukan adalah menentukan hubungan antar entititas. Dalam tahap ini database enginer </w:t>
      </w:r>
      <w:proofErr w:type="gramStart"/>
      <w:r w:rsidRPr="00D50ED7">
        <w:rPr>
          <w:rFonts w:ascii="Tahoma" w:hAnsi="Tahoma" w:cs="Tahoma"/>
          <w:sz w:val="22"/>
          <w:szCs w:val="22"/>
        </w:rPr>
        <w:t>akan</w:t>
      </w:r>
      <w:proofErr w:type="gramEnd"/>
      <w:r w:rsidRPr="00D50ED7">
        <w:rPr>
          <w:rFonts w:ascii="Tahoma" w:hAnsi="Tahoma" w:cs="Tahoma"/>
          <w:sz w:val="22"/>
          <w:szCs w:val="22"/>
        </w:rPr>
        <w:t xml:space="preserve"> menentukan bagaimana hubungan-hubungan antar entitas, memberikan atribute pada hubungan entitas, menentukan kunci hubungan, dan menentukan konstrain-konstrain yang ada pada hubungan entitas. </w:t>
      </w:r>
      <w:proofErr w:type="gramStart"/>
      <w:r w:rsidRPr="00D50ED7">
        <w:rPr>
          <w:rFonts w:ascii="Tahoma" w:hAnsi="Tahoma" w:cs="Tahoma"/>
          <w:sz w:val="22"/>
          <w:szCs w:val="22"/>
        </w:rPr>
        <w:t>Konstrain-konstrain tersebut meliputi konstrain kardinalitas dan konstrain partisipasi.</w:t>
      </w:r>
      <w:proofErr w:type="gramEnd"/>
    </w:p>
    <w:p w:rsidR="00D50ED7" w:rsidRPr="00D50ED7" w:rsidRDefault="00D50ED7" w:rsidP="00CA0C94">
      <w:pPr>
        <w:pStyle w:val="ListParagraph"/>
        <w:numPr>
          <w:ilvl w:val="0"/>
          <w:numId w:val="49"/>
        </w:numPr>
        <w:spacing w:line="360" w:lineRule="auto"/>
        <w:ind w:left="1134" w:hanging="425"/>
        <w:jc w:val="both"/>
        <w:rPr>
          <w:rFonts w:ascii="Tahoma" w:hAnsi="Tahoma" w:cs="Tahoma"/>
          <w:sz w:val="22"/>
          <w:szCs w:val="22"/>
        </w:rPr>
      </w:pPr>
      <w:r w:rsidRPr="00D50ED7">
        <w:rPr>
          <w:rFonts w:ascii="Tahoma" w:hAnsi="Tahoma" w:cs="Tahoma"/>
          <w:sz w:val="22"/>
          <w:szCs w:val="22"/>
        </w:rPr>
        <w:t>Entity Relationship Diagram (Diagram Entitas)</w:t>
      </w:r>
    </w:p>
    <w:p w:rsidR="00D50ED7" w:rsidRPr="00D50ED7" w:rsidRDefault="00D50ED7" w:rsidP="00D50ED7">
      <w:pPr>
        <w:spacing w:line="360" w:lineRule="auto"/>
        <w:ind w:left="1134"/>
        <w:jc w:val="both"/>
        <w:rPr>
          <w:rFonts w:ascii="Tahoma" w:hAnsi="Tahoma" w:cs="Tahoma"/>
          <w:sz w:val="22"/>
          <w:szCs w:val="22"/>
        </w:rPr>
      </w:pPr>
      <w:r w:rsidRPr="00D50ED7">
        <w:rPr>
          <w:rFonts w:ascii="Tahoma" w:hAnsi="Tahoma" w:cs="Tahoma"/>
          <w:sz w:val="22"/>
          <w:szCs w:val="22"/>
        </w:rPr>
        <w:t xml:space="preserve">Hasil akhir dari konsepsual disain adalah diagram keterhubungan entitas atau entity relatinship diagram biasa disingkat ERD. Dengan diagram entitas ini project owner (Pemilik proyek) sudah mulai bisa membaca apakah struktur data yang </w:t>
      </w:r>
      <w:proofErr w:type="gramStart"/>
      <w:r w:rsidRPr="00D50ED7">
        <w:rPr>
          <w:rFonts w:ascii="Tahoma" w:hAnsi="Tahoma" w:cs="Tahoma"/>
          <w:sz w:val="22"/>
          <w:szCs w:val="22"/>
        </w:rPr>
        <w:t>akan</w:t>
      </w:r>
      <w:proofErr w:type="gramEnd"/>
      <w:r w:rsidRPr="00D50ED7">
        <w:rPr>
          <w:rFonts w:ascii="Tahoma" w:hAnsi="Tahoma" w:cs="Tahoma"/>
          <w:sz w:val="22"/>
          <w:szCs w:val="22"/>
        </w:rPr>
        <w:t xml:space="preserve"> dibuat sudah memenuhi kebutuhannya atau belum. </w:t>
      </w:r>
      <w:proofErr w:type="gramStart"/>
      <w:r w:rsidRPr="00D50ED7">
        <w:rPr>
          <w:rFonts w:ascii="Tahoma" w:hAnsi="Tahoma" w:cs="Tahoma"/>
          <w:sz w:val="22"/>
          <w:szCs w:val="22"/>
        </w:rPr>
        <w:t>Dengan demikian ERD dapat digunalan sebagai medium antara pemilik pekerjaan dengan pengembang dalam kaitannya dengan perancangan struktur data.</w:t>
      </w:r>
      <w:proofErr w:type="gramEnd"/>
    </w:p>
    <w:p w:rsidR="00D50ED7" w:rsidRPr="00D50ED7" w:rsidRDefault="00D50ED7" w:rsidP="00D50ED7">
      <w:pPr>
        <w:spacing w:line="360" w:lineRule="auto"/>
        <w:ind w:left="1134"/>
        <w:jc w:val="both"/>
        <w:rPr>
          <w:rFonts w:ascii="Tahoma" w:hAnsi="Tahoma" w:cs="Tahoma"/>
          <w:sz w:val="22"/>
          <w:szCs w:val="22"/>
        </w:rPr>
      </w:pPr>
    </w:p>
    <w:p w:rsidR="00D50ED7" w:rsidRPr="00D50ED7" w:rsidRDefault="00D50ED7" w:rsidP="00CA0C94">
      <w:pPr>
        <w:pStyle w:val="ListParagraph"/>
        <w:numPr>
          <w:ilvl w:val="3"/>
          <w:numId w:val="48"/>
        </w:numPr>
        <w:tabs>
          <w:tab w:val="clear" w:pos="3420"/>
        </w:tabs>
        <w:spacing w:line="360" w:lineRule="auto"/>
        <w:ind w:left="1134" w:hanging="425"/>
        <w:jc w:val="both"/>
        <w:rPr>
          <w:rFonts w:ascii="Tahoma" w:hAnsi="Tahoma" w:cs="Tahoma"/>
          <w:i/>
          <w:sz w:val="22"/>
          <w:szCs w:val="22"/>
        </w:rPr>
      </w:pPr>
      <w:r w:rsidRPr="00D50ED7">
        <w:rPr>
          <w:rFonts w:ascii="Tahoma" w:hAnsi="Tahoma" w:cs="Tahoma"/>
          <w:i/>
          <w:sz w:val="22"/>
          <w:szCs w:val="22"/>
        </w:rPr>
        <w:t>Physical Design (Physical Data Model - PDM).</w:t>
      </w:r>
    </w:p>
    <w:p w:rsidR="00D50ED7" w:rsidRPr="00D50ED7" w:rsidRDefault="00D50ED7" w:rsidP="00D50ED7">
      <w:pPr>
        <w:spacing w:line="360" w:lineRule="auto"/>
        <w:ind w:left="709"/>
        <w:jc w:val="both"/>
        <w:rPr>
          <w:rFonts w:ascii="Tahoma" w:hAnsi="Tahoma" w:cs="Tahoma"/>
          <w:sz w:val="22"/>
          <w:szCs w:val="22"/>
        </w:rPr>
      </w:pPr>
      <w:proofErr w:type="gramStart"/>
      <w:r w:rsidRPr="00D50ED7">
        <w:rPr>
          <w:rFonts w:ascii="Tahoma" w:hAnsi="Tahoma" w:cs="Tahoma"/>
          <w:sz w:val="22"/>
          <w:szCs w:val="22"/>
        </w:rPr>
        <w:t>Setelah perancangan database secara konsep selesai maka tahap selanjutnya adalah perancangan database secara phisic.</w:t>
      </w:r>
      <w:proofErr w:type="gramEnd"/>
      <w:r w:rsidRPr="00D50ED7">
        <w:rPr>
          <w:rFonts w:ascii="Tahoma" w:hAnsi="Tahoma" w:cs="Tahoma"/>
          <w:sz w:val="22"/>
          <w:szCs w:val="22"/>
        </w:rPr>
        <w:t xml:space="preserve"> </w:t>
      </w:r>
      <w:proofErr w:type="gramStart"/>
      <w:r w:rsidRPr="00D50ED7">
        <w:rPr>
          <w:rFonts w:ascii="Tahoma" w:hAnsi="Tahoma" w:cs="Tahoma"/>
          <w:sz w:val="22"/>
          <w:szCs w:val="22"/>
        </w:rPr>
        <w:t>Dalam konsepsual disain hanya menentukan entitas secara konsep artinya tidak terkait dengan RDBMS manapun.</w:t>
      </w:r>
      <w:proofErr w:type="gramEnd"/>
      <w:r w:rsidRPr="00D50ED7">
        <w:rPr>
          <w:rFonts w:ascii="Tahoma" w:hAnsi="Tahoma" w:cs="Tahoma"/>
          <w:sz w:val="22"/>
          <w:szCs w:val="22"/>
        </w:rPr>
        <w:t xml:space="preserve"> Dalam tahap phisical disain maka </w:t>
      </w:r>
      <w:proofErr w:type="gramStart"/>
      <w:r w:rsidRPr="00D50ED7">
        <w:rPr>
          <w:rFonts w:ascii="Tahoma" w:hAnsi="Tahoma" w:cs="Tahoma"/>
          <w:sz w:val="22"/>
          <w:szCs w:val="22"/>
        </w:rPr>
        <w:t>akan</w:t>
      </w:r>
      <w:proofErr w:type="gramEnd"/>
      <w:r w:rsidRPr="00D50ED7">
        <w:rPr>
          <w:rFonts w:ascii="Tahoma" w:hAnsi="Tahoma" w:cs="Tahoma"/>
          <w:sz w:val="22"/>
          <w:szCs w:val="22"/>
        </w:rPr>
        <w:t xml:space="preserve"> dilkakukan penterjemahan konsepsual disain kedalam RDBMS Target. Dalam pekerjaan ini sebagai RDMS </w:t>
      </w:r>
      <w:proofErr w:type="gramStart"/>
      <w:r w:rsidRPr="00D50ED7">
        <w:rPr>
          <w:rFonts w:ascii="Tahoma" w:hAnsi="Tahoma" w:cs="Tahoma"/>
          <w:sz w:val="22"/>
          <w:szCs w:val="22"/>
        </w:rPr>
        <w:t>target  (</w:t>
      </w:r>
      <w:proofErr w:type="gramEnd"/>
      <w:r w:rsidRPr="00D50ED7">
        <w:rPr>
          <w:rFonts w:ascii="Tahoma" w:hAnsi="Tahoma" w:cs="Tahoma"/>
          <w:sz w:val="22"/>
          <w:szCs w:val="22"/>
        </w:rPr>
        <w:t>SQL Language).</w:t>
      </w:r>
    </w:p>
    <w:p w:rsidR="00D50ED7" w:rsidRPr="00D50ED7" w:rsidRDefault="00D50ED7" w:rsidP="00D50ED7">
      <w:pPr>
        <w:spacing w:line="360" w:lineRule="auto"/>
        <w:ind w:left="709"/>
        <w:jc w:val="both"/>
        <w:rPr>
          <w:rFonts w:ascii="Tahoma" w:hAnsi="Tahoma" w:cs="Tahoma"/>
          <w:sz w:val="22"/>
          <w:szCs w:val="22"/>
        </w:rPr>
      </w:pPr>
    </w:p>
    <w:p w:rsidR="00D50ED7" w:rsidRPr="00D50ED7" w:rsidRDefault="00D50ED7" w:rsidP="00D50ED7">
      <w:pPr>
        <w:spacing w:line="360" w:lineRule="auto"/>
        <w:ind w:left="709"/>
        <w:jc w:val="both"/>
        <w:rPr>
          <w:rFonts w:ascii="Tahoma" w:hAnsi="Tahoma" w:cs="Tahoma"/>
          <w:sz w:val="22"/>
          <w:szCs w:val="22"/>
        </w:rPr>
      </w:pPr>
      <w:r w:rsidRPr="00D50ED7">
        <w:rPr>
          <w:rFonts w:ascii="Tahoma" w:hAnsi="Tahoma" w:cs="Tahoma"/>
          <w:sz w:val="22"/>
          <w:szCs w:val="22"/>
        </w:rPr>
        <w:t xml:space="preserve">Dalam tahap disain fisik </w:t>
      </w:r>
      <w:proofErr w:type="gramStart"/>
      <w:r w:rsidRPr="00D50ED7">
        <w:rPr>
          <w:rFonts w:ascii="Tahoma" w:hAnsi="Tahoma" w:cs="Tahoma"/>
          <w:sz w:val="22"/>
          <w:szCs w:val="22"/>
        </w:rPr>
        <w:t>ini  pekerjaan</w:t>
      </w:r>
      <w:proofErr w:type="gramEnd"/>
      <w:r w:rsidRPr="00D50ED7">
        <w:rPr>
          <w:rFonts w:ascii="Tahoma" w:hAnsi="Tahoma" w:cs="Tahoma"/>
          <w:sz w:val="22"/>
          <w:szCs w:val="22"/>
        </w:rPr>
        <w:t xml:space="preserve"> yang akan dilakukan adalah:</w:t>
      </w:r>
    </w:p>
    <w:p w:rsidR="00D50ED7" w:rsidRPr="00D50ED7" w:rsidRDefault="00D50ED7" w:rsidP="00CA0C94">
      <w:pPr>
        <w:pStyle w:val="ListParagraph"/>
        <w:numPr>
          <w:ilvl w:val="0"/>
          <w:numId w:val="50"/>
        </w:numPr>
        <w:spacing w:after="120" w:line="360" w:lineRule="auto"/>
        <w:ind w:left="1134" w:hanging="425"/>
        <w:jc w:val="both"/>
        <w:rPr>
          <w:rFonts w:ascii="Tahoma" w:hAnsi="Tahoma" w:cs="Tahoma"/>
          <w:sz w:val="22"/>
          <w:szCs w:val="22"/>
        </w:rPr>
      </w:pPr>
      <w:r w:rsidRPr="00D50ED7">
        <w:rPr>
          <w:rFonts w:ascii="Tahoma" w:hAnsi="Tahoma" w:cs="Tahoma"/>
          <w:sz w:val="22"/>
          <w:szCs w:val="22"/>
        </w:rPr>
        <w:t>Penterjemahan model data logik yang diperoleh dari tahap konseptual disain kedalam RDMS target (SQL Language). Tahap ini meliputi rancangan relasi-relasi dan aturan integritas.</w:t>
      </w:r>
    </w:p>
    <w:p w:rsidR="00D50ED7" w:rsidRPr="00D50ED7" w:rsidRDefault="00D50ED7" w:rsidP="00CA0C94">
      <w:pPr>
        <w:pStyle w:val="ListParagraph"/>
        <w:numPr>
          <w:ilvl w:val="0"/>
          <w:numId w:val="50"/>
        </w:numPr>
        <w:spacing w:after="120" w:line="360" w:lineRule="auto"/>
        <w:ind w:left="1134" w:hanging="425"/>
        <w:jc w:val="both"/>
        <w:rPr>
          <w:rFonts w:ascii="Tahoma" w:hAnsi="Tahoma" w:cs="Tahoma"/>
          <w:sz w:val="22"/>
          <w:szCs w:val="22"/>
        </w:rPr>
      </w:pPr>
      <w:r w:rsidRPr="00D50ED7">
        <w:rPr>
          <w:rFonts w:ascii="Tahoma" w:hAnsi="Tahoma" w:cs="Tahoma"/>
          <w:sz w:val="22"/>
          <w:szCs w:val="22"/>
        </w:rPr>
        <w:t xml:space="preserve">Perancangan dan implementasi representasi fisik. Dalam tahap ini </w:t>
      </w:r>
      <w:proofErr w:type="gramStart"/>
      <w:r w:rsidRPr="00D50ED7">
        <w:rPr>
          <w:rFonts w:ascii="Tahoma" w:hAnsi="Tahoma" w:cs="Tahoma"/>
          <w:sz w:val="22"/>
          <w:szCs w:val="22"/>
        </w:rPr>
        <w:t>akan</w:t>
      </w:r>
      <w:proofErr w:type="gramEnd"/>
      <w:r w:rsidRPr="00D50ED7">
        <w:rPr>
          <w:rFonts w:ascii="Tahoma" w:hAnsi="Tahoma" w:cs="Tahoma"/>
          <w:sz w:val="22"/>
          <w:szCs w:val="22"/>
        </w:rPr>
        <w:t xml:space="preserve"> dilakukan analisa transaksi, pemilihan organisasi file, pemilihan indeks-indeks, pertimbangan penambahan redundansi yang diperlukan, dan estimasi ruang disk yang diperlukan.</w:t>
      </w:r>
    </w:p>
    <w:p w:rsidR="00D50ED7" w:rsidRPr="00D50ED7" w:rsidRDefault="00D50ED7" w:rsidP="00CA0C94">
      <w:pPr>
        <w:pStyle w:val="ListParagraph"/>
        <w:numPr>
          <w:ilvl w:val="0"/>
          <w:numId w:val="50"/>
        </w:numPr>
        <w:spacing w:line="360" w:lineRule="auto"/>
        <w:ind w:left="1134" w:hanging="425"/>
        <w:jc w:val="both"/>
        <w:rPr>
          <w:rFonts w:ascii="Tahoma" w:hAnsi="Tahoma" w:cs="Tahoma"/>
          <w:sz w:val="22"/>
          <w:szCs w:val="22"/>
        </w:rPr>
      </w:pPr>
      <w:r w:rsidRPr="00D50ED7">
        <w:rPr>
          <w:rFonts w:ascii="Tahoma" w:hAnsi="Tahoma" w:cs="Tahoma"/>
          <w:sz w:val="22"/>
          <w:szCs w:val="22"/>
        </w:rPr>
        <w:t xml:space="preserve">Perancangan dan implementasi mekanisme pengamanan.  </w:t>
      </w:r>
    </w:p>
    <w:p w:rsidR="00D50ED7" w:rsidRPr="00D50ED7" w:rsidRDefault="00D50ED7" w:rsidP="00D50ED7">
      <w:pPr>
        <w:pStyle w:val="ListParagraph"/>
        <w:spacing w:after="120" w:line="360" w:lineRule="auto"/>
        <w:ind w:left="1134"/>
        <w:jc w:val="both"/>
        <w:rPr>
          <w:rFonts w:ascii="Tahoma" w:hAnsi="Tahoma" w:cs="Tahoma"/>
          <w:sz w:val="22"/>
          <w:szCs w:val="22"/>
        </w:rPr>
      </w:pPr>
      <w:r w:rsidRPr="00D50ED7">
        <w:rPr>
          <w:rFonts w:ascii="Tahoma" w:hAnsi="Tahoma" w:cs="Tahoma"/>
          <w:sz w:val="22"/>
          <w:szCs w:val="22"/>
        </w:rPr>
        <w:t xml:space="preserve">Dalam tahap ini </w:t>
      </w:r>
      <w:proofErr w:type="gramStart"/>
      <w:r w:rsidRPr="00D50ED7">
        <w:rPr>
          <w:rFonts w:ascii="Tahoma" w:hAnsi="Tahoma" w:cs="Tahoma"/>
          <w:sz w:val="22"/>
          <w:szCs w:val="22"/>
        </w:rPr>
        <w:t>akan</w:t>
      </w:r>
      <w:proofErr w:type="gramEnd"/>
      <w:r w:rsidRPr="00D50ED7">
        <w:rPr>
          <w:rFonts w:ascii="Tahoma" w:hAnsi="Tahoma" w:cs="Tahoma"/>
          <w:sz w:val="22"/>
          <w:szCs w:val="22"/>
        </w:rPr>
        <w:t xml:space="preserve"> ditentukan aturan-aturan pengkasesan dan akan ditentukan view-view yang diperlukan untuk pemakai.</w:t>
      </w:r>
    </w:p>
    <w:p w:rsidR="00D50ED7" w:rsidRPr="00A84170" w:rsidRDefault="00D50ED7" w:rsidP="00D50ED7">
      <w:pPr>
        <w:pStyle w:val="ListParagraph"/>
        <w:spacing w:line="360" w:lineRule="auto"/>
        <w:ind w:left="0"/>
        <w:jc w:val="both"/>
        <w:rPr>
          <w:rFonts w:ascii="Tahoma" w:hAnsi="Tahoma" w:cs="Tahoma"/>
          <w:b/>
          <w:sz w:val="22"/>
          <w:szCs w:val="22"/>
          <w:u w:val="single"/>
        </w:rPr>
      </w:pPr>
      <w:r w:rsidRPr="00A84170">
        <w:rPr>
          <w:rFonts w:ascii="Tahoma" w:hAnsi="Tahoma" w:cs="Tahoma"/>
          <w:b/>
          <w:sz w:val="22"/>
          <w:szCs w:val="22"/>
          <w:u w:val="single"/>
        </w:rPr>
        <w:t xml:space="preserve">Cenceptual Data </w:t>
      </w:r>
      <w:proofErr w:type="gramStart"/>
      <w:r w:rsidRPr="00A84170">
        <w:rPr>
          <w:rFonts w:ascii="Tahoma" w:hAnsi="Tahoma" w:cs="Tahoma"/>
          <w:b/>
          <w:sz w:val="22"/>
          <w:szCs w:val="22"/>
          <w:u w:val="single"/>
        </w:rPr>
        <w:t>Model :</w:t>
      </w:r>
      <w:proofErr w:type="gramEnd"/>
    </w:p>
    <w:p w:rsidR="00D50ED7" w:rsidRPr="00A84170" w:rsidRDefault="0091736A" w:rsidP="00D50ED7">
      <w:pPr>
        <w:pStyle w:val="ListParagraph"/>
        <w:spacing w:line="360" w:lineRule="auto"/>
        <w:ind w:left="1134" w:hanging="425"/>
        <w:jc w:val="both"/>
        <w:rPr>
          <w:rFonts w:ascii="Tahoma" w:hAnsi="Tahoma" w:cs="Tahoma"/>
          <w:sz w:val="22"/>
          <w:szCs w:val="22"/>
        </w:rPr>
      </w:pPr>
      <w:r>
        <w:rPr>
          <w:rFonts w:ascii="Tahoma" w:hAnsi="Tahoma" w:cs="Tahoma"/>
          <w:noProof/>
          <w:sz w:val="22"/>
          <w:szCs w:val="22"/>
          <w:lang w:val="id-ID" w:eastAsia="id-ID"/>
        </w:rPr>
        <w:pict>
          <v:rect id="Rectangle 869" o:spid="_x0000_s24154" style="position:absolute;left:0;text-align:left;margin-left:11.1pt;margin-top:2.4pt;width:173.6pt;height:23.65pt;z-index:25200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" stroked="f">
            <v:textbox>
              <w:txbxContent>
                <w:p w:rsidR="0091736A" w:rsidRPr="00A671CC" w:rsidRDefault="0091736A" w:rsidP="00D50ED7">
                  <w:pPr>
                    <w:pStyle w:val="ListParagraph"/>
                    <w:spacing w:line="360" w:lineRule="auto"/>
                    <w:ind w:left="0"/>
                    <w:rPr>
                      <w:rFonts w:asciiTheme="minorHAnsi" w:hAnsiTheme="minorHAnsi" w:cs="Tahoma"/>
                      <w:b/>
                      <w:sz w:val="22"/>
                      <w:szCs w:val="22"/>
                    </w:rPr>
                  </w:pPr>
                  <w:r w:rsidRPr="00A671CC">
                    <w:rPr>
                      <w:rFonts w:asciiTheme="minorHAnsi" w:hAnsiTheme="minorHAnsi" w:cs="Tahoma"/>
                      <w:b/>
                      <w:sz w:val="22"/>
                      <w:szCs w:val="22"/>
                    </w:rPr>
                    <w:t xml:space="preserve">Non Graphical </w:t>
                  </w:r>
                  <w:proofErr w:type="gramStart"/>
                  <w:r w:rsidRPr="00A671CC">
                    <w:rPr>
                      <w:rFonts w:asciiTheme="minorHAnsi" w:hAnsiTheme="minorHAnsi" w:cs="Tahoma"/>
                      <w:b/>
                      <w:sz w:val="22"/>
                      <w:szCs w:val="22"/>
                    </w:rPr>
                    <w:t>Object :</w:t>
                  </w:r>
                  <w:proofErr w:type="gramEnd"/>
                </w:p>
                <w:p w:rsidR="0091736A" w:rsidRPr="00A671CC" w:rsidRDefault="0091736A" w:rsidP="00D50ED7">
                  <w:pPr>
                    <w:jc w:val="center"/>
                  </w:pPr>
                </w:p>
              </w:txbxContent>
            </v:textbox>
          </v:rect>
        </w:pict>
      </w:r>
      <w:r>
        <w:rPr>
          <w:rFonts w:ascii="Tahoma" w:hAnsi="Tahoma" w:cs="Tahoma"/>
          <w:noProof/>
          <w:sz w:val="22"/>
          <w:szCs w:val="22"/>
          <w:lang w:val="id-ID" w:eastAsia="id-ID"/>
        </w:rPr>
        <w:pict>
          <v:rect id="Rectangle 870" o:spid="_x0000_s24155" style="position:absolute;left:0;text-align:left;margin-left:269.05pt;margin-top:2.4pt;width:120.6pt;height:23.65pt;z-index:25200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" stroked="f">
            <v:textbox>
              <w:txbxContent>
                <w:p w:rsidR="0091736A" w:rsidRPr="00A671CC" w:rsidRDefault="0091736A" w:rsidP="00D50ED7">
                  <w:pPr>
                    <w:pStyle w:val="ListParagraph"/>
                    <w:spacing w:line="360" w:lineRule="auto"/>
                    <w:ind w:left="0"/>
                    <w:rPr>
                      <w:rFonts w:asciiTheme="minorHAnsi" w:hAnsiTheme="minorHAnsi" w:cs="Tahoma"/>
                      <w:b/>
                      <w:sz w:val="22"/>
                      <w:szCs w:val="22"/>
                    </w:rPr>
                  </w:pPr>
                  <w:r w:rsidRPr="00A671CC">
                    <w:rPr>
                      <w:rFonts w:asciiTheme="minorHAnsi" w:hAnsiTheme="minorHAnsi" w:cs="Tahoma"/>
                      <w:b/>
                      <w:sz w:val="22"/>
                      <w:szCs w:val="22"/>
                    </w:rPr>
                    <w:t xml:space="preserve">List Of </w:t>
                  </w:r>
                  <w:proofErr w:type="gramStart"/>
                  <w:r w:rsidRPr="00A671CC">
                    <w:rPr>
                      <w:rFonts w:asciiTheme="minorHAnsi" w:hAnsiTheme="minorHAnsi" w:cs="Tahoma"/>
                      <w:b/>
                      <w:sz w:val="22"/>
                      <w:szCs w:val="22"/>
                    </w:rPr>
                    <w:t>Diagram :</w:t>
                  </w:r>
                  <w:proofErr w:type="gramEnd"/>
                </w:p>
                <w:p w:rsidR="0091736A" w:rsidRPr="00A671CC" w:rsidRDefault="0091736A" w:rsidP="00D50ED7">
                  <w:pPr>
                    <w:jc w:val="center"/>
                  </w:pPr>
                </w:p>
              </w:txbxContent>
            </v:textbox>
          </v:rect>
        </w:pict>
      </w:r>
    </w:p>
    <w:p w:rsidR="00D50ED7" w:rsidRPr="00A84170" w:rsidRDefault="0091736A" w:rsidP="00D50ED7">
      <w:pPr>
        <w:pStyle w:val="ListParagraph"/>
        <w:spacing w:line="360" w:lineRule="auto"/>
        <w:ind w:left="1134" w:hanging="425"/>
        <w:jc w:val="both"/>
        <w:rPr>
          <w:rFonts w:ascii="Tahoma" w:hAnsi="Tahoma" w:cs="Tahoma"/>
          <w:sz w:val="22"/>
          <w:szCs w:val="22"/>
        </w:rPr>
      </w:pPr>
      <w:r>
        <w:rPr>
          <w:rFonts w:ascii="Tahoma" w:hAnsi="Tahoma" w:cs="Tahoma"/>
          <w:noProof/>
          <w:sz w:val="22"/>
          <w:szCs w:val="22"/>
          <w:lang w:val="id-ID" w:eastAsia="id-ID"/>
        </w:rPr>
        <w:pict>
          <v:rect id="Rectangle 871" o:spid="_x0000_s24156" style="position:absolute;left:0;text-align:left;margin-left:255.25pt;margin-top:14.55pt;width:174.7pt;height:47.7pt;z-index:25200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" strokecolor="#e36c0a">
            <v:textbox>
              <w:txbxContent>
                <w:p w:rsidR="0091736A" w:rsidRPr="003B414F" w:rsidRDefault="0091736A" w:rsidP="00CA0C94">
                  <w:pPr>
                    <w:pStyle w:val="ListParagraph"/>
                    <w:numPr>
                      <w:ilvl w:val="0"/>
                      <w:numId w:val="51"/>
                    </w:numPr>
                    <w:ind w:left="426"/>
                    <w:contextualSpacing/>
                    <w:rPr>
                      <w:rFonts w:asciiTheme="minorHAnsi" w:hAnsiTheme="minorHAnsi"/>
                      <w:sz w:val="22"/>
                    </w:rPr>
                  </w:pPr>
                  <w:r w:rsidRPr="003B414F">
                    <w:rPr>
                      <w:rFonts w:asciiTheme="minorHAnsi" w:hAnsiTheme="minorHAnsi"/>
                      <w:sz w:val="22"/>
                    </w:rPr>
                    <w:t>Diagram Referensi</w:t>
                  </w:r>
                </w:p>
                <w:p w:rsidR="0091736A" w:rsidRPr="003B414F" w:rsidRDefault="0091736A" w:rsidP="00CA0C94">
                  <w:pPr>
                    <w:pStyle w:val="ListParagraph"/>
                    <w:numPr>
                      <w:ilvl w:val="0"/>
                      <w:numId w:val="51"/>
                    </w:numPr>
                    <w:ind w:left="426"/>
                    <w:contextualSpacing/>
                    <w:rPr>
                      <w:rFonts w:asciiTheme="minorHAnsi" w:hAnsiTheme="minorHAnsi"/>
                      <w:sz w:val="22"/>
                    </w:rPr>
                  </w:pPr>
                  <w:r w:rsidRPr="003B414F">
                    <w:rPr>
                      <w:rFonts w:asciiTheme="minorHAnsi" w:hAnsiTheme="minorHAnsi"/>
                      <w:sz w:val="22"/>
                    </w:rPr>
                    <w:t>Diagram Pendukung Transaksi</w:t>
                  </w:r>
                </w:p>
                <w:p w:rsidR="0091736A" w:rsidRPr="003B414F" w:rsidRDefault="0091736A" w:rsidP="00CA0C94">
                  <w:pPr>
                    <w:pStyle w:val="ListParagraph"/>
                    <w:numPr>
                      <w:ilvl w:val="0"/>
                      <w:numId w:val="51"/>
                    </w:numPr>
                    <w:ind w:left="426"/>
                    <w:contextualSpacing/>
                    <w:rPr>
                      <w:rFonts w:asciiTheme="minorHAnsi" w:hAnsiTheme="minorHAnsi"/>
                      <w:sz w:val="22"/>
                    </w:rPr>
                  </w:pPr>
                  <w:r w:rsidRPr="003B414F">
                    <w:rPr>
                      <w:rFonts w:asciiTheme="minorHAnsi" w:hAnsiTheme="minorHAnsi"/>
                      <w:sz w:val="22"/>
                    </w:rPr>
                    <w:t>Diagram Transaksi</w:t>
                  </w:r>
                </w:p>
              </w:txbxContent>
            </v:textbox>
          </v:rect>
        </w:pict>
      </w:r>
    </w:p>
    <w:tbl>
      <w:tblPr>
        <w:tblW w:w="0" w:type="auto"/>
        <w:tblInd w:w="226" w:type="dxa"/>
        <w:tblBorders>
          <w:top w:val="single" w:sz="6" w:space="0" w:color="E36C0A"/>
          <w:left w:val="single" w:sz="6" w:space="0" w:color="E36C0A"/>
          <w:bottom w:val="single" w:sz="6" w:space="0" w:color="E36C0A"/>
          <w:right w:val="single" w:sz="6" w:space="0" w:color="E36C0A"/>
          <w:insideH w:val="single" w:sz="6" w:space="0" w:color="E36C0A"/>
          <w:insideV w:val="single" w:sz="6" w:space="0" w:color="E36C0A"/>
        </w:tblBorders>
        <w:tblLayout w:type="fixed"/>
        <w:tblCellMar>
          <w:top w:w="28" w:type="dxa"/>
          <w:left w:w="28" w:type="dxa"/>
          <w:bottom w:w="28" w:type="dxa"/>
          <w:right w:w="28" w:type="dxa"/>
        </w:tblCellMar>
        <w:tblLook w:val="0000" w:firstRow="0" w:lastRow="0" w:firstColumn="0" w:lastColumn="0" w:noHBand="0" w:noVBand="0"/>
      </w:tblPr>
      <w:tblGrid>
        <w:gridCol w:w="521"/>
        <w:gridCol w:w="884"/>
        <w:gridCol w:w="646"/>
        <w:gridCol w:w="810"/>
      </w:tblGrid>
      <w:tr w:rsidR="00D50ED7" w:rsidRPr="003B414F" w:rsidTr="00D50ED7">
        <w:trPr>
          <w:trHeight w:val="52"/>
          <w:tblHeader/>
        </w:trPr>
        <w:tc>
          <w:tcPr>
            <w:tcW w:w="2861" w:type="dxa"/>
            <w:gridSpan w:val="4"/>
          </w:tcPr>
          <w:p w:rsidR="00D50ED7" w:rsidRPr="003B414F" w:rsidRDefault="0091736A" w:rsidP="00D50ED7">
            <w:pPr>
              <w:jc w:val="center"/>
              <w:rPr>
                <w:rFonts w:ascii="Tahoma" w:hAnsi="Tahoma" w:cs="Tahoma"/>
                <w:sz w:val="18"/>
              </w:rPr>
            </w:pPr>
            <w:r>
              <w:rPr>
                <w:rFonts w:ascii="Tahoma" w:hAnsi="Tahoma" w:cs="Tahoma"/>
                <w:noProof/>
                <w:sz w:val="18"/>
                <w:lang w:val="id-ID" w:eastAsia="id-ID"/>
              </w:rPr>
              <w:pict>
                <v:shape id="AutoShape 872" o:spid="_x0000_s24157" type="#_x0000_t32" style="position:absolute;left:0;text-align:left;margin-left:147.55pt;margin-top:6.5pt;width:86.95pt;height:0;z-index:2520048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" strokecolor="red">
                  <v:stroke endarrow="block"/>
                </v:shape>
              </w:pict>
            </w:r>
            <w:r w:rsidR="00D50ED7" w:rsidRPr="003B414F">
              <w:rPr>
                <w:rFonts w:ascii="Tahoma" w:hAnsi="Tahoma" w:cs="Tahoma"/>
                <w:sz w:val="18"/>
              </w:rPr>
              <w:t>List Data Of Items</w:t>
            </w:r>
          </w:p>
        </w:tc>
      </w:tr>
      <w:tr w:rsidR="00D50ED7" w:rsidRPr="003B414F" w:rsidTr="00D50ED7">
        <w:trPr>
          <w:trHeight w:val="127"/>
          <w:tblHeader/>
        </w:trPr>
        <w:tc>
          <w:tcPr>
            <w:tcW w:w="521" w:type="dxa"/>
          </w:tcPr>
          <w:p w:rsidR="00D50ED7" w:rsidRPr="003B414F" w:rsidRDefault="00D50ED7" w:rsidP="00D50ED7">
            <w:pPr>
              <w:jc w:val="center"/>
              <w:rPr>
                <w:rFonts w:ascii="Tahoma" w:hAnsi="Tahoma" w:cs="Tahoma"/>
                <w:sz w:val="18"/>
              </w:rPr>
            </w:pPr>
            <w:r w:rsidRPr="003B414F">
              <w:rPr>
                <w:rFonts w:ascii="Tahoma" w:hAnsi="Tahoma" w:cs="Tahoma"/>
                <w:sz w:val="18"/>
              </w:rPr>
              <w:t>Code</w:t>
            </w:r>
          </w:p>
        </w:tc>
        <w:tc>
          <w:tcPr>
            <w:tcW w:w="884" w:type="dxa"/>
          </w:tcPr>
          <w:p w:rsidR="00D50ED7" w:rsidRPr="003B414F" w:rsidRDefault="00D50ED7" w:rsidP="00D50ED7">
            <w:pPr>
              <w:jc w:val="center"/>
              <w:rPr>
                <w:rFonts w:ascii="Tahoma" w:hAnsi="Tahoma" w:cs="Tahoma"/>
                <w:sz w:val="18"/>
              </w:rPr>
            </w:pPr>
            <w:r w:rsidRPr="003B414F">
              <w:rPr>
                <w:rFonts w:ascii="Tahoma" w:hAnsi="Tahoma" w:cs="Tahoma"/>
                <w:sz w:val="18"/>
              </w:rPr>
              <w:t>Data Type</w:t>
            </w:r>
          </w:p>
        </w:tc>
        <w:tc>
          <w:tcPr>
            <w:tcW w:w="646" w:type="dxa"/>
          </w:tcPr>
          <w:p w:rsidR="00D50ED7" w:rsidRPr="003B414F" w:rsidRDefault="00D50ED7" w:rsidP="00D50ED7">
            <w:pPr>
              <w:jc w:val="center"/>
              <w:rPr>
                <w:rFonts w:ascii="Tahoma" w:hAnsi="Tahoma" w:cs="Tahoma"/>
                <w:sz w:val="18"/>
              </w:rPr>
            </w:pPr>
            <w:r w:rsidRPr="003B414F">
              <w:rPr>
                <w:rFonts w:ascii="Tahoma" w:hAnsi="Tahoma" w:cs="Tahoma"/>
                <w:sz w:val="18"/>
              </w:rPr>
              <w:t>Length</w:t>
            </w:r>
          </w:p>
        </w:tc>
        <w:tc>
          <w:tcPr>
            <w:tcW w:w="810" w:type="dxa"/>
          </w:tcPr>
          <w:p w:rsidR="00D50ED7" w:rsidRPr="003B414F" w:rsidRDefault="0091736A" w:rsidP="00D50ED7">
            <w:pPr>
              <w:jc w:val="center"/>
              <w:rPr>
                <w:rFonts w:ascii="Tahoma" w:hAnsi="Tahoma" w:cs="Tahoma"/>
                <w:sz w:val="18"/>
              </w:rPr>
            </w:pPr>
            <w:r>
              <w:rPr>
                <w:rFonts w:ascii="Tahoma" w:hAnsi="Tahoma" w:cs="Tahoma"/>
                <w:noProof/>
                <w:sz w:val="18"/>
                <w:lang w:val="id-ID" w:eastAsia="id-ID"/>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73" o:spid="_x0000_s24158" type="#_x0000_t34" style="position:absolute;left:0;text-align:left;margin-left:65.95pt;margin-top:9pt;width:68.05pt;height:81.35pt;rotation:180;flip:y;z-index:25200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" adj="14654" strokecolor="red">
                  <v:stroke endarrow="block"/>
                </v:shape>
              </w:pict>
            </w:r>
            <w:r w:rsidR="00D50ED7" w:rsidRPr="003B414F">
              <w:rPr>
                <w:rFonts w:ascii="Tahoma" w:hAnsi="Tahoma" w:cs="Tahoma"/>
                <w:sz w:val="18"/>
              </w:rPr>
              <w:t>Precision</w:t>
            </w:r>
          </w:p>
        </w:tc>
      </w:tr>
    </w:tbl>
    <w:p w:rsidR="00D50ED7" w:rsidRPr="00A84170" w:rsidRDefault="00D50ED7" w:rsidP="00D50ED7">
      <w:pPr>
        <w:pStyle w:val="ListParagraph"/>
        <w:spacing w:line="360" w:lineRule="auto"/>
        <w:ind w:left="1134" w:hanging="425"/>
        <w:jc w:val="both"/>
        <w:rPr>
          <w:rFonts w:ascii="Tahoma" w:hAnsi="Tahoma" w:cs="Tahoma"/>
          <w:sz w:val="22"/>
          <w:szCs w:val="22"/>
        </w:rPr>
      </w:pPr>
      <w:r w:rsidRPr="00A84170">
        <w:rPr>
          <w:rFonts w:ascii="Tahoma" w:hAnsi="Tahoma" w:cs="Tahoma"/>
          <w:noProof/>
          <w:sz w:val="22"/>
          <w:szCs w:val="22"/>
        </w:rPr>
        <w:drawing>
          <wp:anchor distT="0" distB="0" distL="114300" distR="114300" simplePos="0" relativeHeight="252006912" behindDoc="0" locked="0" layoutInCell="1" allowOverlap="1">
            <wp:simplePos x="0" y="0"/>
            <wp:positionH relativeFrom="column">
              <wp:posOffset>3270885</wp:posOffset>
            </wp:positionH>
            <wp:positionV relativeFrom="paragraph">
              <wp:posOffset>163830</wp:posOffset>
            </wp:positionV>
            <wp:extent cx="2185035" cy="1210945"/>
            <wp:effectExtent l="19050" t="0" r="5715" b="0"/>
            <wp:wrapNone/>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b="68211"/>
                    <a:stretch>
                      <a:fillRect/>
                    </a:stretch>
                  </pic:blipFill>
                  <pic:spPr bwMode="auto">
                    <a:xfrm>
                      <a:off x="0" y="0"/>
                      <a:ext cx="2185035" cy="1210945"/>
                    </a:xfrm>
                    <a:prstGeom prst="rect">
                      <a:avLst/>
                    </a:prstGeom>
                    <a:noFill/>
                    <a:ln w="9525">
                      <a:noFill/>
                      <a:miter lim="800000"/>
                      <a:headEnd/>
                      <a:tailEnd/>
                    </a:ln>
                  </pic:spPr>
                </pic:pic>
              </a:graphicData>
            </a:graphic>
          </wp:anchor>
        </w:drawing>
      </w:r>
    </w:p>
    <w:p w:rsidR="00D50ED7" w:rsidRPr="00A84170" w:rsidRDefault="00D50ED7" w:rsidP="00D50ED7">
      <w:pPr>
        <w:pStyle w:val="ListParagraph"/>
        <w:spacing w:line="360" w:lineRule="auto"/>
        <w:ind w:left="1134" w:hanging="425"/>
        <w:jc w:val="both"/>
        <w:rPr>
          <w:rFonts w:ascii="Tahoma" w:hAnsi="Tahoma" w:cs="Tahoma"/>
          <w:sz w:val="22"/>
          <w:szCs w:val="22"/>
        </w:rPr>
      </w:pPr>
    </w:p>
    <w:p w:rsidR="00D50ED7" w:rsidRPr="00A84170" w:rsidRDefault="00D50ED7" w:rsidP="00D50ED7">
      <w:pPr>
        <w:pStyle w:val="ListParagraph"/>
        <w:spacing w:line="360" w:lineRule="auto"/>
        <w:ind w:left="1134" w:hanging="425"/>
        <w:jc w:val="both"/>
        <w:rPr>
          <w:rFonts w:ascii="Tahoma" w:hAnsi="Tahoma" w:cs="Tahoma"/>
          <w:sz w:val="22"/>
          <w:szCs w:val="22"/>
        </w:rPr>
      </w:pPr>
    </w:p>
    <w:tbl>
      <w:tblPr>
        <w:tblW w:w="3316" w:type="dxa"/>
        <w:tblInd w:w="226" w:type="dxa"/>
        <w:tblBorders>
          <w:top w:val="single" w:sz="6" w:space="0" w:color="E36C0A"/>
          <w:left w:val="single" w:sz="6" w:space="0" w:color="E36C0A"/>
          <w:bottom w:val="single" w:sz="6" w:space="0" w:color="E36C0A"/>
          <w:right w:val="single" w:sz="6" w:space="0" w:color="E36C0A"/>
          <w:insideH w:val="single" w:sz="6" w:space="0" w:color="E36C0A"/>
          <w:insideV w:val="single" w:sz="6" w:space="0" w:color="E36C0A"/>
        </w:tblBorders>
        <w:tblCellMar>
          <w:top w:w="28" w:type="dxa"/>
          <w:left w:w="28" w:type="dxa"/>
          <w:bottom w:w="28" w:type="dxa"/>
          <w:right w:w="28" w:type="dxa"/>
        </w:tblCellMar>
        <w:tblLook w:val="0000" w:firstRow="0" w:lastRow="0" w:firstColumn="0" w:lastColumn="0" w:noHBand="0" w:noVBand="0"/>
      </w:tblPr>
      <w:tblGrid>
        <w:gridCol w:w="582"/>
        <w:gridCol w:w="521"/>
        <w:gridCol w:w="633"/>
        <w:gridCol w:w="832"/>
        <w:gridCol w:w="748"/>
      </w:tblGrid>
      <w:tr w:rsidR="00D50ED7" w:rsidRPr="003B414F" w:rsidTr="00D50ED7">
        <w:tc>
          <w:tcPr>
            <w:tcW w:w="3316" w:type="dxa"/>
            <w:gridSpan w:val="5"/>
          </w:tcPr>
          <w:p w:rsidR="00D50ED7" w:rsidRPr="003B414F" w:rsidRDefault="00D50ED7" w:rsidP="00D50ED7">
            <w:pPr>
              <w:jc w:val="center"/>
              <w:rPr>
                <w:rFonts w:ascii="Tahoma" w:hAnsi="Tahoma" w:cs="Tahoma"/>
                <w:sz w:val="18"/>
              </w:rPr>
            </w:pPr>
            <w:r w:rsidRPr="003B414F">
              <w:rPr>
                <w:rFonts w:ascii="Tahoma" w:hAnsi="Tahoma" w:cs="Tahoma"/>
                <w:sz w:val="18"/>
              </w:rPr>
              <w:t>List Of Entities In Diagram</w:t>
            </w:r>
          </w:p>
        </w:tc>
      </w:tr>
      <w:tr w:rsidR="00D50ED7" w:rsidRPr="003B414F" w:rsidTr="00D50ED7">
        <w:tc>
          <w:tcPr>
            <w:tcW w:w="582" w:type="dxa"/>
          </w:tcPr>
          <w:p w:rsidR="00D50ED7" w:rsidRPr="003B414F" w:rsidRDefault="00D50ED7" w:rsidP="00D50ED7">
            <w:pPr>
              <w:jc w:val="center"/>
              <w:rPr>
                <w:rFonts w:ascii="Tahoma" w:hAnsi="Tahoma" w:cs="Tahoma"/>
                <w:sz w:val="18"/>
              </w:rPr>
            </w:pPr>
            <w:r w:rsidRPr="003B414F">
              <w:rPr>
                <w:rFonts w:ascii="Tahoma" w:hAnsi="Tahoma" w:cs="Tahoma"/>
                <w:sz w:val="18"/>
              </w:rPr>
              <w:t>Name</w:t>
            </w:r>
          </w:p>
        </w:tc>
        <w:tc>
          <w:tcPr>
            <w:tcW w:w="521" w:type="dxa"/>
          </w:tcPr>
          <w:p w:rsidR="00D50ED7" w:rsidRPr="003B414F" w:rsidRDefault="00D50ED7" w:rsidP="00D50ED7">
            <w:pPr>
              <w:jc w:val="center"/>
              <w:rPr>
                <w:rFonts w:ascii="Tahoma" w:hAnsi="Tahoma" w:cs="Tahoma"/>
                <w:sz w:val="18"/>
              </w:rPr>
            </w:pPr>
            <w:r w:rsidRPr="003B414F">
              <w:rPr>
                <w:rFonts w:ascii="Tahoma" w:hAnsi="Tahoma" w:cs="Tahoma"/>
                <w:sz w:val="18"/>
              </w:rPr>
              <w:t>Code</w:t>
            </w:r>
          </w:p>
        </w:tc>
        <w:tc>
          <w:tcPr>
            <w:tcW w:w="633" w:type="dxa"/>
          </w:tcPr>
          <w:p w:rsidR="00D50ED7" w:rsidRPr="003B414F" w:rsidRDefault="00D50ED7" w:rsidP="00D50ED7">
            <w:pPr>
              <w:jc w:val="center"/>
              <w:rPr>
                <w:rFonts w:ascii="Tahoma" w:hAnsi="Tahoma" w:cs="Tahoma"/>
                <w:sz w:val="18"/>
              </w:rPr>
            </w:pPr>
            <w:r w:rsidRPr="003B414F">
              <w:rPr>
                <w:rFonts w:ascii="Tahoma" w:hAnsi="Tahoma" w:cs="Tahoma"/>
                <w:sz w:val="18"/>
              </w:rPr>
              <w:t>Parent</w:t>
            </w:r>
          </w:p>
        </w:tc>
        <w:tc>
          <w:tcPr>
            <w:tcW w:w="832" w:type="dxa"/>
          </w:tcPr>
          <w:p w:rsidR="00D50ED7" w:rsidRPr="003B414F" w:rsidRDefault="00D50ED7" w:rsidP="00D50ED7">
            <w:pPr>
              <w:jc w:val="center"/>
              <w:rPr>
                <w:rFonts w:ascii="Tahoma" w:hAnsi="Tahoma" w:cs="Tahoma"/>
                <w:sz w:val="18"/>
              </w:rPr>
            </w:pPr>
            <w:r w:rsidRPr="003B414F">
              <w:rPr>
                <w:rFonts w:ascii="Tahoma" w:hAnsi="Tahoma" w:cs="Tahoma"/>
                <w:sz w:val="18"/>
              </w:rPr>
              <w:t>Generate</w:t>
            </w:r>
          </w:p>
        </w:tc>
        <w:tc>
          <w:tcPr>
            <w:tcW w:w="748" w:type="dxa"/>
          </w:tcPr>
          <w:p w:rsidR="00D50ED7" w:rsidRPr="003B414F" w:rsidRDefault="00D50ED7" w:rsidP="00D50ED7">
            <w:pPr>
              <w:jc w:val="center"/>
              <w:rPr>
                <w:rFonts w:ascii="Tahoma" w:hAnsi="Tahoma" w:cs="Tahoma"/>
                <w:sz w:val="18"/>
              </w:rPr>
            </w:pPr>
            <w:r w:rsidRPr="003B414F">
              <w:rPr>
                <w:rFonts w:ascii="Tahoma" w:hAnsi="Tahoma" w:cs="Tahoma"/>
                <w:sz w:val="18"/>
              </w:rPr>
              <w:t>Number</w:t>
            </w:r>
          </w:p>
        </w:tc>
      </w:tr>
    </w:tbl>
    <w:p w:rsidR="00D50ED7" w:rsidRPr="00A84170" w:rsidRDefault="00D50ED7" w:rsidP="00D50ED7">
      <w:pPr>
        <w:pStyle w:val="ListParagraph"/>
        <w:spacing w:line="360" w:lineRule="auto"/>
        <w:ind w:left="1134" w:hanging="425"/>
        <w:jc w:val="both"/>
        <w:rPr>
          <w:rFonts w:ascii="Tahoma" w:hAnsi="Tahoma" w:cs="Tahoma"/>
          <w:sz w:val="22"/>
          <w:szCs w:val="22"/>
        </w:rPr>
      </w:pPr>
    </w:p>
    <w:p w:rsidR="00D50ED7" w:rsidRPr="00A84170" w:rsidRDefault="00D50ED7" w:rsidP="00D50ED7">
      <w:pPr>
        <w:pStyle w:val="ListParagraph"/>
        <w:spacing w:line="360" w:lineRule="auto"/>
        <w:ind w:left="1134" w:hanging="425"/>
        <w:jc w:val="both"/>
        <w:rPr>
          <w:rFonts w:ascii="Tahoma" w:hAnsi="Tahoma" w:cs="Tahoma"/>
          <w:sz w:val="22"/>
          <w:szCs w:val="22"/>
        </w:rPr>
      </w:pPr>
    </w:p>
    <w:p w:rsidR="00D50ED7" w:rsidRPr="00A84170" w:rsidRDefault="00D50ED7" w:rsidP="00D50ED7">
      <w:pPr>
        <w:pStyle w:val="ListParagraph"/>
        <w:spacing w:line="360" w:lineRule="auto"/>
        <w:ind w:left="0"/>
        <w:jc w:val="both"/>
        <w:rPr>
          <w:rFonts w:ascii="Tahoma" w:hAnsi="Tahoma" w:cs="Tahoma"/>
          <w:b/>
          <w:sz w:val="22"/>
          <w:szCs w:val="22"/>
          <w:u w:val="single"/>
        </w:rPr>
      </w:pPr>
      <w:r w:rsidRPr="00A84170">
        <w:rPr>
          <w:rFonts w:ascii="Tahoma" w:hAnsi="Tahoma" w:cs="Tahoma"/>
          <w:b/>
          <w:sz w:val="22"/>
          <w:szCs w:val="22"/>
          <w:u w:val="single"/>
        </w:rPr>
        <w:t xml:space="preserve">Physical Data </w:t>
      </w:r>
      <w:proofErr w:type="gramStart"/>
      <w:r w:rsidRPr="00A84170">
        <w:rPr>
          <w:rFonts w:ascii="Tahoma" w:hAnsi="Tahoma" w:cs="Tahoma"/>
          <w:b/>
          <w:sz w:val="22"/>
          <w:szCs w:val="22"/>
          <w:u w:val="single"/>
        </w:rPr>
        <w:t>Model :</w:t>
      </w:r>
      <w:proofErr w:type="gramEnd"/>
    </w:p>
    <w:p w:rsidR="00D50ED7" w:rsidRPr="00A84170" w:rsidRDefault="0091736A" w:rsidP="00D50ED7">
      <w:pPr>
        <w:pStyle w:val="ListParagraph"/>
        <w:spacing w:line="360" w:lineRule="auto"/>
        <w:ind w:left="1134" w:hanging="425"/>
        <w:jc w:val="both"/>
        <w:rPr>
          <w:rFonts w:ascii="Tahoma" w:hAnsi="Tahoma" w:cs="Tahoma"/>
          <w:sz w:val="22"/>
          <w:szCs w:val="22"/>
        </w:rPr>
      </w:pPr>
      <w:r>
        <w:rPr>
          <w:rFonts w:ascii="Tahoma" w:hAnsi="Tahoma" w:cs="Tahoma"/>
          <w:noProof/>
          <w:sz w:val="22"/>
          <w:szCs w:val="22"/>
          <w:lang w:val="id-ID" w:eastAsia="id-ID"/>
        </w:rPr>
        <w:pict>
          <v:rect id="Rectangle 874" o:spid="_x0000_s24159" style="position:absolute;left:0;text-align:left;margin-left:304.55pt;margin-top:2.2pt;width:131.05pt;height:23.65pt;z-index:25200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" stroked="f">
            <v:textbox>
              <w:txbxContent>
                <w:p w:rsidR="0091736A" w:rsidRPr="00A671CC" w:rsidRDefault="0091736A" w:rsidP="00D50ED7">
                  <w:pPr>
                    <w:pStyle w:val="ListParagraph"/>
                    <w:spacing w:line="360" w:lineRule="auto"/>
                    <w:ind w:left="0"/>
                    <w:rPr>
                      <w:rFonts w:asciiTheme="minorHAnsi" w:hAnsiTheme="minorHAnsi" w:cs="Tahoma"/>
                      <w:b/>
                      <w:sz w:val="22"/>
                      <w:szCs w:val="22"/>
                    </w:rPr>
                  </w:pPr>
                  <w:r w:rsidRPr="00A671CC">
                    <w:rPr>
                      <w:rFonts w:asciiTheme="minorHAnsi" w:hAnsiTheme="minorHAnsi" w:cs="Tahoma"/>
                      <w:b/>
                      <w:sz w:val="22"/>
                      <w:szCs w:val="22"/>
                    </w:rPr>
                    <w:t xml:space="preserve">Data </w:t>
                  </w:r>
                  <w:proofErr w:type="gramStart"/>
                  <w:r w:rsidRPr="00A671CC">
                    <w:rPr>
                      <w:rFonts w:asciiTheme="minorHAnsi" w:hAnsiTheme="minorHAnsi" w:cs="Tahoma"/>
                      <w:b/>
                      <w:sz w:val="22"/>
                      <w:szCs w:val="22"/>
                    </w:rPr>
                    <w:t>Dictionary :</w:t>
                  </w:r>
                  <w:proofErr w:type="gramEnd"/>
                </w:p>
                <w:p w:rsidR="0091736A" w:rsidRPr="00A671CC" w:rsidRDefault="0091736A" w:rsidP="00D50ED7">
                  <w:pPr>
                    <w:jc w:val="center"/>
                  </w:pPr>
                </w:p>
              </w:txbxContent>
            </v:textbox>
          </v:rect>
        </w:pict>
      </w:r>
      <w:r>
        <w:rPr>
          <w:rFonts w:ascii="Tahoma" w:hAnsi="Tahoma" w:cs="Tahoma"/>
          <w:noProof/>
          <w:sz w:val="22"/>
          <w:szCs w:val="22"/>
          <w:lang w:val="id-ID" w:eastAsia="id-ID"/>
        </w:rPr>
        <w:pict>
          <v:rect id="Rectangle 875" o:spid="_x0000_s24160" style="position:absolute;left:0;text-align:left;margin-left:-.4pt;margin-top:2.2pt;width:209.45pt;height:46.6pt;z-index:25200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" stroked="f">
            <v:textbox>
              <w:txbxContent>
                <w:p w:rsidR="0091736A" w:rsidRPr="00A671CC" w:rsidRDefault="0091736A" w:rsidP="00D50ED7">
                  <w:pPr>
                    <w:pStyle w:val="ListParagraph"/>
                    <w:spacing w:line="360" w:lineRule="auto"/>
                    <w:ind w:left="0"/>
                    <w:rPr>
                      <w:rFonts w:asciiTheme="minorHAnsi" w:hAnsiTheme="minorHAnsi" w:cs="Tahoma"/>
                      <w:b/>
                      <w:sz w:val="22"/>
                      <w:szCs w:val="22"/>
                    </w:rPr>
                  </w:pPr>
                  <w:r w:rsidRPr="00A671CC">
                    <w:rPr>
                      <w:rFonts w:asciiTheme="minorHAnsi" w:hAnsiTheme="minorHAnsi" w:cs="Tahoma"/>
                      <w:b/>
                      <w:sz w:val="22"/>
                      <w:szCs w:val="22"/>
                    </w:rPr>
                    <w:t xml:space="preserve">List Of Diagram &amp; </w:t>
                  </w:r>
                  <w:proofErr w:type="gramStart"/>
                  <w:r w:rsidRPr="00A671CC">
                    <w:rPr>
                      <w:rFonts w:asciiTheme="minorHAnsi" w:hAnsiTheme="minorHAnsi" w:cs="Tahoma"/>
                      <w:b/>
                      <w:sz w:val="22"/>
                      <w:szCs w:val="22"/>
                    </w:rPr>
                    <w:t>Normalization  :</w:t>
                  </w:r>
                  <w:proofErr w:type="gramEnd"/>
                </w:p>
                <w:p w:rsidR="0091736A" w:rsidRPr="00A671CC" w:rsidRDefault="0091736A" w:rsidP="00D50ED7">
                  <w:pPr>
                    <w:jc w:val="center"/>
                  </w:pPr>
                </w:p>
              </w:txbxContent>
            </v:textbox>
          </v:rect>
        </w:pict>
      </w:r>
    </w:p>
    <w:p w:rsidR="00D50ED7" w:rsidRPr="00A84170" w:rsidRDefault="0091736A" w:rsidP="00D50ED7">
      <w:pPr>
        <w:pStyle w:val="ListParagraph"/>
        <w:spacing w:line="360" w:lineRule="auto"/>
        <w:ind w:left="1134" w:hanging="425"/>
        <w:jc w:val="both"/>
        <w:rPr>
          <w:rFonts w:ascii="Tahoma" w:hAnsi="Tahoma" w:cs="Tahoma"/>
          <w:sz w:val="22"/>
          <w:szCs w:val="22"/>
        </w:rPr>
      </w:pPr>
      <w:r>
        <w:rPr>
          <w:rFonts w:ascii="Tahoma" w:hAnsi="Tahoma" w:cs="Tahoma"/>
          <w:noProof/>
          <w:sz w:val="22"/>
          <w:szCs w:val="22"/>
          <w:lang w:val="id-ID" w:eastAsia="id-ID"/>
        </w:rPr>
        <w:pict>
          <v:rect id="Rectangle 876" o:spid="_x0000_s24161" style="position:absolute;left:0;text-align:left;margin-left:5.1pt;margin-top:11.9pt;width:174.7pt;height:47.7pt;z-index:25200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">
            <v:textbox>
              <w:txbxContent>
                <w:p w:rsidR="0091736A" w:rsidRPr="00A671CC" w:rsidRDefault="0091736A" w:rsidP="00CA0C94">
                  <w:pPr>
                    <w:pStyle w:val="ListParagraph"/>
                    <w:numPr>
                      <w:ilvl w:val="0"/>
                      <w:numId w:val="51"/>
                    </w:numPr>
                    <w:ind w:left="426"/>
                    <w:contextualSpacing/>
                    <w:rPr>
                      <w:rFonts w:asciiTheme="minorHAnsi" w:hAnsiTheme="minorHAnsi"/>
                      <w:sz w:val="22"/>
                    </w:rPr>
                  </w:pPr>
                  <w:r w:rsidRPr="00A671CC">
                    <w:rPr>
                      <w:rFonts w:asciiTheme="minorHAnsi" w:hAnsiTheme="minorHAnsi"/>
                      <w:sz w:val="22"/>
                    </w:rPr>
                    <w:t>Diagram Referensi</w:t>
                  </w:r>
                </w:p>
                <w:p w:rsidR="0091736A" w:rsidRPr="00A671CC" w:rsidRDefault="0091736A" w:rsidP="00CA0C94">
                  <w:pPr>
                    <w:pStyle w:val="ListParagraph"/>
                    <w:numPr>
                      <w:ilvl w:val="0"/>
                      <w:numId w:val="51"/>
                    </w:numPr>
                    <w:ind w:left="426"/>
                    <w:contextualSpacing/>
                    <w:rPr>
                      <w:rFonts w:asciiTheme="minorHAnsi" w:hAnsiTheme="minorHAnsi"/>
                      <w:sz w:val="22"/>
                    </w:rPr>
                  </w:pPr>
                  <w:r w:rsidRPr="00A671CC">
                    <w:rPr>
                      <w:rFonts w:asciiTheme="minorHAnsi" w:hAnsiTheme="minorHAnsi"/>
                      <w:sz w:val="22"/>
                    </w:rPr>
                    <w:t>Diagram Pendukung Transaksi</w:t>
                  </w:r>
                </w:p>
                <w:p w:rsidR="0091736A" w:rsidRPr="00A671CC" w:rsidRDefault="0091736A" w:rsidP="00CA0C94">
                  <w:pPr>
                    <w:pStyle w:val="ListParagraph"/>
                    <w:numPr>
                      <w:ilvl w:val="0"/>
                      <w:numId w:val="51"/>
                    </w:numPr>
                    <w:ind w:left="426"/>
                    <w:contextualSpacing/>
                    <w:rPr>
                      <w:rFonts w:asciiTheme="minorHAnsi" w:hAnsiTheme="minorHAnsi"/>
                      <w:sz w:val="22"/>
                    </w:rPr>
                  </w:pPr>
                  <w:r w:rsidRPr="00A671CC">
                    <w:rPr>
                      <w:rFonts w:asciiTheme="minorHAnsi" w:hAnsiTheme="minorHAnsi"/>
                      <w:sz w:val="22"/>
                    </w:rPr>
                    <w:t>Diagram Transaksi</w:t>
                  </w:r>
                </w:p>
              </w:txbxContent>
            </v:textbox>
          </v:rect>
        </w:pict>
      </w:r>
    </w:p>
    <w:p w:rsidR="00D50ED7" w:rsidRPr="00A84170" w:rsidRDefault="0091736A" w:rsidP="00D50ED7">
      <w:pPr>
        <w:pStyle w:val="ListParagraph"/>
        <w:spacing w:line="360" w:lineRule="auto"/>
        <w:ind w:left="1134" w:hanging="425"/>
        <w:jc w:val="both"/>
        <w:rPr>
          <w:rFonts w:ascii="Tahoma" w:hAnsi="Tahoma" w:cs="Tahoma"/>
          <w:sz w:val="22"/>
          <w:szCs w:val="22"/>
        </w:rPr>
      </w:pPr>
      <w:r>
        <w:rPr>
          <w:rFonts w:ascii="Tahoma" w:hAnsi="Tahoma" w:cs="Tahoma"/>
          <w:noProof/>
          <w:sz w:val="22"/>
          <w:szCs w:val="22"/>
          <w:lang w:val="id-ID" w:eastAsia="id-ID"/>
        </w:rPr>
        <w:pict>
          <v:shape id="AutoShape 880" o:spid="_x0000_s24165" type="#_x0000_t34" style="position:absolute;left:0;text-align:left;margin-left:179.8pt;margin-top:9pt;width:45.35pt;height:48.2pt;z-index:25201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" adj="10789">
            <v:stroke endarrow="block"/>
          </v:shape>
        </w:pict>
      </w:r>
    </w:p>
    <w:p w:rsidR="00D50ED7" w:rsidRPr="00A84170" w:rsidRDefault="00D50ED7" w:rsidP="00D50ED7">
      <w:pPr>
        <w:pStyle w:val="ListParagraph"/>
        <w:spacing w:line="360" w:lineRule="auto"/>
        <w:ind w:left="1134" w:hanging="425"/>
        <w:jc w:val="both"/>
        <w:rPr>
          <w:rFonts w:ascii="Tahoma" w:hAnsi="Tahoma" w:cs="Tahoma"/>
          <w:sz w:val="22"/>
          <w:szCs w:val="22"/>
        </w:rPr>
      </w:pPr>
    </w:p>
    <w:tbl>
      <w:tblPr>
        <w:tblpPr w:leftFromText="180" w:rightFromText="180" w:vertAnchor="text" w:horzAnchor="page" w:tblpX="6575" w:tblpY="-95"/>
        <w:tblW w:w="4688" w:type="dxa"/>
        <w:tblCellMar>
          <w:top w:w="28" w:type="dxa"/>
          <w:left w:w="28" w:type="dxa"/>
          <w:bottom w:w="28" w:type="dxa"/>
          <w:right w:w="28" w:type="dxa"/>
        </w:tblCellMar>
        <w:tblLook w:val="0000" w:firstRow="0" w:lastRow="0" w:firstColumn="0" w:lastColumn="0" w:noHBand="0" w:noVBand="0"/>
      </w:tblPr>
      <w:tblGrid>
        <w:gridCol w:w="397"/>
        <w:gridCol w:w="647"/>
        <w:gridCol w:w="1111"/>
        <w:gridCol w:w="768"/>
        <w:gridCol w:w="1021"/>
        <w:gridCol w:w="744"/>
      </w:tblGrid>
      <w:tr w:rsidR="00D50ED7" w:rsidRPr="003B414F" w:rsidTr="00D50ED7">
        <w:trPr>
          <w:trHeight w:val="57"/>
        </w:trPr>
        <w:tc>
          <w:tcPr>
            <w:tcW w:w="4688" w:type="dxa"/>
            <w:gridSpan w:val="6"/>
            <w:tcBorders>
              <w:top w:val="single" w:sz="4" w:space="0" w:color="auto"/>
              <w:left w:val="single" w:sz="4" w:space="0" w:color="auto"/>
              <w:bottom w:val="single" w:sz="4" w:space="0" w:color="auto"/>
              <w:right w:val="single" w:sz="4" w:space="0" w:color="auto"/>
            </w:tcBorders>
            <w:shd w:val="clear" w:color="auto" w:fill="auto"/>
            <w:noWrap/>
            <w:vAlign w:val="center"/>
          </w:tcPr>
          <w:p w:rsidR="00D50ED7" w:rsidRPr="003B414F" w:rsidRDefault="00D50ED7" w:rsidP="00D50ED7">
            <w:pPr>
              <w:rPr>
                <w:rFonts w:ascii="Tahoma" w:hAnsi="Tahoma" w:cs="Tahoma"/>
                <w:b/>
                <w:sz w:val="18"/>
              </w:rPr>
            </w:pPr>
            <w:r w:rsidRPr="003B414F">
              <w:rPr>
                <w:rFonts w:ascii="Tahoma" w:hAnsi="Tahoma" w:cs="Tahoma"/>
                <w:b/>
                <w:sz w:val="18"/>
              </w:rPr>
              <w:t>Database Name</w:t>
            </w:r>
          </w:p>
        </w:tc>
      </w:tr>
      <w:tr w:rsidR="00D50ED7" w:rsidRPr="003B414F" w:rsidTr="00D50ED7">
        <w:trPr>
          <w:trHeight w:val="57"/>
        </w:trPr>
        <w:tc>
          <w:tcPr>
            <w:tcW w:w="4688" w:type="dxa"/>
            <w:gridSpan w:val="6"/>
            <w:tcBorders>
              <w:top w:val="single" w:sz="4" w:space="0" w:color="auto"/>
              <w:left w:val="single" w:sz="4" w:space="0" w:color="auto"/>
              <w:bottom w:val="single" w:sz="4" w:space="0" w:color="auto"/>
              <w:right w:val="single" w:sz="4" w:space="0" w:color="auto"/>
            </w:tcBorders>
            <w:shd w:val="clear" w:color="auto" w:fill="auto"/>
            <w:noWrap/>
            <w:vAlign w:val="center"/>
          </w:tcPr>
          <w:p w:rsidR="00D50ED7" w:rsidRPr="003B414F" w:rsidRDefault="00D50ED7" w:rsidP="00D50ED7">
            <w:pPr>
              <w:rPr>
                <w:rFonts w:ascii="Tahoma" w:hAnsi="Tahoma" w:cs="Tahoma"/>
                <w:b/>
                <w:sz w:val="18"/>
              </w:rPr>
            </w:pPr>
            <w:r w:rsidRPr="003B414F">
              <w:rPr>
                <w:rFonts w:ascii="Tahoma" w:hAnsi="Tahoma" w:cs="Tahoma"/>
                <w:b/>
                <w:sz w:val="18"/>
              </w:rPr>
              <w:t>Tables name</w:t>
            </w:r>
          </w:p>
        </w:tc>
      </w:tr>
      <w:tr w:rsidR="00D50ED7" w:rsidRPr="003B414F" w:rsidTr="00D50ED7">
        <w:trPr>
          <w:trHeight w:val="57"/>
        </w:trPr>
        <w:tc>
          <w:tcPr>
            <w:tcW w:w="4688" w:type="dxa"/>
            <w:gridSpan w:val="6"/>
            <w:tcBorders>
              <w:top w:val="single" w:sz="4" w:space="0" w:color="auto"/>
              <w:left w:val="single" w:sz="4" w:space="0" w:color="auto"/>
              <w:bottom w:val="single" w:sz="4" w:space="0" w:color="auto"/>
              <w:right w:val="single" w:sz="4" w:space="0" w:color="auto"/>
            </w:tcBorders>
            <w:shd w:val="clear" w:color="auto" w:fill="auto"/>
            <w:noWrap/>
            <w:vAlign w:val="center"/>
          </w:tcPr>
          <w:p w:rsidR="00D50ED7" w:rsidRPr="003B414F" w:rsidRDefault="00D50ED7" w:rsidP="00D50ED7">
            <w:pPr>
              <w:rPr>
                <w:rFonts w:ascii="Tahoma" w:hAnsi="Tahoma" w:cs="Tahoma"/>
                <w:b/>
                <w:sz w:val="18"/>
              </w:rPr>
            </w:pPr>
            <w:r w:rsidRPr="003B414F">
              <w:rPr>
                <w:rFonts w:ascii="Tahoma" w:hAnsi="Tahoma" w:cs="Tahoma"/>
                <w:b/>
                <w:sz w:val="18"/>
              </w:rPr>
              <w:t>Fields</w:t>
            </w:r>
          </w:p>
        </w:tc>
      </w:tr>
      <w:tr w:rsidR="00D50ED7" w:rsidRPr="003B414F" w:rsidTr="00D50ED7">
        <w:trPr>
          <w:trHeight w:val="300"/>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50ED7" w:rsidRPr="003B414F" w:rsidRDefault="00D50ED7" w:rsidP="00D50ED7">
            <w:pPr>
              <w:jc w:val="center"/>
              <w:rPr>
                <w:rFonts w:ascii="Tahoma" w:hAnsi="Tahoma" w:cs="Tahoma"/>
                <w:b/>
                <w:sz w:val="18"/>
              </w:rPr>
            </w:pPr>
            <w:r w:rsidRPr="003B414F">
              <w:rPr>
                <w:rFonts w:ascii="Tahoma" w:hAnsi="Tahoma" w:cs="Tahoma"/>
                <w:b/>
                <w:sz w:val="18"/>
              </w:rPr>
              <w:t>No</w:t>
            </w:r>
          </w:p>
        </w:tc>
        <w:tc>
          <w:tcPr>
            <w:tcW w:w="6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50ED7" w:rsidRPr="003B414F" w:rsidRDefault="00D50ED7" w:rsidP="00D50ED7">
            <w:pPr>
              <w:jc w:val="center"/>
              <w:rPr>
                <w:rFonts w:ascii="Tahoma" w:hAnsi="Tahoma" w:cs="Tahoma"/>
                <w:b/>
                <w:sz w:val="18"/>
              </w:rPr>
            </w:pPr>
            <w:r w:rsidRPr="003B414F">
              <w:rPr>
                <w:rFonts w:ascii="Tahoma" w:hAnsi="Tahoma" w:cs="Tahoma"/>
                <w:b/>
                <w:sz w:val="18"/>
              </w:rPr>
              <w:t>Name</w:t>
            </w:r>
          </w:p>
        </w:tc>
        <w:tc>
          <w:tcPr>
            <w:tcW w:w="111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50ED7" w:rsidRPr="003B414F" w:rsidRDefault="00D50ED7" w:rsidP="00D50ED7">
            <w:pPr>
              <w:jc w:val="center"/>
              <w:rPr>
                <w:rFonts w:ascii="Tahoma" w:hAnsi="Tahoma" w:cs="Tahoma"/>
                <w:b/>
                <w:sz w:val="18"/>
              </w:rPr>
            </w:pPr>
            <w:r w:rsidRPr="003B414F">
              <w:rPr>
                <w:rFonts w:ascii="Tahoma" w:hAnsi="Tahoma" w:cs="Tahoma"/>
                <w:b/>
                <w:sz w:val="18"/>
              </w:rPr>
              <w:t>Data Type/Size</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50ED7" w:rsidRPr="003B414F" w:rsidRDefault="00D50ED7" w:rsidP="00D50ED7">
            <w:pPr>
              <w:jc w:val="center"/>
              <w:rPr>
                <w:rFonts w:ascii="Tahoma" w:hAnsi="Tahoma" w:cs="Tahoma"/>
                <w:b/>
                <w:sz w:val="18"/>
              </w:rPr>
            </w:pPr>
            <w:r w:rsidRPr="003B414F">
              <w:rPr>
                <w:rFonts w:ascii="Tahoma" w:hAnsi="Tahoma" w:cs="Tahoma"/>
                <w:b/>
                <w:sz w:val="18"/>
              </w:rPr>
              <w:t>Primary</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50ED7" w:rsidRPr="003B414F" w:rsidRDefault="00D50ED7" w:rsidP="00D50ED7">
            <w:pPr>
              <w:jc w:val="center"/>
              <w:rPr>
                <w:rFonts w:ascii="Tahoma" w:hAnsi="Tahoma" w:cs="Tahoma"/>
                <w:b/>
                <w:sz w:val="18"/>
              </w:rPr>
            </w:pPr>
            <w:r w:rsidRPr="003B414F">
              <w:rPr>
                <w:rFonts w:ascii="Tahoma" w:hAnsi="Tahoma" w:cs="Tahoma"/>
                <w:b/>
                <w:sz w:val="18"/>
              </w:rPr>
              <w:t>Foreign Key</w:t>
            </w:r>
          </w:p>
        </w:tc>
        <w:tc>
          <w:tcPr>
            <w:tcW w:w="74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50ED7" w:rsidRPr="003B414F" w:rsidRDefault="00D50ED7" w:rsidP="00D50ED7">
            <w:pPr>
              <w:jc w:val="center"/>
              <w:rPr>
                <w:rFonts w:ascii="Tahoma" w:hAnsi="Tahoma" w:cs="Tahoma"/>
                <w:b/>
                <w:sz w:val="18"/>
              </w:rPr>
            </w:pPr>
            <w:r w:rsidRPr="003B414F">
              <w:rPr>
                <w:rFonts w:ascii="Tahoma" w:hAnsi="Tahoma" w:cs="Tahoma"/>
                <w:b/>
                <w:sz w:val="18"/>
              </w:rPr>
              <w:t>Man</w:t>
            </w:r>
            <w:r>
              <w:rPr>
                <w:rFonts w:ascii="Tahoma" w:hAnsi="Tahoma" w:cs="Tahoma"/>
                <w:b/>
                <w:sz w:val="18"/>
              </w:rPr>
              <w:t>-</w:t>
            </w:r>
            <w:r w:rsidRPr="003B414F">
              <w:rPr>
                <w:rFonts w:ascii="Tahoma" w:hAnsi="Tahoma" w:cs="Tahoma"/>
                <w:b/>
                <w:sz w:val="18"/>
              </w:rPr>
              <w:t>datory</w:t>
            </w:r>
          </w:p>
        </w:tc>
      </w:tr>
    </w:tbl>
    <w:p w:rsidR="00D50ED7" w:rsidRPr="00A84170" w:rsidRDefault="00D50ED7" w:rsidP="00D50ED7">
      <w:pPr>
        <w:pStyle w:val="ListParagraph"/>
        <w:spacing w:line="360" w:lineRule="auto"/>
        <w:ind w:left="1134" w:hanging="425"/>
        <w:jc w:val="both"/>
        <w:rPr>
          <w:rFonts w:ascii="Tahoma" w:hAnsi="Tahoma" w:cs="Tahoma"/>
          <w:sz w:val="22"/>
          <w:szCs w:val="22"/>
        </w:rPr>
      </w:pPr>
      <w:r w:rsidRPr="00A84170">
        <w:rPr>
          <w:rFonts w:ascii="Tahoma" w:hAnsi="Tahoma" w:cs="Tahoma"/>
          <w:noProof/>
          <w:sz w:val="22"/>
          <w:szCs w:val="22"/>
        </w:rPr>
        <w:drawing>
          <wp:anchor distT="0" distB="0" distL="114300" distR="114300" simplePos="0" relativeHeight="252012032" behindDoc="0" locked="0" layoutInCell="1" allowOverlap="1">
            <wp:simplePos x="0" y="0"/>
            <wp:positionH relativeFrom="column">
              <wp:posOffset>124460</wp:posOffset>
            </wp:positionH>
            <wp:positionV relativeFrom="paragraph">
              <wp:posOffset>21590</wp:posOffset>
            </wp:positionV>
            <wp:extent cx="2047240" cy="1377315"/>
            <wp:effectExtent l="19050" t="0" r="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t="42416" r="42694" b="8427"/>
                    <a:stretch>
                      <a:fillRect/>
                    </a:stretch>
                  </pic:blipFill>
                  <pic:spPr bwMode="auto">
                    <a:xfrm>
                      <a:off x="0" y="0"/>
                      <a:ext cx="2047240" cy="1377315"/>
                    </a:xfrm>
                    <a:prstGeom prst="rect">
                      <a:avLst/>
                    </a:prstGeom>
                    <a:noFill/>
                    <a:ln w="9525">
                      <a:noFill/>
                      <a:miter lim="800000"/>
                      <a:headEnd/>
                      <a:tailEnd/>
                    </a:ln>
                  </pic:spPr>
                </pic:pic>
              </a:graphicData>
            </a:graphic>
          </wp:anchor>
        </w:drawing>
      </w:r>
    </w:p>
    <w:p w:rsidR="00D50ED7" w:rsidRPr="00A84170" w:rsidRDefault="00D50ED7" w:rsidP="00D50ED7">
      <w:pPr>
        <w:pStyle w:val="ListParagraph"/>
        <w:spacing w:line="360" w:lineRule="auto"/>
        <w:ind w:left="1134" w:hanging="425"/>
        <w:jc w:val="both"/>
        <w:rPr>
          <w:rFonts w:ascii="Tahoma" w:hAnsi="Tahoma" w:cs="Tahoma"/>
          <w:sz w:val="22"/>
          <w:szCs w:val="22"/>
        </w:rPr>
      </w:pPr>
    </w:p>
    <w:p w:rsidR="00D50ED7" w:rsidRPr="00A84170" w:rsidRDefault="00D50ED7" w:rsidP="00D50ED7">
      <w:pPr>
        <w:pStyle w:val="ListParagraph"/>
        <w:spacing w:line="360" w:lineRule="auto"/>
        <w:ind w:left="1134" w:hanging="425"/>
        <w:jc w:val="both"/>
        <w:rPr>
          <w:rFonts w:ascii="Tahoma" w:hAnsi="Tahoma" w:cs="Tahoma"/>
          <w:sz w:val="22"/>
          <w:szCs w:val="22"/>
        </w:rPr>
      </w:pPr>
    </w:p>
    <w:p w:rsidR="00D50ED7" w:rsidRPr="00A84170" w:rsidRDefault="00D50ED7" w:rsidP="00D50ED7">
      <w:pPr>
        <w:pStyle w:val="ListParagraph"/>
        <w:spacing w:line="360" w:lineRule="auto"/>
        <w:ind w:left="1134" w:hanging="425"/>
        <w:jc w:val="both"/>
        <w:rPr>
          <w:rFonts w:ascii="Tahoma" w:hAnsi="Tahoma" w:cs="Tahoma"/>
          <w:sz w:val="22"/>
          <w:szCs w:val="22"/>
        </w:rPr>
      </w:pPr>
    </w:p>
    <w:p w:rsidR="00D50ED7" w:rsidRPr="00A84170" w:rsidRDefault="00D50ED7" w:rsidP="00D50ED7">
      <w:pPr>
        <w:pStyle w:val="ListParagraph"/>
        <w:spacing w:line="360" w:lineRule="auto"/>
        <w:ind w:left="1134" w:hanging="425"/>
        <w:jc w:val="both"/>
        <w:rPr>
          <w:rFonts w:ascii="Tahoma" w:hAnsi="Tahoma" w:cs="Tahoma"/>
          <w:sz w:val="22"/>
          <w:szCs w:val="22"/>
        </w:rPr>
      </w:pPr>
    </w:p>
    <w:p w:rsidR="00D50ED7" w:rsidRPr="00A84170" w:rsidRDefault="00D50ED7" w:rsidP="00D50ED7">
      <w:pPr>
        <w:pStyle w:val="ListParagraph"/>
        <w:spacing w:line="360" w:lineRule="auto"/>
        <w:ind w:left="1134" w:hanging="425"/>
        <w:jc w:val="both"/>
        <w:rPr>
          <w:rFonts w:ascii="Tahoma" w:hAnsi="Tahoma" w:cs="Tahoma"/>
          <w:sz w:val="22"/>
          <w:szCs w:val="22"/>
        </w:rPr>
      </w:pPr>
    </w:p>
    <w:p w:rsidR="00D50ED7" w:rsidRPr="00A84170" w:rsidRDefault="0091736A" w:rsidP="00D50ED7">
      <w:pPr>
        <w:pStyle w:val="ListParagraph"/>
        <w:spacing w:line="360" w:lineRule="auto"/>
        <w:ind w:left="1134" w:hanging="425"/>
        <w:jc w:val="both"/>
        <w:rPr>
          <w:rFonts w:ascii="Tahoma" w:hAnsi="Tahoma" w:cs="Tahoma"/>
          <w:sz w:val="22"/>
          <w:szCs w:val="22"/>
        </w:rPr>
      </w:pPr>
      <w:r>
        <w:rPr>
          <w:rFonts w:ascii="Tahoma" w:hAnsi="Tahoma" w:cs="Tahoma"/>
          <w:noProof/>
          <w:sz w:val="22"/>
          <w:szCs w:val="22"/>
          <w:lang w:val="id-ID" w:eastAsia="id-ID"/>
        </w:rPr>
        <w:pict>
          <v:group id="Group 877" o:spid="_x0000_s24162" style="position:absolute;left:0;text-align:left;margin-left:11.1pt;margin-top:1.9pt;width:137.7pt;height:32.3pt;z-index:252011008" coordorigin="2071,11782" coordsize="2754,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">
            <v:rect id="Rectangle 878" o:spid="_x0000_s24163" style="position:absolute;left:2071;top:11782;width:2754;height:32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hQQMQA&#10;AADbAAAADwAAAGRycy9kb3ducmV2LnhtbESPQWvCQBCF7wX/wzJCb3VjDsWkboIIQgtNi7bQ65gd&#10;s8HsbMxuNf33bkHw+HjzvjdvWY62E2cafOtYwXyWgCCunW65UfD9tXlagPABWWPnmBT8kYeymDws&#10;Mdfuwls670IjIoR9jgpMCH0upa8NWfQz1xNH7+AGiyHKoZF6wEuE206mSfIsLbYcGwz2tDZUH3e/&#10;Nr6RdNW7r/Zm498+P37S1p7cKVXqcTquXkAEGsP9+JZ+1QqyDP63RAD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IUEDEAAAA2wAAAA8AAAAAAAAAAAAAAAAAmAIAAGRycy9k&#10;b3ducmV2LnhtbFBLBQYAAAAABAAEAPUAAACJAwAAAAA=&#10;">
              <v:textbox inset=".5mm,.5mm,.5mm,.5mm">
                <w:txbxContent>
                  <w:p w:rsidR="0091736A" w:rsidRPr="00A671CC" w:rsidRDefault="0091736A" w:rsidP="00D50ED7">
                    <w:pPr>
                      <w:pStyle w:val="ListParagraph"/>
                      <w:ind w:left="0"/>
                      <w:rPr>
                        <w:rFonts w:asciiTheme="minorHAnsi" w:hAnsiTheme="minorHAnsi" w:cs="Tahoma"/>
                        <w:sz w:val="18"/>
                        <w:szCs w:val="18"/>
                      </w:rPr>
                    </w:pPr>
                    <w:r w:rsidRPr="00A671CC">
                      <w:rPr>
                        <w:rFonts w:asciiTheme="minorHAnsi" w:hAnsiTheme="minorHAnsi" w:cs="Tahoma"/>
                        <w:sz w:val="18"/>
                        <w:szCs w:val="18"/>
                      </w:rPr>
                      <w:t xml:space="preserve">List </w:t>
                    </w:r>
                    <w:proofErr w:type="gramStart"/>
                    <w:r w:rsidRPr="00A671CC">
                      <w:rPr>
                        <w:rFonts w:asciiTheme="minorHAnsi" w:hAnsiTheme="minorHAnsi" w:cs="Tahoma"/>
                        <w:sz w:val="18"/>
                        <w:szCs w:val="18"/>
                      </w:rPr>
                      <w:t>Of</w:t>
                    </w:r>
                    <w:proofErr w:type="gramEnd"/>
                    <w:r w:rsidRPr="00A671CC">
                      <w:rPr>
                        <w:rFonts w:asciiTheme="minorHAnsi" w:hAnsiTheme="minorHAnsi" w:cs="Tahoma"/>
                        <w:sz w:val="18"/>
                        <w:szCs w:val="18"/>
                      </w:rPr>
                      <w:t xml:space="preserve"> Tables in Diagram</w:t>
                    </w:r>
                  </w:p>
                  <w:p w:rsidR="0091736A" w:rsidRPr="00A671CC" w:rsidRDefault="0091736A" w:rsidP="00D50ED7">
                    <w:pPr>
                      <w:jc w:val="center"/>
                      <w:rPr>
                        <w:sz w:val="18"/>
                        <w:szCs w:val="18"/>
                      </w:rPr>
                    </w:pPr>
                  </w:p>
                </w:txbxContent>
              </v:textbox>
            </v:rect>
            <v:rect id="Rectangle 879" o:spid="_x0000_s24164" style="position:absolute;left:2071;top:12105;width:2754;height:32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pcpcQA&#10;AADcAAAADwAAAGRycy9kb3ducmV2LnhtbESPwWrCQBCG7wXfYRmht7oxoJToKiIICtVSW/A6Zsds&#10;MDsbs1tN375zKPQ4/PN/88182ftG3amLdWAD41EGirgMtubKwNfn5uUVVEzIFpvAZOCHIiwXg6c5&#10;FjY8+IPux1QpgXAs0IBLqS20jqUjj3EUWmLJLqHzmGTsKm07fAjcNzrPsqn2WLNccNjS2lF5PX57&#10;0cia/Vvcn90m7t4Pp7z2t3DLjXke9qsZqER9+l/+a2+tgclEbOUZIY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6XKXEAAAA3AAAAA8AAAAAAAAAAAAAAAAAmAIAAGRycy9k&#10;b3ducmV2LnhtbFBLBQYAAAAABAAEAPUAAACJAwAAAAA=&#10;">
              <v:textbox inset=".5mm,.5mm,.5mm,.5mm">
                <w:txbxContent>
                  <w:p w:rsidR="0091736A" w:rsidRPr="00561E46" w:rsidRDefault="0091736A" w:rsidP="00D50ED7">
                    <w:pPr>
                      <w:pStyle w:val="ListParagraph"/>
                      <w:ind w:left="0"/>
                      <w:rPr>
                        <w:rFonts w:ascii="Tahoma" w:hAnsi="Tahoma" w:cs="Tahoma"/>
                        <w:sz w:val="18"/>
                        <w:szCs w:val="18"/>
                      </w:rPr>
                    </w:pPr>
                    <w:r>
                      <w:rPr>
                        <w:rFonts w:ascii="Tahoma" w:hAnsi="Tahoma" w:cs="Tahoma"/>
                        <w:sz w:val="18"/>
                        <w:szCs w:val="18"/>
                      </w:rPr>
                      <w:t>Code</w:t>
                    </w:r>
                  </w:p>
                  <w:p w:rsidR="0091736A" w:rsidRPr="00561E46" w:rsidRDefault="0091736A" w:rsidP="00D50ED7">
                    <w:pPr>
                      <w:jc w:val="center"/>
                      <w:rPr>
                        <w:sz w:val="18"/>
                        <w:szCs w:val="18"/>
                      </w:rPr>
                    </w:pPr>
                  </w:p>
                </w:txbxContent>
              </v:textbox>
            </v:rect>
          </v:group>
        </w:pict>
      </w:r>
    </w:p>
    <w:p w:rsidR="00D50ED7" w:rsidRPr="00A84170" w:rsidRDefault="00D50ED7" w:rsidP="00D50ED7">
      <w:pPr>
        <w:pStyle w:val="ListParagraph"/>
        <w:spacing w:line="360" w:lineRule="auto"/>
        <w:ind w:left="1134" w:hanging="425"/>
        <w:jc w:val="both"/>
        <w:rPr>
          <w:rFonts w:ascii="Tahoma" w:hAnsi="Tahoma" w:cs="Tahoma"/>
          <w:sz w:val="22"/>
          <w:szCs w:val="22"/>
        </w:rPr>
      </w:pPr>
    </w:p>
    <w:p w:rsidR="00D50ED7" w:rsidRPr="00A84170" w:rsidRDefault="00D50ED7" w:rsidP="00D50ED7">
      <w:pPr>
        <w:pStyle w:val="ListParagraph"/>
        <w:spacing w:line="360" w:lineRule="auto"/>
        <w:ind w:left="1134" w:hanging="425"/>
        <w:jc w:val="both"/>
        <w:rPr>
          <w:rFonts w:ascii="Tahoma" w:hAnsi="Tahoma" w:cs="Tahoma"/>
          <w:sz w:val="22"/>
          <w:szCs w:val="22"/>
        </w:rPr>
      </w:pPr>
    </w:p>
    <w:p w:rsidR="00D50ED7" w:rsidRPr="00A84170" w:rsidRDefault="00D50ED7" w:rsidP="00D50ED7">
      <w:pPr>
        <w:pStyle w:val="ListParagraph"/>
        <w:spacing w:line="360" w:lineRule="auto"/>
        <w:ind w:left="0"/>
        <w:jc w:val="center"/>
        <w:rPr>
          <w:rFonts w:ascii="Tahoma" w:hAnsi="Tahoma" w:cs="Tahoma"/>
          <w:sz w:val="22"/>
          <w:szCs w:val="22"/>
        </w:rPr>
      </w:pPr>
      <w:r w:rsidRPr="00A84170">
        <w:rPr>
          <w:rFonts w:ascii="Tahoma" w:hAnsi="Tahoma" w:cs="Tahoma"/>
          <w:b/>
          <w:sz w:val="22"/>
          <w:szCs w:val="22"/>
        </w:rPr>
        <w:t>Gam</w:t>
      </w:r>
      <w:r w:rsidR="00F7663C">
        <w:rPr>
          <w:rFonts w:ascii="Tahoma" w:hAnsi="Tahoma" w:cs="Tahoma"/>
          <w:b/>
          <w:sz w:val="22"/>
          <w:szCs w:val="22"/>
        </w:rPr>
        <w:t>bar 2-</w:t>
      </w:r>
      <w:proofErr w:type="gramStart"/>
      <w:r w:rsidR="00F7663C">
        <w:rPr>
          <w:rFonts w:ascii="Tahoma" w:hAnsi="Tahoma" w:cs="Tahoma"/>
          <w:b/>
          <w:sz w:val="22"/>
          <w:szCs w:val="22"/>
        </w:rPr>
        <w:t>2</w:t>
      </w:r>
      <w:r w:rsidRPr="00A84170">
        <w:rPr>
          <w:rFonts w:ascii="Tahoma" w:hAnsi="Tahoma" w:cs="Tahoma"/>
          <w:b/>
          <w:sz w:val="22"/>
          <w:szCs w:val="22"/>
        </w:rPr>
        <w:t xml:space="preserve"> :</w:t>
      </w:r>
      <w:proofErr w:type="gramEnd"/>
      <w:r w:rsidRPr="00A84170">
        <w:rPr>
          <w:rFonts w:ascii="Tahoma" w:hAnsi="Tahoma" w:cs="Tahoma"/>
          <w:sz w:val="22"/>
          <w:szCs w:val="22"/>
        </w:rPr>
        <w:t xml:space="preserve"> Konsepsual dan Fisik Basis Data</w:t>
      </w:r>
    </w:p>
    <w:p w:rsidR="00D50ED7" w:rsidRPr="00A84170" w:rsidRDefault="00D50ED7" w:rsidP="00D50ED7">
      <w:pPr>
        <w:pStyle w:val="ListParagraph"/>
        <w:spacing w:line="360" w:lineRule="auto"/>
        <w:ind w:left="1134" w:hanging="425"/>
        <w:jc w:val="both"/>
        <w:rPr>
          <w:rFonts w:ascii="Tahoma" w:hAnsi="Tahoma" w:cs="Tahoma"/>
          <w:sz w:val="22"/>
          <w:szCs w:val="22"/>
        </w:rPr>
      </w:pPr>
    </w:p>
    <w:p w:rsidR="00D50ED7" w:rsidRPr="00F7663C" w:rsidRDefault="00D50ED7" w:rsidP="00D50ED7">
      <w:pPr>
        <w:spacing w:line="360" w:lineRule="auto"/>
        <w:jc w:val="both"/>
        <w:rPr>
          <w:rFonts w:ascii="Tahoma" w:hAnsi="Tahoma" w:cs="Tahoma"/>
          <w:sz w:val="22"/>
          <w:szCs w:val="22"/>
        </w:rPr>
      </w:pPr>
      <w:r w:rsidRPr="00F7663C">
        <w:rPr>
          <w:rFonts w:ascii="Tahoma" w:hAnsi="Tahoma" w:cs="Tahoma"/>
          <w:sz w:val="22"/>
          <w:szCs w:val="22"/>
        </w:rPr>
        <w:t xml:space="preserve">Dengan selesainya rancangan fisik ini maka pihak pemilik pekerjaan sudah dapat </w:t>
      </w:r>
      <w:proofErr w:type="gramStart"/>
      <w:r w:rsidRPr="00F7663C">
        <w:rPr>
          <w:rFonts w:ascii="Tahoma" w:hAnsi="Tahoma" w:cs="Tahoma"/>
          <w:sz w:val="22"/>
          <w:szCs w:val="22"/>
        </w:rPr>
        <w:t>memperoleh  gambaran</w:t>
      </w:r>
      <w:proofErr w:type="gramEnd"/>
      <w:r w:rsidRPr="00F7663C">
        <w:rPr>
          <w:rFonts w:ascii="Tahoma" w:hAnsi="Tahoma" w:cs="Tahoma"/>
          <w:sz w:val="22"/>
          <w:szCs w:val="22"/>
        </w:rPr>
        <w:t xml:space="preserve"> secara real bagaimana struktur data yang dibuat dalam sistem serta sudah dapat memperkirakan ukuran hardisk yang harus disediakan baik untuk kebutuhan sekarang maupun kebutuhan yang akan datang, karena rancangan data yang baik akan bisa memperkirakan secara tepat perkembangan ukuran database sesuai dengan perkembangan transaksi yang terjadi.  </w:t>
      </w:r>
    </w:p>
    <w:p w:rsidR="00D50ED7" w:rsidRPr="00F7663C" w:rsidRDefault="00D50ED7" w:rsidP="00F7663C">
      <w:pPr>
        <w:spacing w:after="120" w:line="360" w:lineRule="auto"/>
        <w:jc w:val="both"/>
        <w:rPr>
          <w:rFonts w:ascii="Tahoma" w:hAnsi="Tahoma" w:cs="Tahoma"/>
          <w:sz w:val="22"/>
          <w:szCs w:val="22"/>
        </w:rPr>
      </w:pPr>
      <w:proofErr w:type="gramStart"/>
      <w:r w:rsidRPr="00F7663C">
        <w:rPr>
          <w:rFonts w:ascii="Tahoma" w:hAnsi="Tahoma" w:cs="Tahoma"/>
          <w:sz w:val="22"/>
          <w:szCs w:val="22"/>
        </w:rPr>
        <w:t>Fase terakhir dari rancangan fisik adalah fase testing.</w:t>
      </w:r>
      <w:proofErr w:type="gramEnd"/>
      <w:r w:rsidRPr="00F7663C">
        <w:rPr>
          <w:rFonts w:ascii="Tahoma" w:hAnsi="Tahoma" w:cs="Tahoma"/>
          <w:sz w:val="22"/>
          <w:szCs w:val="22"/>
        </w:rPr>
        <w:t xml:space="preserve"> </w:t>
      </w:r>
      <w:proofErr w:type="gramStart"/>
      <w:r w:rsidRPr="00F7663C">
        <w:rPr>
          <w:rFonts w:ascii="Tahoma" w:hAnsi="Tahoma" w:cs="Tahoma"/>
          <w:sz w:val="22"/>
          <w:szCs w:val="22"/>
        </w:rPr>
        <w:t>Struktur data yang sudah diimplementasikan kedalam RDMS target (SQL) perlu diuji untuk mengetahui apakah entitas beserta atribut-atributnya, keterhubungan (relationship) antar entitas, dan konsrain-konstrain integratitasnya sudah memenuhi harapan atau belum.</w:t>
      </w:r>
      <w:proofErr w:type="gramEnd"/>
    </w:p>
    <w:p w:rsidR="00D50ED7" w:rsidRPr="00F7663C" w:rsidRDefault="00D50ED7" w:rsidP="00D50ED7">
      <w:pPr>
        <w:spacing w:line="360" w:lineRule="auto"/>
        <w:jc w:val="both"/>
        <w:rPr>
          <w:rFonts w:ascii="Tahoma" w:hAnsi="Tahoma" w:cs="Tahoma"/>
          <w:sz w:val="22"/>
          <w:szCs w:val="22"/>
        </w:rPr>
      </w:pPr>
      <w:r w:rsidRPr="00F7663C">
        <w:rPr>
          <w:rFonts w:ascii="Tahoma" w:hAnsi="Tahoma" w:cs="Tahoma"/>
          <w:sz w:val="22"/>
          <w:szCs w:val="22"/>
        </w:rPr>
        <w:t xml:space="preserve">Dengan melalui pentahapan perancangan database yang bisa dipertanggung jawabkan baik secara teoritis </w:t>
      </w:r>
      <w:proofErr w:type="gramStart"/>
      <w:r w:rsidRPr="00F7663C">
        <w:rPr>
          <w:rFonts w:ascii="Tahoma" w:hAnsi="Tahoma" w:cs="Tahoma"/>
          <w:sz w:val="22"/>
          <w:szCs w:val="22"/>
        </w:rPr>
        <w:t>maupun  pengalaman</w:t>
      </w:r>
      <w:proofErr w:type="gramEnd"/>
      <w:r w:rsidRPr="00F7663C">
        <w:rPr>
          <w:rFonts w:ascii="Tahoma" w:hAnsi="Tahoma" w:cs="Tahoma"/>
          <w:sz w:val="22"/>
          <w:szCs w:val="22"/>
        </w:rPr>
        <w:t xml:space="preserve"> praktis maka diharapkan akan menjadi solusi terhadap perbaikan </w:t>
      </w:r>
      <w:r w:rsidRPr="00F7663C">
        <w:rPr>
          <w:rFonts w:ascii="Tahoma" w:hAnsi="Tahoma" w:cs="Tahoma"/>
          <w:sz w:val="22"/>
          <w:szCs w:val="22"/>
          <w:lang w:val="sv-SE"/>
        </w:rPr>
        <w:t xml:space="preserve">Pembangunan SIMARI Terintegrasi beserta pendukungnya di Kantor Mahkamah Agung dan lingkungan komunitas Pengadilan dibawahnya </w:t>
      </w:r>
      <w:r w:rsidRPr="00F7663C">
        <w:rPr>
          <w:rFonts w:ascii="Tahoma" w:hAnsi="Tahoma" w:cs="Tahoma"/>
          <w:sz w:val="22"/>
          <w:szCs w:val="22"/>
        </w:rPr>
        <w:t>sebagaimana disebutkan dalam Kerangka Acuan Kerja.</w:t>
      </w:r>
    </w:p>
    <w:p w:rsidR="00D50ED7" w:rsidRPr="00F7663C" w:rsidRDefault="00D50ED7" w:rsidP="00CA0C94">
      <w:pPr>
        <w:pStyle w:val="Heading1"/>
        <w:numPr>
          <w:ilvl w:val="1"/>
          <w:numId w:val="7"/>
        </w:numPr>
        <w:tabs>
          <w:tab w:val="left" w:pos="709"/>
        </w:tabs>
        <w:ind w:left="435"/>
        <w:rPr>
          <w:rFonts w:ascii="Tahoma" w:hAnsi="Tahoma" w:cs="Tahoma"/>
          <w:b/>
          <w:i/>
          <w:color w:val="auto"/>
          <w:szCs w:val="32"/>
          <w:lang w:val="sv-SE"/>
        </w:rPr>
      </w:pPr>
      <w:bookmarkStart w:id="97" w:name="_Toc127892469"/>
      <w:bookmarkStart w:id="98" w:name="_Toc148782679"/>
      <w:bookmarkStart w:id="99" w:name="_Toc148782905"/>
      <w:bookmarkStart w:id="100" w:name="_Toc148782974"/>
      <w:bookmarkStart w:id="101" w:name="_Toc148783252"/>
      <w:bookmarkStart w:id="102" w:name="_Toc148808110"/>
      <w:bookmarkStart w:id="103" w:name="_Toc170029497"/>
      <w:bookmarkStart w:id="104" w:name="_Toc170029795"/>
      <w:bookmarkStart w:id="105" w:name="_Toc170036784"/>
      <w:bookmarkStart w:id="106" w:name="_Toc170037569"/>
      <w:bookmarkStart w:id="107" w:name="_Toc170053385"/>
      <w:bookmarkStart w:id="108" w:name="_Toc170053466"/>
      <w:bookmarkStart w:id="109" w:name="_Toc170054009"/>
      <w:bookmarkStart w:id="110" w:name="_Toc170055260"/>
      <w:bookmarkStart w:id="111" w:name="_Toc170055458"/>
      <w:bookmarkStart w:id="112" w:name="_Toc170056465"/>
      <w:bookmarkStart w:id="113" w:name="_Toc170058920"/>
      <w:bookmarkStart w:id="114" w:name="_Toc170098007"/>
      <w:bookmarkStart w:id="115" w:name="_Toc170101318"/>
      <w:bookmarkStart w:id="116" w:name="_Toc170132123"/>
      <w:bookmarkStart w:id="117" w:name="_Toc200471021"/>
      <w:bookmarkStart w:id="118" w:name="_Toc223017636"/>
      <w:bookmarkStart w:id="119" w:name="_Toc260810583"/>
      <w:bookmarkStart w:id="120" w:name="_Toc274777312"/>
      <w:bookmarkStart w:id="121" w:name="_Toc296433688"/>
      <w:r w:rsidRPr="00F7663C">
        <w:rPr>
          <w:rFonts w:ascii="Tahoma" w:hAnsi="Tahoma" w:cs="Tahoma"/>
          <w:b/>
          <w:color w:val="auto"/>
          <w:szCs w:val="32"/>
          <w:lang w:val="sv-SE"/>
        </w:rPr>
        <w:t>Metodologi Perancangan Sistem</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D50ED7" w:rsidRPr="00F7663C" w:rsidRDefault="00D50ED7" w:rsidP="00CA0C94">
      <w:pPr>
        <w:pStyle w:val="ListParagraph"/>
        <w:numPr>
          <w:ilvl w:val="2"/>
          <w:numId w:val="47"/>
        </w:numPr>
        <w:tabs>
          <w:tab w:val="clear" w:pos="2700"/>
          <w:tab w:val="left" w:pos="993"/>
        </w:tabs>
        <w:spacing w:line="360" w:lineRule="auto"/>
        <w:ind w:left="993" w:hanging="426"/>
        <w:jc w:val="both"/>
        <w:rPr>
          <w:rFonts w:ascii="Tahoma" w:hAnsi="Tahoma" w:cs="Tahoma"/>
          <w:i/>
          <w:iCs/>
          <w:sz w:val="22"/>
          <w:szCs w:val="22"/>
          <w:lang w:val="sv-SE"/>
        </w:rPr>
      </w:pPr>
      <w:bookmarkStart w:id="122" w:name="_Toc119245164"/>
      <w:bookmarkStart w:id="123" w:name="_Toc148776380"/>
      <w:bookmarkStart w:id="124" w:name="_Toc148779201"/>
      <w:bookmarkStart w:id="125" w:name="_Toc148779412"/>
      <w:bookmarkStart w:id="126" w:name="_Toc148779479"/>
      <w:bookmarkStart w:id="127" w:name="_Toc148782680"/>
      <w:bookmarkStart w:id="128" w:name="_Toc148782906"/>
      <w:bookmarkStart w:id="129" w:name="_Toc148782975"/>
      <w:bookmarkStart w:id="130" w:name="_Toc148783253"/>
      <w:bookmarkStart w:id="131" w:name="_Toc148794097"/>
      <w:bookmarkStart w:id="132" w:name="_Toc148808111"/>
      <w:bookmarkStart w:id="133" w:name="_Toc170029498"/>
      <w:r w:rsidRPr="00F7663C">
        <w:rPr>
          <w:rFonts w:ascii="Tahoma" w:hAnsi="Tahoma" w:cs="Tahoma"/>
          <w:i/>
          <w:sz w:val="22"/>
          <w:szCs w:val="22"/>
          <w:lang w:val="sv-SE"/>
        </w:rPr>
        <w:t>Metodologi “Business Process Re-enginering”.</w:t>
      </w:r>
      <w:bookmarkEnd w:id="122"/>
      <w:bookmarkEnd w:id="123"/>
      <w:bookmarkEnd w:id="124"/>
      <w:bookmarkEnd w:id="125"/>
      <w:bookmarkEnd w:id="126"/>
      <w:bookmarkEnd w:id="127"/>
      <w:bookmarkEnd w:id="128"/>
      <w:bookmarkEnd w:id="129"/>
      <w:bookmarkEnd w:id="130"/>
      <w:bookmarkEnd w:id="131"/>
      <w:bookmarkEnd w:id="132"/>
      <w:bookmarkEnd w:id="133"/>
    </w:p>
    <w:p w:rsidR="00D50ED7" w:rsidRPr="00F7663C" w:rsidRDefault="00D50ED7" w:rsidP="00F7663C">
      <w:pPr>
        <w:pStyle w:val="BodyText"/>
        <w:spacing w:after="120" w:line="360" w:lineRule="auto"/>
        <w:ind w:left="562"/>
        <w:rPr>
          <w:rFonts w:ascii="Tahoma" w:hAnsi="Tahoma" w:cs="Tahoma"/>
          <w:b/>
          <w:bCs/>
          <w:sz w:val="22"/>
          <w:szCs w:val="22"/>
          <w:lang w:val="sv-SE"/>
        </w:rPr>
      </w:pPr>
      <w:r w:rsidRPr="00F7663C">
        <w:rPr>
          <w:rFonts w:ascii="Tahoma" w:hAnsi="Tahoma" w:cs="Tahoma"/>
          <w:sz w:val="22"/>
          <w:szCs w:val="22"/>
          <w:lang w:val="sv-SE"/>
        </w:rPr>
        <w:t xml:space="preserve">Berdasarkan acuan informasi yang dimiliki saat ini dan kebutuhan lebih lanjut perlu dirancang ulang struktur data yang dimiliki saat ini. Hal tersebut dilakukan dengan menggunakan metoda ‘Entity Relationship Model’, yaitu pembentukan suatu model informasi yang berdasarkan fungsi dan proses bisnis yang akan dijalankan oleh aplikasi tersebut. Hal ini dilakukan dengan mengelompokan informasi yang ada dan dibutuhkan pada kumpulan informasi yang memiliki arti sendiri atau biasa disebut </w:t>
      </w:r>
      <w:r w:rsidRPr="00F7663C">
        <w:rPr>
          <w:rFonts w:ascii="Tahoma" w:hAnsi="Tahoma" w:cs="Tahoma"/>
          <w:i/>
          <w:iCs/>
          <w:sz w:val="22"/>
          <w:szCs w:val="22"/>
          <w:lang w:val="sv-SE"/>
        </w:rPr>
        <w:t>Entiti</w:t>
      </w:r>
      <w:r w:rsidRPr="00F7663C">
        <w:rPr>
          <w:rFonts w:ascii="Tahoma" w:hAnsi="Tahoma" w:cs="Tahoma"/>
          <w:sz w:val="22"/>
          <w:szCs w:val="22"/>
          <w:lang w:val="sv-SE"/>
        </w:rPr>
        <w:t>. Setelah dibentukan pengelompokan tersebut, dibentuk hubungan yang terjadi antar kelompok tersebut dengan memetakan hubungan antara satu kelompok informasi dengan kelompok informasi lainnya dalam ruang lingkup yang berhubungan dengan aplikasi yang dirancang. Berdasarkan model tersebut akan diperoleh gambaran suatu struktur data yang diperlukan untuk menunjang ruang lingkup proses dari aplikasi tersebut.</w:t>
      </w:r>
    </w:p>
    <w:p w:rsidR="00D50ED7" w:rsidRPr="00F7663C" w:rsidRDefault="00D50ED7" w:rsidP="00D50ED7">
      <w:pPr>
        <w:pStyle w:val="BodyText"/>
        <w:spacing w:after="0" w:line="360" w:lineRule="auto"/>
        <w:ind w:left="567"/>
        <w:rPr>
          <w:rFonts w:ascii="Tahoma" w:hAnsi="Tahoma" w:cs="Tahoma"/>
          <w:b/>
          <w:bCs/>
          <w:sz w:val="22"/>
          <w:szCs w:val="22"/>
          <w:lang w:val="sv-SE"/>
        </w:rPr>
      </w:pPr>
      <w:r w:rsidRPr="00F7663C">
        <w:rPr>
          <w:rFonts w:ascii="Tahoma" w:hAnsi="Tahoma" w:cs="Tahoma"/>
          <w:sz w:val="22"/>
          <w:szCs w:val="22"/>
          <w:lang w:val="sv-SE"/>
        </w:rPr>
        <w:t xml:space="preserve">Adapun struktur data yang terbentuk tersebut akan menjadi </w:t>
      </w:r>
      <w:r w:rsidRPr="00F7663C">
        <w:rPr>
          <w:rFonts w:ascii="Tahoma" w:hAnsi="Tahoma" w:cs="Tahoma"/>
          <w:i/>
          <w:iCs/>
          <w:sz w:val="22"/>
          <w:szCs w:val="22"/>
          <w:lang w:val="sv-SE"/>
        </w:rPr>
        <w:t>Basis Data (Database)</w:t>
      </w:r>
      <w:r w:rsidRPr="00F7663C">
        <w:rPr>
          <w:rFonts w:ascii="Tahoma" w:hAnsi="Tahoma" w:cs="Tahoma"/>
          <w:sz w:val="22"/>
          <w:szCs w:val="22"/>
          <w:lang w:val="sv-SE"/>
        </w:rPr>
        <w:t xml:space="preserve"> bagi semua proses yang dimiliki aplikasi, sehingga semua pemakai akan menggunakan informasi yang sama sesuai dengan proses yang dilakukannya.</w:t>
      </w:r>
    </w:p>
    <w:p w:rsidR="00D50ED7" w:rsidRPr="00A84170" w:rsidRDefault="00D50ED7" w:rsidP="00D50ED7">
      <w:pPr>
        <w:pStyle w:val="BodyText"/>
        <w:spacing w:after="0" w:line="360" w:lineRule="auto"/>
        <w:ind w:left="567"/>
        <w:rPr>
          <w:rFonts w:ascii="Tahoma" w:hAnsi="Tahoma" w:cs="Tahoma"/>
          <w:b/>
          <w:bCs/>
          <w:lang w:val="sv-SE"/>
        </w:rPr>
      </w:pPr>
    </w:p>
    <w:p w:rsidR="00D50ED7" w:rsidRPr="00A84170" w:rsidRDefault="00D50ED7" w:rsidP="00CA0C94">
      <w:pPr>
        <w:pStyle w:val="ListParagraph"/>
        <w:numPr>
          <w:ilvl w:val="2"/>
          <w:numId w:val="47"/>
        </w:numPr>
        <w:tabs>
          <w:tab w:val="clear" w:pos="2700"/>
          <w:tab w:val="left" w:pos="993"/>
        </w:tabs>
        <w:spacing w:line="360" w:lineRule="auto"/>
        <w:ind w:left="993" w:hanging="426"/>
        <w:jc w:val="both"/>
        <w:rPr>
          <w:rFonts w:ascii="Tahoma" w:hAnsi="Tahoma" w:cs="Tahoma"/>
          <w:i/>
          <w:iCs/>
          <w:sz w:val="22"/>
          <w:szCs w:val="22"/>
          <w:lang w:val="sv-SE"/>
        </w:rPr>
      </w:pPr>
      <w:bookmarkStart w:id="134" w:name="_Toc119245165"/>
      <w:bookmarkStart w:id="135" w:name="_Toc148776381"/>
      <w:bookmarkStart w:id="136" w:name="_Toc148779202"/>
      <w:bookmarkStart w:id="137" w:name="_Toc148779413"/>
      <w:bookmarkStart w:id="138" w:name="_Toc148779480"/>
      <w:bookmarkStart w:id="139" w:name="_Toc148782681"/>
      <w:bookmarkStart w:id="140" w:name="_Toc148782907"/>
      <w:bookmarkStart w:id="141" w:name="_Toc148782976"/>
      <w:bookmarkStart w:id="142" w:name="_Toc148783254"/>
      <w:bookmarkStart w:id="143" w:name="_Toc148794098"/>
      <w:bookmarkStart w:id="144" w:name="_Toc148808112"/>
      <w:bookmarkStart w:id="145" w:name="_Toc170029499"/>
      <w:r w:rsidRPr="00A84170">
        <w:rPr>
          <w:rFonts w:ascii="Tahoma" w:hAnsi="Tahoma" w:cs="Tahoma"/>
          <w:i/>
          <w:iCs/>
          <w:sz w:val="22"/>
          <w:szCs w:val="22"/>
          <w:lang w:val="sv-SE"/>
        </w:rPr>
        <w:t>Metodologi ‘Open System’</w:t>
      </w:r>
      <w:bookmarkEnd w:id="134"/>
      <w:bookmarkEnd w:id="135"/>
      <w:bookmarkEnd w:id="136"/>
      <w:bookmarkEnd w:id="137"/>
      <w:bookmarkEnd w:id="138"/>
      <w:bookmarkEnd w:id="139"/>
      <w:bookmarkEnd w:id="140"/>
      <w:bookmarkEnd w:id="141"/>
      <w:bookmarkEnd w:id="142"/>
      <w:bookmarkEnd w:id="143"/>
      <w:bookmarkEnd w:id="144"/>
      <w:bookmarkEnd w:id="145"/>
    </w:p>
    <w:p w:rsidR="00D50ED7" w:rsidRPr="00CF7CE8" w:rsidRDefault="00D50ED7" w:rsidP="00D50ED7">
      <w:pPr>
        <w:pStyle w:val="BodyText"/>
        <w:spacing w:line="360" w:lineRule="auto"/>
        <w:ind w:left="567"/>
        <w:rPr>
          <w:rFonts w:ascii="Tahoma" w:hAnsi="Tahoma" w:cs="Tahoma"/>
          <w:b/>
          <w:bCs/>
          <w:sz w:val="22"/>
          <w:szCs w:val="22"/>
          <w:lang w:val="sv-SE"/>
        </w:rPr>
      </w:pPr>
      <w:r w:rsidRPr="00CF7CE8">
        <w:rPr>
          <w:rFonts w:ascii="Tahoma" w:hAnsi="Tahoma" w:cs="Tahoma"/>
          <w:sz w:val="22"/>
          <w:szCs w:val="22"/>
          <w:lang w:val="sv-SE"/>
        </w:rPr>
        <w:t>Untuk meningkatkan fleksibilitas implementasi aplikasi rancangan yang akan dibentuk, baik untuk kebutuhan saat ini ataupun disaat mendatang, pada dasarnya aplikasi ini dirancang dengan menggunakan produk atau alat bantu yang mengacu pada standar terbuka, baik dari segi basis data dan juga pemrogramannya. Hal ini dilakukan untuk bukan hanya untuk meningkatkan fleksibilitas implementasi, tapi juga untuk meningkatkan kemampuan konektivitas sistem ini dengan sistem informasi lainnya yang dimiliki oleh Mahkamah Agung. Dengan mengacu pada metodologi ini, diharapkan akan memudahkan integrasi informasi dan aplikasi lainnya dilingkungan Mahkamah Agung.</w:t>
      </w:r>
    </w:p>
    <w:p w:rsidR="00D50ED7" w:rsidRPr="00A84170" w:rsidRDefault="00D50ED7" w:rsidP="00CA0C94">
      <w:pPr>
        <w:pStyle w:val="ListParagraph"/>
        <w:numPr>
          <w:ilvl w:val="2"/>
          <w:numId w:val="47"/>
        </w:numPr>
        <w:tabs>
          <w:tab w:val="clear" w:pos="2700"/>
          <w:tab w:val="left" w:pos="993"/>
        </w:tabs>
        <w:spacing w:line="360" w:lineRule="auto"/>
        <w:ind w:left="993" w:hanging="426"/>
        <w:jc w:val="both"/>
        <w:rPr>
          <w:rFonts w:ascii="Tahoma" w:hAnsi="Tahoma" w:cs="Tahoma"/>
          <w:i/>
          <w:iCs/>
          <w:sz w:val="22"/>
          <w:szCs w:val="22"/>
          <w:lang w:val="sv-SE"/>
        </w:rPr>
      </w:pPr>
      <w:bookmarkStart w:id="146" w:name="_Toc119245166"/>
      <w:bookmarkStart w:id="147" w:name="_Toc148776382"/>
      <w:bookmarkStart w:id="148" w:name="_Toc148779203"/>
      <w:bookmarkStart w:id="149" w:name="_Toc148779414"/>
      <w:bookmarkStart w:id="150" w:name="_Toc148779481"/>
      <w:bookmarkStart w:id="151" w:name="_Toc148782682"/>
      <w:bookmarkStart w:id="152" w:name="_Toc148782908"/>
      <w:bookmarkStart w:id="153" w:name="_Toc148782977"/>
      <w:bookmarkStart w:id="154" w:name="_Toc148783255"/>
      <w:bookmarkStart w:id="155" w:name="_Toc148794099"/>
      <w:bookmarkStart w:id="156" w:name="_Toc148808113"/>
      <w:bookmarkStart w:id="157" w:name="_Toc170029500"/>
      <w:r w:rsidRPr="00A84170">
        <w:rPr>
          <w:rFonts w:ascii="Tahoma" w:hAnsi="Tahoma" w:cs="Tahoma"/>
          <w:i/>
          <w:iCs/>
          <w:sz w:val="22"/>
          <w:szCs w:val="22"/>
          <w:lang w:val="sv-SE"/>
        </w:rPr>
        <w:t>Metodologi ‘Client/Server’</w:t>
      </w:r>
      <w:bookmarkEnd w:id="146"/>
      <w:bookmarkEnd w:id="147"/>
      <w:bookmarkEnd w:id="148"/>
      <w:bookmarkEnd w:id="149"/>
      <w:bookmarkEnd w:id="150"/>
      <w:bookmarkEnd w:id="151"/>
      <w:bookmarkEnd w:id="152"/>
      <w:bookmarkEnd w:id="153"/>
      <w:bookmarkEnd w:id="154"/>
      <w:bookmarkEnd w:id="155"/>
      <w:bookmarkEnd w:id="156"/>
      <w:bookmarkEnd w:id="157"/>
    </w:p>
    <w:p w:rsidR="00D50ED7" w:rsidRDefault="00D50ED7" w:rsidP="006B2D89">
      <w:pPr>
        <w:pStyle w:val="BodyText"/>
        <w:spacing w:after="0" w:line="360" w:lineRule="auto"/>
        <w:ind w:left="562"/>
        <w:rPr>
          <w:rFonts w:ascii="Tahoma" w:hAnsi="Tahoma" w:cs="Tahoma"/>
          <w:sz w:val="22"/>
          <w:szCs w:val="22"/>
          <w:lang w:val="sv-SE"/>
        </w:rPr>
      </w:pPr>
      <w:r w:rsidRPr="00CF7CE8">
        <w:rPr>
          <w:rFonts w:ascii="Tahoma" w:hAnsi="Tahoma" w:cs="Tahoma"/>
          <w:sz w:val="22"/>
          <w:szCs w:val="22"/>
          <w:lang w:val="sv-SE"/>
        </w:rPr>
        <w:t xml:space="preserve">Sesuai dengan kebutuhan untuk meningkatkan kemudahan penggunaan informasi, dan juga untuk lebih mengoptimumkan implementasi aplikasi yang tersebar, harus digunakan metoda rancangan yang berbasis </w:t>
      </w:r>
      <w:r w:rsidRPr="00CF7CE8">
        <w:rPr>
          <w:rFonts w:ascii="Tahoma" w:hAnsi="Tahoma" w:cs="Tahoma"/>
          <w:i/>
          <w:iCs/>
          <w:sz w:val="22"/>
          <w:szCs w:val="22"/>
          <w:lang w:val="sv-SE"/>
        </w:rPr>
        <w:t>Client/Server</w:t>
      </w:r>
      <w:r w:rsidR="00CF7CE8" w:rsidRPr="00CF7CE8">
        <w:rPr>
          <w:rFonts w:ascii="Tahoma" w:hAnsi="Tahoma" w:cs="Tahoma"/>
          <w:sz w:val="22"/>
          <w:szCs w:val="22"/>
          <w:lang w:val="sv-SE"/>
        </w:rPr>
        <w:t>. Hal ini untuk memungkin</w:t>
      </w:r>
      <w:r w:rsidRPr="00CF7CE8">
        <w:rPr>
          <w:rFonts w:ascii="Tahoma" w:hAnsi="Tahoma" w:cs="Tahoma"/>
          <w:sz w:val="22"/>
          <w:szCs w:val="22"/>
          <w:lang w:val="sv-SE"/>
        </w:rPr>
        <w:t xml:space="preserve">kan pemakai menggunakan dan mengeksploitasikan perangkat keras atau peralatan proses yang standar, yaitu Personal Komputer yang sudah umum dan banyak digunakan saat ini. Sehingga pemakai hanya melihat atau berhubungan dengan Personal Komputernya, tanpa harus dipusingkan perangkat apa yang ada dibelakang proses yang dilakukan dan bagaimana bila terjadi perubahan pada perangkat tersebut sesuai dengan kebutuhan bisnis. Hal ini memungkinkan untuk menggunakan bermacam jenis Pemroses Utama atau </w:t>
      </w:r>
      <w:r w:rsidRPr="00CF7CE8">
        <w:rPr>
          <w:rFonts w:ascii="Tahoma" w:hAnsi="Tahoma" w:cs="Tahoma"/>
          <w:i/>
          <w:iCs/>
          <w:sz w:val="22"/>
          <w:szCs w:val="22"/>
          <w:lang w:val="sv-SE"/>
        </w:rPr>
        <w:t>Server</w:t>
      </w:r>
      <w:r w:rsidRPr="00CF7CE8">
        <w:rPr>
          <w:rFonts w:ascii="Tahoma" w:hAnsi="Tahoma" w:cs="Tahoma"/>
          <w:sz w:val="22"/>
          <w:szCs w:val="22"/>
          <w:lang w:val="sv-SE"/>
        </w:rPr>
        <w:t xml:space="preserve"> yang bervariasi tanpa harus merubah cara pemakaian atau kerja pemakai yang telah dilakukannya selama ini. Disamping itu teknologi ini dapat menunjang implementasi </w:t>
      </w:r>
      <w:r w:rsidRPr="00CF7CE8">
        <w:rPr>
          <w:rFonts w:ascii="Tahoma" w:hAnsi="Tahoma" w:cs="Tahoma"/>
          <w:i/>
          <w:iCs/>
          <w:sz w:val="22"/>
          <w:szCs w:val="22"/>
          <w:lang w:val="sv-SE"/>
        </w:rPr>
        <w:t>Web Based Application</w:t>
      </w:r>
      <w:r w:rsidRPr="00CF7CE8">
        <w:rPr>
          <w:rFonts w:ascii="Tahoma" w:hAnsi="Tahoma" w:cs="Tahoma"/>
          <w:sz w:val="22"/>
          <w:szCs w:val="22"/>
          <w:lang w:val="sv-SE"/>
        </w:rPr>
        <w:t>.</w:t>
      </w:r>
    </w:p>
    <w:p w:rsidR="006B2D89" w:rsidRDefault="006B2D89" w:rsidP="006B2D89">
      <w:pPr>
        <w:pStyle w:val="BodyText"/>
        <w:spacing w:after="0" w:line="360" w:lineRule="auto"/>
        <w:ind w:left="562"/>
        <w:rPr>
          <w:rFonts w:ascii="Tahoma" w:hAnsi="Tahoma" w:cs="Tahoma"/>
          <w:sz w:val="22"/>
          <w:szCs w:val="22"/>
          <w:lang w:val="sv-SE"/>
        </w:rPr>
      </w:pPr>
    </w:p>
    <w:p w:rsidR="00D50ED7" w:rsidRPr="00CF7CE8" w:rsidRDefault="00D50ED7" w:rsidP="00CA0C94">
      <w:pPr>
        <w:pStyle w:val="ListParagraph"/>
        <w:numPr>
          <w:ilvl w:val="2"/>
          <w:numId w:val="47"/>
        </w:numPr>
        <w:tabs>
          <w:tab w:val="clear" w:pos="2700"/>
          <w:tab w:val="left" w:pos="993"/>
        </w:tabs>
        <w:spacing w:line="360" w:lineRule="auto"/>
        <w:ind w:left="993" w:hanging="426"/>
        <w:jc w:val="both"/>
        <w:rPr>
          <w:rFonts w:ascii="Tahoma" w:hAnsi="Tahoma" w:cs="Tahoma"/>
          <w:i/>
          <w:iCs/>
          <w:sz w:val="22"/>
          <w:szCs w:val="22"/>
          <w:lang w:val="sv-SE"/>
        </w:rPr>
      </w:pPr>
      <w:bookmarkStart w:id="158" w:name="_Toc119245168"/>
      <w:r w:rsidRPr="00CF7CE8">
        <w:rPr>
          <w:rFonts w:ascii="Tahoma" w:hAnsi="Tahoma" w:cs="Tahoma"/>
          <w:i/>
          <w:iCs/>
          <w:sz w:val="22"/>
          <w:szCs w:val="22"/>
          <w:lang w:val="sv-SE"/>
        </w:rPr>
        <w:t>Metode Penyusunan algoritma</w:t>
      </w:r>
      <w:bookmarkEnd w:id="158"/>
    </w:p>
    <w:p w:rsidR="00D50ED7" w:rsidRPr="00CF7CE8" w:rsidRDefault="00D50ED7" w:rsidP="00D50ED7">
      <w:pPr>
        <w:pStyle w:val="BodyText"/>
        <w:spacing w:after="0" w:line="360" w:lineRule="auto"/>
        <w:ind w:left="567"/>
        <w:rPr>
          <w:rFonts w:ascii="Tahoma" w:hAnsi="Tahoma" w:cs="Tahoma"/>
          <w:b/>
          <w:bCs/>
          <w:sz w:val="22"/>
          <w:szCs w:val="22"/>
          <w:lang w:val="sv-SE"/>
        </w:rPr>
      </w:pPr>
      <w:r w:rsidRPr="00CF7CE8">
        <w:rPr>
          <w:rFonts w:ascii="Tahoma" w:hAnsi="Tahoma" w:cs="Tahoma"/>
          <w:sz w:val="22"/>
          <w:szCs w:val="22"/>
          <w:lang w:val="sv-SE"/>
        </w:rPr>
        <w:t xml:space="preserve">Algoritma adalah sekumpulan aturan dan/atau sederetan langkah untuk menyelesaikan satu tugas. Penyusunan algoritma bertujuan sebagai langkah persiapan dalam pembuatan program aplikasi. Beberapa alat bantu akan digunakan untuk mempermudah penyusunan algoritma seperti </w:t>
      </w:r>
      <w:r w:rsidRPr="00CF7CE8">
        <w:rPr>
          <w:rFonts w:ascii="Tahoma" w:hAnsi="Tahoma" w:cs="Tahoma"/>
          <w:b/>
          <w:sz w:val="22"/>
          <w:szCs w:val="22"/>
          <w:lang w:val="sv-SE"/>
        </w:rPr>
        <w:t>Data Flow Diagram (DFD), Flow Chart,</w:t>
      </w:r>
      <w:r w:rsidR="00CF7CE8">
        <w:rPr>
          <w:rFonts w:ascii="Tahoma" w:hAnsi="Tahoma" w:cs="Tahoma"/>
          <w:b/>
          <w:sz w:val="22"/>
          <w:szCs w:val="22"/>
          <w:lang w:val="sv-SE"/>
        </w:rPr>
        <w:t xml:space="preserve"> Unified Model Language (UML)</w:t>
      </w:r>
      <w:r w:rsidRPr="00CF7CE8">
        <w:rPr>
          <w:rFonts w:ascii="Tahoma" w:hAnsi="Tahoma" w:cs="Tahoma"/>
          <w:sz w:val="22"/>
          <w:szCs w:val="22"/>
          <w:lang w:val="sv-SE"/>
        </w:rPr>
        <w:t xml:space="preserve">. </w:t>
      </w:r>
    </w:p>
    <w:p w:rsidR="00D50ED7" w:rsidRPr="00A84170" w:rsidRDefault="00D50ED7" w:rsidP="00D50ED7">
      <w:pPr>
        <w:pStyle w:val="BodyText"/>
        <w:spacing w:after="0" w:line="360" w:lineRule="auto"/>
        <w:ind w:left="567"/>
        <w:rPr>
          <w:rFonts w:ascii="Tahoma" w:hAnsi="Tahoma" w:cs="Tahoma"/>
          <w:b/>
          <w:bCs/>
          <w:lang w:val="sv-SE"/>
        </w:rPr>
      </w:pPr>
    </w:p>
    <w:p w:rsidR="00D50ED7" w:rsidRPr="00A84170" w:rsidRDefault="00D50ED7" w:rsidP="00CA0C94">
      <w:pPr>
        <w:pStyle w:val="ListParagraph"/>
        <w:numPr>
          <w:ilvl w:val="2"/>
          <w:numId w:val="47"/>
        </w:numPr>
        <w:tabs>
          <w:tab w:val="clear" w:pos="2700"/>
          <w:tab w:val="left" w:pos="993"/>
        </w:tabs>
        <w:spacing w:line="360" w:lineRule="auto"/>
        <w:ind w:left="993" w:hanging="426"/>
        <w:jc w:val="both"/>
        <w:rPr>
          <w:rFonts w:ascii="Tahoma" w:hAnsi="Tahoma" w:cs="Tahoma"/>
          <w:i/>
          <w:iCs/>
          <w:sz w:val="22"/>
          <w:szCs w:val="22"/>
          <w:lang w:val="sv-SE"/>
        </w:rPr>
      </w:pPr>
      <w:bookmarkStart w:id="159" w:name="_Toc119245169"/>
      <w:r w:rsidRPr="00A84170">
        <w:rPr>
          <w:rFonts w:ascii="Tahoma" w:hAnsi="Tahoma" w:cs="Tahoma"/>
          <w:i/>
          <w:iCs/>
          <w:sz w:val="22"/>
          <w:szCs w:val="22"/>
          <w:lang w:val="sv-SE"/>
        </w:rPr>
        <w:t>Metode Penyusunan Apl</w:t>
      </w:r>
      <w:r>
        <w:rPr>
          <w:rFonts w:ascii="Tahoma" w:hAnsi="Tahoma" w:cs="Tahoma"/>
          <w:i/>
          <w:iCs/>
          <w:sz w:val="22"/>
          <w:szCs w:val="22"/>
        </w:rPr>
        <w:t>i</w:t>
      </w:r>
      <w:r w:rsidRPr="00A84170">
        <w:rPr>
          <w:rFonts w:ascii="Tahoma" w:hAnsi="Tahoma" w:cs="Tahoma"/>
          <w:i/>
          <w:iCs/>
          <w:sz w:val="22"/>
          <w:szCs w:val="22"/>
          <w:lang w:val="sv-SE"/>
        </w:rPr>
        <w:t>kasi berbasis Web</w:t>
      </w:r>
      <w:bookmarkEnd w:id="159"/>
    </w:p>
    <w:p w:rsidR="00D50ED7" w:rsidRPr="00CF7CE8" w:rsidRDefault="00D50ED7" w:rsidP="00D50ED7">
      <w:pPr>
        <w:pStyle w:val="BodyText"/>
        <w:spacing w:line="360" w:lineRule="auto"/>
        <w:ind w:left="567"/>
        <w:rPr>
          <w:rFonts w:ascii="Tahoma" w:hAnsi="Tahoma" w:cs="Tahoma"/>
          <w:b/>
          <w:bCs/>
          <w:sz w:val="22"/>
          <w:szCs w:val="22"/>
          <w:lang w:val="fi-FI"/>
        </w:rPr>
      </w:pPr>
      <w:r w:rsidRPr="00CF7CE8">
        <w:rPr>
          <w:rFonts w:ascii="Tahoma" w:hAnsi="Tahoma" w:cs="Tahoma"/>
          <w:sz w:val="22"/>
          <w:szCs w:val="22"/>
          <w:lang w:val="sv-SE"/>
        </w:rPr>
        <w:t xml:space="preserve">Pemilihan system tools untuk membangun web disesuaikan dengan database dan system development tool program aplikasi supaya terdapat kompatibilitas diantara sub sistem. Penyusunan web terdiri atas pembuatan template halaman web, pembuatan script, pembuatan sistem keamanan dan content management. </w:t>
      </w:r>
      <w:r w:rsidRPr="00CF7CE8">
        <w:rPr>
          <w:rFonts w:ascii="Tahoma" w:hAnsi="Tahoma" w:cs="Tahoma"/>
          <w:sz w:val="22"/>
          <w:szCs w:val="22"/>
          <w:lang w:val="fi-FI"/>
        </w:rPr>
        <w:t>Rancangan halaman muka harus dapat mencerminkan nilai-nilai dari Mahkamah Agung. Selain itu juga harus dibuat semenarik mungkin agar pengunjung web tidak bosan. Faktor kecepatan download mesti ditekan seminimum mungkin sehingga waktu akses menjadi kecil. Kemampuan infrastruktur yang ada juga mesti dipertimbangkan dalam merancang halaman web. Bandwidth yang kecil tentu berbeda rancangan dengan bandwidth yang besar. Seluruh faktor-faktor tersebut menjadi bahan untuk dikaji dalam perancangan web.</w:t>
      </w:r>
    </w:p>
    <w:p w:rsidR="00D50ED7" w:rsidRPr="00CF7CE8" w:rsidRDefault="00D50ED7" w:rsidP="00CA0C94">
      <w:pPr>
        <w:pStyle w:val="Heading1"/>
        <w:numPr>
          <w:ilvl w:val="1"/>
          <w:numId w:val="7"/>
        </w:numPr>
        <w:tabs>
          <w:tab w:val="left" w:pos="709"/>
        </w:tabs>
        <w:ind w:left="435"/>
        <w:rPr>
          <w:rFonts w:ascii="Tahoma" w:hAnsi="Tahoma" w:cs="Tahoma"/>
          <w:b/>
          <w:i/>
          <w:color w:val="auto"/>
          <w:szCs w:val="32"/>
          <w:lang w:val="sv-SE"/>
        </w:rPr>
      </w:pPr>
      <w:bookmarkStart w:id="160" w:name="_Toc296433689"/>
      <w:bookmarkStart w:id="161" w:name="_Toc141178176"/>
      <w:bookmarkStart w:id="162" w:name="_Toc141178317"/>
      <w:bookmarkStart w:id="163" w:name="_Toc141178456"/>
      <w:bookmarkStart w:id="164" w:name="_Toc141178679"/>
      <w:bookmarkStart w:id="165" w:name="_Toc141178806"/>
      <w:bookmarkStart w:id="166" w:name="_Toc141178914"/>
      <w:bookmarkStart w:id="167" w:name="_Toc141179035"/>
      <w:bookmarkStart w:id="168" w:name="_Toc141942613"/>
      <w:bookmarkStart w:id="169" w:name="_Toc141942694"/>
      <w:bookmarkStart w:id="170" w:name="_Toc141942798"/>
      <w:bookmarkStart w:id="171" w:name="_Toc141942913"/>
      <w:bookmarkStart w:id="172" w:name="_Toc141943209"/>
      <w:bookmarkStart w:id="173" w:name="_Toc141944316"/>
      <w:bookmarkStart w:id="174" w:name="_Toc141953907"/>
      <w:bookmarkStart w:id="175" w:name="_Toc141961850"/>
      <w:bookmarkStart w:id="176" w:name="_Toc141963060"/>
      <w:bookmarkStart w:id="177" w:name="_Toc141963142"/>
      <w:bookmarkStart w:id="178" w:name="_Toc141963226"/>
      <w:bookmarkStart w:id="179" w:name="_Toc141963939"/>
      <w:bookmarkStart w:id="180" w:name="_Toc141964236"/>
      <w:bookmarkStart w:id="181" w:name="_Toc141964498"/>
      <w:bookmarkStart w:id="182" w:name="_Toc146523447"/>
      <w:bookmarkStart w:id="183" w:name="_Toc146535650"/>
      <w:bookmarkStart w:id="184" w:name="_Toc146547165"/>
      <w:bookmarkStart w:id="185" w:name="_Toc146547501"/>
      <w:bookmarkStart w:id="186" w:name="_Toc146587110"/>
      <w:bookmarkStart w:id="187" w:name="_Toc146594822"/>
      <w:bookmarkStart w:id="188" w:name="_Toc146595069"/>
      <w:bookmarkStart w:id="189" w:name="_Toc146595192"/>
      <w:bookmarkStart w:id="190" w:name="_Toc146673998"/>
      <w:bookmarkStart w:id="191" w:name="_Toc146686066"/>
      <w:bookmarkStart w:id="192" w:name="_Toc148184363"/>
      <w:bookmarkStart w:id="193" w:name="_Toc148255059"/>
      <w:bookmarkStart w:id="194" w:name="_Toc148255157"/>
      <w:bookmarkStart w:id="195" w:name="_Toc148300731"/>
      <w:bookmarkStart w:id="196" w:name="_Toc148300910"/>
      <w:bookmarkStart w:id="197" w:name="_Toc148301009"/>
      <w:bookmarkStart w:id="198" w:name="_Toc148301159"/>
      <w:bookmarkStart w:id="199" w:name="_Toc148301237"/>
      <w:bookmarkStart w:id="200" w:name="_Toc148301315"/>
      <w:bookmarkStart w:id="201" w:name="_Toc148301525"/>
      <w:bookmarkStart w:id="202" w:name="_Toc148301684"/>
      <w:bookmarkStart w:id="203" w:name="_Toc148313079"/>
      <w:bookmarkStart w:id="204" w:name="_Toc148600471"/>
      <w:bookmarkStart w:id="205" w:name="_Toc148600531"/>
      <w:bookmarkStart w:id="206" w:name="_Toc148602299"/>
      <w:bookmarkStart w:id="207" w:name="_Toc148605682"/>
      <w:bookmarkStart w:id="208" w:name="_Toc148697278"/>
      <w:bookmarkStart w:id="209" w:name="_Toc148697345"/>
      <w:bookmarkStart w:id="210" w:name="_Toc148697496"/>
      <w:bookmarkStart w:id="211" w:name="_Toc148697562"/>
      <w:bookmarkStart w:id="212" w:name="_Toc148697757"/>
      <w:bookmarkStart w:id="213" w:name="_Toc148709376"/>
      <w:bookmarkStart w:id="214" w:name="_Toc148782684"/>
      <w:bookmarkStart w:id="215" w:name="_Toc148782910"/>
      <w:bookmarkStart w:id="216" w:name="_Toc148782979"/>
      <w:bookmarkStart w:id="217" w:name="_Toc148783257"/>
      <w:bookmarkStart w:id="218" w:name="_Toc148808115"/>
      <w:bookmarkStart w:id="219" w:name="_Toc170029502"/>
      <w:bookmarkStart w:id="220" w:name="_Toc170029796"/>
      <w:bookmarkStart w:id="221" w:name="_Toc170036785"/>
      <w:bookmarkStart w:id="222" w:name="_Toc170037570"/>
      <w:bookmarkStart w:id="223" w:name="_Toc170053386"/>
      <w:bookmarkStart w:id="224" w:name="_Toc170053467"/>
      <w:bookmarkStart w:id="225" w:name="_Toc170054010"/>
      <w:bookmarkStart w:id="226" w:name="_Toc170055261"/>
      <w:bookmarkStart w:id="227" w:name="_Toc170055459"/>
      <w:bookmarkStart w:id="228" w:name="_Toc170056466"/>
      <w:bookmarkStart w:id="229" w:name="_Toc170058921"/>
      <w:bookmarkStart w:id="230" w:name="_Toc170098008"/>
      <w:bookmarkStart w:id="231" w:name="_Toc170101319"/>
      <w:bookmarkStart w:id="232" w:name="_Toc170132124"/>
      <w:bookmarkStart w:id="233" w:name="_Toc200471022"/>
      <w:bookmarkStart w:id="234" w:name="_Toc223017637"/>
      <w:bookmarkStart w:id="235" w:name="_Toc260810584"/>
      <w:bookmarkStart w:id="236" w:name="_Toc274777313"/>
      <w:r w:rsidRPr="00CF7CE8">
        <w:rPr>
          <w:rFonts w:ascii="Tahoma" w:hAnsi="Tahoma" w:cs="Tahoma"/>
          <w:b/>
          <w:color w:val="auto"/>
          <w:szCs w:val="32"/>
          <w:lang w:val="sv-SE"/>
        </w:rPr>
        <w:t>Metodologi Application Interface – Web Services</w:t>
      </w:r>
      <w:bookmarkEnd w:id="160"/>
    </w:p>
    <w:p w:rsidR="00D50ED7" w:rsidRPr="00CF7CE8" w:rsidRDefault="00D50ED7" w:rsidP="00D50ED7">
      <w:pPr>
        <w:spacing w:line="360" w:lineRule="auto"/>
        <w:jc w:val="both"/>
        <w:rPr>
          <w:rFonts w:ascii="Tahoma" w:hAnsi="Tahoma" w:cs="Tahoma"/>
          <w:sz w:val="22"/>
          <w:szCs w:val="22"/>
        </w:rPr>
      </w:pPr>
      <w:r w:rsidRPr="00CF7CE8">
        <w:rPr>
          <w:rFonts w:ascii="Tahoma" w:hAnsi="Tahoma" w:cs="Tahoma"/>
          <w:sz w:val="22"/>
          <w:szCs w:val="22"/>
          <w:lang w:val="sv-SE"/>
        </w:rPr>
        <w:t xml:space="preserve">Metodologi Interface antara perangkat lunak yang akan di kembangkan dan telah berjalan di Mahkamah Agung dengan pendekatan </w:t>
      </w:r>
      <w:r w:rsidRPr="00CF7CE8">
        <w:rPr>
          <w:rFonts w:ascii="Tahoma" w:hAnsi="Tahoma" w:cs="Tahoma"/>
          <w:i/>
          <w:sz w:val="22"/>
          <w:szCs w:val="22"/>
        </w:rPr>
        <w:t>Service-Oriented Architecture</w:t>
      </w:r>
      <w:r w:rsidRPr="00CF7CE8">
        <w:rPr>
          <w:rFonts w:ascii="Tahoma" w:hAnsi="Tahoma" w:cs="Tahoma"/>
          <w:sz w:val="22"/>
          <w:szCs w:val="22"/>
        </w:rPr>
        <w:t xml:space="preserve"> (SOA). </w:t>
      </w:r>
      <w:r w:rsidRPr="00CF7CE8">
        <w:rPr>
          <w:rFonts w:ascii="Tahoma" w:hAnsi="Tahoma" w:cs="Tahoma"/>
          <w:i/>
          <w:sz w:val="22"/>
          <w:szCs w:val="22"/>
        </w:rPr>
        <w:t>Service-Oriented Architecture</w:t>
      </w:r>
      <w:r w:rsidRPr="00CF7CE8">
        <w:rPr>
          <w:rFonts w:ascii="Tahoma" w:hAnsi="Tahoma" w:cs="Tahoma"/>
          <w:sz w:val="22"/>
          <w:szCs w:val="22"/>
        </w:rPr>
        <w:t xml:space="preserve"> (SOA) adalah suatu </w:t>
      </w:r>
      <w:proofErr w:type="gramStart"/>
      <w:r w:rsidRPr="00CF7CE8">
        <w:rPr>
          <w:rFonts w:ascii="Tahoma" w:hAnsi="Tahoma" w:cs="Tahoma"/>
          <w:sz w:val="22"/>
          <w:szCs w:val="22"/>
        </w:rPr>
        <w:t>cara</w:t>
      </w:r>
      <w:proofErr w:type="gramEnd"/>
      <w:r w:rsidRPr="00CF7CE8">
        <w:rPr>
          <w:rFonts w:ascii="Tahoma" w:hAnsi="Tahoma" w:cs="Tahoma"/>
          <w:sz w:val="22"/>
          <w:szCs w:val="22"/>
        </w:rPr>
        <w:t xml:space="preserve"> mengorganisasikan perangkat lunak sehingga organisasi dapat dengan cepat merespon perubahan kebutuhan teknologi, berdasarkan service (layanan), yang terdiri dari unit-unit berdasarkan kebutuhan dari perangkat lunak yang berjalan pada jaringan. </w:t>
      </w:r>
      <w:proofErr w:type="gramStart"/>
      <w:r w:rsidRPr="00CF7CE8">
        <w:rPr>
          <w:rFonts w:ascii="Tahoma" w:hAnsi="Tahoma" w:cs="Tahoma"/>
          <w:sz w:val="22"/>
          <w:szCs w:val="22"/>
        </w:rPr>
        <w:t>SOA merepresentasikan suatu model yang mana fungsi-fungsi dibagi menjadi beberapa unit-unit terpisah yang lebih kecil, yang dapat didistribusikan melalui jaringan dan dapat dikombinasikan dan digunakan secara bersama-sama untuk menciptakan aplikasi.</w:t>
      </w:r>
      <w:proofErr w:type="gramEnd"/>
      <w:r w:rsidRPr="00CF7CE8">
        <w:rPr>
          <w:rFonts w:ascii="Tahoma" w:hAnsi="Tahoma" w:cs="Tahoma"/>
          <w:sz w:val="22"/>
          <w:szCs w:val="22"/>
        </w:rPr>
        <w:t xml:space="preserve"> </w:t>
      </w:r>
      <w:r w:rsidRPr="00CF7CE8">
        <w:rPr>
          <w:rFonts w:ascii="Tahoma" w:hAnsi="Tahoma" w:cs="Tahoma"/>
          <w:i/>
          <w:sz w:val="22"/>
          <w:szCs w:val="22"/>
        </w:rPr>
        <w:t>Service-service</w:t>
      </w:r>
      <w:r w:rsidRPr="00CF7CE8">
        <w:rPr>
          <w:rFonts w:ascii="Tahoma" w:hAnsi="Tahoma" w:cs="Tahoma"/>
          <w:sz w:val="22"/>
          <w:szCs w:val="22"/>
        </w:rPr>
        <w:t xml:space="preserve"> tersebut berkomunikasi satu </w:t>
      </w:r>
      <w:proofErr w:type="gramStart"/>
      <w:r w:rsidRPr="00CF7CE8">
        <w:rPr>
          <w:rFonts w:ascii="Tahoma" w:hAnsi="Tahoma" w:cs="Tahoma"/>
          <w:sz w:val="22"/>
          <w:szCs w:val="22"/>
        </w:rPr>
        <w:t>sama</w:t>
      </w:r>
      <w:proofErr w:type="gramEnd"/>
      <w:r w:rsidRPr="00CF7CE8">
        <w:rPr>
          <w:rFonts w:ascii="Tahoma" w:hAnsi="Tahoma" w:cs="Tahoma"/>
          <w:sz w:val="22"/>
          <w:szCs w:val="22"/>
        </w:rPr>
        <w:t xml:space="preserve"> lain dengan cara mengirim data dari satu </w:t>
      </w:r>
      <w:r w:rsidRPr="00CF7CE8">
        <w:rPr>
          <w:rFonts w:ascii="Tahoma" w:hAnsi="Tahoma" w:cs="Tahoma"/>
          <w:i/>
          <w:sz w:val="22"/>
          <w:szCs w:val="22"/>
        </w:rPr>
        <w:t>service</w:t>
      </w:r>
      <w:r w:rsidRPr="00CF7CE8">
        <w:rPr>
          <w:rFonts w:ascii="Tahoma" w:hAnsi="Tahoma" w:cs="Tahoma"/>
          <w:sz w:val="22"/>
          <w:szCs w:val="22"/>
        </w:rPr>
        <w:t xml:space="preserve"> ke </w:t>
      </w:r>
      <w:r w:rsidRPr="00CF7CE8">
        <w:rPr>
          <w:rFonts w:ascii="Tahoma" w:hAnsi="Tahoma" w:cs="Tahoma"/>
          <w:i/>
          <w:sz w:val="22"/>
          <w:szCs w:val="22"/>
        </w:rPr>
        <w:t>service</w:t>
      </w:r>
      <w:r w:rsidRPr="00CF7CE8">
        <w:rPr>
          <w:rFonts w:ascii="Tahoma" w:hAnsi="Tahoma" w:cs="Tahoma"/>
          <w:sz w:val="22"/>
          <w:szCs w:val="22"/>
        </w:rPr>
        <w:t xml:space="preserve"> lainnya, atau dengan mengkoordinasikan suatu aktivitas antara dua atau lebih </w:t>
      </w:r>
      <w:r w:rsidRPr="00CF7CE8">
        <w:rPr>
          <w:rFonts w:ascii="Tahoma" w:hAnsi="Tahoma" w:cs="Tahoma"/>
          <w:i/>
          <w:sz w:val="22"/>
          <w:szCs w:val="22"/>
        </w:rPr>
        <w:t>service</w:t>
      </w:r>
      <w:r w:rsidRPr="00CF7CE8">
        <w:rPr>
          <w:rFonts w:ascii="Tahoma" w:hAnsi="Tahoma" w:cs="Tahoma"/>
          <w:sz w:val="22"/>
          <w:szCs w:val="22"/>
        </w:rPr>
        <w:t>.</w:t>
      </w:r>
    </w:p>
    <w:p w:rsidR="00D50ED7" w:rsidRPr="00CF7CE8" w:rsidRDefault="00D50ED7" w:rsidP="00CF7CE8">
      <w:pPr>
        <w:spacing w:after="120" w:line="360" w:lineRule="auto"/>
        <w:jc w:val="both"/>
        <w:rPr>
          <w:rFonts w:ascii="Tahoma" w:hAnsi="Tahoma" w:cs="Tahoma"/>
          <w:sz w:val="22"/>
          <w:szCs w:val="22"/>
          <w:lang w:val="sv-SE"/>
        </w:rPr>
      </w:pPr>
      <w:r w:rsidRPr="00CF7CE8">
        <w:rPr>
          <w:rFonts w:ascii="Tahoma" w:hAnsi="Tahoma" w:cs="Tahoma"/>
          <w:i/>
          <w:sz w:val="22"/>
          <w:szCs w:val="22"/>
          <w:lang w:val="sv-SE"/>
        </w:rPr>
        <w:t>Service</w:t>
      </w:r>
      <w:r w:rsidRPr="00CF7CE8">
        <w:rPr>
          <w:rFonts w:ascii="Tahoma" w:hAnsi="Tahoma" w:cs="Tahoma"/>
          <w:sz w:val="22"/>
          <w:szCs w:val="22"/>
          <w:lang w:val="sv-SE"/>
        </w:rPr>
        <w:t xml:space="preserve"> merupakan komponen umum yang digunakan oleh beberapa sistem aplikasi (</w:t>
      </w:r>
      <w:r w:rsidRPr="00CF7CE8">
        <w:rPr>
          <w:rFonts w:ascii="Tahoma" w:hAnsi="Tahoma" w:cs="Tahoma"/>
          <w:i/>
          <w:sz w:val="22"/>
          <w:szCs w:val="22"/>
          <w:lang w:val="sv-SE"/>
        </w:rPr>
        <w:t>reusable</w:t>
      </w:r>
      <w:r w:rsidRPr="00CF7CE8">
        <w:rPr>
          <w:rFonts w:ascii="Tahoma" w:hAnsi="Tahoma" w:cs="Tahoma"/>
          <w:sz w:val="22"/>
          <w:szCs w:val="22"/>
          <w:lang w:val="sv-SE"/>
        </w:rPr>
        <w:t xml:space="preserve">). </w:t>
      </w:r>
      <w:r w:rsidRPr="00CF7CE8">
        <w:rPr>
          <w:rFonts w:ascii="Tahoma" w:hAnsi="Tahoma" w:cs="Tahoma"/>
          <w:i/>
          <w:sz w:val="22"/>
          <w:szCs w:val="22"/>
          <w:lang w:val="sv-SE"/>
        </w:rPr>
        <w:t>Service</w:t>
      </w:r>
      <w:r w:rsidRPr="00CF7CE8">
        <w:rPr>
          <w:rFonts w:ascii="Tahoma" w:hAnsi="Tahoma" w:cs="Tahoma"/>
          <w:sz w:val="22"/>
          <w:szCs w:val="22"/>
          <w:lang w:val="sv-SE"/>
        </w:rPr>
        <w:t xml:space="preserve"> dapat berupa modul program, aplikasi, atau gabungan dari beberapa aplikasi yang berhubungan. </w:t>
      </w:r>
      <w:r w:rsidRPr="00CF7CE8">
        <w:rPr>
          <w:rFonts w:ascii="Tahoma" w:hAnsi="Tahoma" w:cs="Tahoma"/>
          <w:i/>
          <w:sz w:val="22"/>
          <w:szCs w:val="22"/>
          <w:lang w:val="sv-SE"/>
        </w:rPr>
        <w:t>Service</w:t>
      </w:r>
      <w:r w:rsidRPr="00CF7CE8">
        <w:rPr>
          <w:rFonts w:ascii="Tahoma" w:hAnsi="Tahoma" w:cs="Tahoma"/>
          <w:sz w:val="22"/>
          <w:szCs w:val="22"/>
          <w:lang w:val="sv-SE"/>
        </w:rPr>
        <w:t xml:space="preserve"> direalisasikan dengan menambahkan </w:t>
      </w:r>
      <w:r w:rsidRPr="00CF7CE8">
        <w:rPr>
          <w:rFonts w:ascii="Tahoma" w:hAnsi="Tahoma" w:cs="Tahoma"/>
          <w:i/>
          <w:sz w:val="22"/>
          <w:szCs w:val="22"/>
          <w:lang w:val="sv-SE"/>
        </w:rPr>
        <w:t>interface</w:t>
      </w:r>
      <w:r w:rsidRPr="00CF7CE8">
        <w:rPr>
          <w:rFonts w:ascii="Tahoma" w:hAnsi="Tahoma" w:cs="Tahoma"/>
          <w:sz w:val="22"/>
          <w:szCs w:val="22"/>
          <w:lang w:val="sv-SE"/>
        </w:rPr>
        <w:t xml:space="preserve"> (</w:t>
      </w:r>
      <w:r w:rsidRPr="00CF7CE8">
        <w:rPr>
          <w:rFonts w:ascii="Tahoma" w:hAnsi="Tahoma" w:cs="Tahoma"/>
          <w:i/>
          <w:sz w:val="22"/>
          <w:szCs w:val="22"/>
          <w:lang w:val="sv-SE"/>
        </w:rPr>
        <w:t>wrapper</w:t>
      </w:r>
      <w:r w:rsidRPr="00CF7CE8">
        <w:rPr>
          <w:rFonts w:ascii="Tahoma" w:hAnsi="Tahoma" w:cs="Tahoma"/>
          <w:sz w:val="22"/>
          <w:szCs w:val="22"/>
          <w:lang w:val="sv-SE"/>
        </w:rPr>
        <w:t xml:space="preserve">) pada satu atau sekelompok sistem aplikasi. Sistem aplikasi berkomunikasi dengan </w:t>
      </w:r>
      <w:r w:rsidRPr="00CF7CE8">
        <w:rPr>
          <w:rFonts w:ascii="Tahoma" w:hAnsi="Tahoma" w:cs="Tahoma"/>
          <w:i/>
          <w:sz w:val="22"/>
          <w:szCs w:val="22"/>
          <w:lang w:val="sv-SE"/>
        </w:rPr>
        <w:t>service interface</w:t>
      </w:r>
      <w:r w:rsidRPr="00CF7CE8">
        <w:rPr>
          <w:rFonts w:ascii="Tahoma" w:hAnsi="Tahoma" w:cs="Tahoma"/>
          <w:sz w:val="22"/>
          <w:szCs w:val="22"/>
          <w:lang w:val="sv-SE"/>
        </w:rPr>
        <w:t xml:space="preserve"> melalui API (</w:t>
      </w:r>
      <w:r w:rsidRPr="00CF7CE8">
        <w:rPr>
          <w:rFonts w:ascii="Tahoma" w:hAnsi="Tahoma" w:cs="Tahoma"/>
          <w:i/>
          <w:sz w:val="22"/>
          <w:szCs w:val="22"/>
          <w:lang w:val="sv-SE"/>
        </w:rPr>
        <w:t>aplikasi programming interface</w:t>
      </w:r>
      <w:r w:rsidRPr="00CF7CE8">
        <w:rPr>
          <w:rFonts w:ascii="Tahoma" w:hAnsi="Tahoma" w:cs="Tahoma"/>
          <w:sz w:val="22"/>
          <w:szCs w:val="22"/>
          <w:lang w:val="sv-SE"/>
        </w:rPr>
        <w:t>).</w:t>
      </w:r>
    </w:p>
    <w:p w:rsidR="00D50ED7" w:rsidRPr="00CF7CE8" w:rsidRDefault="00D50ED7" w:rsidP="00D50ED7">
      <w:pPr>
        <w:autoSpaceDE w:val="0"/>
        <w:autoSpaceDN w:val="0"/>
        <w:adjustRightInd w:val="0"/>
        <w:spacing w:line="360" w:lineRule="auto"/>
        <w:jc w:val="both"/>
        <w:rPr>
          <w:rFonts w:ascii="Tahoma" w:hAnsi="Tahoma" w:cs="Tahoma"/>
          <w:color w:val="000000"/>
          <w:sz w:val="22"/>
          <w:szCs w:val="22"/>
        </w:rPr>
      </w:pPr>
      <w:r w:rsidRPr="00CF7CE8">
        <w:rPr>
          <w:rFonts w:ascii="Tahoma" w:hAnsi="Tahoma" w:cs="Tahoma"/>
          <w:i/>
          <w:iCs/>
          <w:color w:val="000000"/>
          <w:sz w:val="22"/>
          <w:szCs w:val="22"/>
        </w:rPr>
        <w:t xml:space="preserve">Web services </w:t>
      </w:r>
      <w:r w:rsidRPr="00CF7CE8">
        <w:rPr>
          <w:rFonts w:ascii="Tahoma" w:hAnsi="Tahoma" w:cs="Tahoma"/>
          <w:color w:val="000000"/>
          <w:sz w:val="22"/>
          <w:szCs w:val="22"/>
        </w:rPr>
        <w:t xml:space="preserve">adalah sebuah sistem perangkat lunak yang didesain untuk mendukung interaksi yang </w:t>
      </w:r>
      <w:r w:rsidRPr="00CF7CE8">
        <w:rPr>
          <w:rFonts w:ascii="Tahoma" w:hAnsi="Tahoma" w:cs="Tahoma"/>
          <w:i/>
          <w:iCs/>
          <w:color w:val="000000"/>
          <w:sz w:val="22"/>
          <w:szCs w:val="22"/>
        </w:rPr>
        <w:t xml:space="preserve">interoperable </w:t>
      </w:r>
      <w:r w:rsidRPr="00CF7CE8">
        <w:rPr>
          <w:rFonts w:ascii="Tahoma" w:hAnsi="Tahoma" w:cs="Tahoma"/>
          <w:color w:val="000000"/>
          <w:sz w:val="22"/>
          <w:szCs w:val="22"/>
        </w:rPr>
        <w:t xml:space="preserve">antar mesin melalui sebuah jaringan. Walaupun konsep-konsep yang membentuk SOA telah ada sebelum </w:t>
      </w:r>
      <w:r w:rsidRPr="00CF7CE8">
        <w:rPr>
          <w:rFonts w:ascii="Tahoma" w:hAnsi="Tahoma" w:cs="Tahoma"/>
          <w:i/>
          <w:iCs/>
          <w:color w:val="000000"/>
          <w:sz w:val="22"/>
          <w:szCs w:val="22"/>
        </w:rPr>
        <w:t xml:space="preserve">web services </w:t>
      </w:r>
      <w:r w:rsidRPr="00CF7CE8">
        <w:rPr>
          <w:rFonts w:ascii="Tahoma" w:hAnsi="Tahoma" w:cs="Tahoma"/>
          <w:color w:val="000000"/>
          <w:sz w:val="22"/>
          <w:szCs w:val="22"/>
        </w:rPr>
        <w:t xml:space="preserve">muncul, </w:t>
      </w:r>
      <w:r w:rsidRPr="00CF7CE8">
        <w:rPr>
          <w:rFonts w:ascii="Tahoma" w:hAnsi="Tahoma" w:cs="Tahoma"/>
          <w:i/>
          <w:iCs/>
          <w:color w:val="000000"/>
          <w:sz w:val="22"/>
          <w:szCs w:val="22"/>
        </w:rPr>
        <w:t xml:space="preserve">web services </w:t>
      </w:r>
      <w:r w:rsidRPr="00CF7CE8">
        <w:rPr>
          <w:rFonts w:ascii="Tahoma" w:hAnsi="Tahoma" w:cs="Tahoma"/>
          <w:color w:val="000000"/>
          <w:sz w:val="22"/>
          <w:szCs w:val="22"/>
        </w:rPr>
        <w:t xml:space="preserve">memiliki peran penting didalam SOA. Hal ini dikarenakan </w:t>
      </w:r>
      <w:r w:rsidRPr="00CF7CE8">
        <w:rPr>
          <w:rFonts w:ascii="Tahoma" w:hAnsi="Tahoma" w:cs="Tahoma"/>
          <w:i/>
          <w:iCs/>
          <w:color w:val="000000"/>
          <w:sz w:val="22"/>
          <w:szCs w:val="22"/>
        </w:rPr>
        <w:t xml:space="preserve">web services </w:t>
      </w:r>
      <w:r w:rsidRPr="00CF7CE8">
        <w:rPr>
          <w:rFonts w:ascii="Tahoma" w:hAnsi="Tahoma" w:cs="Tahoma"/>
          <w:color w:val="000000"/>
          <w:sz w:val="22"/>
          <w:szCs w:val="22"/>
        </w:rPr>
        <w:t xml:space="preserve">dibangun diatas protokol-protokol yang sudah terkenal dan memiliki </w:t>
      </w:r>
      <w:r w:rsidRPr="00CF7CE8">
        <w:rPr>
          <w:rFonts w:ascii="Tahoma" w:hAnsi="Tahoma" w:cs="Tahoma"/>
          <w:i/>
          <w:iCs/>
          <w:color w:val="000000"/>
          <w:sz w:val="22"/>
          <w:szCs w:val="22"/>
        </w:rPr>
        <w:t xml:space="preserve">platform </w:t>
      </w:r>
      <w:r w:rsidRPr="00CF7CE8">
        <w:rPr>
          <w:rFonts w:ascii="Tahoma" w:hAnsi="Tahoma" w:cs="Tahoma"/>
          <w:color w:val="000000"/>
          <w:sz w:val="22"/>
          <w:szCs w:val="22"/>
        </w:rPr>
        <w:t xml:space="preserve">yang </w:t>
      </w:r>
      <w:r w:rsidRPr="00CF7CE8">
        <w:rPr>
          <w:rFonts w:ascii="Tahoma" w:hAnsi="Tahoma" w:cs="Tahoma"/>
          <w:i/>
          <w:iCs/>
          <w:color w:val="000000"/>
          <w:sz w:val="22"/>
          <w:szCs w:val="22"/>
        </w:rPr>
        <w:t>independent</w:t>
      </w:r>
      <w:r w:rsidRPr="00CF7CE8">
        <w:rPr>
          <w:rFonts w:ascii="Tahoma" w:hAnsi="Tahoma" w:cs="Tahoma"/>
          <w:color w:val="000000"/>
          <w:sz w:val="22"/>
          <w:szCs w:val="22"/>
        </w:rPr>
        <w:t xml:space="preserve">, seperti HTTP, XML, UDDI, dan WSDL. </w:t>
      </w:r>
      <w:proofErr w:type="gramStart"/>
      <w:r w:rsidRPr="00CF7CE8">
        <w:rPr>
          <w:rFonts w:ascii="Tahoma" w:hAnsi="Tahoma" w:cs="Tahoma"/>
          <w:color w:val="000000"/>
          <w:sz w:val="22"/>
          <w:szCs w:val="22"/>
        </w:rPr>
        <w:t>SOA menggunakan protokol-protokol tersebut sebagai komponen kunci karena protokol-protokol menyediakan layanan yang dapat ditemukan dan digunakan secara dinamis.</w:t>
      </w:r>
      <w:proofErr w:type="gramEnd"/>
      <w:r w:rsidRPr="00CF7CE8">
        <w:rPr>
          <w:rFonts w:ascii="Tahoma" w:hAnsi="Tahoma" w:cs="Tahoma"/>
          <w:color w:val="000000"/>
          <w:sz w:val="22"/>
          <w:szCs w:val="22"/>
        </w:rPr>
        <w:t xml:space="preserve"> </w:t>
      </w:r>
      <w:proofErr w:type="gramStart"/>
      <w:r w:rsidRPr="00CF7CE8">
        <w:rPr>
          <w:rFonts w:ascii="Tahoma" w:hAnsi="Tahoma" w:cs="Tahoma"/>
          <w:color w:val="000000"/>
          <w:sz w:val="22"/>
          <w:szCs w:val="22"/>
        </w:rPr>
        <w:t xml:space="preserve">SOA menyediakan layanan yang memiliki kontrak antarmuka yang </w:t>
      </w:r>
      <w:r w:rsidRPr="00CF7CE8">
        <w:rPr>
          <w:rFonts w:ascii="Tahoma" w:hAnsi="Tahoma" w:cs="Tahoma"/>
          <w:i/>
          <w:iCs/>
          <w:color w:val="000000"/>
          <w:sz w:val="22"/>
          <w:szCs w:val="22"/>
        </w:rPr>
        <w:t>platform independent</w:t>
      </w:r>
      <w:r w:rsidRPr="00CF7CE8">
        <w:rPr>
          <w:rFonts w:ascii="Tahoma" w:hAnsi="Tahoma" w:cs="Tahoma"/>
          <w:color w:val="000000"/>
          <w:sz w:val="22"/>
          <w:szCs w:val="22"/>
        </w:rPr>
        <w:t>, yang disediakan oleh XML.</w:t>
      </w:r>
      <w:proofErr w:type="gramEnd"/>
      <w:r w:rsidRPr="00CF7CE8">
        <w:rPr>
          <w:rFonts w:ascii="Tahoma" w:hAnsi="Tahoma" w:cs="Tahoma"/>
          <w:color w:val="000000"/>
          <w:sz w:val="22"/>
          <w:szCs w:val="22"/>
        </w:rPr>
        <w:t xml:space="preserve"> </w:t>
      </w:r>
      <w:proofErr w:type="gramStart"/>
      <w:r w:rsidRPr="00CF7CE8">
        <w:rPr>
          <w:rFonts w:ascii="Tahoma" w:hAnsi="Tahoma" w:cs="Tahoma"/>
          <w:color w:val="000000"/>
          <w:sz w:val="22"/>
          <w:szCs w:val="22"/>
        </w:rPr>
        <w:t xml:space="preserve">SOA menekankan pada </w:t>
      </w:r>
      <w:r w:rsidRPr="00CF7CE8">
        <w:rPr>
          <w:rFonts w:ascii="Tahoma" w:hAnsi="Tahoma" w:cs="Tahoma"/>
          <w:i/>
          <w:iCs/>
          <w:color w:val="000000"/>
          <w:sz w:val="22"/>
          <w:szCs w:val="22"/>
        </w:rPr>
        <w:t>interoperability</w:t>
      </w:r>
      <w:r w:rsidRPr="00CF7CE8">
        <w:rPr>
          <w:rFonts w:ascii="Tahoma" w:hAnsi="Tahoma" w:cs="Tahoma"/>
          <w:color w:val="000000"/>
          <w:sz w:val="22"/>
          <w:szCs w:val="22"/>
        </w:rPr>
        <w:t>, hal ini disediakan oleh HTTP.</w:t>
      </w:r>
      <w:proofErr w:type="gramEnd"/>
      <w:r w:rsidRPr="00CF7CE8">
        <w:rPr>
          <w:rFonts w:ascii="Tahoma" w:hAnsi="Tahoma" w:cs="Tahoma"/>
          <w:color w:val="000000"/>
          <w:sz w:val="22"/>
          <w:szCs w:val="22"/>
        </w:rPr>
        <w:t xml:space="preserve"> </w:t>
      </w:r>
    </w:p>
    <w:p w:rsidR="00D50ED7" w:rsidRPr="00CF7CE8" w:rsidRDefault="00D50ED7" w:rsidP="00CA0C94">
      <w:pPr>
        <w:pStyle w:val="Heading1"/>
        <w:numPr>
          <w:ilvl w:val="1"/>
          <w:numId w:val="7"/>
        </w:numPr>
        <w:tabs>
          <w:tab w:val="left" w:pos="709"/>
        </w:tabs>
        <w:ind w:left="435"/>
        <w:rPr>
          <w:rFonts w:ascii="Tahoma" w:hAnsi="Tahoma" w:cs="Tahoma"/>
          <w:b/>
          <w:i/>
          <w:color w:val="auto"/>
          <w:szCs w:val="32"/>
          <w:lang w:val="sv-SE"/>
        </w:rPr>
      </w:pPr>
      <w:bookmarkStart w:id="237" w:name="_Toc296433690"/>
      <w:r w:rsidRPr="00CF7CE8">
        <w:rPr>
          <w:rFonts w:ascii="Tahoma" w:hAnsi="Tahoma" w:cs="Tahoma"/>
          <w:b/>
          <w:color w:val="auto"/>
          <w:szCs w:val="32"/>
          <w:lang w:val="sv-SE"/>
        </w:rPr>
        <w:t>Metodologi Pengembangan</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D50ED7" w:rsidRPr="003F49E9" w:rsidRDefault="00D50ED7" w:rsidP="00D50ED7">
      <w:pPr>
        <w:spacing w:line="360" w:lineRule="auto"/>
        <w:jc w:val="both"/>
        <w:rPr>
          <w:rFonts w:ascii="Tahoma" w:hAnsi="Tahoma" w:cs="Tahoma"/>
          <w:sz w:val="22"/>
          <w:szCs w:val="22"/>
        </w:rPr>
      </w:pPr>
      <w:r w:rsidRPr="003F49E9">
        <w:rPr>
          <w:rFonts w:ascii="Tahoma" w:hAnsi="Tahoma" w:cs="Tahoma"/>
          <w:color w:val="000000"/>
          <w:sz w:val="22"/>
          <w:szCs w:val="22"/>
          <w:lang w:val="sv-SE"/>
        </w:rPr>
        <w:t xml:space="preserve">Untuk memastikan bahwa kemajuan pengembangan berjalan dengan lancar, penyedia barang / jasa mengusulkan sebuah metodologi pengembangan yang sudah teruji. </w:t>
      </w:r>
      <w:proofErr w:type="gramStart"/>
      <w:r w:rsidRPr="003F49E9">
        <w:rPr>
          <w:rFonts w:ascii="Tahoma" w:hAnsi="Tahoma" w:cs="Tahoma"/>
          <w:color w:val="000000"/>
          <w:sz w:val="22"/>
          <w:szCs w:val="22"/>
          <w:lang w:val="en-AU"/>
        </w:rPr>
        <w:t>Metodologi tersebut menggambarkan pekerjaan-pekerjaan pengembangan, orang yang terlibat, sumber daya yang dibutuhkan, serta hasil pekerjaan yang ingin dicapai.</w:t>
      </w:r>
      <w:proofErr w:type="gramEnd"/>
      <w:r w:rsidRPr="003F49E9">
        <w:rPr>
          <w:rFonts w:ascii="Tahoma" w:hAnsi="Tahoma" w:cs="Tahoma"/>
          <w:color w:val="000000"/>
          <w:sz w:val="22"/>
          <w:szCs w:val="22"/>
          <w:lang w:val="en-AU"/>
        </w:rPr>
        <w:t xml:space="preserve"> Yakni </w:t>
      </w:r>
      <w:r w:rsidRPr="003F49E9">
        <w:rPr>
          <w:rFonts w:ascii="Tahoma" w:hAnsi="Tahoma" w:cs="Tahoma"/>
          <w:b/>
          <w:bCs/>
          <w:sz w:val="22"/>
          <w:szCs w:val="22"/>
        </w:rPr>
        <w:t xml:space="preserve">Rapid Application Development (RAD) </w:t>
      </w:r>
      <w:r w:rsidRPr="003F49E9">
        <w:rPr>
          <w:rFonts w:ascii="Tahoma" w:hAnsi="Tahoma" w:cs="Tahoma"/>
          <w:sz w:val="22"/>
          <w:szCs w:val="22"/>
        </w:rPr>
        <w:t xml:space="preserve">adalah salah satu alternatif dari System Development Life Cycle digunakan untuk mengatasi keterlambatan dalam proses development. Keunggulan metode ini menggabungkan teknik SDLC, Prototyping teknik Joint Application Development (JAD)  dan Computer Aided Software Engineering (CASE Tools) yang bertujuan untuk membuat system dalam waktu singkat (kurang dari 6 bulan). Dengan </w:t>
      </w:r>
      <w:proofErr w:type="gramStart"/>
      <w:r w:rsidRPr="003F49E9">
        <w:rPr>
          <w:rFonts w:ascii="Tahoma" w:hAnsi="Tahoma" w:cs="Tahoma"/>
          <w:sz w:val="22"/>
          <w:szCs w:val="22"/>
        </w:rPr>
        <w:t>menerapkan :</w:t>
      </w:r>
      <w:proofErr w:type="gramEnd"/>
    </w:p>
    <w:p w:rsidR="00D50ED7" w:rsidRPr="003F49E9" w:rsidRDefault="00D50ED7" w:rsidP="00CA0C94">
      <w:pPr>
        <w:numPr>
          <w:ilvl w:val="0"/>
          <w:numId w:val="54"/>
        </w:numPr>
        <w:spacing w:line="360" w:lineRule="auto"/>
        <w:jc w:val="both"/>
        <w:rPr>
          <w:rFonts w:ascii="Tahoma" w:hAnsi="Tahoma" w:cs="Tahoma"/>
          <w:sz w:val="22"/>
          <w:szCs w:val="22"/>
        </w:rPr>
      </w:pPr>
      <w:r w:rsidRPr="003F49E9">
        <w:rPr>
          <w:rFonts w:ascii="Tahoma" w:hAnsi="Tahoma" w:cs="Tahoma"/>
          <w:sz w:val="22"/>
          <w:szCs w:val="22"/>
        </w:rPr>
        <w:t>Component based construction (pemrograman berbasis komponen).</w:t>
      </w:r>
    </w:p>
    <w:p w:rsidR="00D50ED7" w:rsidRPr="003F49E9" w:rsidRDefault="00D50ED7" w:rsidP="00CA0C94">
      <w:pPr>
        <w:numPr>
          <w:ilvl w:val="0"/>
          <w:numId w:val="54"/>
        </w:numPr>
        <w:spacing w:line="360" w:lineRule="auto"/>
        <w:jc w:val="both"/>
        <w:rPr>
          <w:rFonts w:ascii="Tahoma" w:hAnsi="Tahoma" w:cs="Tahoma"/>
          <w:sz w:val="22"/>
          <w:szCs w:val="22"/>
        </w:rPr>
      </w:pPr>
      <w:r w:rsidRPr="003F49E9">
        <w:rPr>
          <w:rFonts w:ascii="Tahoma" w:hAnsi="Tahoma" w:cs="Tahoma"/>
          <w:sz w:val="22"/>
          <w:szCs w:val="22"/>
        </w:rPr>
        <w:t>Penekanan pada penggunaan ulang (reuse) komponen perangkat lunak yang telah ada.</w:t>
      </w:r>
    </w:p>
    <w:p w:rsidR="00D50ED7" w:rsidRPr="003F49E9" w:rsidRDefault="00D50ED7" w:rsidP="00CA0C94">
      <w:pPr>
        <w:numPr>
          <w:ilvl w:val="0"/>
          <w:numId w:val="54"/>
        </w:numPr>
        <w:spacing w:line="360" w:lineRule="auto"/>
        <w:jc w:val="both"/>
        <w:rPr>
          <w:rFonts w:ascii="Tahoma" w:hAnsi="Tahoma" w:cs="Tahoma"/>
          <w:sz w:val="22"/>
          <w:szCs w:val="22"/>
        </w:rPr>
      </w:pPr>
      <w:r w:rsidRPr="003F49E9">
        <w:rPr>
          <w:rFonts w:ascii="Tahoma" w:hAnsi="Tahoma" w:cs="Tahoma"/>
          <w:sz w:val="22"/>
          <w:szCs w:val="22"/>
        </w:rPr>
        <w:t>Pembangkitan kode program otomatis/semi otomatis.</w:t>
      </w:r>
    </w:p>
    <w:p w:rsidR="00D50ED7" w:rsidRPr="003F49E9" w:rsidRDefault="00D50ED7" w:rsidP="00CA0C94">
      <w:pPr>
        <w:numPr>
          <w:ilvl w:val="0"/>
          <w:numId w:val="54"/>
        </w:numPr>
        <w:spacing w:line="360" w:lineRule="auto"/>
        <w:jc w:val="both"/>
        <w:rPr>
          <w:rFonts w:ascii="Tahoma" w:hAnsi="Tahoma" w:cs="Tahoma"/>
          <w:sz w:val="22"/>
          <w:szCs w:val="22"/>
        </w:rPr>
      </w:pPr>
      <w:r w:rsidRPr="003F49E9">
        <w:rPr>
          <w:rFonts w:ascii="Tahoma" w:hAnsi="Tahoma" w:cs="Tahoma"/>
          <w:sz w:val="22"/>
          <w:szCs w:val="22"/>
        </w:rPr>
        <w:t xml:space="preserve">Multiple team (banyak </w:t>
      </w:r>
      <w:proofErr w:type="gramStart"/>
      <w:r w:rsidRPr="003F49E9">
        <w:rPr>
          <w:rFonts w:ascii="Tahoma" w:hAnsi="Tahoma" w:cs="Tahoma"/>
          <w:sz w:val="22"/>
          <w:szCs w:val="22"/>
        </w:rPr>
        <w:t>tim</w:t>
      </w:r>
      <w:proofErr w:type="gramEnd"/>
      <w:r w:rsidRPr="003F49E9">
        <w:rPr>
          <w:rFonts w:ascii="Tahoma" w:hAnsi="Tahoma" w:cs="Tahoma"/>
          <w:sz w:val="22"/>
          <w:szCs w:val="22"/>
        </w:rPr>
        <w:t xml:space="preserve">), tiap tim menyelesaikan satu tugas yang selevel tapi tidak sama. Banyaknya </w:t>
      </w:r>
      <w:proofErr w:type="gramStart"/>
      <w:r w:rsidRPr="003F49E9">
        <w:rPr>
          <w:rFonts w:ascii="Tahoma" w:hAnsi="Tahoma" w:cs="Tahoma"/>
          <w:sz w:val="22"/>
          <w:szCs w:val="22"/>
        </w:rPr>
        <w:t>tim</w:t>
      </w:r>
      <w:proofErr w:type="gramEnd"/>
      <w:r w:rsidRPr="003F49E9">
        <w:rPr>
          <w:rFonts w:ascii="Tahoma" w:hAnsi="Tahoma" w:cs="Tahoma"/>
          <w:sz w:val="22"/>
          <w:szCs w:val="22"/>
        </w:rPr>
        <w:t xml:space="preserve"> tergantung dari area dan kompleks</w:t>
      </w:r>
      <w:r w:rsidR="003F49E9">
        <w:rPr>
          <w:rFonts w:ascii="Tahoma" w:hAnsi="Tahoma" w:cs="Tahoma"/>
          <w:sz w:val="22"/>
          <w:szCs w:val="22"/>
        </w:rPr>
        <w:t>i</w:t>
      </w:r>
      <w:r w:rsidRPr="003F49E9">
        <w:rPr>
          <w:rFonts w:ascii="Tahoma" w:hAnsi="Tahoma" w:cs="Tahoma"/>
          <w:sz w:val="22"/>
          <w:szCs w:val="22"/>
        </w:rPr>
        <w:t>tas s</w:t>
      </w:r>
      <w:r w:rsidR="003F49E9">
        <w:rPr>
          <w:rFonts w:ascii="Tahoma" w:hAnsi="Tahoma" w:cs="Tahoma"/>
          <w:sz w:val="22"/>
          <w:szCs w:val="22"/>
        </w:rPr>
        <w:t>i</w:t>
      </w:r>
      <w:r w:rsidRPr="003F49E9">
        <w:rPr>
          <w:rFonts w:ascii="Tahoma" w:hAnsi="Tahoma" w:cs="Tahoma"/>
          <w:sz w:val="22"/>
          <w:szCs w:val="22"/>
        </w:rPr>
        <w:t>stem yang dibangun.</w:t>
      </w:r>
    </w:p>
    <w:p w:rsidR="00D50ED7" w:rsidRPr="003F49E9" w:rsidRDefault="00D50ED7" w:rsidP="00D50ED7">
      <w:pPr>
        <w:autoSpaceDE w:val="0"/>
        <w:autoSpaceDN w:val="0"/>
        <w:adjustRightInd w:val="0"/>
        <w:spacing w:line="360" w:lineRule="auto"/>
        <w:jc w:val="both"/>
        <w:rPr>
          <w:rFonts w:ascii="Tahoma" w:hAnsi="Tahoma" w:cs="Tahoma"/>
          <w:color w:val="000000"/>
          <w:sz w:val="22"/>
          <w:szCs w:val="22"/>
          <w:lang w:val="sv-SE"/>
        </w:rPr>
      </w:pPr>
    </w:p>
    <w:p w:rsidR="00D50ED7" w:rsidRPr="003F49E9" w:rsidRDefault="00D50ED7" w:rsidP="00D50ED7">
      <w:pPr>
        <w:autoSpaceDE w:val="0"/>
        <w:autoSpaceDN w:val="0"/>
        <w:adjustRightInd w:val="0"/>
        <w:spacing w:line="360" w:lineRule="auto"/>
        <w:jc w:val="both"/>
        <w:rPr>
          <w:rFonts w:ascii="Tahoma" w:hAnsi="Tahoma" w:cs="Tahoma"/>
          <w:b/>
          <w:bCs/>
          <w:sz w:val="22"/>
          <w:szCs w:val="22"/>
        </w:rPr>
      </w:pPr>
      <w:r w:rsidRPr="003F49E9">
        <w:rPr>
          <w:rFonts w:ascii="Tahoma" w:hAnsi="Tahoma" w:cs="Tahoma"/>
          <w:noProof/>
          <w:color w:val="000000"/>
          <w:sz w:val="22"/>
          <w:szCs w:val="22"/>
        </w:rPr>
        <w:drawing>
          <wp:inline distT="0" distB="0" distL="0" distR="0">
            <wp:extent cx="5400040" cy="2152650"/>
            <wp:effectExtent l="19050" t="19050" r="10160" b="1905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t="32905" b="13977"/>
                    <a:stretch>
                      <a:fillRect/>
                    </a:stretch>
                  </pic:blipFill>
                  <pic:spPr bwMode="auto">
                    <a:xfrm>
                      <a:off x="0" y="0"/>
                      <a:ext cx="5400040" cy="2152650"/>
                    </a:xfrm>
                    <a:prstGeom prst="rect">
                      <a:avLst/>
                    </a:prstGeom>
                    <a:noFill/>
                    <a:ln w="9525">
                      <a:solidFill>
                        <a:schemeClr val="accent1"/>
                      </a:solidFill>
                      <a:miter lim="800000"/>
                      <a:headEnd/>
                      <a:tailEnd/>
                    </a:ln>
                  </pic:spPr>
                </pic:pic>
              </a:graphicData>
            </a:graphic>
          </wp:inline>
        </w:drawing>
      </w:r>
    </w:p>
    <w:p w:rsidR="00D50ED7" w:rsidRPr="003F49E9" w:rsidRDefault="00D50ED7" w:rsidP="00D50ED7">
      <w:pPr>
        <w:pStyle w:val="BodyText"/>
        <w:spacing w:line="360" w:lineRule="auto"/>
        <w:jc w:val="center"/>
        <w:rPr>
          <w:rFonts w:ascii="Tahoma" w:hAnsi="Tahoma" w:cs="Tahoma"/>
          <w:b/>
          <w:bCs/>
          <w:sz w:val="22"/>
          <w:szCs w:val="22"/>
        </w:rPr>
      </w:pPr>
      <w:r w:rsidRPr="003F49E9">
        <w:rPr>
          <w:rFonts w:ascii="Tahoma" w:hAnsi="Tahoma" w:cs="Tahoma"/>
          <w:b/>
          <w:bCs/>
          <w:sz w:val="22"/>
          <w:szCs w:val="22"/>
        </w:rPr>
        <w:t>Gambar 2-</w:t>
      </w:r>
      <w:proofErr w:type="gramStart"/>
      <w:r w:rsidRPr="003F49E9">
        <w:rPr>
          <w:rFonts w:ascii="Tahoma" w:hAnsi="Tahoma" w:cs="Tahoma"/>
          <w:b/>
          <w:bCs/>
          <w:sz w:val="22"/>
          <w:szCs w:val="22"/>
        </w:rPr>
        <w:t>14 :</w:t>
      </w:r>
      <w:proofErr w:type="gramEnd"/>
      <w:r w:rsidRPr="003F49E9">
        <w:rPr>
          <w:rFonts w:ascii="Tahoma" w:hAnsi="Tahoma" w:cs="Tahoma"/>
          <w:b/>
          <w:bCs/>
          <w:sz w:val="22"/>
          <w:szCs w:val="22"/>
        </w:rPr>
        <w:t xml:space="preserve"> </w:t>
      </w:r>
      <w:r w:rsidRPr="003F49E9">
        <w:rPr>
          <w:rFonts w:ascii="Tahoma" w:hAnsi="Tahoma" w:cs="Tahoma"/>
          <w:bCs/>
          <w:sz w:val="22"/>
          <w:szCs w:val="22"/>
        </w:rPr>
        <w:t>RAD Metodologi</w:t>
      </w:r>
    </w:p>
    <w:p w:rsidR="00D50ED7" w:rsidRPr="003F49E9" w:rsidRDefault="00D50ED7" w:rsidP="00D50ED7">
      <w:pPr>
        <w:spacing w:after="120" w:line="360" w:lineRule="auto"/>
        <w:jc w:val="both"/>
        <w:rPr>
          <w:rFonts w:ascii="Tahoma" w:hAnsi="Tahoma" w:cs="Tahoma"/>
          <w:sz w:val="22"/>
          <w:szCs w:val="22"/>
        </w:rPr>
      </w:pPr>
      <w:r w:rsidRPr="003F49E9">
        <w:rPr>
          <w:rFonts w:ascii="Tahoma" w:hAnsi="Tahoma" w:cs="Tahoma"/>
          <w:bCs/>
          <w:sz w:val="22"/>
          <w:szCs w:val="22"/>
        </w:rPr>
        <w:t xml:space="preserve">Dengan Tahapan sebagai </w:t>
      </w:r>
      <w:proofErr w:type="gramStart"/>
      <w:r w:rsidRPr="003F49E9">
        <w:rPr>
          <w:rFonts w:ascii="Tahoma" w:hAnsi="Tahoma" w:cs="Tahoma"/>
          <w:bCs/>
          <w:sz w:val="22"/>
          <w:szCs w:val="22"/>
        </w:rPr>
        <w:t>berikut :</w:t>
      </w:r>
      <w:proofErr w:type="gramEnd"/>
    </w:p>
    <w:p w:rsidR="00D50ED7" w:rsidRPr="00A84170" w:rsidRDefault="00D50ED7" w:rsidP="00CA0C94">
      <w:pPr>
        <w:pStyle w:val="ListParagraph"/>
        <w:numPr>
          <w:ilvl w:val="3"/>
          <w:numId w:val="52"/>
        </w:numPr>
        <w:spacing w:line="360" w:lineRule="auto"/>
        <w:ind w:left="993" w:hanging="426"/>
        <w:contextualSpacing/>
        <w:jc w:val="both"/>
        <w:rPr>
          <w:rFonts w:ascii="Tahoma" w:hAnsi="Tahoma" w:cs="Tahoma"/>
          <w:b/>
          <w:i/>
          <w:sz w:val="22"/>
          <w:szCs w:val="22"/>
        </w:rPr>
      </w:pPr>
      <w:r w:rsidRPr="00A84170">
        <w:rPr>
          <w:rFonts w:ascii="Tahoma" w:hAnsi="Tahoma" w:cs="Tahoma"/>
          <w:b/>
          <w:i/>
          <w:sz w:val="22"/>
          <w:szCs w:val="22"/>
        </w:rPr>
        <w:t>Inception</w:t>
      </w:r>
    </w:p>
    <w:p w:rsidR="00D50ED7" w:rsidRPr="00A84170" w:rsidRDefault="00D50ED7" w:rsidP="00D50ED7">
      <w:pPr>
        <w:pStyle w:val="ListParagraph"/>
        <w:spacing w:line="360" w:lineRule="auto"/>
        <w:ind w:left="567"/>
        <w:jc w:val="both"/>
        <w:rPr>
          <w:rFonts w:ascii="Tahoma" w:hAnsi="Tahoma" w:cs="Tahoma"/>
          <w:color w:val="000000"/>
          <w:sz w:val="22"/>
          <w:szCs w:val="22"/>
          <w:lang w:val="sv-SE"/>
        </w:rPr>
      </w:pPr>
      <w:r w:rsidRPr="00A84170">
        <w:rPr>
          <w:rFonts w:ascii="Tahoma" w:hAnsi="Tahoma" w:cs="Tahoma"/>
          <w:color w:val="000000"/>
          <w:sz w:val="22"/>
          <w:szCs w:val="22"/>
          <w:lang w:val="sv-SE"/>
        </w:rPr>
        <w:t xml:space="preserve">Pada fase pertama ini, dibentuk sebuah tim yang terdiri dari para </w:t>
      </w:r>
      <w:r w:rsidRPr="00A84170">
        <w:rPr>
          <w:rFonts w:ascii="Tahoma" w:hAnsi="Tahoma" w:cs="Tahoma"/>
          <w:i/>
          <w:iCs/>
          <w:color w:val="000000"/>
          <w:sz w:val="22"/>
          <w:szCs w:val="22"/>
          <w:lang w:val="sv-SE"/>
        </w:rPr>
        <w:t>key user dan developer</w:t>
      </w:r>
      <w:r w:rsidRPr="00A84170">
        <w:rPr>
          <w:rFonts w:ascii="Tahoma" w:hAnsi="Tahoma" w:cs="Tahoma"/>
          <w:color w:val="000000"/>
          <w:sz w:val="22"/>
          <w:szCs w:val="22"/>
          <w:lang w:val="sv-SE"/>
        </w:rPr>
        <w:t xml:space="preserve">. Keterlibatan pengguna sangat penting untuk memastikan sistem akan dapat memberikan solusi pada masalah/kebutuhan. Tugas utama dari tim ini adalah mendefinisikan serta mengidentifikasi ruang lingkup pada </w:t>
      </w:r>
      <w:r w:rsidRPr="00A84170">
        <w:rPr>
          <w:rFonts w:ascii="Tahoma" w:hAnsi="Tahoma" w:cs="Tahoma"/>
          <w:i/>
          <w:iCs/>
          <w:color w:val="000000"/>
          <w:sz w:val="22"/>
          <w:szCs w:val="22"/>
          <w:lang w:val="sv-SE"/>
        </w:rPr>
        <w:t>high-level requirements</w:t>
      </w:r>
      <w:r w:rsidRPr="00A84170">
        <w:rPr>
          <w:rFonts w:ascii="Tahoma" w:hAnsi="Tahoma" w:cs="Tahoma"/>
          <w:color w:val="000000"/>
          <w:sz w:val="22"/>
          <w:szCs w:val="22"/>
          <w:lang w:val="sv-SE"/>
        </w:rPr>
        <w:t xml:space="preserve">, proses bisnis, konfirmasi cakupan dari proyek dan indikator keberhasilan pekerjaan. Selain itu juga dilakukan koordinasi jadwal kerja tim dan menyiapkan sarana pengembangan. </w:t>
      </w:r>
    </w:p>
    <w:p w:rsidR="00D50ED7" w:rsidRPr="003F49E9" w:rsidRDefault="00D50ED7" w:rsidP="00D50ED7">
      <w:pPr>
        <w:autoSpaceDE w:val="0"/>
        <w:autoSpaceDN w:val="0"/>
        <w:adjustRightInd w:val="0"/>
        <w:spacing w:line="360" w:lineRule="auto"/>
        <w:ind w:left="567" w:firstLine="12"/>
        <w:jc w:val="both"/>
        <w:rPr>
          <w:rFonts w:ascii="Tahoma" w:hAnsi="Tahoma" w:cs="Tahoma"/>
          <w:i/>
          <w:iCs/>
          <w:color w:val="000000"/>
          <w:sz w:val="22"/>
          <w:szCs w:val="22"/>
          <w:lang w:val="nb-NO"/>
        </w:rPr>
      </w:pPr>
      <w:r w:rsidRPr="003F49E9">
        <w:rPr>
          <w:rFonts w:ascii="Tahoma" w:hAnsi="Tahoma" w:cs="Tahoma"/>
          <w:i/>
          <w:iCs/>
          <w:color w:val="000000"/>
          <w:sz w:val="22"/>
          <w:szCs w:val="22"/>
          <w:lang w:val="nb-NO"/>
        </w:rPr>
        <w:t>Hasil Pekerjaan: dokumen definisi proyek</w:t>
      </w:r>
    </w:p>
    <w:p w:rsidR="00D50ED7" w:rsidRPr="00A84170" w:rsidRDefault="00D50ED7" w:rsidP="00D50ED7">
      <w:pPr>
        <w:autoSpaceDE w:val="0"/>
        <w:autoSpaceDN w:val="0"/>
        <w:adjustRightInd w:val="0"/>
        <w:spacing w:line="360" w:lineRule="auto"/>
        <w:ind w:left="567" w:firstLine="12"/>
        <w:jc w:val="both"/>
        <w:rPr>
          <w:rFonts w:ascii="Tahoma" w:hAnsi="Tahoma" w:cs="Tahoma"/>
          <w:i/>
          <w:iCs/>
          <w:color w:val="000000"/>
          <w:lang w:val="nb-NO"/>
        </w:rPr>
      </w:pPr>
    </w:p>
    <w:p w:rsidR="00D50ED7" w:rsidRPr="00A84170" w:rsidRDefault="00D50ED7" w:rsidP="00CA0C94">
      <w:pPr>
        <w:pStyle w:val="ListParagraph"/>
        <w:numPr>
          <w:ilvl w:val="3"/>
          <w:numId w:val="52"/>
        </w:numPr>
        <w:spacing w:line="360" w:lineRule="auto"/>
        <w:ind w:left="993" w:hanging="426"/>
        <w:contextualSpacing/>
        <w:jc w:val="both"/>
        <w:rPr>
          <w:rFonts w:ascii="Tahoma" w:hAnsi="Tahoma" w:cs="Tahoma"/>
          <w:b/>
          <w:i/>
          <w:sz w:val="22"/>
          <w:szCs w:val="22"/>
        </w:rPr>
      </w:pPr>
      <w:r w:rsidRPr="00A84170">
        <w:rPr>
          <w:rFonts w:ascii="Tahoma" w:hAnsi="Tahoma" w:cs="Tahoma"/>
          <w:b/>
          <w:bCs/>
          <w:i/>
          <w:color w:val="000000"/>
          <w:sz w:val="22"/>
          <w:szCs w:val="22"/>
          <w:lang w:val="sv-SE"/>
        </w:rPr>
        <w:t>Elaboration</w:t>
      </w:r>
    </w:p>
    <w:p w:rsidR="00D50ED7" w:rsidRPr="00A84170" w:rsidRDefault="00D50ED7" w:rsidP="00D50ED7">
      <w:pPr>
        <w:pStyle w:val="ListParagraph"/>
        <w:spacing w:line="360" w:lineRule="auto"/>
        <w:ind w:left="567"/>
        <w:jc w:val="both"/>
        <w:rPr>
          <w:rFonts w:ascii="Tahoma" w:hAnsi="Tahoma" w:cs="Tahoma"/>
          <w:color w:val="000000"/>
          <w:sz w:val="22"/>
          <w:szCs w:val="22"/>
          <w:lang w:val="sv-SE"/>
        </w:rPr>
      </w:pPr>
      <w:r w:rsidRPr="00A84170">
        <w:rPr>
          <w:rFonts w:ascii="Tahoma" w:hAnsi="Tahoma" w:cs="Tahoma"/>
          <w:color w:val="000000"/>
          <w:sz w:val="22"/>
          <w:szCs w:val="22"/>
          <w:lang w:val="sv-SE"/>
        </w:rPr>
        <w:t xml:space="preserve">Pada tahap ini akan dilakukan analisa lebih mendalam dari setiap </w:t>
      </w:r>
      <w:r w:rsidRPr="00A84170">
        <w:rPr>
          <w:rFonts w:ascii="Tahoma" w:hAnsi="Tahoma" w:cs="Tahoma"/>
          <w:i/>
          <w:iCs/>
          <w:color w:val="000000"/>
          <w:sz w:val="22"/>
          <w:szCs w:val="22"/>
          <w:lang w:val="sv-SE"/>
        </w:rPr>
        <w:t>requirement</w:t>
      </w:r>
      <w:r w:rsidRPr="00A84170">
        <w:rPr>
          <w:rFonts w:ascii="Tahoma" w:hAnsi="Tahoma" w:cs="Tahoma"/>
          <w:color w:val="000000"/>
          <w:sz w:val="22"/>
          <w:szCs w:val="22"/>
          <w:lang w:val="sv-SE"/>
        </w:rPr>
        <w:t xml:space="preserve"> yang didapat, sehingga dapat dicari suatu solusi untuk mengatasi suatu problem yang ada. Kemudian tim dapat mendefinisikan bisnis proses yang baru dan mengidentifikasi batasan-batasan teknis. Selain itu, pada tahap ini akan dilakukan identifikasi lebih detil pada setiap </w:t>
      </w:r>
      <w:r w:rsidRPr="00A84170">
        <w:rPr>
          <w:rFonts w:ascii="Tahoma" w:hAnsi="Tahoma" w:cs="Tahoma"/>
          <w:i/>
          <w:iCs/>
          <w:color w:val="000000"/>
          <w:sz w:val="22"/>
          <w:szCs w:val="22"/>
          <w:lang w:val="sv-SE"/>
        </w:rPr>
        <w:t>requirement</w:t>
      </w:r>
      <w:r w:rsidRPr="00A84170">
        <w:rPr>
          <w:rFonts w:ascii="Tahoma" w:hAnsi="Tahoma" w:cs="Tahoma"/>
          <w:color w:val="000000"/>
          <w:sz w:val="22"/>
          <w:szCs w:val="22"/>
          <w:lang w:val="sv-SE"/>
        </w:rPr>
        <w:t xml:space="preserve">. Pekerjaan tim adalah membuat spesifikasi teknis dan alur data dari </w:t>
      </w:r>
      <w:r w:rsidRPr="00A84170">
        <w:rPr>
          <w:rFonts w:ascii="Tahoma" w:hAnsi="Tahoma" w:cs="Tahoma"/>
          <w:i/>
          <w:iCs/>
          <w:color w:val="000000"/>
          <w:sz w:val="22"/>
          <w:szCs w:val="22"/>
          <w:lang w:val="sv-SE"/>
        </w:rPr>
        <w:t>requirement</w:t>
      </w:r>
      <w:r w:rsidRPr="00A84170">
        <w:rPr>
          <w:rFonts w:ascii="Tahoma" w:hAnsi="Tahoma" w:cs="Tahoma"/>
          <w:color w:val="000000"/>
          <w:sz w:val="22"/>
          <w:szCs w:val="22"/>
          <w:lang w:val="sv-SE"/>
        </w:rPr>
        <w:t xml:space="preserve"> yang ada. Aktifitas ini akan dilakukan beberapa kali dengan sistem </w:t>
      </w:r>
      <w:r w:rsidRPr="001E3AF4">
        <w:rPr>
          <w:rFonts w:ascii="Tahoma" w:hAnsi="Tahoma" w:cs="Tahoma"/>
          <w:i/>
          <w:color w:val="000000"/>
          <w:sz w:val="22"/>
          <w:szCs w:val="22"/>
          <w:lang w:val="sv-SE"/>
        </w:rPr>
        <w:t>design prototyping</w:t>
      </w:r>
      <w:r w:rsidRPr="00A84170">
        <w:rPr>
          <w:rFonts w:ascii="Tahoma" w:hAnsi="Tahoma" w:cs="Tahoma"/>
          <w:color w:val="000000"/>
          <w:sz w:val="22"/>
          <w:szCs w:val="22"/>
          <w:lang w:val="sv-SE"/>
        </w:rPr>
        <w:t xml:space="preserve">. </w:t>
      </w:r>
    </w:p>
    <w:p w:rsidR="00D50ED7" w:rsidRPr="00740427" w:rsidRDefault="00D50ED7" w:rsidP="00CA0C94">
      <w:pPr>
        <w:pStyle w:val="ListParagraph"/>
        <w:numPr>
          <w:ilvl w:val="2"/>
          <w:numId w:val="53"/>
        </w:numPr>
        <w:spacing w:line="360" w:lineRule="auto"/>
        <w:ind w:left="993" w:hanging="425"/>
        <w:jc w:val="both"/>
        <w:rPr>
          <w:rFonts w:ascii="Tahoma" w:hAnsi="Tahoma" w:cs="Tahoma"/>
          <w:sz w:val="22"/>
          <w:szCs w:val="22"/>
        </w:rPr>
      </w:pPr>
      <w:r w:rsidRPr="00740427">
        <w:rPr>
          <w:rFonts w:ascii="Tahoma" w:hAnsi="Tahoma" w:cs="Tahoma"/>
          <w:bCs/>
          <w:sz w:val="22"/>
          <w:szCs w:val="22"/>
        </w:rPr>
        <w:t>Bisnis Modeling</w:t>
      </w:r>
    </w:p>
    <w:p w:rsidR="00D50ED7" w:rsidRPr="00740427" w:rsidRDefault="00D50ED7" w:rsidP="00D50ED7">
      <w:pPr>
        <w:spacing w:line="360" w:lineRule="auto"/>
        <w:ind w:left="993"/>
        <w:jc w:val="both"/>
        <w:rPr>
          <w:rFonts w:ascii="Tahoma" w:hAnsi="Tahoma" w:cs="Tahoma"/>
          <w:sz w:val="22"/>
          <w:szCs w:val="22"/>
        </w:rPr>
      </w:pPr>
      <w:proofErr w:type="gramStart"/>
      <w:r w:rsidRPr="00740427">
        <w:rPr>
          <w:rFonts w:ascii="Tahoma" w:hAnsi="Tahoma" w:cs="Tahoma"/>
          <w:sz w:val="22"/>
          <w:szCs w:val="22"/>
        </w:rPr>
        <w:t>Menghasilkan setiap data informasi yang disajikan dengan memetakan terhadap jenis informasi, proses informasi, pemangku informasi.</w:t>
      </w:r>
      <w:proofErr w:type="gramEnd"/>
      <w:r w:rsidRPr="00740427">
        <w:rPr>
          <w:rFonts w:ascii="Tahoma" w:hAnsi="Tahoma" w:cs="Tahoma"/>
          <w:sz w:val="22"/>
          <w:szCs w:val="22"/>
        </w:rPr>
        <w:t xml:space="preserve"> </w:t>
      </w:r>
      <w:proofErr w:type="gramStart"/>
      <w:r w:rsidRPr="00740427">
        <w:rPr>
          <w:rFonts w:ascii="Tahoma" w:hAnsi="Tahoma" w:cs="Tahoma"/>
          <w:sz w:val="22"/>
          <w:szCs w:val="22"/>
        </w:rPr>
        <w:t>Sehingga arus informasi memiliki keterkaitan yang jelas.</w:t>
      </w:r>
      <w:proofErr w:type="gramEnd"/>
    </w:p>
    <w:p w:rsidR="00D50ED7" w:rsidRPr="00740427" w:rsidRDefault="00D50ED7" w:rsidP="00CA0C94">
      <w:pPr>
        <w:pStyle w:val="ListParagraph"/>
        <w:numPr>
          <w:ilvl w:val="2"/>
          <w:numId w:val="53"/>
        </w:numPr>
        <w:spacing w:line="360" w:lineRule="auto"/>
        <w:ind w:left="993" w:hanging="425"/>
        <w:jc w:val="both"/>
        <w:rPr>
          <w:rFonts w:ascii="Tahoma" w:hAnsi="Tahoma" w:cs="Tahoma"/>
          <w:bCs/>
          <w:sz w:val="22"/>
          <w:szCs w:val="22"/>
        </w:rPr>
      </w:pPr>
      <w:r w:rsidRPr="00740427">
        <w:rPr>
          <w:rFonts w:ascii="Tahoma" w:hAnsi="Tahoma" w:cs="Tahoma"/>
          <w:bCs/>
          <w:sz w:val="22"/>
          <w:szCs w:val="22"/>
        </w:rPr>
        <w:t>Data Modeling</w:t>
      </w:r>
    </w:p>
    <w:p w:rsidR="00D50ED7" w:rsidRPr="00740427" w:rsidRDefault="00D50ED7" w:rsidP="00D50ED7">
      <w:pPr>
        <w:spacing w:line="360" w:lineRule="auto"/>
        <w:ind w:left="993"/>
        <w:jc w:val="both"/>
        <w:rPr>
          <w:rFonts w:ascii="Tahoma" w:hAnsi="Tahoma" w:cs="Tahoma"/>
          <w:sz w:val="22"/>
          <w:szCs w:val="22"/>
        </w:rPr>
      </w:pPr>
      <w:r w:rsidRPr="00740427">
        <w:rPr>
          <w:rFonts w:ascii="Tahoma" w:hAnsi="Tahoma" w:cs="Tahoma"/>
          <w:sz w:val="22"/>
          <w:szCs w:val="22"/>
        </w:rPr>
        <w:t>Aliran informasi yang telah didefinisikan disempurnakan lagi menjadi kumpulan object data, yang dibutuhkan untuk mendukung sistem tersebut. Karakteristik (Atau atribut) masing-masing object diidentifikasi dan relasi antara object tersebut didefinisikan.</w:t>
      </w:r>
    </w:p>
    <w:p w:rsidR="00D50ED7" w:rsidRPr="00740427" w:rsidRDefault="00D50ED7" w:rsidP="00CA0C94">
      <w:pPr>
        <w:pStyle w:val="ListParagraph"/>
        <w:numPr>
          <w:ilvl w:val="2"/>
          <w:numId w:val="53"/>
        </w:numPr>
        <w:spacing w:line="360" w:lineRule="auto"/>
        <w:ind w:left="993" w:hanging="425"/>
        <w:jc w:val="both"/>
        <w:rPr>
          <w:rFonts w:ascii="Tahoma" w:hAnsi="Tahoma" w:cs="Tahoma"/>
          <w:bCs/>
          <w:sz w:val="22"/>
          <w:szCs w:val="22"/>
        </w:rPr>
      </w:pPr>
      <w:r w:rsidRPr="00740427">
        <w:rPr>
          <w:rFonts w:ascii="Tahoma" w:hAnsi="Tahoma" w:cs="Tahoma"/>
          <w:bCs/>
          <w:sz w:val="22"/>
          <w:szCs w:val="22"/>
        </w:rPr>
        <w:t>Proses Modeling</w:t>
      </w:r>
    </w:p>
    <w:p w:rsidR="00D50ED7" w:rsidRPr="00740427" w:rsidRDefault="00D50ED7" w:rsidP="00D50ED7">
      <w:pPr>
        <w:spacing w:line="360" w:lineRule="auto"/>
        <w:ind w:left="993"/>
        <w:jc w:val="both"/>
        <w:rPr>
          <w:rFonts w:ascii="Tahoma" w:hAnsi="Tahoma" w:cs="Tahoma"/>
          <w:sz w:val="22"/>
          <w:szCs w:val="22"/>
        </w:rPr>
      </w:pPr>
      <w:r w:rsidRPr="00740427">
        <w:rPr>
          <w:rFonts w:ascii="Tahoma" w:hAnsi="Tahoma" w:cs="Tahoma"/>
          <w:sz w:val="22"/>
          <w:szCs w:val="22"/>
        </w:rPr>
        <w:t>Object data yang telah didefinisikan ditransformasi untuk mendapatkan aliran informasi yang mungkin mengimplementasikan fungsi bisnis. Deskripsi proses dibuat untuk menambah, modifikasi, penghapusan, atau pencarian object data.</w:t>
      </w:r>
    </w:p>
    <w:p w:rsidR="00D50ED7" w:rsidRDefault="00D50ED7" w:rsidP="00D50ED7">
      <w:pPr>
        <w:spacing w:line="360" w:lineRule="auto"/>
        <w:ind w:left="567"/>
        <w:jc w:val="both"/>
        <w:rPr>
          <w:rFonts w:ascii="Tahoma" w:hAnsi="Tahoma" w:cs="Tahoma"/>
          <w:i/>
          <w:iCs/>
          <w:color w:val="000000"/>
          <w:sz w:val="22"/>
          <w:szCs w:val="22"/>
          <w:lang w:val="sv-SE"/>
        </w:rPr>
      </w:pPr>
      <w:r w:rsidRPr="00740427">
        <w:rPr>
          <w:rFonts w:ascii="Tahoma" w:hAnsi="Tahoma" w:cs="Tahoma"/>
          <w:i/>
          <w:iCs/>
          <w:color w:val="000000"/>
          <w:sz w:val="22"/>
          <w:szCs w:val="22"/>
          <w:lang w:val="sv-SE"/>
        </w:rPr>
        <w:t>Hasi Pekerjaan : dokumen system design dan dokumen perencanaan</w:t>
      </w:r>
    </w:p>
    <w:p w:rsidR="00740427" w:rsidRPr="00740427" w:rsidRDefault="00740427" w:rsidP="00D50ED7">
      <w:pPr>
        <w:spacing w:line="360" w:lineRule="auto"/>
        <w:ind w:left="567"/>
        <w:jc w:val="both"/>
        <w:rPr>
          <w:rFonts w:ascii="Tahoma" w:hAnsi="Tahoma" w:cs="Tahoma"/>
          <w:sz w:val="22"/>
          <w:szCs w:val="22"/>
        </w:rPr>
      </w:pPr>
    </w:p>
    <w:p w:rsidR="00D50ED7" w:rsidRPr="00740427" w:rsidRDefault="00D50ED7" w:rsidP="00CA0C94">
      <w:pPr>
        <w:pStyle w:val="ListParagraph"/>
        <w:numPr>
          <w:ilvl w:val="3"/>
          <w:numId w:val="52"/>
        </w:numPr>
        <w:spacing w:line="360" w:lineRule="auto"/>
        <w:ind w:left="993" w:hanging="426"/>
        <w:contextualSpacing/>
        <w:jc w:val="both"/>
        <w:rPr>
          <w:rFonts w:ascii="Tahoma" w:hAnsi="Tahoma" w:cs="Tahoma"/>
          <w:b/>
          <w:bCs/>
          <w:i/>
          <w:color w:val="000000"/>
          <w:sz w:val="22"/>
          <w:szCs w:val="22"/>
          <w:lang w:val="sv-SE"/>
        </w:rPr>
      </w:pPr>
      <w:r w:rsidRPr="00740427">
        <w:rPr>
          <w:rFonts w:ascii="Tahoma" w:hAnsi="Tahoma" w:cs="Tahoma"/>
          <w:b/>
          <w:bCs/>
          <w:i/>
          <w:color w:val="000000"/>
          <w:sz w:val="22"/>
          <w:szCs w:val="22"/>
          <w:lang w:val="sv-SE"/>
        </w:rPr>
        <w:t xml:space="preserve">Construction </w:t>
      </w:r>
    </w:p>
    <w:p w:rsidR="00D50ED7" w:rsidRPr="00740427" w:rsidRDefault="00D50ED7" w:rsidP="00D50ED7">
      <w:pPr>
        <w:spacing w:line="360" w:lineRule="auto"/>
        <w:ind w:left="567"/>
        <w:jc w:val="both"/>
        <w:rPr>
          <w:rFonts w:ascii="Tahoma" w:hAnsi="Tahoma" w:cs="Tahoma"/>
          <w:color w:val="000000"/>
          <w:sz w:val="22"/>
          <w:szCs w:val="22"/>
          <w:lang w:val="sv-SE"/>
        </w:rPr>
      </w:pPr>
      <w:r w:rsidRPr="00740427">
        <w:rPr>
          <w:rFonts w:ascii="Tahoma" w:hAnsi="Tahoma" w:cs="Tahoma"/>
          <w:color w:val="000000"/>
          <w:sz w:val="22"/>
          <w:szCs w:val="22"/>
          <w:lang w:val="sv-SE"/>
        </w:rPr>
        <w:t xml:space="preserve">Pada tahap ini akan dilakukan pembangunan sistem berdasarkan dokumen </w:t>
      </w:r>
      <w:r w:rsidRPr="00740427">
        <w:rPr>
          <w:rFonts w:ascii="Tahoma" w:hAnsi="Tahoma" w:cs="Tahoma"/>
          <w:i/>
          <w:iCs/>
          <w:color w:val="000000"/>
          <w:sz w:val="22"/>
          <w:szCs w:val="22"/>
          <w:lang w:val="sv-SE"/>
        </w:rPr>
        <w:t>design</w:t>
      </w:r>
      <w:r w:rsidRPr="00740427">
        <w:rPr>
          <w:rFonts w:ascii="Tahoma" w:hAnsi="Tahoma" w:cs="Tahoma"/>
          <w:color w:val="000000"/>
          <w:sz w:val="22"/>
          <w:szCs w:val="22"/>
          <w:lang w:val="sv-SE"/>
        </w:rPr>
        <w:t xml:space="preserve"> yang dihasilkan pada tahap </w:t>
      </w:r>
      <w:r w:rsidRPr="00740427">
        <w:rPr>
          <w:rFonts w:ascii="Tahoma" w:hAnsi="Tahoma" w:cs="Tahoma"/>
          <w:i/>
          <w:iCs/>
          <w:color w:val="000000"/>
          <w:sz w:val="22"/>
          <w:szCs w:val="22"/>
          <w:lang w:val="sv-SE"/>
        </w:rPr>
        <w:t>Design</w:t>
      </w:r>
      <w:r w:rsidRPr="00740427">
        <w:rPr>
          <w:rFonts w:ascii="Tahoma" w:hAnsi="Tahoma" w:cs="Tahoma"/>
          <w:color w:val="000000"/>
          <w:sz w:val="22"/>
          <w:szCs w:val="22"/>
          <w:lang w:val="sv-SE"/>
        </w:rPr>
        <w:t>, dan mengintegrasikannya dengan sistem yang sudah berjalan. Konstruksi aplikasi akan dilakukan mengikuti standar pengembangan yang sudah dibuat. (tahap ini merupakan tahap sklus pengembangan dengan sistem versioning (bulit – demo – refine).</w:t>
      </w:r>
    </w:p>
    <w:p w:rsidR="00D50ED7" w:rsidRPr="00740427" w:rsidRDefault="00D50ED7" w:rsidP="00CA0C94">
      <w:pPr>
        <w:pStyle w:val="ListParagraph"/>
        <w:numPr>
          <w:ilvl w:val="2"/>
          <w:numId w:val="53"/>
        </w:numPr>
        <w:spacing w:line="360" w:lineRule="auto"/>
        <w:ind w:left="992" w:hanging="425"/>
        <w:jc w:val="both"/>
        <w:rPr>
          <w:rFonts w:ascii="Tahoma" w:hAnsi="Tahoma" w:cs="Tahoma"/>
          <w:bCs/>
          <w:sz w:val="22"/>
          <w:szCs w:val="22"/>
        </w:rPr>
      </w:pPr>
      <w:r w:rsidRPr="00740427">
        <w:rPr>
          <w:rFonts w:ascii="Tahoma" w:hAnsi="Tahoma" w:cs="Tahoma"/>
          <w:bCs/>
          <w:sz w:val="22"/>
          <w:szCs w:val="22"/>
        </w:rPr>
        <w:t>Application Generation</w:t>
      </w:r>
    </w:p>
    <w:p w:rsidR="00D50ED7" w:rsidRPr="00740427" w:rsidRDefault="00D50ED7" w:rsidP="00D50ED7">
      <w:pPr>
        <w:spacing w:line="360" w:lineRule="auto"/>
        <w:ind w:left="993"/>
        <w:jc w:val="both"/>
        <w:rPr>
          <w:rFonts w:ascii="Tahoma" w:hAnsi="Tahoma" w:cs="Tahoma"/>
          <w:sz w:val="22"/>
          <w:szCs w:val="22"/>
        </w:rPr>
      </w:pPr>
      <w:r w:rsidRPr="00740427">
        <w:rPr>
          <w:rFonts w:ascii="Tahoma" w:hAnsi="Tahoma" w:cs="Tahoma"/>
          <w:sz w:val="22"/>
          <w:szCs w:val="22"/>
        </w:rPr>
        <w:t xml:space="preserve">Pekerjaan proses RAD dilakukan dengan menggunakan kembali komponen program yang sudah ada (jika memungkinkan) atau membuat komponen yang bisa dipergunakan kembali (jika memungkinkan). </w:t>
      </w:r>
      <w:proofErr w:type="gramStart"/>
      <w:r w:rsidRPr="00740427">
        <w:rPr>
          <w:rFonts w:ascii="Tahoma" w:hAnsi="Tahoma" w:cs="Tahoma"/>
          <w:sz w:val="22"/>
          <w:szCs w:val="22"/>
        </w:rPr>
        <w:t>Untuk itu, dibutuhkan (automated tool) untuk pembuatan software tersebut.</w:t>
      </w:r>
      <w:proofErr w:type="gramEnd"/>
    </w:p>
    <w:p w:rsidR="00D50ED7" w:rsidRDefault="00D50ED7" w:rsidP="00D50ED7">
      <w:pPr>
        <w:autoSpaceDE w:val="0"/>
        <w:autoSpaceDN w:val="0"/>
        <w:adjustRightInd w:val="0"/>
        <w:spacing w:line="360" w:lineRule="auto"/>
        <w:ind w:left="567" w:firstLine="12"/>
        <w:jc w:val="both"/>
        <w:rPr>
          <w:rFonts w:ascii="Tahoma" w:hAnsi="Tahoma" w:cs="Tahoma"/>
          <w:i/>
          <w:iCs/>
          <w:color w:val="000000"/>
          <w:sz w:val="22"/>
          <w:szCs w:val="22"/>
          <w:lang w:val="sv-SE"/>
        </w:rPr>
      </w:pPr>
      <w:r w:rsidRPr="00740427">
        <w:rPr>
          <w:rFonts w:ascii="Tahoma" w:hAnsi="Tahoma" w:cs="Tahoma"/>
          <w:i/>
          <w:iCs/>
          <w:color w:val="000000"/>
          <w:sz w:val="22"/>
          <w:szCs w:val="22"/>
          <w:lang w:val="sv-SE"/>
        </w:rPr>
        <w:t>Hasil Pekerjaan : Application Alpha Version</w:t>
      </w:r>
    </w:p>
    <w:p w:rsidR="00740427" w:rsidRPr="00740427" w:rsidRDefault="00740427" w:rsidP="00D50ED7">
      <w:pPr>
        <w:autoSpaceDE w:val="0"/>
        <w:autoSpaceDN w:val="0"/>
        <w:adjustRightInd w:val="0"/>
        <w:spacing w:line="360" w:lineRule="auto"/>
        <w:ind w:left="567" w:firstLine="12"/>
        <w:jc w:val="both"/>
        <w:rPr>
          <w:rFonts w:ascii="Tahoma" w:hAnsi="Tahoma" w:cs="Tahoma"/>
          <w:i/>
          <w:iCs/>
          <w:color w:val="000000"/>
          <w:sz w:val="22"/>
          <w:szCs w:val="22"/>
          <w:lang w:val="sv-SE"/>
        </w:rPr>
      </w:pPr>
    </w:p>
    <w:p w:rsidR="00D50ED7" w:rsidRPr="00740427" w:rsidRDefault="00D50ED7" w:rsidP="00CA0C94">
      <w:pPr>
        <w:pStyle w:val="ListParagraph"/>
        <w:numPr>
          <w:ilvl w:val="3"/>
          <w:numId w:val="52"/>
        </w:numPr>
        <w:spacing w:line="360" w:lineRule="auto"/>
        <w:ind w:left="993" w:hanging="426"/>
        <w:contextualSpacing/>
        <w:jc w:val="both"/>
        <w:rPr>
          <w:rFonts w:ascii="Tahoma" w:hAnsi="Tahoma" w:cs="Tahoma"/>
          <w:b/>
          <w:bCs/>
          <w:i/>
          <w:sz w:val="22"/>
          <w:szCs w:val="22"/>
        </w:rPr>
      </w:pPr>
      <w:r w:rsidRPr="00740427">
        <w:rPr>
          <w:rFonts w:ascii="Tahoma" w:hAnsi="Tahoma" w:cs="Tahoma"/>
          <w:b/>
          <w:bCs/>
          <w:i/>
          <w:sz w:val="22"/>
          <w:szCs w:val="22"/>
        </w:rPr>
        <w:t>Testing &amp; Turnover</w:t>
      </w:r>
    </w:p>
    <w:p w:rsidR="00D50ED7" w:rsidRPr="00740427" w:rsidRDefault="00D50ED7" w:rsidP="00D50ED7">
      <w:pPr>
        <w:spacing w:line="360" w:lineRule="auto"/>
        <w:ind w:left="567"/>
        <w:jc w:val="both"/>
        <w:rPr>
          <w:rFonts w:ascii="Tahoma" w:hAnsi="Tahoma" w:cs="Tahoma"/>
          <w:sz w:val="22"/>
          <w:szCs w:val="22"/>
        </w:rPr>
      </w:pPr>
      <w:r w:rsidRPr="00740427">
        <w:rPr>
          <w:rFonts w:ascii="Tahoma" w:hAnsi="Tahoma" w:cs="Tahoma"/>
          <w:sz w:val="22"/>
          <w:szCs w:val="22"/>
        </w:rPr>
        <w:t xml:space="preserve">Karena proses RAD mempergunakan kembali komponen yang sudah ada, maka beberapa komponen program telah teruji. Hal ini bisa mengurangi waktu pengujian secara keseluruhan, </w:t>
      </w:r>
      <w:proofErr w:type="gramStart"/>
      <w:r w:rsidRPr="00740427">
        <w:rPr>
          <w:rFonts w:ascii="Tahoma" w:hAnsi="Tahoma" w:cs="Tahoma"/>
          <w:sz w:val="22"/>
          <w:szCs w:val="22"/>
        </w:rPr>
        <w:t>akan</w:t>
      </w:r>
      <w:proofErr w:type="gramEnd"/>
      <w:r w:rsidRPr="00740427">
        <w:rPr>
          <w:rFonts w:ascii="Tahoma" w:hAnsi="Tahoma" w:cs="Tahoma"/>
          <w:sz w:val="22"/>
          <w:szCs w:val="22"/>
        </w:rPr>
        <w:t xml:space="preserve"> tetapi komponen harus tetap di uji.</w:t>
      </w:r>
    </w:p>
    <w:p w:rsidR="00D50ED7" w:rsidRPr="00740427" w:rsidRDefault="00D50ED7" w:rsidP="00D50ED7">
      <w:pPr>
        <w:autoSpaceDE w:val="0"/>
        <w:autoSpaceDN w:val="0"/>
        <w:adjustRightInd w:val="0"/>
        <w:spacing w:line="360" w:lineRule="auto"/>
        <w:ind w:left="567"/>
        <w:jc w:val="both"/>
        <w:rPr>
          <w:rFonts w:ascii="Tahoma" w:hAnsi="Tahoma" w:cs="Tahoma"/>
          <w:i/>
          <w:iCs/>
          <w:color w:val="000000"/>
          <w:sz w:val="22"/>
          <w:szCs w:val="22"/>
          <w:lang w:val="sv-SE"/>
        </w:rPr>
      </w:pPr>
      <w:r w:rsidRPr="00740427">
        <w:rPr>
          <w:rFonts w:ascii="Tahoma" w:hAnsi="Tahoma" w:cs="Tahoma"/>
          <w:i/>
          <w:iCs/>
          <w:color w:val="000000"/>
          <w:sz w:val="22"/>
          <w:szCs w:val="22"/>
          <w:lang w:val="sv-SE"/>
        </w:rPr>
        <w:t>Hasil Pekerjaan: metodologi pengujian, surat serah terima pekerjaan</w:t>
      </w:r>
    </w:p>
    <w:p w:rsidR="00D50ED7" w:rsidRPr="00740427" w:rsidRDefault="00D50ED7" w:rsidP="00D50ED7">
      <w:pPr>
        <w:spacing w:line="360" w:lineRule="auto"/>
        <w:jc w:val="both"/>
        <w:rPr>
          <w:rFonts w:ascii="Tahoma" w:hAnsi="Tahoma" w:cs="Tahoma"/>
          <w:sz w:val="22"/>
          <w:szCs w:val="22"/>
        </w:rPr>
      </w:pPr>
    </w:p>
    <w:p w:rsidR="00D50ED7" w:rsidRPr="00740427" w:rsidRDefault="00D50ED7" w:rsidP="00CA0C94">
      <w:pPr>
        <w:pStyle w:val="Heading1"/>
        <w:numPr>
          <w:ilvl w:val="1"/>
          <w:numId w:val="7"/>
        </w:numPr>
        <w:tabs>
          <w:tab w:val="left" w:pos="709"/>
        </w:tabs>
        <w:ind w:left="435"/>
        <w:rPr>
          <w:rFonts w:ascii="Tahoma" w:hAnsi="Tahoma" w:cs="Tahoma"/>
          <w:b/>
          <w:i/>
          <w:color w:val="auto"/>
          <w:szCs w:val="32"/>
          <w:lang w:val="sv-SE"/>
        </w:rPr>
      </w:pPr>
      <w:bookmarkStart w:id="238" w:name="_Toc191226696"/>
      <w:bookmarkStart w:id="239" w:name="_Toc194207967"/>
      <w:bookmarkStart w:id="240" w:name="_Toc207546531"/>
      <w:bookmarkStart w:id="241" w:name="_Toc222589825"/>
      <w:bookmarkStart w:id="242" w:name="_Toc260810585"/>
      <w:bookmarkStart w:id="243" w:name="_Toc274777314"/>
      <w:bookmarkStart w:id="244" w:name="_Toc296433691"/>
      <w:r w:rsidRPr="00740427">
        <w:rPr>
          <w:rFonts w:ascii="Tahoma" w:hAnsi="Tahoma" w:cs="Tahoma"/>
          <w:b/>
          <w:color w:val="auto"/>
          <w:szCs w:val="32"/>
          <w:lang w:val="sv-SE"/>
        </w:rPr>
        <w:t>Metodologi Pengujian Internal Sistem</w:t>
      </w:r>
      <w:bookmarkEnd w:id="238"/>
      <w:bookmarkEnd w:id="239"/>
      <w:bookmarkEnd w:id="240"/>
      <w:bookmarkEnd w:id="241"/>
      <w:bookmarkEnd w:id="242"/>
      <w:bookmarkEnd w:id="243"/>
      <w:bookmarkEnd w:id="244"/>
    </w:p>
    <w:p w:rsidR="00D50ED7" w:rsidRPr="00A84170" w:rsidRDefault="00D50ED7" w:rsidP="00740427">
      <w:pPr>
        <w:pStyle w:val="bab11"/>
        <w:numPr>
          <w:ilvl w:val="0"/>
          <w:numId w:val="0"/>
        </w:numPr>
        <w:tabs>
          <w:tab w:val="left" w:pos="993"/>
        </w:tabs>
        <w:spacing w:after="120" w:line="360" w:lineRule="auto"/>
        <w:jc w:val="both"/>
        <w:rPr>
          <w:rFonts w:ascii="Tahoma" w:hAnsi="Tahoma" w:cs="Tahoma"/>
          <w:b w:val="0"/>
          <w:bCs/>
          <w:sz w:val="22"/>
          <w:szCs w:val="22"/>
          <w:lang w:val="sv-SE"/>
        </w:rPr>
      </w:pPr>
      <w:r w:rsidRPr="00A84170">
        <w:rPr>
          <w:rFonts w:ascii="Tahoma" w:hAnsi="Tahoma" w:cs="Tahoma"/>
          <w:b w:val="0"/>
          <w:sz w:val="22"/>
          <w:szCs w:val="22"/>
          <w:lang w:val="sv-SE"/>
        </w:rPr>
        <w:t xml:space="preserve">Pengujian didefinisikan sebagai suatu proses menjalan program aplikasi dengan maksud untuk menemukan kesalahan dari program atau struktur basis data.  Pengujian merupakan Proses formal yang ditentukan oleh tim pengujian, yang meliputi pengujian unit, pengujian terintegrasi, dan pengujian seluruh </w:t>
      </w:r>
      <w:r w:rsidRPr="00A84170">
        <w:rPr>
          <w:rStyle w:val="Emphasis"/>
          <w:rFonts w:ascii="Tahoma" w:hAnsi="Tahoma" w:cs="Tahoma"/>
          <w:b w:val="0"/>
          <w:sz w:val="22"/>
          <w:szCs w:val="22"/>
          <w:lang w:val="sv-SE"/>
        </w:rPr>
        <w:t xml:space="preserve">sistem (package) </w:t>
      </w:r>
      <w:r w:rsidRPr="00A84170">
        <w:rPr>
          <w:rFonts w:ascii="Tahoma" w:hAnsi="Tahoma" w:cs="Tahoma"/>
          <w:b w:val="0"/>
          <w:sz w:val="22"/>
          <w:szCs w:val="22"/>
          <w:lang w:val="sv-SE"/>
        </w:rPr>
        <w:t>yang ditentukan oleh program yang berjalan di komputer. Seluruh pengujian saling terkait dan ada prosedur pengujian serta kasus pengujian dalam melakukan pengujian.</w:t>
      </w:r>
    </w:p>
    <w:p w:rsidR="00D50ED7" w:rsidRPr="00740427" w:rsidRDefault="00D50ED7" w:rsidP="00D50ED7">
      <w:pPr>
        <w:spacing w:line="360" w:lineRule="auto"/>
        <w:jc w:val="both"/>
        <w:rPr>
          <w:rFonts w:ascii="Tahoma" w:hAnsi="Tahoma" w:cs="Tahoma"/>
          <w:sz w:val="22"/>
          <w:szCs w:val="22"/>
          <w:lang w:val="sv-SE"/>
        </w:rPr>
      </w:pPr>
      <w:r w:rsidRPr="00740427">
        <w:rPr>
          <w:rFonts w:ascii="Tahoma" w:hAnsi="Tahoma" w:cs="Tahoma"/>
          <w:sz w:val="22"/>
          <w:szCs w:val="22"/>
          <w:lang w:val="sv-SE"/>
        </w:rPr>
        <w:t xml:space="preserve">Pengujian memiliki 2 tujuan, yaitu tujuan langsung dan tujuan tidak langsung. Tujuan langsung adalah untuk mengidentifikasi dan menemukan beberapa kesalahan yang mungkin ada dalam Pengujian Langsung yang diuji. Sedangkan tujuan tidak langsung adalah Mengumpulkan daftar kesalahan untuk digunakan dalam daftar pencegahan kesalahan (tindakan </w:t>
      </w:r>
      <w:r w:rsidRPr="00740427">
        <w:rPr>
          <w:rStyle w:val="Emphasis"/>
          <w:rFonts w:ascii="Tahoma" w:hAnsi="Tahoma" w:cs="Tahoma"/>
          <w:sz w:val="22"/>
          <w:szCs w:val="22"/>
          <w:lang w:val="sv-SE"/>
        </w:rPr>
        <w:t>corrective</w:t>
      </w:r>
      <w:r w:rsidRPr="00740427">
        <w:rPr>
          <w:rFonts w:ascii="Tahoma" w:hAnsi="Tahoma" w:cs="Tahoma"/>
          <w:sz w:val="22"/>
          <w:szCs w:val="22"/>
          <w:lang w:val="sv-SE"/>
        </w:rPr>
        <w:t xml:space="preserve"> dan </w:t>
      </w:r>
      <w:r w:rsidRPr="00740427">
        <w:rPr>
          <w:rStyle w:val="Emphasis"/>
          <w:rFonts w:ascii="Tahoma" w:hAnsi="Tahoma" w:cs="Tahoma"/>
          <w:sz w:val="22"/>
          <w:szCs w:val="22"/>
          <w:lang w:val="sv-SE"/>
        </w:rPr>
        <w:t>preventive</w:t>
      </w:r>
      <w:r w:rsidRPr="00740427">
        <w:rPr>
          <w:rFonts w:ascii="Tahoma" w:hAnsi="Tahoma" w:cs="Tahoma"/>
          <w:sz w:val="22"/>
          <w:szCs w:val="22"/>
          <w:lang w:val="sv-SE"/>
        </w:rPr>
        <w:t>).</w:t>
      </w:r>
    </w:p>
    <w:p w:rsidR="00D50ED7" w:rsidRPr="00740427" w:rsidRDefault="00D50ED7" w:rsidP="00D50ED7">
      <w:pPr>
        <w:spacing w:line="360" w:lineRule="auto"/>
        <w:jc w:val="both"/>
        <w:rPr>
          <w:rFonts w:ascii="Tahoma" w:hAnsi="Tahoma" w:cs="Tahoma"/>
          <w:sz w:val="22"/>
          <w:szCs w:val="22"/>
          <w:lang w:val="sv-SE"/>
        </w:rPr>
      </w:pPr>
      <w:r w:rsidRPr="00740427">
        <w:rPr>
          <w:rFonts w:ascii="Tahoma" w:hAnsi="Tahoma" w:cs="Tahoma"/>
          <w:sz w:val="22"/>
          <w:szCs w:val="22"/>
          <w:lang w:val="sv-SE"/>
        </w:rPr>
        <w:t xml:space="preserve">Konsep pengujian dibedakan dalam 2 kelompok. Dalam pelaksanaannya ke dua konsep pengujian tersebut akan digunakan. Konsep pengujian tersebut adalah: </w:t>
      </w:r>
    </w:p>
    <w:p w:rsidR="00D50ED7" w:rsidRPr="00740427" w:rsidRDefault="00D50ED7" w:rsidP="00D50ED7">
      <w:pPr>
        <w:spacing w:line="360" w:lineRule="auto"/>
        <w:ind w:left="567"/>
        <w:jc w:val="both"/>
        <w:rPr>
          <w:rFonts w:ascii="Tahoma" w:hAnsi="Tahoma" w:cs="Tahoma"/>
          <w:b/>
          <w:bCs/>
          <w:sz w:val="22"/>
          <w:szCs w:val="22"/>
          <w:lang w:val="sv-SE"/>
        </w:rPr>
      </w:pPr>
      <w:r w:rsidRPr="00740427">
        <w:rPr>
          <w:rFonts w:ascii="Tahoma" w:hAnsi="Tahoma" w:cs="Tahoma"/>
          <w:b/>
          <w:bCs/>
          <w:sz w:val="22"/>
          <w:szCs w:val="22"/>
          <w:lang w:val="sv-SE"/>
        </w:rPr>
        <w:t>1. Pengujian '</w:t>
      </w:r>
      <w:r w:rsidRPr="00740427">
        <w:rPr>
          <w:rFonts w:ascii="Tahoma" w:hAnsi="Tahoma" w:cs="Tahoma"/>
          <w:b/>
          <w:bCs/>
          <w:i/>
          <w:iCs/>
          <w:sz w:val="22"/>
          <w:szCs w:val="22"/>
          <w:lang w:val="sv-SE"/>
        </w:rPr>
        <w:t>white box</w:t>
      </w:r>
      <w:r w:rsidRPr="00740427">
        <w:rPr>
          <w:rFonts w:ascii="Tahoma" w:hAnsi="Tahoma" w:cs="Tahoma"/>
          <w:b/>
          <w:bCs/>
          <w:sz w:val="22"/>
          <w:szCs w:val="22"/>
          <w:lang w:val="sv-SE"/>
        </w:rPr>
        <w:t xml:space="preserve">' </w:t>
      </w:r>
    </w:p>
    <w:p w:rsidR="00D50ED7" w:rsidRPr="00740427" w:rsidRDefault="00D50ED7" w:rsidP="00D50ED7">
      <w:pPr>
        <w:spacing w:line="360" w:lineRule="auto"/>
        <w:ind w:left="567"/>
        <w:jc w:val="both"/>
        <w:rPr>
          <w:rFonts w:ascii="Tahoma" w:hAnsi="Tahoma" w:cs="Tahoma"/>
          <w:sz w:val="22"/>
          <w:szCs w:val="22"/>
        </w:rPr>
      </w:pPr>
      <w:r w:rsidRPr="00740427">
        <w:rPr>
          <w:rFonts w:ascii="Tahoma" w:hAnsi="Tahoma" w:cs="Tahoma"/>
          <w:sz w:val="22"/>
          <w:szCs w:val="22"/>
          <w:lang w:val="sv-SE"/>
        </w:rPr>
        <w:t xml:space="preserve">Pengujian white box merupakan pengujian detil secara prosedural, dengan mengamati jalur-jalur logikal yang dibentuk oleh struktur pengendalian program (loop, percabangan). Pengujian ini dapat mengungkap 100% kesalahan logika yang mungkin muncul, bersifat </w:t>
      </w:r>
      <w:r w:rsidRPr="00740427">
        <w:rPr>
          <w:rFonts w:ascii="Tahoma" w:hAnsi="Tahoma" w:cs="Tahoma"/>
          <w:i/>
          <w:iCs/>
          <w:sz w:val="22"/>
          <w:szCs w:val="22"/>
          <w:lang w:val="sv-SE"/>
        </w:rPr>
        <w:t>exhaustive</w:t>
      </w:r>
      <w:r w:rsidRPr="00740427">
        <w:rPr>
          <w:rFonts w:ascii="Tahoma" w:hAnsi="Tahoma" w:cs="Tahoma"/>
          <w:sz w:val="22"/>
          <w:szCs w:val="22"/>
          <w:lang w:val="sv-SE"/>
        </w:rPr>
        <w:t xml:space="preserve"> : ledakan kombinatorial untuk modul/program yang besar dan kompleks. </w:t>
      </w:r>
      <w:proofErr w:type="gramStart"/>
      <w:r w:rsidRPr="00740427">
        <w:rPr>
          <w:rFonts w:ascii="Tahoma" w:hAnsi="Tahoma" w:cs="Tahoma"/>
          <w:sz w:val="22"/>
          <w:szCs w:val="22"/>
        </w:rPr>
        <w:t>Pengujian white box ini dilakukan pada awal tahap pengujian, dan digunakan untuk pengujian unit (unitary testing).</w:t>
      </w:r>
      <w:proofErr w:type="gramEnd"/>
      <w:r w:rsidRPr="00740427">
        <w:rPr>
          <w:rFonts w:ascii="Tahoma" w:hAnsi="Tahoma" w:cs="Tahoma"/>
          <w:sz w:val="22"/>
          <w:szCs w:val="22"/>
        </w:rPr>
        <w:t xml:space="preserve"> </w:t>
      </w:r>
    </w:p>
    <w:p w:rsidR="00D50ED7" w:rsidRPr="00740427" w:rsidRDefault="00D50ED7" w:rsidP="00D50ED7">
      <w:pPr>
        <w:spacing w:line="360" w:lineRule="auto"/>
        <w:ind w:left="567"/>
        <w:jc w:val="both"/>
        <w:rPr>
          <w:rFonts w:ascii="Tahoma" w:hAnsi="Tahoma" w:cs="Tahoma"/>
          <w:sz w:val="22"/>
          <w:szCs w:val="22"/>
        </w:rPr>
      </w:pPr>
      <w:r w:rsidRPr="00740427">
        <w:rPr>
          <w:rFonts w:ascii="Tahoma" w:hAnsi="Tahoma" w:cs="Tahoma"/>
          <w:sz w:val="22"/>
          <w:szCs w:val="22"/>
        </w:rPr>
        <w:t xml:space="preserve">Aktivitas dari pengujian ini diantaranya </w:t>
      </w:r>
      <w:proofErr w:type="gramStart"/>
      <w:r w:rsidRPr="00740427">
        <w:rPr>
          <w:rFonts w:ascii="Tahoma" w:hAnsi="Tahoma" w:cs="Tahoma"/>
          <w:sz w:val="22"/>
          <w:szCs w:val="22"/>
        </w:rPr>
        <w:t>adalah :</w:t>
      </w:r>
      <w:proofErr w:type="gramEnd"/>
      <w:r w:rsidRPr="00740427">
        <w:rPr>
          <w:rFonts w:ascii="Tahoma" w:hAnsi="Tahoma" w:cs="Tahoma"/>
          <w:sz w:val="22"/>
          <w:szCs w:val="22"/>
        </w:rPr>
        <w:t xml:space="preserve"> </w:t>
      </w:r>
    </w:p>
    <w:p w:rsidR="00D50ED7" w:rsidRPr="00740427" w:rsidRDefault="00D50ED7" w:rsidP="00CA0C94">
      <w:pPr>
        <w:pStyle w:val="ListParagraph"/>
        <w:numPr>
          <w:ilvl w:val="3"/>
          <w:numId w:val="55"/>
        </w:numPr>
        <w:tabs>
          <w:tab w:val="clear" w:pos="2880"/>
          <w:tab w:val="left" w:pos="1134"/>
        </w:tabs>
        <w:spacing w:line="360" w:lineRule="auto"/>
        <w:ind w:left="1134"/>
        <w:jc w:val="both"/>
        <w:rPr>
          <w:rFonts w:ascii="Tahoma" w:hAnsi="Tahoma" w:cs="Tahoma"/>
          <w:sz w:val="22"/>
          <w:szCs w:val="22"/>
        </w:rPr>
      </w:pPr>
      <w:r w:rsidRPr="00740427">
        <w:rPr>
          <w:rFonts w:ascii="Tahoma" w:hAnsi="Tahoma" w:cs="Tahoma"/>
          <w:sz w:val="22"/>
          <w:szCs w:val="22"/>
        </w:rPr>
        <w:t xml:space="preserve">Menguji tiap jalur paling sedikit satu kali. </w:t>
      </w:r>
    </w:p>
    <w:p w:rsidR="00D50ED7" w:rsidRPr="00740427" w:rsidRDefault="00D50ED7" w:rsidP="00CA0C94">
      <w:pPr>
        <w:pStyle w:val="ListParagraph"/>
        <w:numPr>
          <w:ilvl w:val="3"/>
          <w:numId w:val="55"/>
        </w:numPr>
        <w:tabs>
          <w:tab w:val="clear" w:pos="2880"/>
          <w:tab w:val="left" w:pos="1134"/>
        </w:tabs>
        <w:spacing w:line="360" w:lineRule="auto"/>
        <w:ind w:left="1134"/>
        <w:jc w:val="both"/>
        <w:rPr>
          <w:rFonts w:ascii="Tahoma" w:hAnsi="Tahoma" w:cs="Tahoma"/>
          <w:sz w:val="22"/>
          <w:szCs w:val="22"/>
        </w:rPr>
      </w:pPr>
      <w:r w:rsidRPr="00740427">
        <w:rPr>
          <w:rFonts w:ascii="Tahoma" w:hAnsi="Tahoma" w:cs="Tahoma"/>
          <w:sz w:val="22"/>
          <w:szCs w:val="22"/>
        </w:rPr>
        <w:t xml:space="preserve">Menguji tiap kondisi percabangan untuk nilai 'benar' dan 'salah'. </w:t>
      </w:r>
    </w:p>
    <w:p w:rsidR="00D50ED7" w:rsidRPr="00740427" w:rsidRDefault="00D50ED7" w:rsidP="00CA0C94">
      <w:pPr>
        <w:pStyle w:val="ListParagraph"/>
        <w:numPr>
          <w:ilvl w:val="3"/>
          <w:numId w:val="55"/>
        </w:numPr>
        <w:tabs>
          <w:tab w:val="clear" w:pos="2880"/>
          <w:tab w:val="left" w:pos="1134"/>
        </w:tabs>
        <w:spacing w:line="360" w:lineRule="auto"/>
        <w:ind w:left="1134"/>
        <w:jc w:val="both"/>
        <w:rPr>
          <w:rFonts w:ascii="Tahoma" w:hAnsi="Tahoma" w:cs="Tahoma"/>
          <w:sz w:val="22"/>
          <w:szCs w:val="22"/>
          <w:lang w:val="pt-BR"/>
        </w:rPr>
      </w:pPr>
      <w:r w:rsidRPr="00740427">
        <w:rPr>
          <w:rFonts w:ascii="Tahoma" w:hAnsi="Tahoma" w:cs="Tahoma"/>
          <w:sz w:val="22"/>
          <w:szCs w:val="22"/>
          <w:lang w:val="pt-BR"/>
        </w:rPr>
        <w:t xml:space="preserve">Menguji loop pada batas-batas loop dan pada daerah operasionalnya. </w:t>
      </w:r>
    </w:p>
    <w:p w:rsidR="00D50ED7" w:rsidRPr="00740427" w:rsidRDefault="00D50ED7" w:rsidP="00CA0C94">
      <w:pPr>
        <w:pStyle w:val="ListParagraph"/>
        <w:numPr>
          <w:ilvl w:val="3"/>
          <w:numId w:val="55"/>
        </w:numPr>
        <w:tabs>
          <w:tab w:val="clear" w:pos="2880"/>
          <w:tab w:val="left" w:pos="1134"/>
        </w:tabs>
        <w:spacing w:line="360" w:lineRule="auto"/>
        <w:ind w:left="1134"/>
        <w:jc w:val="both"/>
        <w:rPr>
          <w:rFonts w:ascii="Tahoma" w:hAnsi="Tahoma" w:cs="Tahoma"/>
          <w:sz w:val="22"/>
          <w:szCs w:val="22"/>
          <w:lang w:val="sv-SE"/>
        </w:rPr>
      </w:pPr>
      <w:r w:rsidRPr="00740427">
        <w:rPr>
          <w:rFonts w:ascii="Tahoma" w:hAnsi="Tahoma" w:cs="Tahoma"/>
          <w:sz w:val="22"/>
          <w:szCs w:val="22"/>
          <w:lang w:val="sv-SE"/>
        </w:rPr>
        <w:t xml:space="preserve">Menguji struktur data internal untuk memastikan Kebenarannya. </w:t>
      </w:r>
    </w:p>
    <w:p w:rsidR="00D50ED7" w:rsidRPr="00740427" w:rsidRDefault="00D50ED7" w:rsidP="00D50ED7">
      <w:pPr>
        <w:spacing w:line="360" w:lineRule="auto"/>
        <w:jc w:val="both"/>
        <w:rPr>
          <w:rFonts w:ascii="Tahoma" w:hAnsi="Tahoma" w:cs="Tahoma"/>
          <w:sz w:val="22"/>
          <w:szCs w:val="22"/>
          <w:lang w:val="sv-SE"/>
        </w:rPr>
      </w:pPr>
      <w:r w:rsidRPr="00740427">
        <w:rPr>
          <w:rFonts w:ascii="Tahoma" w:hAnsi="Tahoma" w:cs="Tahoma"/>
          <w:sz w:val="22"/>
          <w:szCs w:val="22"/>
          <w:lang w:val="sv-SE"/>
        </w:rPr>
        <w:t xml:space="preserve">  </w:t>
      </w:r>
    </w:p>
    <w:p w:rsidR="00D50ED7" w:rsidRPr="00740427" w:rsidRDefault="00D50ED7" w:rsidP="00D50ED7">
      <w:pPr>
        <w:spacing w:line="360" w:lineRule="auto"/>
        <w:ind w:left="567"/>
        <w:jc w:val="both"/>
        <w:rPr>
          <w:rFonts w:ascii="Tahoma" w:hAnsi="Tahoma" w:cs="Tahoma"/>
          <w:b/>
          <w:bCs/>
          <w:sz w:val="22"/>
          <w:szCs w:val="22"/>
          <w:lang w:val="sv-SE"/>
        </w:rPr>
      </w:pPr>
      <w:r w:rsidRPr="00740427">
        <w:rPr>
          <w:rFonts w:ascii="Tahoma" w:hAnsi="Tahoma" w:cs="Tahoma"/>
          <w:b/>
          <w:bCs/>
          <w:sz w:val="22"/>
          <w:szCs w:val="22"/>
          <w:lang w:val="sv-SE"/>
        </w:rPr>
        <w:t>2. Pengujian '</w:t>
      </w:r>
      <w:r w:rsidRPr="00740427">
        <w:rPr>
          <w:rFonts w:ascii="Tahoma" w:hAnsi="Tahoma" w:cs="Tahoma"/>
          <w:b/>
          <w:bCs/>
          <w:i/>
          <w:iCs/>
          <w:sz w:val="22"/>
          <w:szCs w:val="22"/>
          <w:lang w:val="sv-SE"/>
        </w:rPr>
        <w:t>black box</w:t>
      </w:r>
      <w:r w:rsidRPr="00740427">
        <w:rPr>
          <w:rFonts w:ascii="Tahoma" w:hAnsi="Tahoma" w:cs="Tahoma"/>
          <w:b/>
          <w:bCs/>
          <w:sz w:val="22"/>
          <w:szCs w:val="22"/>
          <w:lang w:val="sv-SE"/>
        </w:rPr>
        <w:t xml:space="preserve">' </w:t>
      </w:r>
    </w:p>
    <w:p w:rsidR="00D50ED7" w:rsidRPr="00740427" w:rsidRDefault="00D50ED7" w:rsidP="00D50ED7">
      <w:pPr>
        <w:spacing w:line="360" w:lineRule="auto"/>
        <w:ind w:left="567"/>
        <w:jc w:val="both"/>
        <w:rPr>
          <w:rFonts w:ascii="Tahoma" w:hAnsi="Tahoma" w:cs="Tahoma"/>
          <w:sz w:val="22"/>
          <w:szCs w:val="22"/>
          <w:lang w:val="sv-SE"/>
        </w:rPr>
      </w:pPr>
      <w:r w:rsidRPr="00740427">
        <w:rPr>
          <w:rFonts w:ascii="Tahoma" w:hAnsi="Tahoma" w:cs="Tahoma"/>
          <w:sz w:val="22"/>
          <w:szCs w:val="22"/>
          <w:lang w:val="sv-SE"/>
        </w:rPr>
        <w:t xml:space="preserve">Pengujian ini berfokus pada persyaratan fungsional dari perangkat lunak. Pengujian ini dilakukan tidak pada awal tahap pengujian, tetapi dipertengahan yaitu pada pengujian integrasi (integration testing), dan diakhir pengujian, yaitu pada pengujian system (system testing). Pengujian ini mengungkap kesalahan-kesalahan pada fungsi-fungsi yang salah/hilang, antarmuka, akses ke basis data eksternal, kinerja, serta inisialisasi dan terminasi program. </w:t>
      </w:r>
    </w:p>
    <w:p w:rsidR="00D50ED7" w:rsidRPr="00740427" w:rsidRDefault="00D50ED7" w:rsidP="00D50ED7">
      <w:pPr>
        <w:spacing w:line="360" w:lineRule="auto"/>
        <w:jc w:val="both"/>
        <w:rPr>
          <w:rFonts w:ascii="Tahoma" w:hAnsi="Tahoma" w:cs="Tahoma"/>
          <w:sz w:val="22"/>
          <w:szCs w:val="22"/>
          <w:lang w:val="sv-SE"/>
        </w:rPr>
      </w:pPr>
    </w:p>
    <w:p w:rsidR="00D50ED7" w:rsidRPr="00740427" w:rsidRDefault="00D50ED7" w:rsidP="00D50ED7">
      <w:pPr>
        <w:spacing w:line="360" w:lineRule="auto"/>
        <w:jc w:val="both"/>
        <w:rPr>
          <w:rFonts w:ascii="Tahoma" w:hAnsi="Tahoma" w:cs="Tahoma"/>
          <w:sz w:val="22"/>
          <w:szCs w:val="22"/>
        </w:rPr>
      </w:pPr>
      <w:r w:rsidRPr="00740427">
        <w:rPr>
          <w:rFonts w:ascii="Tahoma" w:hAnsi="Tahoma" w:cs="Tahoma"/>
          <w:sz w:val="22"/>
          <w:szCs w:val="22"/>
          <w:lang w:val="sv-SE"/>
        </w:rPr>
        <w:t xml:space="preserve">Pelaksanaan pengujian dikelompokkan dalam 4 phase pengujian, sesuai dengan tahapan pekerjaan. </w:t>
      </w:r>
      <w:r w:rsidRPr="00740427">
        <w:rPr>
          <w:rFonts w:ascii="Tahoma" w:hAnsi="Tahoma" w:cs="Tahoma"/>
          <w:sz w:val="22"/>
          <w:szCs w:val="22"/>
        </w:rPr>
        <w:t xml:space="preserve">Kelompok pengujian tersebut </w:t>
      </w:r>
      <w:proofErr w:type="gramStart"/>
      <w:r w:rsidRPr="00740427">
        <w:rPr>
          <w:rFonts w:ascii="Tahoma" w:hAnsi="Tahoma" w:cs="Tahoma"/>
          <w:sz w:val="22"/>
          <w:szCs w:val="22"/>
        </w:rPr>
        <w:t>adalah :</w:t>
      </w:r>
      <w:proofErr w:type="gramEnd"/>
    </w:p>
    <w:tbl>
      <w:tblPr>
        <w:tblW w:w="85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629"/>
        <w:gridCol w:w="2205"/>
        <w:gridCol w:w="1889"/>
        <w:gridCol w:w="3797"/>
      </w:tblGrid>
      <w:tr w:rsidR="00D50ED7" w:rsidRPr="00740427" w:rsidTr="00D50ED7">
        <w:trPr>
          <w:trHeight w:val="606"/>
          <w:tblHeader/>
        </w:trPr>
        <w:tc>
          <w:tcPr>
            <w:tcW w:w="629" w:type="dxa"/>
            <w:shd w:val="clear" w:color="auto" w:fill="B8CCE4" w:themeFill="accent1" w:themeFillTint="66"/>
            <w:vAlign w:val="center"/>
          </w:tcPr>
          <w:p w:rsidR="00D50ED7" w:rsidRPr="00740427" w:rsidRDefault="00D50ED7" w:rsidP="00D50ED7">
            <w:pPr>
              <w:jc w:val="center"/>
              <w:rPr>
                <w:rFonts w:ascii="Tahoma" w:hAnsi="Tahoma" w:cs="Tahoma"/>
                <w:b/>
                <w:bCs/>
                <w:sz w:val="22"/>
                <w:szCs w:val="22"/>
              </w:rPr>
            </w:pPr>
            <w:r w:rsidRPr="00740427">
              <w:rPr>
                <w:rFonts w:ascii="Tahoma" w:hAnsi="Tahoma" w:cs="Tahoma"/>
                <w:b/>
                <w:bCs/>
                <w:sz w:val="22"/>
                <w:szCs w:val="22"/>
              </w:rPr>
              <w:t>No</w:t>
            </w:r>
          </w:p>
        </w:tc>
        <w:tc>
          <w:tcPr>
            <w:tcW w:w="2205" w:type="dxa"/>
            <w:shd w:val="clear" w:color="auto" w:fill="B8CCE4" w:themeFill="accent1" w:themeFillTint="66"/>
            <w:vAlign w:val="center"/>
          </w:tcPr>
          <w:p w:rsidR="00D50ED7" w:rsidRPr="00740427" w:rsidRDefault="00D50ED7" w:rsidP="00D50ED7">
            <w:pPr>
              <w:jc w:val="center"/>
              <w:rPr>
                <w:rFonts w:ascii="Tahoma" w:hAnsi="Tahoma" w:cs="Tahoma"/>
                <w:b/>
                <w:bCs/>
                <w:sz w:val="22"/>
                <w:szCs w:val="22"/>
              </w:rPr>
            </w:pPr>
            <w:r w:rsidRPr="00740427">
              <w:rPr>
                <w:rFonts w:ascii="Tahoma" w:hAnsi="Tahoma" w:cs="Tahoma"/>
                <w:b/>
                <w:bCs/>
                <w:sz w:val="22"/>
                <w:szCs w:val="22"/>
              </w:rPr>
              <w:t>Jenis Pengujian</w:t>
            </w:r>
          </w:p>
        </w:tc>
        <w:tc>
          <w:tcPr>
            <w:tcW w:w="1889" w:type="dxa"/>
            <w:shd w:val="clear" w:color="auto" w:fill="B8CCE4" w:themeFill="accent1" w:themeFillTint="66"/>
            <w:vAlign w:val="center"/>
          </w:tcPr>
          <w:p w:rsidR="00D50ED7" w:rsidRPr="00740427" w:rsidRDefault="00D50ED7" w:rsidP="00D50ED7">
            <w:pPr>
              <w:jc w:val="center"/>
              <w:rPr>
                <w:rFonts w:ascii="Tahoma" w:hAnsi="Tahoma" w:cs="Tahoma"/>
                <w:b/>
                <w:bCs/>
                <w:sz w:val="22"/>
                <w:szCs w:val="22"/>
              </w:rPr>
            </w:pPr>
            <w:r w:rsidRPr="00740427">
              <w:rPr>
                <w:rFonts w:ascii="Tahoma" w:hAnsi="Tahoma" w:cs="Tahoma"/>
                <w:b/>
                <w:bCs/>
                <w:sz w:val="22"/>
                <w:szCs w:val="22"/>
              </w:rPr>
              <w:t>Metode Pengujian</w:t>
            </w:r>
          </w:p>
        </w:tc>
        <w:tc>
          <w:tcPr>
            <w:tcW w:w="3797" w:type="dxa"/>
            <w:shd w:val="clear" w:color="auto" w:fill="B8CCE4" w:themeFill="accent1" w:themeFillTint="66"/>
            <w:vAlign w:val="center"/>
          </w:tcPr>
          <w:p w:rsidR="00D50ED7" w:rsidRPr="00740427" w:rsidRDefault="00D50ED7" w:rsidP="00D50ED7">
            <w:pPr>
              <w:jc w:val="center"/>
              <w:rPr>
                <w:rFonts w:ascii="Tahoma" w:hAnsi="Tahoma" w:cs="Tahoma"/>
                <w:b/>
                <w:bCs/>
                <w:sz w:val="22"/>
                <w:szCs w:val="22"/>
              </w:rPr>
            </w:pPr>
            <w:r w:rsidRPr="00740427">
              <w:rPr>
                <w:rFonts w:ascii="Tahoma" w:hAnsi="Tahoma" w:cs="Tahoma"/>
                <w:b/>
                <w:bCs/>
                <w:sz w:val="22"/>
                <w:szCs w:val="22"/>
              </w:rPr>
              <w:t>Waktu Pengujian</w:t>
            </w:r>
          </w:p>
        </w:tc>
      </w:tr>
      <w:tr w:rsidR="00D50ED7" w:rsidRPr="00740427" w:rsidTr="00D50ED7">
        <w:tc>
          <w:tcPr>
            <w:tcW w:w="629"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1.</w:t>
            </w:r>
          </w:p>
        </w:tc>
        <w:tc>
          <w:tcPr>
            <w:tcW w:w="2205"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Pengujian Unit</w:t>
            </w:r>
          </w:p>
        </w:tc>
        <w:tc>
          <w:tcPr>
            <w:tcW w:w="1889"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White box</w:t>
            </w:r>
          </w:p>
        </w:tc>
        <w:tc>
          <w:tcPr>
            <w:tcW w:w="3797"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Setelah unit program (prosedur, fungsi, class, dsb) selesai dibuat. Pengujian ini dilakukan sendiri oleh Programmer</w:t>
            </w:r>
          </w:p>
        </w:tc>
      </w:tr>
      <w:tr w:rsidR="00D50ED7" w:rsidRPr="00740427" w:rsidTr="00D50ED7">
        <w:tc>
          <w:tcPr>
            <w:tcW w:w="629"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2.</w:t>
            </w:r>
          </w:p>
        </w:tc>
        <w:tc>
          <w:tcPr>
            <w:tcW w:w="2205"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Pengujian Modul</w:t>
            </w:r>
          </w:p>
        </w:tc>
        <w:tc>
          <w:tcPr>
            <w:tcW w:w="1889"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Black box dan White box</w:t>
            </w:r>
          </w:p>
        </w:tc>
        <w:tc>
          <w:tcPr>
            <w:tcW w:w="3797" w:type="dxa"/>
          </w:tcPr>
          <w:p w:rsidR="00D50ED7" w:rsidRPr="00740427" w:rsidRDefault="00D50ED7" w:rsidP="00D50ED7">
            <w:pPr>
              <w:jc w:val="both"/>
              <w:rPr>
                <w:rFonts w:ascii="Tahoma" w:hAnsi="Tahoma" w:cs="Tahoma"/>
                <w:sz w:val="22"/>
                <w:szCs w:val="22"/>
                <w:lang w:val="sv-SE"/>
              </w:rPr>
            </w:pPr>
            <w:r w:rsidRPr="00740427">
              <w:rPr>
                <w:rFonts w:ascii="Tahoma" w:hAnsi="Tahoma" w:cs="Tahoma"/>
                <w:sz w:val="22"/>
                <w:szCs w:val="22"/>
                <w:lang w:val="fi-FI"/>
              </w:rPr>
              <w:t xml:space="preserve">Setelah dilakukan integrasi pada modul yang lain. </w:t>
            </w:r>
            <w:r w:rsidRPr="00740427">
              <w:rPr>
                <w:rFonts w:ascii="Tahoma" w:hAnsi="Tahoma" w:cs="Tahoma"/>
                <w:sz w:val="22"/>
                <w:szCs w:val="22"/>
                <w:lang w:val="sv-SE"/>
              </w:rPr>
              <w:t>Pengujian ini dilakukan oleh tester dan QA.</w:t>
            </w:r>
          </w:p>
        </w:tc>
      </w:tr>
      <w:tr w:rsidR="00D50ED7" w:rsidRPr="00740427" w:rsidTr="00D50ED7">
        <w:tc>
          <w:tcPr>
            <w:tcW w:w="629"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3.</w:t>
            </w:r>
          </w:p>
        </w:tc>
        <w:tc>
          <w:tcPr>
            <w:tcW w:w="2205"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Pengujian connectivity</w:t>
            </w:r>
          </w:p>
        </w:tc>
        <w:tc>
          <w:tcPr>
            <w:tcW w:w="1889"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White box</w:t>
            </w:r>
          </w:p>
        </w:tc>
        <w:tc>
          <w:tcPr>
            <w:tcW w:w="3797"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Pengujian yang dilakukan oleh tester dan QA dengan parameter terukur berupa tingkat kebocoran suatu node (baik power dan jaringan data)</w:t>
            </w:r>
          </w:p>
        </w:tc>
      </w:tr>
      <w:tr w:rsidR="00D50ED7" w:rsidRPr="00740427" w:rsidTr="00D50ED7">
        <w:tc>
          <w:tcPr>
            <w:tcW w:w="629"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4.</w:t>
            </w:r>
          </w:p>
        </w:tc>
        <w:tc>
          <w:tcPr>
            <w:tcW w:w="2205" w:type="dxa"/>
          </w:tcPr>
          <w:p w:rsidR="00D50ED7" w:rsidRPr="00740427" w:rsidRDefault="00D50ED7" w:rsidP="00D50ED7">
            <w:pPr>
              <w:rPr>
                <w:rFonts w:ascii="Tahoma" w:hAnsi="Tahoma" w:cs="Tahoma"/>
                <w:sz w:val="22"/>
                <w:szCs w:val="22"/>
                <w:lang w:val="sv-SE"/>
              </w:rPr>
            </w:pPr>
            <w:r w:rsidRPr="00740427">
              <w:rPr>
                <w:rFonts w:ascii="Tahoma" w:hAnsi="Tahoma" w:cs="Tahoma"/>
                <w:sz w:val="22"/>
                <w:szCs w:val="22"/>
                <w:lang w:val="sv-SE"/>
              </w:rPr>
              <w:t>Pengujian Sistem (aplikasi dan infrastruktur)</w:t>
            </w:r>
          </w:p>
        </w:tc>
        <w:tc>
          <w:tcPr>
            <w:tcW w:w="1889"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Black box</w:t>
            </w:r>
          </w:p>
        </w:tc>
        <w:tc>
          <w:tcPr>
            <w:tcW w:w="3797" w:type="dxa"/>
          </w:tcPr>
          <w:p w:rsidR="00D50ED7" w:rsidRPr="00740427" w:rsidRDefault="00D50ED7" w:rsidP="00D50ED7">
            <w:pPr>
              <w:jc w:val="both"/>
              <w:rPr>
                <w:rFonts w:ascii="Tahoma" w:hAnsi="Tahoma" w:cs="Tahoma"/>
                <w:sz w:val="22"/>
                <w:szCs w:val="22"/>
              </w:rPr>
            </w:pPr>
            <w:r w:rsidRPr="00740427">
              <w:rPr>
                <w:rFonts w:ascii="Tahoma" w:hAnsi="Tahoma" w:cs="Tahoma"/>
                <w:sz w:val="22"/>
                <w:szCs w:val="22"/>
              </w:rPr>
              <w:t>Setelah seluruh sistem diselesaikan dan diintegrasikan. Pengujian ini dilakukan oleh Konsultan dengan Pemiliki Pekerjaan dalam UAT.</w:t>
            </w:r>
          </w:p>
        </w:tc>
      </w:tr>
    </w:tbl>
    <w:p w:rsidR="00D50ED7" w:rsidRPr="00740427" w:rsidRDefault="00D50ED7" w:rsidP="00D50ED7">
      <w:pPr>
        <w:spacing w:line="360" w:lineRule="auto"/>
        <w:jc w:val="both"/>
        <w:rPr>
          <w:rFonts w:ascii="Tahoma" w:hAnsi="Tahoma" w:cs="Tahoma"/>
          <w:color w:val="0000FF"/>
          <w:sz w:val="22"/>
          <w:szCs w:val="22"/>
        </w:rPr>
      </w:pPr>
    </w:p>
    <w:p w:rsidR="00D50ED7" w:rsidRPr="00740427" w:rsidRDefault="00D50ED7" w:rsidP="00CA0C94">
      <w:pPr>
        <w:pStyle w:val="Heading1"/>
        <w:numPr>
          <w:ilvl w:val="1"/>
          <w:numId w:val="7"/>
        </w:numPr>
        <w:tabs>
          <w:tab w:val="left" w:pos="709"/>
        </w:tabs>
        <w:ind w:left="435"/>
        <w:rPr>
          <w:rFonts w:ascii="Tahoma" w:hAnsi="Tahoma" w:cs="Tahoma"/>
          <w:b/>
          <w:i/>
          <w:color w:val="auto"/>
          <w:szCs w:val="32"/>
          <w:lang w:val="sv-SE"/>
        </w:rPr>
      </w:pPr>
      <w:bookmarkStart w:id="245" w:name="_Toc191226697"/>
      <w:bookmarkStart w:id="246" w:name="_Toc194207968"/>
      <w:bookmarkStart w:id="247" w:name="_Toc207546532"/>
      <w:bookmarkStart w:id="248" w:name="_Toc222589826"/>
      <w:bookmarkStart w:id="249" w:name="_Toc260810586"/>
      <w:bookmarkStart w:id="250" w:name="_Toc274777315"/>
      <w:bookmarkStart w:id="251" w:name="_Toc296433692"/>
      <w:r w:rsidRPr="00740427">
        <w:rPr>
          <w:rFonts w:ascii="Tahoma" w:hAnsi="Tahoma" w:cs="Tahoma"/>
          <w:b/>
          <w:color w:val="auto"/>
          <w:szCs w:val="32"/>
          <w:lang w:val="sv-SE"/>
        </w:rPr>
        <w:t>Metodologi Implementasi Sistem</w:t>
      </w:r>
      <w:bookmarkEnd w:id="245"/>
      <w:bookmarkEnd w:id="246"/>
      <w:bookmarkEnd w:id="247"/>
      <w:bookmarkEnd w:id="248"/>
      <w:bookmarkEnd w:id="249"/>
      <w:bookmarkEnd w:id="250"/>
      <w:bookmarkEnd w:id="251"/>
    </w:p>
    <w:p w:rsidR="00D50ED7" w:rsidRPr="00740427" w:rsidRDefault="00D50ED7" w:rsidP="00D50ED7">
      <w:pPr>
        <w:pStyle w:val="BodyText"/>
        <w:spacing w:after="0" w:line="360" w:lineRule="auto"/>
        <w:rPr>
          <w:rFonts w:ascii="Tahoma" w:hAnsi="Tahoma" w:cs="Tahoma"/>
          <w:b/>
          <w:bCs/>
          <w:sz w:val="22"/>
          <w:szCs w:val="22"/>
        </w:rPr>
      </w:pPr>
      <w:r w:rsidRPr="002424E9">
        <w:rPr>
          <w:rFonts w:ascii="Tahoma" w:hAnsi="Tahoma" w:cs="Tahoma"/>
          <w:sz w:val="22"/>
          <w:szCs w:val="22"/>
          <w:lang w:val="sv-SE"/>
        </w:rPr>
        <w:t xml:space="preserve">Adapun yang diusulkan dari metoda implementasi sistem adalah bagaimana meningkatkan efisien dan juga efektivitas serta kemudahan operasional yang dijalankan oleh pemakai yang akan mengoperasikan aplikasi tersebut. </w:t>
      </w:r>
      <w:proofErr w:type="gramStart"/>
      <w:r w:rsidRPr="00740427">
        <w:rPr>
          <w:rFonts w:ascii="Tahoma" w:hAnsi="Tahoma" w:cs="Tahoma"/>
          <w:sz w:val="22"/>
          <w:szCs w:val="22"/>
        </w:rPr>
        <w:t>Adapun pendekatan yang dilakukan adalah sebagai yang diuraikan dibawah ini.</w:t>
      </w:r>
      <w:proofErr w:type="gramEnd"/>
      <w:r w:rsidRPr="00740427">
        <w:rPr>
          <w:rFonts w:ascii="Tahoma" w:hAnsi="Tahoma" w:cs="Tahoma"/>
          <w:sz w:val="22"/>
          <w:szCs w:val="22"/>
        </w:rPr>
        <w:t xml:space="preserve">    </w:t>
      </w:r>
    </w:p>
    <w:p w:rsidR="00D50ED7" w:rsidRPr="00740427" w:rsidRDefault="00D50ED7" w:rsidP="00CA0C94">
      <w:pPr>
        <w:pStyle w:val="BodyText"/>
        <w:numPr>
          <w:ilvl w:val="0"/>
          <w:numId w:val="56"/>
        </w:numPr>
        <w:spacing w:after="0" w:line="360" w:lineRule="auto"/>
        <w:ind w:left="567"/>
        <w:rPr>
          <w:rFonts w:ascii="Tahoma" w:hAnsi="Tahoma" w:cs="Tahoma"/>
          <w:b/>
          <w:bCs/>
          <w:sz w:val="22"/>
          <w:szCs w:val="22"/>
          <w:lang w:val="sv-SE"/>
        </w:rPr>
      </w:pPr>
      <w:r w:rsidRPr="00740427">
        <w:rPr>
          <w:rFonts w:ascii="Tahoma" w:hAnsi="Tahoma" w:cs="Tahoma"/>
          <w:sz w:val="22"/>
          <w:szCs w:val="22"/>
          <w:lang w:val="sv-SE"/>
        </w:rPr>
        <w:t>Persiapan Data Master dan Data Awal :</w:t>
      </w:r>
    </w:p>
    <w:p w:rsidR="00D50ED7" w:rsidRPr="00740427" w:rsidRDefault="00D50ED7" w:rsidP="00D50ED7">
      <w:pPr>
        <w:spacing w:after="120" w:line="360" w:lineRule="auto"/>
        <w:ind w:left="567"/>
        <w:jc w:val="both"/>
        <w:rPr>
          <w:rFonts w:ascii="Tahoma" w:hAnsi="Tahoma" w:cs="Tahoma"/>
          <w:sz w:val="22"/>
          <w:szCs w:val="22"/>
          <w:lang w:val="sv-SE"/>
        </w:rPr>
      </w:pPr>
      <w:r w:rsidRPr="00740427">
        <w:rPr>
          <w:rFonts w:ascii="Tahoma" w:hAnsi="Tahoma" w:cs="Tahoma"/>
          <w:sz w:val="22"/>
          <w:szCs w:val="22"/>
          <w:lang w:val="sv-SE"/>
        </w:rPr>
        <w:t>Data master dan data awal merupakan referensi data yang akan digunakan sebagai data valid pada saat testing dan pelatihan.  Agar Data yang ada (Data Legacy) baik yang berbentuk paper dan paperless dapat dimanfaatkan dalam sistem aplikasi yang baru maka akan dilakukan pembuatan sistem aplikasi pendukung untuk melakukan migrasi data dari format yang lama ke Database format baru dengan tujuan :</w:t>
      </w:r>
    </w:p>
    <w:p w:rsidR="00D50ED7" w:rsidRPr="00740427" w:rsidRDefault="00D50ED7" w:rsidP="00CA0C94">
      <w:pPr>
        <w:numPr>
          <w:ilvl w:val="0"/>
          <w:numId w:val="57"/>
        </w:numPr>
        <w:spacing w:after="120" w:line="360" w:lineRule="auto"/>
        <w:ind w:left="1077" w:hanging="357"/>
        <w:jc w:val="both"/>
        <w:rPr>
          <w:rFonts w:ascii="Tahoma" w:hAnsi="Tahoma" w:cs="Tahoma"/>
          <w:sz w:val="22"/>
          <w:szCs w:val="22"/>
          <w:lang w:val="nb-NO"/>
        </w:rPr>
      </w:pPr>
      <w:bookmarkStart w:id="252" w:name="_Toc127892675"/>
      <w:r w:rsidRPr="00740427">
        <w:rPr>
          <w:rFonts w:ascii="Tahoma" w:hAnsi="Tahoma" w:cs="Tahoma"/>
          <w:sz w:val="22"/>
          <w:szCs w:val="22"/>
          <w:lang w:val="nb-NO"/>
        </w:rPr>
        <w:t>Memiliki data yang terbaharui dan terpusat.</w:t>
      </w:r>
      <w:bookmarkEnd w:id="252"/>
    </w:p>
    <w:p w:rsidR="00D50ED7" w:rsidRPr="00740427" w:rsidRDefault="00D50ED7" w:rsidP="00CA0C94">
      <w:pPr>
        <w:numPr>
          <w:ilvl w:val="0"/>
          <w:numId w:val="57"/>
        </w:numPr>
        <w:spacing w:after="120" w:line="360" w:lineRule="auto"/>
        <w:ind w:left="1077" w:hanging="357"/>
        <w:jc w:val="both"/>
        <w:rPr>
          <w:rFonts w:ascii="Tahoma" w:hAnsi="Tahoma" w:cs="Tahoma"/>
          <w:sz w:val="22"/>
          <w:szCs w:val="22"/>
          <w:lang w:val="nb-NO"/>
        </w:rPr>
      </w:pPr>
      <w:bookmarkStart w:id="253" w:name="_Toc127892676"/>
      <w:r w:rsidRPr="00740427">
        <w:rPr>
          <w:rFonts w:ascii="Tahoma" w:hAnsi="Tahoma" w:cs="Tahoma"/>
          <w:sz w:val="22"/>
          <w:szCs w:val="22"/>
          <w:lang w:val="nb-NO"/>
        </w:rPr>
        <w:t>Memliki sekuritas / keamanan data yang dirancang dengan sistem clustering database</w:t>
      </w:r>
      <w:bookmarkEnd w:id="253"/>
    </w:p>
    <w:p w:rsidR="00D50ED7" w:rsidRPr="00740427" w:rsidRDefault="00D50ED7" w:rsidP="00CA0C94">
      <w:pPr>
        <w:numPr>
          <w:ilvl w:val="0"/>
          <w:numId w:val="57"/>
        </w:numPr>
        <w:spacing w:after="120" w:line="360" w:lineRule="auto"/>
        <w:ind w:left="1077" w:hanging="357"/>
        <w:jc w:val="both"/>
        <w:rPr>
          <w:rFonts w:ascii="Tahoma" w:hAnsi="Tahoma" w:cs="Tahoma"/>
          <w:sz w:val="22"/>
          <w:szCs w:val="22"/>
          <w:lang w:val="nb-NO"/>
        </w:rPr>
      </w:pPr>
      <w:bookmarkStart w:id="254" w:name="_Toc127892677"/>
      <w:r w:rsidRPr="00740427">
        <w:rPr>
          <w:rFonts w:ascii="Tahoma" w:hAnsi="Tahoma" w:cs="Tahoma"/>
          <w:sz w:val="22"/>
          <w:szCs w:val="22"/>
          <w:lang w:val="nb-NO"/>
        </w:rPr>
        <w:t>Mengikuti format RDBMS (Relation Data Based Management System)</w:t>
      </w:r>
      <w:bookmarkEnd w:id="254"/>
    </w:p>
    <w:p w:rsidR="00D50ED7" w:rsidRPr="00740427" w:rsidRDefault="00D50ED7" w:rsidP="00CA0C94">
      <w:pPr>
        <w:numPr>
          <w:ilvl w:val="0"/>
          <w:numId w:val="57"/>
        </w:numPr>
        <w:spacing w:after="120" w:line="360" w:lineRule="auto"/>
        <w:ind w:left="1077" w:hanging="357"/>
        <w:jc w:val="both"/>
        <w:rPr>
          <w:rFonts w:ascii="Tahoma" w:hAnsi="Tahoma" w:cs="Tahoma"/>
          <w:sz w:val="22"/>
          <w:szCs w:val="22"/>
          <w:lang w:val="es-ES_tradnl"/>
        </w:rPr>
      </w:pPr>
      <w:r w:rsidRPr="00740427">
        <w:rPr>
          <w:rFonts w:ascii="Tahoma" w:hAnsi="Tahoma" w:cs="Tahoma"/>
          <w:sz w:val="22"/>
          <w:szCs w:val="22"/>
          <w:lang w:val="es-ES_tradnl"/>
        </w:rPr>
        <w:t xml:space="preserve">Dapat digunakan (retreave) pada aplikasi lain (SISTEM INFORMASI TERINTEGRASI).  </w:t>
      </w:r>
    </w:p>
    <w:p w:rsidR="00D50ED7" w:rsidRPr="00740427" w:rsidRDefault="00D50ED7" w:rsidP="00D50ED7">
      <w:pPr>
        <w:spacing w:line="360" w:lineRule="auto"/>
        <w:ind w:left="567"/>
        <w:jc w:val="both"/>
        <w:rPr>
          <w:rFonts w:ascii="Tahoma" w:hAnsi="Tahoma" w:cs="Tahoma"/>
          <w:sz w:val="22"/>
          <w:szCs w:val="22"/>
          <w:lang w:val="es-ES_tradnl"/>
        </w:rPr>
      </w:pPr>
      <w:r w:rsidRPr="00740427">
        <w:rPr>
          <w:rFonts w:ascii="Tahoma" w:hAnsi="Tahoma" w:cs="Tahoma"/>
          <w:sz w:val="22"/>
          <w:szCs w:val="22"/>
          <w:lang w:val="es-ES_tradnl"/>
        </w:rPr>
        <w:t>Pematangan dan migrasi data merupakan proses terbentuknya data hasil dari survei (raw data) menjadi informasi (datamart) yang dapat dimanfaatkan oleh sistem yang akan dibangun.</w:t>
      </w:r>
    </w:p>
    <w:p w:rsidR="00D50ED7" w:rsidRPr="00740427" w:rsidRDefault="00D50ED7" w:rsidP="00D50ED7">
      <w:pPr>
        <w:pStyle w:val="bab110"/>
        <w:spacing w:line="360" w:lineRule="auto"/>
        <w:ind w:left="567"/>
        <w:jc w:val="both"/>
        <w:rPr>
          <w:rFonts w:ascii="Tahoma" w:hAnsi="Tahoma" w:cs="Tahoma"/>
          <w:b w:val="0"/>
          <w:bCs/>
          <w:sz w:val="22"/>
          <w:szCs w:val="22"/>
          <w:lang w:val="es-ES_tradnl"/>
        </w:rPr>
      </w:pPr>
      <w:r w:rsidRPr="00740427">
        <w:rPr>
          <w:rFonts w:ascii="Tahoma" w:hAnsi="Tahoma" w:cs="Tahoma"/>
          <w:b w:val="0"/>
          <w:sz w:val="22"/>
          <w:szCs w:val="22"/>
          <w:lang w:val="es-ES_tradnl"/>
        </w:rPr>
        <w:t>Terdapat dua kriteria raw data yang dapat dimatangkan dan migrasi, yaitu data yang sudah berbentuk struktur tabel dan data dalam bentuk non-struktur tabel.</w:t>
      </w:r>
    </w:p>
    <w:p w:rsidR="00D50ED7" w:rsidRPr="00740427" w:rsidRDefault="00D50ED7" w:rsidP="00D50ED7">
      <w:pPr>
        <w:pStyle w:val="bab110"/>
        <w:spacing w:line="360" w:lineRule="auto"/>
        <w:ind w:left="567"/>
        <w:jc w:val="both"/>
        <w:rPr>
          <w:rFonts w:ascii="Tahoma" w:hAnsi="Tahoma" w:cs="Tahoma"/>
          <w:b w:val="0"/>
          <w:bCs/>
          <w:sz w:val="22"/>
          <w:szCs w:val="22"/>
          <w:lang w:val="es-ES_tradnl"/>
        </w:rPr>
      </w:pPr>
    </w:p>
    <w:p w:rsidR="00D50ED7" w:rsidRPr="00740427" w:rsidRDefault="00D50ED7" w:rsidP="00CA0C94">
      <w:pPr>
        <w:pStyle w:val="BodyText"/>
        <w:numPr>
          <w:ilvl w:val="0"/>
          <w:numId w:val="56"/>
        </w:numPr>
        <w:spacing w:after="0" w:line="360" w:lineRule="auto"/>
        <w:ind w:left="567"/>
        <w:rPr>
          <w:rFonts w:ascii="Tahoma" w:hAnsi="Tahoma" w:cs="Tahoma"/>
          <w:b/>
          <w:bCs/>
          <w:sz w:val="22"/>
          <w:szCs w:val="22"/>
          <w:lang w:val="en-GB"/>
        </w:rPr>
      </w:pPr>
      <w:r w:rsidRPr="00740427">
        <w:rPr>
          <w:rFonts w:ascii="Tahoma" w:hAnsi="Tahoma" w:cs="Tahoma"/>
          <w:sz w:val="22"/>
          <w:szCs w:val="22"/>
          <w:lang w:val="en-GB"/>
        </w:rPr>
        <w:t>Penyusunan SOP (Standard Operating Procedure)</w:t>
      </w:r>
      <w:r w:rsidR="00BB2048">
        <w:rPr>
          <w:rFonts w:ascii="Tahoma" w:hAnsi="Tahoma" w:cs="Tahoma"/>
          <w:sz w:val="22"/>
          <w:szCs w:val="22"/>
          <w:lang w:val="en-GB"/>
        </w:rPr>
        <w:t>,</w:t>
      </w:r>
      <w:r w:rsidRPr="00740427">
        <w:rPr>
          <w:rFonts w:ascii="Tahoma" w:hAnsi="Tahoma" w:cs="Tahoma"/>
          <w:sz w:val="22"/>
          <w:szCs w:val="22"/>
          <w:lang w:val="en-GB"/>
        </w:rPr>
        <w:t xml:space="preserve"> SMP (Standard maintenance Procedure) dan SLA (Service Level Aggreement)</w:t>
      </w:r>
    </w:p>
    <w:p w:rsidR="00D50ED7" w:rsidRPr="00740427" w:rsidRDefault="00D50ED7" w:rsidP="00D50ED7">
      <w:pPr>
        <w:pStyle w:val="BodyText"/>
        <w:spacing w:after="0" w:line="360" w:lineRule="auto"/>
        <w:ind w:left="567"/>
        <w:rPr>
          <w:rFonts w:ascii="Tahoma" w:hAnsi="Tahoma" w:cs="Tahoma"/>
          <w:sz w:val="22"/>
          <w:szCs w:val="22"/>
          <w:lang w:val="en-GB"/>
        </w:rPr>
      </w:pPr>
      <w:r w:rsidRPr="00740427">
        <w:rPr>
          <w:rFonts w:ascii="Tahoma" w:hAnsi="Tahoma" w:cs="Tahoma"/>
          <w:sz w:val="22"/>
          <w:szCs w:val="22"/>
          <w:lang w:val="en-GB"/>
        </w:rPr>
        <w:t xml:space="preserve">Sebagaimana yang telah dijelaskan dalam </w:t>
      </w:r>
      <w:proofErr w:type="gramStart"/>
      <w:r w:rsidRPr="00740427">
        <w:rPr>
          <w:rFonts w:ascii="Tahoma" w:hAnsi="Tahoma" w:cs="Tahoma"/>
          <w:sz w:val="22"/>
          <w:szCs w:val="22"/>
          <w:lang w:val="en-GB"/>
        </w:rPr>
        <w:t>bab</w:t>
      </w:r>
      <w:proofErr w:type="gramEnd"/>
      <w:r w:rsidRPr="00740427">
        <w:rPr>
          <w:rFonts w:ascii="Tahoma" w:hAnsi="Tahoma" w:cs="Tahoma"/>
          <w:sz w:val="22"/>
          <w:szCs w:val="22"/>
          <w:lang w:val="en-GB"/>
        </w:rPr>
        <w:t xml:space="preserve"> diatas, agar sistem ini berjalan sesuai dengan kaidah-kaidah prosedur yang baku.</w:t>
      </w:r>
    </w:p>
    <w:p w:rsidR="00D50ED7" w:rsidRPr="00740427" w:rsidRDefault="00D50ED7" w:rsidP="00D50ED7">
      <w:pPr>
        <w:pStyle w:val="BodyText"/>
        <w:spacing w:after="0" w:line="360" w:lineRule="auto"/>
        <w:ind w:left="567"/>
        <w:rPr>
          <w:rFonts w:ascii="Tahoma" w:hAnsi="Tahoma" w:cs="Tahoma"/>
          <w:b/>
          <w:bCs/>
          <w:sz w:val="22"/>
          <w:szCs w:val="22"/>
          <w:lang w:val="en-GB"/>
        </w:rPr>
      </w:pPr>
    </w:p>
    <w:p w:rsidR="00D50ED7" w:rsidRPr="00740427" w:rsidRDefault="00D50ED7" w:rsidP="00CA0C94">
      <w:pPr>
        <w:pStyle w:val="BodyText"/>
        <w:numPr>
          <w:ilvl w:val="0"/>
          <w:numId w:val="56"/>
        </w:numPr>
        <w:spacing w:after="0" w:line="360" w:lineRule="auto"/>
        <w:ind w:left="567"/>
        <w:rPr>
          <w:rFonts w:ascii="Tahoma" w:hAnsi="Tahoma" w:cs="Tahoma"/>
          <w:b/>
          <w:bCs/>
          <w:sz w:val="22"/>
          <w:szCs w:val="22"/>
          <w:lang w:val="sv-SE"/>
        </w:rPr>
      </w:pPr>
      <w:r w:rsidRPr="00740427">
        <w:rPr>
          <w:rFonts w:ascii="Tahoma" w:hAnsi="Tahoma" w:cs="Tahoma"/>
          <w:sz w:val="22"/>
          <w:szCs w:val="22"/>
          <w:lang w:val="sv-SE"/>
        </w:rPr>
        <w:t xml:space="preserve">Persiapan Unit Organisasi Pendukung Teknologi Informasi </w:t>
      </w:r>
    </w:p>
    <w:p w:rsidR="00D50ED7" w:rsidRPr="00740427" w:rsidRDefault="00D50ED7" w:rsidP="00D50ED7">
      <w:pPr>
        <w:pStyle w:val="BodyText"/>
        <w:spacing w:line="360" w:lineRule="auto"/>
        <w:ind w:left="567"/>
        <w:rPr>
          <w:rFonts w:ascii="Tahoma" w:hAnsi="Tahoma" w:cs="Tahoma"/>
          <w:b/>
          <w:bCs/>
          <w:sz w:val="22"/>
          <w:szCs w:val="22"/>
          <w:lang w:val="sv-SE"/>
        </w:rPr>
      </w:pPr>
      <w:r w:rsidRPr="00740427">
        <w:rPr>
          <w:rFonts w:ascii="Tahoma" w:hAnsi="Tahoma" w:cs="Tahoma"/>
          <w:sz w:val="22"/>
          <w:szCs w:val="22"/>
          <w:lang w:val="sv-SE"/>
        </w:rPr>
        <w:t>Agar Aplikasi SIMARI Terintegrasi dan Pendukungnya di Lingkungan Mahkamah Agung ber Pangkalan Data yang akan diimplementasikan dengan baik, maka dibuat suatu unit organisasi yang menjalankan fungsi :</w:t>
      </w:r>
    </w:p>
    <w:p w:rsidR="00D50ED7" w:rsidRPr="00740427" w:rsidRDefault="00D50ED7" w:rsidP="00CA0C94">
      <w:pPr>
        <w:pStyle w:val="ListParagraph"/>
        <w:numPr>
          <w:ilvl w:val="0"/>
          <w:numId w:val="58"/>
        </w:numPr>
        <w:autoSpaceDE w:val="0"/>
        <w:autoSpaceDN w:val="0"/>
        <w:adjustRightInd w:val="0"/>
        <w:spacing w:after="120" w:line="360" w:lineRule="auto"/>
        <w:ind w:left="1276" w:hanging="357"/>
        <w:jc w:val="both"/>
        <w:rPr>
          <w:rFonts w:ascii="Tahoma" w:hAnsi="Tahoma" w:cs="Tahoma"/>
          <w:sz w:val="22"/>
          <w:szCs w:val="22"/>
          <w:lang w:val="sv-SE"/>
        </w:rPr>
      </w:pPr>
      <w:r w:rsidRPr="00740427">
        <w:rPr>
          <w:rFonts w:ascii="Tahoma" w:hAnsi="Tahoma" w:cs="Tahoma"/>
          <w:sz w:val="22"/>
          <w:szCs w:val="22"/>
          <w:lang w:val="sv-SE"/>
        </w:rPr>
        <w:t>Pusat konsultasi Help Desk : Melayani pengguna/operator secara online dari tempatnya bekerja didalam IT - MA atau Biro Hukum dan Humas Badan Urusan Administrasi Mahkamah Agung.</w:t>
      </w:r>
    </w:p>
    <w:p w:rsidR="00D50ED7" w:rsidRPr="00740427" w:rsidRDefault="00D50ED7" w:rsidP="00CA0C94">
      <w:pPr>
        <w:pStyle w:val="ListParagraph"/>
        <w:numPr>
          <w:ilvl w:val="0"/>
          <w:numId w:val="58"/>
        </w:numPr>
        <w:autoSpaceDE w:val="0"/>
        <w:autoSpaceDN w:val="0"/>
        <w:adjustRightInd w:val="0"/>
        <w:spacing w:after="120" w:line="360" w:lineRule="auto"/>
        <w:ind w:left="1276" w:hanging="357"/>
        <w:jc w:val="both"/>
        <w:rPr>
          <w:rFonts w:ascii="Tahoma" w:hAnsi="Tahoma" w:cs="Tahoma"/>
          <w:sz w:val="22"/>
          <w:szCs w:val="22"/>
          <w:lang w:val="sv-SE"/>
        </w:rPr>
      </w:pPr>
      <w:r w:rsidRPr="00740427">
        <w:rPr>
          <w:rFonts w:ascii="Tahoma" w:hAnsi="Tahoma" w:cs="Tahoma"/>
          <w:sz w:val="22"/>
          <w:szCs w:val="22"/>
          <w:lang w:val="sv-SE"/>
        </w:rPr>
        <w:t>Pendukung komputasi untuk eksekutif : membantu eksekutif untuk mengoperasikan komputernya serta penunjanggnya.</w:t>
      </w:r>
    </w:p>
    <w:p w:rsidR="00D50ED7" w:rsidRPr="00740427" w:rsidRDefault="00D50ED7" w:rsidP="00CA0C94">
      <w:pPr>
        <w:pStyle w:val="ListParagraph"/>
        <w:numPr>
          <w:ilvl w:val="0"/>
          <w:numId w:val="58"/>
        </w:numPr>
        <w:autoSpaceDE w:val="0"/>
        <w:autoSpaceDN w:val="0"/>
        <w:adjustRightInd w:val="0"/>
        <w:spacing w:after="120" w:line="360" w:lineRule="auto"/>
        <w:ind w:left="1276" w:hanging="357"/>
        <w:jc w:val="both"/>
        <w:rPr>
          <w:rFonts w:ascii="Tahoma" w:hAnsi="Tahoma" w:cs="Tahoma"/>
          <w:sz w:val="22"/>
          <w:szCs w:val="22"/>
        </w:rPr>
      </w:pPr>
      <w:r w:rsidRPr="00740427">
        <w:rPr>
          <w:rFonts w:ascii="Tahoma" w:hAnsi="Tahoma" w:cs="Tahoma"/>
          <w:sz w:val="22"/>
          <w:szCs w:val="22"/>
        </w:rPr>
        <w:t xml:space="preserve">Pengamanan </w:t>
      </w:r>
      <w:proofErr w:type="gramStart"/>
      <w:r w:rsidRPr="00740427">
        <w:rPr>
          <w:rFonts w:ascii="Tahoma" w:hAnsi="Tahoma" w:cs="Tahoma"/>
          <w:sz w:val="22"/>
          <w:szCs w:val="22"/>
        </w:rPr>
        <w:t>Jaringan :</w:t>
      </w:r>
      <w:proofErr w:type="gramEnd"/>
      <w:r w:rsidRPr="00740427">
        <w:rPr>
          <w:rFonts w:ascii="Tahoma" w:hAnsi="Tahoma" w:cs="Tahoma"/>
          <w:sz w:val="22"/>
          <w:szCs w:val="22"/>
        </w:rPr>
        <w:t xml:space="preserve"> Mengelola keamanan jaringan Kantor </w:t>
      </w:r>
      <w:r w:rsidRPr="00740427">
        <w:rPr>
          <w:rFonts w:ascii="Tahoma" w:hAnsi="Tahoma" w:cs="Tahoma"/>
          <w:sz w:val="22"/>
          <w:szCs w:val="22"/>
          <w:lang w:val="sv-SE"/>
        </w:rPr>
        <w:t>MA dan Pengadilan dibawahnya yang telah ditentukan</w:t>
      </w:r>
      <w:r w:rsidRPr="00740427">
        <w:rPr>
          <w:rFonts w:ascii="Tahoma" w:hAnsi="Tahoma" w:cs="Tahoma"/>
          <w:sz w:val="22"/>
          <w:szCs w:val="22"/>
        </w:rPr>
        <w:t>.</w:t>
      </w:r>
    </w:p>
    <w:p w:rsidR="00D50ED7" w:rsidRPr="00740427" w:rsidRDefault="00D50ED7" w:rsidP="00CA0C94">
      <w:pPr>
        <w:pStyle w:val="ListParagraph"/>
        <w:numPr>
          <w:ilvl w:val="0"/>
          <w:numId w:val="58"/>
        </w:numPr>
        <w:autoSpaceDE w:val="0"/>
        <w:autoSpaceDN w:val="0"/>
        <w:adjustRightInd w:val="0"/>
        <w:spacing w:after="120" w:line="360" w:lineRule="auto"/>
        <w:ind w:left="1276" w:hanging="357"/>
        <w:jc w:val="both"/>
        <w:rPr>
          <w:rFonts w:ascii="Tahoma" w:hAnsi="Tahoma" w:cs="Tahoma"/>
          <w:sz w:val="22"/>
          <w:szCs w:val="22"/>
        </w:rPr>
      </w:pPr>
      <w:r w:rsidRPr="00740427">
        <w:rPr>
          <w:rFonts w:ascii="Tahoma" w:hAnsi="Tahoma" w:cs="Tahoma"/>
          <w:sz w:val="22"/>
          <w:szCs w:val="22"/>
        </w:rPr>
        <w:t xml:space="preserve">Pusat pelayanan operasional </w:t>
      </w:r>
      <w:proofErr w:type="gramStart"/>
      <w:r w:rsidRPr="00740427">
        <w:rPr>
          <w:rFonts w:ascii="Tahoma" w:hAnsi="Tahoma" w:cs="Tahoma"/>
          <w:sz w:val="22"/>
          <w:szCs w:val="22"/>
        </w:rPr>
        <w:t>jaringan :</w:t>
      </w:r>
      <w:proofErr w:type="gramEnd"/>
      <w:r w:rsidRPr="00740427">
        <w:rPr>
          <w:rFonts w:ascii="Tahoma" w:hAnsi="Tahoma" w:cs="Tahoma"/>
          <w:sz w:val="22"/>
          <w:szCs w:val="22"/>
        </w:rPr>
        <w:t xml:space="preserve"> Membantu staf Badan yang membutuhkan pertolongan di bidang jaringan dan mengelola </w:t>
      </w:r>
      <w:r w:rsidRPr="00740427">
        <w:rPr>
          <w:rFonts w:ascii="Tahoma" w:hAnsi="Tahoma" w:cs="Tahoma"/>
          <w:i/>
          <w:iCs/>
          <w:sz w:val="22"/>
          <w:szCs w:val="22"/>
        </w:rPr>
        <w:t>Backbone</w:t>
      </w:r>
      <w:r w:rsidRPr="00740427">
        <w:rPr>
          <w:rFonts w:ascii="Tahoma" w:hAnsi="Tahoma" w:cs="Tahoma"/>
          <w:sz w:val="22"/>
          <w:szCs w:val="22"/>
        </w:rPr>
        <w:t>.</w:t>
      </w:r>
    </w:p>
    <w:p w:rsidR="00D50ED7" w:rsidRPr="00740427" w:rsidRDefault="00D50ED7" w:rsidP="00CA0C94">
      <w:pPr>
        <w:pStyle w:val="ListParagraph"/>
        <w:numPr>
          <w:ilvl w:val="0"/>
          <w:numId w:val="58"/>
        </w:numPr>
        <w:autoSpaceDE w:val="0"/>
        <w:autoSpaceDN w:val="0"/>
        <w:adjustRightInd w:val="0"/>
        <w:spacing w:after="120" w:line="360" w:lineRule="auto"/>
        <w:ind w:left="1276" w:hanging="357"/>
        <w:jc w:val="both"/>
        <w:rPr>
          <w:rFonts w:ascii="Tahoma" w:hAnsi="Tahoma" w:cs="Tahoma"/>
          <w:sz w:val="22"/>
          <w:szCs w:val="22"/>
        </w:rPr>
      </w:pPr>
      <w:r w:rsidRPr="00740427">
        <w:rPr>
          <w:rFonts w:ascii="Tahoma" w:hAnsi="Tahoma" w:cs="Tahoma"/>
          <w:sz w:val="22"/>
          <w:szCs w:val="22"/>
        </w:rPr>
        <w:t xml:space="preserve">Administrasi </w:t>
      </w:r>
      <w:proofErr w:type="gramStart"/>
      <w:r w:rsidRPr="00740427">
        <w:rPr>
          <w:rFonts w:ascii="Tahoma" w:hAnsi="Tahoma" w:cs="Tahoma"/>
          <w:sz w:val="22"/>
          <w:szCs w:val="22"/>
        </w:rPr>
        <w:t>server :</w:t>
      </w:r>
      <w:proofErr w:type="gramEnd"/>
      <w:r w:rsidRPr="00740427">
        <w:rPr>
          <w:rFonts w:ascii="Tahoma" w:hAnsi="Tahoma" w:cs="Tahoma"/>
          <w:sz w:val="22"/>
          <w:szCs w:val="22"/>
        </w:rPr>
        <w:t xml:space="preserve"> mengelola server yang ada seperti web server, mail server, aplication server, database server, dll didalam lingkungan </w:t>
      </w:r>
      <w:r w:rsidRPr="00740427">
        <w:rPr>
          <w:rFonts w:ascii="Tahoma" w:hAnsi="Tahoma" w:cs="Tahoma"/>
          <w:sz w:val="22"/>
          <w:szCs w:val="22"/>
          <w:lang w:val="sv-SE"/>
        </w:rPr>
        <w:t>Mahkamah Agung</w:t>
      </w:r>
      <w:r w:rsidRPr="00740427">
        <w:rPr>
          <w:rFonts w:ascii="Tahoma" w:hAnsi="Tahoma" w:cs="Tahoma"/>
          <w:sz w:val="22"/>
          <w:szCs w:val="22"/>
        </w:rPr>
        <w:t>.</w:t>
      </w:r>
    </w:p>
    <w:p w:rsidR="00D50ED7" w:rsidRPr="00740427" w:rsidRDefault="00D50ED7" w:rsidP="00CA0C94">
      <w:pPr>
        <w:pStyle w:val="ListParagraph"/>
        <w:numPr>
          <w:ilvl w:val="0"/>
          <w:numId w:val="58"/>
        </w:numPr>
        <w:autoSpaceDE w:val="0"/>
        <w:autoSpaceDN w:val="0"/>
        <w:adjustRightInd w:val="0"/>
        <w:spacing w:line="360" w:lineRule="auto"/>
        <w:ind w:left="1276" w:hanging="357"/>
        <w:jc w:val="both"/>
        <w:rPr>
          <w:rFonts w:ascii="Tahoma" w:hAnsi="Tahoma" w:cs="Tahoma"/>
          <w:sz w:val="22"/>
          <w:szCs w:val="22"/>
        </w:rPr>
      </w:pPr>
      <w:r w:rsidRPr="00740427">
        <w:rPr>
          <w:rFonts w:ascii="Tahoma" w:hAnsi="Tahoma" w:cs="Tahoma"/>
          <w:sz w:val="22"/>
          <w:szCs w:val="22"/>
        </w:rPr>
        <w:t xml:space="preserve">Manajemen </w:t>
      </w:r>
      <w:proofErr w:type="gramStart"/>
      <w:r w:rsidRPr="00740427">
        <w:rPr>
          <w:rFonts w:ascii="Tahoma" w:hAnsi="Tahoma" w:cs="Tahoma"/>
          <w:sz w:val="22"/>
          <w:szCs w:val="22"/>
        </w:rPr>
        <w:t>data :</w:t>
      </w:r>
      <w:proofErr w:type="gramEnd"/>
      <w:r w:rsidRPr="00740427">
        <w:rPr>
          <w:rFonts w:ascii="Tahoma" w:hAnsi="Tahoma" w:cs="Tahoma"/>
          <w:sz w:val="22"/>
          <w:szCs w:val="22"/>
        </w:rPr>
        <w:t xml:space="preserve"> mengelola data secara sistimatis serta membuat </w:t>
      </w:r>
      <w:r w:rsidRPr="00740427">
        <w:rPr>
          <w:rFonts w:ascii="Tahoma" w:hAnsi="Tahoma" w:cs="Tahoma"/>
          <w:i/>
          <w:iCs/>
          <w:sz w:val="22"/>
          <w:szCs w:val="22"/>
        </w:rPr>
        <w:t xml:space="preserve">back up </w:t>
      </w:r>
      <w:r w:rsidRPr="00740427">
        <w:rPr>
          <w:rFonts w:ascii="Tahoma" w:hAnsi="Tahoma" w:cs="Tahoma"/>
          <w:sz w:val="22"/>
          <w:szCs w:val="22"/>
        </w:rPr>
        <w:t xml:space="preserve">data, tuning data, dll didalam lingkungan </w:t>
      </w:r>
      <w:r w:rsidRPr="00740427">
        <w:rPr>
          <w:rFonts w:ascii="Tahoma" w:hAnsi="Tahoma" w:cs="Tahoma"/>
          <w:sz w:val="22"/>
          <w:szCs w:val="22"/>
          <w:lang w:val="sv-SE"/>
        </w:rPr>
        <w:t>MA dan Pengadilan dibawahnya yang telah ditentukan</w:t>
      </w:r>
      <w:r w:rsidRPr="00740427">
        <w:rPr>
          <w:rFonts w:ascii="Tahoma" w:hAnsi="Tahoma" w:cs="Tahoma"/>
          <w:sz w:val="22"/>
          <w:szCs w:val="22"/>
        </w:rPr>
        <w:t>.</w:t>
      </w:r>
    </w:p>
    <w:p w:rsidR="00D50ED7" w:rsidRPr="00740427" w:rsidRDefault="00D50ED7" w:rsidP="00D50ED7">
      <w:pPr>
        <w:pStyle w:val="ListParagraph"/>
        <w:autoSpaceDE w:val="0"/>
        <w:autoSpaceDN w:val="0"/>
        <w:adjustRightInd w:val="0"/>
        <w:spacing w:line="360" w:lineRule="auto"/>
        <w:ind w:left="1276"/>
        <w:jc w:val="both"/>
        <w:rPr>
          <w:rFonts w:ascii="Tahoma" w:hAnsi="Tahoma" w:cs="Tahoma"/>
          <w:sz w:val="22"/>
          <w:szCs w:val="22"/>
        </w:rPr>
      </w:pPr>
    </w:p>
    <w:p w:rsidR="00D50ED7" w:rsidRPr="00740427" w:rsidRDefault="00D50ED7" w:rsidP="00CA0C94">
      <w:pPr>
        <w:pStyle w:val="BodyText"/>
        <w:numPr>
          <w:ilvl w:val="0"/>
          <w:numId w:val="56"/>
        </w:numPr>
        <w:spacing w:after="0" w:line="360" w:lineRule="auto"/>
        <w:ind w:left="567"/>
        <w:rPr>
          <w:rFonts w:ascii="Tahoma" w:hAnsi="Tahoma" w:cs="Tahoma"/>
          <w:b/>
          <w:bCs/>
          <w:sz w:val="22"/>
          <w:szCs w:val="22"/>
          <w:lang w:val="sv-SE"/>
        </w:rPr>
      </w:pPr>
      <w:r w:rsidRPr="00740427">
        <w:rPr>
          <w:rFonts w:ascii="Tahoma" w:hAnsi="Tahoma" w:cs="Tahoma"/>
          <w:sz w:val="22"/>
          <w:szCs w:val="22"/>
          <w:lang w:val="sv-SE"/>
        </w:rPr>
        <w:t xml:space="preserve">Aplikasi : </w:t>
      </w:r>
    </w:p>
    <w:p w:rsidR="00D50ED7" w:rsidRPr="00740427" w:rsidRDefault="00D50ED7" w:rsidP="00BB2048">
      <w:pPr>
        <w:pStyle w:val="BodyText3"/>
        <w:spacing w:line="360" w:lineRule="auto"/>
        <w:ind w:left="540"/>
        <w:jc w:val="left"/>
        <w:rPr>
          <w:rFonts w:ascii="Tahoma" w:hAnsi="Tahoma" w:cs="Tahoma"/>
          <w:i/>
          <w:iCs/>
          <w:szCs w:val="22"/>
          <w:lang w:val="sv-SE"/>
        </w:rPr>
      </w:pPr>
      <w:bookmarkStart w:id="255" w:name="_Toc119245170"/>
      <w:bookmarkStart w:id="256" w:name="_Toc148776384"/>
      <w:bookmarkStart w:id="257" w:name="_Toc148779205"/>
      <w:bookmarkStart w:id="258" w:name="_Toc148779416"/>
      <w:bookmarkStart w:id="259" w:name="_Toc148779483"/>
      <w:bookmarkStart w:id="260" w:name="_Toc148782686"/>
      <w:bookmarkStart w:id="261" w:name="_Toc148782912"/>
      <w:bookmarkStart w:id="262" w:name="_Toc148782981"/>
      <w:bookmarkStart w:id="263" w:name="_Toc148783259"/>
      <w:bookmarkStart w:id="264" w:name="_Toc148794103"/>
      <w:bookmarkStart w:id="265" w:name="_Toc167775480"/>
      <w:bookmarkStart w:id="266" w:name="_Toc167775706"/>
      <w:bookmarkStart w:id="267" w:name="_Toc167781370"/>
      <w:r w:rsidRPr="00740427">
        <w:rPr>
          <w:rFonts w:ascii="Tahoma" w:hAnsi="Tahoma" w:cs="Tahoma"/>
          <w:i/>
          <w:iCs/>
          <w:szCs w:val="22"/>
          <w:lang w:val="sv-SE"/>
        </w:rPr>
        <w:t>1.  Free text Query</w:t>
      </w:r>
      <w:bookmarkEnd w:id="255"/>
      <w:bookmarkEnd w:id="256"/>
      <w:bookmarkEnd w:id="257"/>
      <w:bookmarkEnd w:id="258"/>
      <w:bookmarkEnd w:id="259"/>
      <w:bookmarkEnd w:id="260"/>
      <w:bookmarkEnd w:id="261"/>
      <w:bookmarkEnd w:id="262"/>
      <w:bookmarkEnd w:id="263"/>
      <w:bookmarkEnd w:id="264"/>
      <w:bookmarkEnd w:id="265"/>
      <w:bookmarkEnd w:id="266"/>
      <w:bookmarkEnd w:id="267"/>
    </w:p>
    <w:p w:rsidR="00D50ED7" w:rsidRPr="00740427" w:rsidRDefault="00D50ED7" w:rsidP="00D50ED7">
      <w:pPr>
        <w:pStyle w:val="BodyText"/>
        <w:spacing w:after="0" w:line="360" w:lineRule="auto"/>
        <w:ind w:left="540"/>
        <w:rPr>
          <w:rFonts w:ascii="Tahoma" w:hAnsi="Tahoma" w:cs="Tahoma"/>
          <w:sz w:val="22"/>
          <w:szCs w:val="22"/>
          <w:lang w:val="sv-SE"/>
        </w:rPr>
      </w:pPr>
      <w:r w:rsidRPr="00740427">
        <w:rPr>
          <w:rFonts w:ascii="Tahoma" w:hAnsi="Tahoma" w:cs="Tahoma"/>
          <w:sz w:val="22"/>
          <w:szCs w:val="22"/>
          <w:lang w:val="sv-SE"/>
        </w:rPr>
        <w:t>Pada prinsipnya fungsi ini adalah untuk memberikan kemudahan kepada para pemakai dalam mengakses dan mendapatkan informasi yang ada didalam “Data Bank”. Dengan pendekatan ini pemakai diibaratkan akan mempunyai jangkauan langsung kepada informasi tanpa harus melalui pihak ketiga. Dalam hal ini pemakai akan memutuskan sendiri kriteria informasi apa yang dibutuhkan secara interaktif dengan memilih kriteria informasi yang tersedia dilayar komputer dan mengkombinasikan kriteria tersebut untuk mendapatkan informasi yang sesuai dengan yang diinginkannya.</w:t>
      </w:r>
    </w:p>
    <w:p w:rsidR="00D50ED7" w:rsidRPr="00740427" w:rsidRDefault="00D50ED7" w:rsidP="00D50ED7">
      <w:pPr>
        <w:pStyle w:val="BodyText"/>
        <w:spacing w:after="0" w:line="360" w:lineRule="auto"/>
        <w:ind w:left="540"/>
        <w:rPr>
          <w:rFonts w:ascii="Tahoma" w:hAnsi="Tahoma" w:cs="Tahoma"/>
          <w:sz w:val="22"/>
          <w:szCs w:val="22"/>
          <w:lang w:val="sv-SE"/>
        </w:rPr>
      </w:pPr>
    </w:p>
    <w:p w:rsidR="00D50ED7" w:rsidRPr="00740427" w:rsidRDefault="00D50ED7" w:rsidP="00D50ED7">
      <w:pPr>
        <w:pStyle w:val="BodyText3"/>
        <w:spacing w:line="360" w:lineRule="auto"/>
        <w:ind w:left="540"/>
        <w:jc w:val="both"/>
        <w:rPr>
          <w:rFonts w:ascii="Tahoma" w:hAnsi="Tahoma" w:cs="Tahoma"/>
          <w:i/>
          <w:iCs/>
          <w:szCs w:val="22"/>
          <w:lang w:val="sv-SE"/>
        </w:rPr>
      </w:pPr>
      <w:bookmarkStart w:id="268" w:name="_Toc119245171"/>
      <w:bookmarkStart w:id="269" w:name="_Toc148776385"/>
      <w:bookmarkStart w:id="270" w:name="_Toc148779206"/>
      <w:bookmarkStart w:id="271" w:name="_Toc148779417"/>
      <w:bookmarkStart w:id="272" w:name="_Toc148779484"/>
      <w:bookmarkStart w:id="273" w:name="_Toc148782687"/>
      <w:bookmarkStart w:id="274" w:name="_Toc148782913"/>
      <w:bookmarkStart w:id="275" w:name="_Toc148782982"/>
      <w:bookmarkStart w:id="276" w:name="_Toc148783260"/>
      <w:bookmarkStart w:id="277" w:name="_Toc148794104"/>
      <w:bookmarkStart w:id="278" w:name="_Toc167775481"/>
      <w:bookmarkStart w:id="279" w:name="_Toc167775707"/>
      <w:bookmarkStart w:id="280" w:name="_Toc167781371"/>
      <w:r w:rsidRPr="00740427">
        <w:rPr>
          <w:rFonts w:ascii="Tahoma" w:hAnsi="Tahoma" w:cs="Tahoma"/>
          <w:i/>
          <w:iCs/>
          <w:szCs w:val="22"/>
          <w:lang w:val="sv-SE"/>
        </w:rPr>
        <w:t>2.  Grafikal</w:t>
      </w:r>
      <w:bookmarkEnd w:id="268"/>
      <w:bookmarkEnd w:id="269"/>
      <w:bookmarkEnd w:id="270"/>
      <w:bookmarkEnd w:id="271"/>
      <w:bookmarkEnd w:id="272"/>
      <w:bookmarkEnd w:id="273"/>
      <w:bookmarkEnd w:id="274"/>
      <w:bookmarkEnd w:id="275"/>
      <w:bookmarkEnd w:id="276"/>
      <w:bookmarkEnd w:id="277"/>
      <w:bookmarkEnd w:id="278"/>
      <w:bookmarkEnd w:id="279"/>
      <w:bookmarkEnd w:id="280"/>
    </w:p>
    <w:p w:rsidR="00D50ED7" w:rsidRPr="00740427" w:rsidRDefault="00D50ED7" w:rsidP="00D50ED7">
      <w:pPr>
        <w:pStyle w:val="BodyText"/>
        <w:spacing w:after="0" w:line="360" w:lineRule="auto"/>
        <w:ind w:left="540"/>
        <w:rPr>
          <w:rFonts w:ascii="Tahoma" w:hAnsi="Tahoma" w:cs="Tahoma"/>
          <w:sz w:val="22"/>
          <w:szCs w:val="22"/>
          <w:lang w:val="sv-SE"/>
        </w:rPr>
      </w:pPr>
      <w:r w:rsidRPr="00740427">
        <w:rPr>
          <w:rFonts w:ascii="Tahoma" w:hAnsi="Tahoma" w:cs="Tahoma"/>
          <w:sz w:val="22"/>
          <w:szCs w:val="22"/>
          <w:lang w:val="sv-SE"/>
        </w:rPr>
        <w:t>Sesuai dengan kelebihan dari Personal Komputer, tampilan yang akan dihadapi pemakai dibentuk dengan menggunakan tampilan grafis yang atraktif, baik bagi fasilitas pemasukan dan penyajian data, harus tersedia dalam bentuk grafik, sehingga lebih intuitif dan mudah bagi pemakai dalam mengoperasikan aplikasi. Hal ini diharapkan akan mendorong pemakai untuk lebih senang menggunakan aplikasi lebih lanjut.</w:t>
      </w:r>
    </w:p>
    <w:p w:rsidR="00D50ED7" w:rsidRPr="00740427" w:rsidRDefault="00D50ED7" w:rsidP="00D50ED7">
      <w:pPr>
        <w:pStyle w:val="BodyText"/>
        <w:spacing w:after="0" w:line="360" w:lineRule="auto"/>
        <w:ind w:left="540"/>
        <w:rPr>
          <w:rFonts w:ascii="Tahoma" w:hAnsi="Tahoma" w:cs="Tahoma"/>
          <w:b/>
          <w:bCs/>
          <w:sz w:val="22"/>
          <w:szCs w:val="22"/>
          <w:lang w:val="sv-SE"/>
        </w:rPr>
      </w:pPr>
    </w:p>
    <w:p w:rsidR="00D50ED7" w:rsidRPr="00740427" w:rsidRDefault="00D50ED7" w:rsidP="00BB2048">
      <w:pPr>
        <w:pStyle w:val="BodyText3"/>
        <w:spacing w:line="360" w:lineRule="auto"/>
        <w:ind w:left="540"/>
        <w:jc w:val="left"/>
        <w:rPr>
          <w:rFonts w:ascii="Tahoma" w:hAnsi="Tahoma" w:cs="Tahoma"/>
          <w:i/>
          <w:iCs/>
          <w:szCs w:val="22"/>
          <w:lang w:val="sv-SE"/>
        </w:rPr>
      </w:pPr>
      <w:bookmarkStart w:id="281" w:name="_Toc119245172"/>
      <w:bookmarkStart w:id="282" w:name="_Toc148776386"/>
      <w:bookmarkStart w:id="283" w:name="_Toc148779207"/>
      <w:bookmarkStart w:id="284" w:name="_Toc148779418"/>
      <w:bookmarkStart w:id="285" w:name="_Toc148779485"/>
      <w:bookmarkStart w:id="286" w:name="_Toc148782688"/>
      <w:bookmarkStart w:id="287" w:name="_Toc148782914"/>
      <w:bookmarkStart w:id="288" w:name="_Toc148782983"/>
      <w:bookmarkStart w:id="289" w:name="_Toc148783261"/>
      <w:bookmarkStart w:id="290" w:name="_Toc148794105"/>
      <w:bookmarkStart w:id="291" w:name="_Toc167775482"/>
      <w:bookmarkStart w:id="292" w:name="_Toc167775708"/>
      <w:bookmarkStart w:id="293" w:name="_Toc167781372"/>
      <w:r w:rsidRPr="00740427">
        <w:rPr>
          <w:rFonts w:ascii="Tahoma" w:hAnsi="Tahoma" w:cs="Tahoma"/>
          <w:i/>
          <w:iCs/>
          <w:szCs w:val="22"/>
          <w:lang w:val="sv-SE"/>
        </w:rPr>
        <w:t>3.  Pull Down Menu</w:t>
      </w:r>
      <w:bookmarkEnd w:id="281"/>
      <w:bookmarkEnd w:id="282"/>
      <w:bookmarkEnd w:id="283"/>
      <w:bookmarkEnd w:id="284"/>
      <w:bookmarkEnd w:id="285"/>
      <w:bookmarkEnd w:id="286"/>
      <w:bookmarkEnd w:id="287"/>
      <w:bookmarkEnd w:id="288"/>
      <w:bookmarkEnd w:id="289"/>
      <w:bookmarkEnd w:id="290"/>
      <w:bookmarkEnd w:id="291"/>
      <w:bookmarkEnd w:id="292"/>
      <w:bookmarkEnd w:id="293"/>
    </w:p>
    <w:p w:rsidR="00D50ED7" w:rsidRPr="00740427" w:rsidRDefault="00D50ED7" w:rsidP="00D50ED7">
      <w:pPr>
        <w:pStyle w:val="BodyText"/>
        <w:spacing w:after="0" w:line="360" w:lineRule="auto"/>
        <w:ind w:left="540"/>
        <w:rPr>
          <w:rFonts w:ascii="Tahoma" w:hAnsi="Tahoma" w:cs="Tahoma"/>
          <w:b/>
          <w:bCs/>
          <w:sz w:val="22"/>
          <w:szCs w:val="22"/>
          <w:lang w:val="sv-SE"/>
        </w:rPr>
      </w:pPr>
      <w:r w:rsidRPr="00740427">
        <w:rPr>
          <w:rFonts w:ascii="Tahoma" w:hAnsi="Tahoma" w:cs="Tahoma"/>
          <w:sz w:val="22"/>
          <w:szCs w:val="22"/>
          <w:lang w:val="sv-SE"/>
        </w:rPr>
        <w:t>Sesuai dengan pendekatan kemudahan pengenalan informasi, manusia lebih mudah mengingat nama dibandingkan dengan kode. Untuk hal tersebut, sistem ini harus dilengkapi dengan fasilitas untuk menampilkan informasi dengan bentuk tekstual, dibandingkan dengan sistem kode, sehingga pemakai aplikasi, khususnya pemakai entri data, dalam memasukan dan melengkapi informasi yang dibentuk, akan dengan mudah memilih informasi tersebut dengan daftar nama atau uraian yang ditampilkan dilayar, tanpa harus mengetahui kode apa yang digunakan berhubungan dengan data tersebut. Diharapkan dengan fasilitas dan pendekatan ini kesalahan pemasukan data akan dapat dikurangi sampai tingkat yang minimum.</w:t>
      </w:r>
    </w:p>
    <w:p w:rsidR="00D50ED7" w:rsidRPr="00740427" w:rsidRDefault="00D50ED7" w:rsidP="00D50ED7">
      <w:pPr>
        <w:pStyle w:val="BodyText"/>
        <w:spacing w:after="0" w:line="360" w:lineRule="auto"/>
        <w:ind w:left="540"/>
        <w:rPr>
          <w:rFonts w:ascii="Tahoma" w:hAnsi="Tahoma" w:cs="Tahoma"/>
          <w:b/>
          <w:bCs/>
          <w:sz w:val="22"/>
          <w:szCs w:val="22"/>
          <w:lang w:val="sv-SE"/>
        </w:rPr>
      </w:pPr>
    </w:p>
    <w:p w:rsidR="00D50ED7" w:rsidRPr="00740427" w:rsidRDefault="00D50ED7" w:rsidP="00BB2048">
      <w:pPr>
        <w:pStyle w:val="BodyText3"/>
        <w:spacing w:line="360" w:lineRule="auto"/>
        <w:ind w:left="540"/>
        <w:jc w:val="both"/>
        <w:rPr>
          <w:rFonts w:ascii="Tahoma" w:hAnsi="Tahoma" w:cs="Tahoma"/>
          <w:i/>
          <w:iCs/>
          <w:szCs w:val="22"/>
          <w:lang w:val="sv-SE"/>
        </w:rPr>
      </w:pPr>
      <w:bookmarkStart w:id="294" w:name="_Toc119245173"/>
      <w:bookmarkStart w:id="295" w:name="_Toc148776387"/>
      <w:bookmarkStart w:id="296" w:name="_Toc148779208"/>
      <w:bookmarkStart w:id="297" w:name="_Toc148779419"/>
      <w:bookmarkStart w:id="298" w:name="_Toc148779486"/>
      <w:bookmarkStart w:id="299" w:name="_Toc148782689"/>
      <w:bookmarkStart w:id="300" w:name="_Toc148782915"/>
      <w:bookmarkStart w:id="301" w:name="_Toc148782984"/>
      <w:bookmarkStart w:id="302" w:name="_Toc148783262"/>
      <w:bookmarkStart w:id="303" w:name="_Toc148794106"/>
      <w:bookmarkStart w:id="304" w:name="_Toc167775483"/>
      <w:bookmarkStart w:id="305" w:name="_Toc167775709"/>
      <w:bookmarkStart w:id="306" w:name="_Toc167781373"/>
      <w:r w:rsidRPr="00740427">
        <w:rPr>
          <w:rFonts w:ascii="Tahoma" w:hAnsi="Tahoma" w:cs="Tahoma"/>
          <w:i/>
          <w:iCs/>
          <w:szCs w:val="22"/>
          <w:lang w:val="sv-SE"/>
        </w:rPr>
        <w:t>4.  Drill Down Facility</w:t>
      </w:r>
      <w:bookmarkEnd w:id="294"/>
      <w:bookmarkEnd w:id="295"/>
      <w:bookmarkEnd w:id="296"/>
      <w:bookmarkEnd w:id="297"/>
      <w:bookmarkEnd w:id="298"/>
      <w:bookmarkEnd w:id="299"/>
      <w:bookmarkEnd w:id="300"/>
      <w:bookmarkEnd w:id="301"/>
      <w:bookmarkEnd w:id="302"/>
      <w:bookmarkEnd w:id="303"/>
      <w:bookmarkEnd w:id="304"/>
      <w:bookmarkEnd w:id="305"/>
      <w:bookmarkEnd w:id="306"/>
    </w:p>
    <w:p w:rsidR="00D50ED7" w:rsidRPr="00740427" w:rsidRDefault="00D50ED7" w:rsidP="00D50ED7">
      <w:pPr>
        <w:pStyle w:val="BodyText"/>
        <w:spacing w:after="0" w:line="360" w:lineRule="auto"/>
        <w:ind w:left="540"/>
        <w:rPr>
          <w:rFonts w:ascii="Tahoma" w:hAnsi="Tahoma" w:cs="Tahoma"/>
          <w:sz w:val="22"/>
          <w:szCs w:val="22"/>
          <w:lang w:val="sv-SE"/>
        </w:rPr>
      </w:pPr>
      <w:r w:rsidRPr="00740427">
        <w:rPr>
          <w:rFonts w:ascii="Tahoma" w:hAnsi="Tahoma" w:cs="Tahoma"/>
          <w:sz w:val="22"/>
          <w:szCs w:val="22"/>
          <w:lang w:val="sv-SE"/>
        </w:rPr>
        <w:t xml:space="preserve">Untuk memahami permasalahan atau menganalisa informasi, dibutuhkan ketajaman informasi yang diketahui. Berdasarkan itu, aplikasi ini harus dilengkapi dengan fasilitas yang memungkinkan pemakai untuk mengeksplorasi informasi dengan lebih rinci. </w:t>
      </w:r>
    </w:p>
    <w:p w:rsidR="00D50ED7" w:rsidRPr="00740427" w:rsidRDefault="00D50ED7" w:rsidP="00D50ED7">
      <w:pPr>
        <w:pStyle w:val="BodyText"/>
        <w:spacing w:after="0" w:line="360" w:lineRule="auto"/>
        <w:ind w:left="540"/>
        <w:rPr>
          <w:rFonts w:ascii="Tahoma" w:hAnsi="Tahoma" w:cs="Tahoma"/>
          <w:b/>
          <w:bCs/>
          <w:sz w:val="22"/>
          <w:szCs w:val="22"/>
          <w:lang w:val="sv-SE"/>
        </w:rPr>
      </w:pPr>
      <w:r w:rsidRPr="00740427">
        <w:rPr>
          <w:rFonts w:ascii="Tahoma" w:hAnsi="Tahoma" w:cs="Tahoma"/>
          <w:sz w:val="22"/>
          <w:szCs w:val="22"/>
          <w:lang w:val="sv-SE"/>
        </w:rPr>
        <w:t>Dari kumpulan informasi yang dimiliki, pemakai dapat menyaring kriteria yang dipilihnya. Setelah itu pemakai dapat menampilkan informasi tersebut dilayar dengan menggunakan fasilitas ‘Display’. Berdasarkan informasi yang telah ditampilkan, pemakai bisa mengeksplorasi informasi lebih lanjut untuk melihat hal yang lebih rinci dari suatu jenis informasi. Contohnya adalah bila pemakai menampilkan informasi rangkuman dari suatu program, maka dengan menyentuh kolom nama program tersebut bisa melihat rincian atau uraian kegiatan dari program tersebut. Bila ingin dirinci lebih lanjut, dapat diberi batasan kriteria tambahan, seperti tanggal kegiatan, penanggung jawab, dan juga referensi lainnya. Seberapa rinci informasi yang ingin ditampilkan, tergantung seberapa rinci informasi tersebut dibentuk, jadi tidak dibatasi lagi oleh keberadaan pemrogram komputer.</w:t>
      </w:r>
    </w:p>
    <w:p w:rsidR="00D50ED7" w:rsidRPr="00740427" w:rsidRDefault="00D50ED7" w:rsidP="00D50ED7">
      <w:pPr>
        <w:pStyle w:val="BodyText"/>
        <w:spacing w:after="0" w:line="360" w:lineRule="auto"/>
        <w:ind w:left="540"/>
        <w:rPr>
          <w:rFonts w:ascii="Tahoma" w:hAnsi="Tahoma" w:cs="Tahoma"/>
          <w:b/>
          <w:bCs/>
          <w:sz w:val="22"/>
          <w:szCs w:val="22"/>
          <w:lang w:val="sv-SE"/>
        </w:rPr>
      </w:pPr>
    </w:p>
    <w:p w:rsidR="00D50ED7" w:rsidRPr="00740427" w:rsidRDefault="00D50ED7" w:rsidP="00BB2048">
      <w:pPr>
        <w:pStyle w:val="BodyText3"/>
        <w:spacing w:line="360" w:lineRule="auto"/>
        <w:ind w:left="540"/>
        <w:jc w:val="both"/>
        <w:rPr>
          <w:rFonts w:ascii="Tahoma" w:hAnsi="Tahoma" w:cs="Tahoma"/>
          <w:i/>
          <w:iCs/>
          <w:szCs w:val="22"/>
          <w:lang w:val="sv-SE"/>
        </w:rPr>
      </w:pPr>
      <w:bookmarkStart w:id="307" w:name="_Toc119245174"/>
      <w:bookmarkStart w:id="308" w:name="_Toc148776388"/>
      <w:bookmarkStart w:id="309" w:name="_Toc148779209"/>
      <w:bookmarkStart w:id="310" w:name="_Toc148779420"/>
      <w:bookmarkStart w:id="311" w:name="_Toc148779487"/>
      <w:bookmarkStart w:id="312" w:name="_Toc148782690"/>
      <w:bookmarkStart w:id="313" w:name="_Toc148782916"/>
      <w:bookmarkStart w:id="314" w:name="_Toc148782985"/>
      <w:bookmarkStart w:id="315" w:name="_Toc148783263"/>
      <w:bookmarkStart w:id="316" w:name="_Toc148794107"/>
      <w:bookmarkStart w:id="317" w:name="_Toc167775484"/>
      <w:bookmarkStart w:id="318" w:name="_Toc167775710"/>
      <w:bookmarkStart w:id="319" w:name="_Toc167781374"/>
      <w:r w:rsidRPr="00740427">
        <w:rPr>
          <w:rFonts w:ascii="Tahoma" w:hAnsi="Tahoma" w:cs="Tahoma"/>
          <w:i/>
          <w:iCs/>
          <w:szCs w:val="22"/>
          <w:lang w:val="sv-SE"/>
        </w:rPr>
        <w:t>5.  Text Image</w:t>
      </w:r>
      <w:bookmarkEnd w:id="307"/>
      <w:bookmarkEnd w:id="308"/>
      <w:bookmarkEnd w:id="309"/>
      <w:bookmarkEnd w:id="310"/>
      <w:bookmarkEnd w:id="311"/>
      <w:bookmarkEnd w:id="312"/>
      <w:bookmarkEnd w:id="313"/>
      <w:bookmarkEnd w:id="314"/>
      <w:bookmarkEnd w:id="315"/>
      <w:bookmarkEnd w:id="316"/>
      <w:bookmarkEnd w:id="317"/>
      <w:bookmarkEnd w:id="318"/>
      <w:bookmarkEnd w:id="319"/>
    </w:p>
    <w:p w:rsidR="00D50ED7" w:rsidRPr="00740427" w:rsidRDefault="00D50ED7" w:rsidP="00D50ED7">
      <w:pPr>
        <w:pStyle w:val="BodyText"/>
        <w:spacing w:after="0" w:line="360" w:lineRule="auto"/>
        <w:ind w:left="540"/>
        <w:rPr>
          <w:rFonts w:ascii="Tahoma" w:hAnsi="Tahoma" w:cs="Tahoma"/>
          <w:sz w:val="22"/>
          <w:szCs w:val="22"/>
          <w:lang w:val="sv-SE"/>
        </w:rPr>
      </w:pPr>
      <w:r w:rsidRPr="00740427">
        <w:rPr>
          <w:rFonts w:ascii="Tahoma" w:hAnsi="Tahoma" w:cs="Tahoma"/>
          <w:sz w:val="22"/>
          <w:szCs w:val="22"/>
          <w:lang w:val="sv-SE"/>
        </w:rPr>
        <w:t xml:space="preserve">Dalam mengolah informasi berdasarkan kebutuhan, diperlukan tampilan gambar yang dapat membantu merepresentasikan informasi tersebut dengan lebih baik. Dengan fasilitas ini pemakai dimungkinkan untuk menggabungkan text dan image sekaligus. </w:t>
      </w:r>
    </w:p>
    <w:p w:rsidR="00D50ED7" w:rsidRPr="00740427" w:rsidRDefault="00D50ED7" w:rsidP="00D50ED7">
      <w:pPr>
        <w:pStyle w:val="BodyText"/>
        <w:spacing w:after="0" w:line="360" w:lineRule="auto"/>
        <w:ind w:left="540"/>
        <w:rPr>
          <w:rFonts w:ascii="Tahoma" w:hAnsi="Tahoma" w:cs="Tahoma"/>
          <w:b/>
          <w:bCs/>
          <w:sz w:val="22"/>
          <w:szCs w:val="22"/>
        </w:rPr>
      </w:pPr>
    </w:p>
    <w:p w:rsidR="00D50ED7" w:rsidRPr="00740427" w:rsidRDefault="00D50ED7" w:rsidP="00BB2048">
      <w:pPr>
        <w:pStyle w:val="BodyText3"/>
        <w:spacing w:line="360" w:lineRule="auto"/>
        <w:ind w:left="540"/>
        <w:jc w:val="both"/>
        <w:rPr>
          <w:rFonts w:ascii="Tahoma" w:hAnsi="Tahoma" w:cs="Tahoma"/>
          <w:i/>
          <w:iCs/>
          <w:szCs w:val="22"/>
          <w:lang w:val="sv-SE"/>
        </w:rPr>
      </w:pPr>
      <w:bookmarkStart w:id="320" w:name="_Toc119245175"/>
      <w:bookmarkStart w:id="321" w:name="_Toc148776389"/>
      <w:bookmarkStart w:id="322" w:name="_Toc148779210"/>
      <w:bookmarkStart w:id="323" w:name="_Toc148779421"/>
      <w:bookmarkStart w:id="324" w:name="_Toc148779488"/>
      <w:bookmarkStart w:id="325" w:name="_Toc148782691"/>
      <w:bookmarkStart w:id="326" w:name="_Toc148782917"/>
      <w:bookmarkStart w:id="327" w:name="_Toc148782986"/>
      <w:bookmarkStart w:id="328" w:name="_Toc148783264"/>
      <w:bookmarkStart w:id="329" w:name="_Toc148794108"/>
      <w:bookmarkStart w:id="330" w:name="_Toc167775485"/>
      <w:bookmarkStart w:id="331" w:name="_Toc167775711"/>
      <w:bookmarkStart w:id="332" w:name="_Toc167781375"/>
      <w:r w:rsidRPr="00740427">
        <w:rPr>
          <w:rFonts w:ascii="Tahoma" w:hAnsi="Tahoma" w:cs="Tahoma"/>
          <w:i/>
          <w:iCs/>
          <w:szCs w:val="22"/>
          <w:lang w:val="sv-SE"/>
        </w:rPr>
        <w:t>6.  Informasi Yang Proaktif</w:t>
      </w:r>
      <w:bookmarkEnd w:id="320"/>
      <w:bookmarkEnd w:id="321"/>
      <w:bookmarkEnd w:id="322"/>
      <w:bookmarkEnd w:id="323"/>
      <w:bookmarkEnd w:id="324"/>
      <w:bookmarkEnd w:id="325"/>
      <w:bookmarkEnd w:id="326"/>
      <w:bookmarkEnd w:id="327"/>
      <w:bookmarkEnd w:id="328"/>
      <w:bookmarkEnd w:id="329"/>
      <w:bookmarkEnd w:id="330"/>
      <w:bookmarkEnd w:id="331"/>
      <w:bookmarkEnd w:id="332"/>
    </w:p>
    <w:p w:rsidR="00D50ED7" w:rsidRPr="00740427" w:rsidRDefault="00D50ED7" w:rsidP="00D50ED7">
      <w:pPr>
        <w:pStyle w:val="bab110"/>
        <w:spacing w:line="360" w:lineRule="auto"/>
        <w:ind w:left="540"/>
        <w:jc w:val="both"/>
        <w:rPr>
          <w:rFonts w:ascii="Tahoma" w:hAnsi="Tahoma" w:cs="Tahoma"/>
          <w:b w:val="0"/>
          <w:bCs/>
          <w:sz w:val="22"/>
          <w:szCs w:val="22"/>
          <w:lang w:val="sv-SE"/>
        </w:rPr>
      </w:pPr>
      <w:r w:rsidRPr="00740427">
        <w:rPr>
          <w:rFonts w:ascii="Tahoma" w:hAnsi="Tahoma" w:cs="Tahoma"/>
          <w:b w:val="0"/>
          <w:sz w:val="22"/>
          <w:szCs w:val="22"/>
          <w:lang w:val="sv-SE"/>
        </w:rPr>
        <w:t>Dengan fasilitas ini, pemakai dapat memiliki fasilitas untuk mengkombinasikan kriteria informasi yang dimiliki. Hal ini memungkinkan pemakai memperoleh informasi yang diharapkan dapat memenuhi suatu kriteria tertentu, dimana dapat membantu pemakai dalam melakukan analisa kemungkinan yang mungkin terjadi dengan proses yang dihadapinya. Sebagai contoh pemakai dapat memonitor realisasi anggaran pelaksanaan suatu program dan juga rencana aktifitas kegiatannya. Berdasarkan hal tersebut akan dapat diperkirakan apakah akan tersedia anggaran yang cukup untuk melaksanakan kegiatan kedepan lebih lanjut.</w:t>
      </w:r>
    </w:p>
    <w:p w:rsidR="00D50ED7" w:rsidRPr="00740427" w:rsidRDefault="00D50ED7" w:rsidP="00D50ED7">
      <w:pPr>
        <w:pStyle w:val="BodyText"/>
        <w:spacing w:after="0" w:line="360" w:lineRule="auto"/>
        <w:ind w:left="567"/>
        <w:rPr>
          <w:rFonts w:ascii="Tahoma" w:hAnsi="Tahoma" w:cs="Tahoma"/>
          <w:b/>
          <w:bCs/>
          <w:sz w:val="22"/>
          <w:szCs w:val="22"/>
          <w:lang w:val="sv-SE"/>
        </w:rPr>
      </w:pPr>
    </w:p>
    <w:p w:rsidR="00D50ED7" w:rsidRPr="00BB2048" w:rsidRDefault="00D50ED7" w:rsidP="00CA0C94">
      <w:pPr>
        <w:pStyle w:val="Heading1"/>
        <w:numPr>
          <w:ilvl w:val="1"/>
          <w:numId w:val="7"/>
        </w:numPr>
        <w:tabs>
          <w:tab w:val="left" w:pos="709"/>
        </w:tabs>
        <w:ind w:left="435"/>
        <w:rPr>
          <w:rFonts w:ascii="Tahoma" w:hAnsi="Tahoma" w:cs="Tahoma"/>
          <w:b/>
          <w:i/>
          <w:color w:val="auto"/>
          <w:szCs w:val="32"/>
          <w:lang w:val="sv-SE"/>
        </w:rPr>
      </w:pPr>
      <w:bookmarkStart w:id="333" w:name="_Toc142974738"/>
      <w:bookmarkStart w:id="334" w:name="_Toc142975113"/>
      <w:bookmarkStart w:id="335" w:name="_Toc142975175"/>
      <w:bookmarkStart w:id="336" w:name="_Toc142975329"/>
      <w:bookmarkStart w:id="337" w:name="_Toc143057859"/>
      <w:bookmarkStart w:id="338" w:name="_Toc143327776"/>
      <w:bookmarkStart w:id="339" w:name="_Toc143328277"/>
      <w:bookmarkStart w:id="340" w:name="_Toc143328395"/>
      <w:bookmarkStart w:id="341" w:name="_Toc143330805"/>
      <w:bookmarkStart w:id="342" w:name="_Toc143373004"/>
      <w:bookmarkStart w:id="343" w:name="_Toc143373955"/>
      <w:bookmarkStart w:id="344" w:name="_Toc143374736"/>
      <w:bookmarkStart w:id="345" w:name="_Toc143375072"/>
      <w:bookmarkStart w:id="346" w:name="_Toc143375639"/>
      <w:bookmarkStart w:id="347" w:name="_Toc143377287"/>
      <w:bookmarkStart w:id="348" w:name="_Toc147733344"/>
      <w:bookmarkStart w:id="349" w:name="_Toc147733501"/>
      <w:bookmarkStart w:id="350" w:name="_Toc147733600"/>
      <w:bookmarkStart w:id="351" w:name="_Toc147733752"/>
      <w:bookmarkStart w:id="352" w:name="_Toc147735944"/>
      <w:bookmarkStart w:id="353" w:name="_Toc147738074"/>
      <w:bookmarkStart w:id="354" w:name="_Toc147806838"/>
      <w:bookmarkStart w:id="355" w:name="_Toc147806992"/>
      <w:bookmarkStart w:id="356" w:name="_Toc148255061"/>
      <w:bookmarkStart w:id="357" w:name="_Toc148255159"/>
      <w:bookmarkStart w:id="358" w:name="_Toc148300733"/>
      <w:bookmarkStart w:id="359" w:name="_Toc148300912"/>
      <w:bookmarkStart w:id="360" w:name="_Toc148301011"/>
      <w:bookmarkStart w:id="361" w:name="_Toc148301161"/>
      <w:bookmarkStart w:id="362" w:name="_Toc148301239"/>
      <w:bookmarkStart w:id="363" w:name="_Toc148301317"/>
      <w:bookmarkStart w:id="364" w:name="_Toc148301527"/>
      <w:bookmarkStart w:id="365" w:name="_Toc148301686"/>
      <w:bookmarkStart w:id="366" w:name="_Toc148313081"/>
      <w:bookmarkStart w:id="367" w:name="_Toc148600472"/>
      <w:bookmarkStart w:id="368" w:name="_Toc148600532"/>
      <w:bookmarkStart w:id="369" w:name="_Toc148602301"/>
      <w:bookmarkStart w:id="370" w:name="_Toc148605684"/>
      <w:bookmarkStart w:id="371" w:name="_Toc148697280"/>
      <w:bookmarkStart w:id="372" w:name="_Toc148697347"/>
      <w:bookmarkStart w:id="373" w:name="_Toc148697498"/>
      <w:bookmarkStart w:id="374" w:name="_Toc148697564"/>
      <w:bookmarkStart w:id="375" w:name="_Toc148697759"/>
      <w:bookmarkStart w:id="376" w:name="_Toc148709378"/>
      <w:bookmarkStart w:id="377" w:name="_Toc148782692"/>
      <w:bookmarkStart w:id="378" w:name="_Toc148782918"/>
      <w:bookmarkStart w:id="379" w:name="_Toc148782987"/>
      <w:bookmarkStart w:id="380" w:name="_Toc148783265"/>
      <w:bookmarkStart w:id="381" w:name="_Toc148808123"/>
      <w:bookmarkStart w:id="382" w:name="_Toc170029510"/>
      <w:bookmarkStart w:id="383" w:name="_Toc170029798"/>
      <w:bookmarkStart w:id="384" w:name="_Toc170036787"/>
      <w:bookmarkStart w:id="385" w:name="_Toc170037572"/>
      <w:bookmarkStart w:id="386" w:name="_Toc170053388"/>
      <w:bookmarkStart w:id="387" w:name="_Toc170053469"/>
      <w:bookmarkStart w:id="388" w:name="_Toc170054012"/>
      <w:bookmarkStart w:id="389" w:name="_Toc170055263"/>
      <w:bookmarkStart w:id="390" w:name="_Toc170055461"/>
      <w:bookmarkStart w:id="391" w:name="_Toc170056468"/>
      <w:bookmarkStart w:id="392" w:name="_Toc170058923"/>
      <w:bookmarkStart w:id="393" w:name="_Toc170098010"/>
      <w:bookmarkStart w:id="394" w:name="_Toc170101321"/>
      <w:bookmarkStart w:id="395" w:name="_Toc170132126"/>
      <w:bookmarkStart w:id="396" w:name="_Toc200471024"/>
      <w:bookmarkStart w:id="397" w:name="_Toc223017639"/>
      <w:bookmarkStart w:id="398" w:name="_Toc260810587"/>
      <w:bookmarkStart w:id="399" w:name="_Toc274777316"/>
      <w:bookmarkStart w:id="400" w:name="_Toc296433693"/>
      <w:r w:rsidRPr="00BB2048">
        <w:rPr>
          <w:rFonts w:ascii="Tahoma" w:hAnsi="Tahoma" w:cs="Tahoma"/>
          <w:b/>
          <w:color w:val="auto"/>
          <w:szCs w:val="32"/>
          <w:lang w:val="sv-SE"/>
        </w:rPr>
        <w:t>Metodologi Pelatihan Dan Pembekalan</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D50ED7" w:rsidRPr="00BB2048" w:rsidRDefault="00D50ED7" w:rsidP="00D50ED7">
      <w:pPr>
        <w:spacing w:line="360" w:lineRule="auto"/>
        <w:jc w:val="both"/>
        <w:rPr>
          <w:rFonts w:ascii="Tahoma" w:hAnsi="Tahoma" w:cs="Tahoma"/>
          <w:sz w:val="22"/>
          <w:szCs w:val="22"/>
          <w:lang w:val="sv-SE"/>
        </w:rPr>
      </w:pPr>
      <w:r w:rsidRPr="00BB2048">
        <w:rPr>
          <w:rFonts w:ascii="Tahoma" w:hAnsi="Tahoma" w:cs="Tahoma"/>
          <w:sz w:val="22"/>
          <w:szCs w:val="22"/>
          <w:lang w:val="sv-SE"/>
        </w:rPr>
        <w:t>Untuk mencapai hasil yang optimal dalam rangka penguasaan Aplikasi SIMARI Terintegrasi di Kantor Mahkamah Agung, baik secara sistem dan prosedur maupun dalam pengoperasiannya dan teori-teori didalamnya, maka diperlukan metodologi pelatihan agar apa yang telah dilakukan dapat dengan mudah diimplementasikan oleh peserta pelatihan.</w:t>
      </w:r>
    </w:p>
    <w:p w:rsidR="00D50ED7" w:rsidRPr="00BB2048" w:rsidRDefault="00D50ED7" w:rsidP="00D50ED7">
      <w:pPr>
        <w:spacing w:line="360" w:lineRule="auto"/>
        <w:ind w:firstLine="540"/>
        <w:jc w:val="both"/>
        <w:rPr>
          <w:rFonts w:ascii="Tahoma" w:hAnsi="Tahoma" w:cs="Tahoma"/>
          <w:sz w:val="22"/>
          <w:szCs w:val="22"/>
          <w:lang w:val="sv-SE"/>
        </w:rPr>
      </w:pPr>
    </w:p>
    <w:p w:rsidR="00D50ED7" w:rsidRPr="00BB2048" w:rsidRDefault="00D50ED7" w:rsidP="00D50ED7">
      <w:pPr>
        <w:spacing w:line="360" w:lineRule="auto"/>
        <w:jc w:val="both"/>
        <w:rPr>
          <w:rFonts w:ascii="Tahoma" w:hAnsi="Tahoma" w:cs="Tahoma"/>
          <w:sz w:val="22"/>
          <w:szCs w:val="22"/>
          <w:lang w:val="sv-SE"/>
        </w:rPr>
      </w:pPr>
      <w:r w:rsidRPr="00BB2048">
        <w:rPr>
          <w:rFonts w:ascii="Tahoma" w:hAnsi="Tahoma" w:cs="Tahoma"/>
          <w:sz w:val="22"/>
          <w:szCs w:val="22"/>
          <w:lang w:val="sv-SE"/>
        </w:rPr>
        <w:t>Adapun Metoda dan Media Pembekalan adalah sebagai berikut :</w:t>
      </w:r>
    </w:p>
    <w:p w:rsidR="00D50ED7" w:rsidRPr="00BB2048" w:rsidRDefault="00D50ED7" w:rsidP="00CA0C94">
      <w:pPr>
        <w:numPr>
          <w:ilvl w:val="3"/>
          <w:numId w:val="63"/>
        </w:numPr>
        <w:tabs>
          <w:tab w:val="left" w:pos="900"/>
        </w:tabs>
        <w:spacing w:line="360" w:lineRule="auto"/>
        <w:ind w:left="900"/>
        <w:jc w:val="both"/>
        <w:rPr>
          <w:rFonts w:ascii="Tahoma" w:hAnsi="Tahoma" w:cs="Tahoma"/>
          <w:b/>
          <w:bCs/>
          <w:sz w:val="22"/>
          <w:szCs w:val="22"/>
          <w:lang w:val="sv-SE"/>
        </w:rPr>
      </w:pPr>
      <w:r w:rsidRPr="00BB2048">
        <w:rPr>
          <w:rFonts w:ascii="Tahoma" w:hAnsi="Tahoma" w:cs="Tahoma"/>
          <w:b/>
          <w:bCs/>
          <w:sz w:val="22"/>
          <w:szCs w:val="22"/>
          <w:lang w:val="sv-SE"/>
        </w:rPr>
        <w:t>Ceramah / perkuliahan</w:t>
      </w:r>
    </w:p>
    <w:p w:rsidR="00D50ED7" w:rsidRPr="00BB2048" w:rsidRDefault="00D50ED7" w:rsidP="00D50ED7">
      <w:pPr>
        <w:spacing w:after="120" w:line="360" w:lineRule="auto"/>
        <w:ind w:left="902"/>
        <w:jc w:val="both"/>
        <w:rPr>
          <w:rFonts w:ascii="Tahoma" w:hAnsi="Tahoma" w:cs="Tahoma"/>
          <w:sz w:val="22"/>
          <w:szCs w:val="22"/>
          <w:lang w:val="sv-SE"/>
        </w:rPr>
      </w:pPr>
      <w:r w:rsidRPr="00BB2048">
        <w:rPr>
          <w:rFonts w:ascii="Tahoma" w:hAnsi="Tahoma" w:cs="Tahoma"/>
          <w:sz w:val="22"/>
          <w:szCs w:val="22"/>
          <w:lang w:val="sv-SE"/>
        </w:rPr>
        <w:t>Merupakan penyampaian materi yang menjelaskan masalah :</w:t>
      </w:r>
    </w:p>
    <w:p w:rsidR="00D50ED7" w:rsidRPr="00BB2048" w:rsidRDefault="00D50ED7" w:rsidP="00CA0C94">
      <w:pPr>
        <w:numPr>
          <w:ilvl w:val="0"/>
          <w:numId w:val="62"/>
        </w:numPr>
        <w:tabs>
          <w:tab w:val="clear" w:pos="720"/>
          <w:tab w:val="left" w:pos="1701"/>
        </w:tabs>
        <w:spacing w:line="360" w:lineRule="auto"/>
        <w:ind w:left="1701" w:hanging="425"/>
        <w:jc w:val="both"/>
        <w:rPr>
          <w:rFonts w:ascii="Tahoma" w:hAnsi="Tahoma" w:cs="Tahoma"/>
          <w:sz w:val="22"/>
          <w:szCs w:val="22"/>
          <w:lang w:val="sv-SE"/>
        </w:rPr>
      </w:pPr>
      <w:r w:rsidRPr="00BB2048">
        <w:rPr>
          <w:rFonts w:ascii="Tahoma" w:hAnsi="Tahoma" w:cs="Tahoma"/>
          <w:sz w:val="22"/>
          <w:szCs w:val="22"/>
          <w:lang w:val="sv-SE"/>
        </w:rPr>
        <w:t>Sistem</w:t>
      </w:r>
    </w:p>
    <w:p w:rsidR="00D50ED7" w:rsidRPr="00BB2048" w:rsidRDefault="00D50ED7" w:rsidP="00CA0C94">
      <w:pPr>
        <w:numPr>
          <w:ilvl w:val="0"/>
          <w:numId w:val="61"/>
        </w:numPr>
        <w:tabs>
          <w:tab w:val="clear" w:pos="1620"/>
          <w:tab w:val="left" w:pos="2127"/>
        </w:tabs>
        <w:spacing w:line="360" w:lineRule="auto"/>
        <w:ind w:left="2127"/>
        <w:jc w:val="both"/>
        <w:rPr>
          <w:rFonts w:ascii="Tahoma" w:hAnsi="Tahoma" w:cs="Tahoma"/>
          <w:sz w:val="22"/>
          <w:szCs w:val="22"/>
          <w:lang w:val="sv-SE"/>
        </w:rPr>
      </w:pPr>
      <w:r w:rsidRPr="00BB2048">
        <w:rPr>
          <w:rFonts w:ascii="Tahoma" w:hAnsi="Tahoma" w:cs="Tahoma"/>
          <w:sz w:val="22"/>
          <w:szCs w:val="22"/>
          <w:lang w:val="sv-SE"/>
        </w:rPr>
        <w:t>Konsep Teknologi Informasi dan Sistem Informasi Manajemen beserta environment-nya.</w:t>
      </w:r>
    </w:p>
    <w:p w:rsidR="00D50ED7" w:rsidRPr="00BB2048" w:rsidRDefault="00D50ED7" w:rsidP="00CA0C94">
      <w:pPr>
        <w:numPr>
          <w:ilvl w:val="0"/>
          <w:numId w:val="61"/>
        </w:numPr>
        <w:tabs>
          <w:tab w:val="clear" w:pos="1620"/>
          <w:tab w:val="left" w:pos="2127"/>
        </w:tabs>
        <w:spacing w:after="200" w:line="360" w:lineRule="auto"/>
        <w:ind w:left="2127"/>
        <w:jc w:val="both"/>
        <w:rPr>
          <w:rFonts w:ascii="Tahoma" w:hAnsi="Tahoma" w:cs="Tahoma"/>
          <w:sz w:val="22"/>
          <w:szCs w:val="22"/>
          <w:lang w:val="sv-SE"/>
        </w:rPr>
      </w:pPr>
      <w:r w:rsidRPr="00BB2048">
        <w:rPr>
          <w:rFonts w:ascii="Tahoma" w:hAnsi="Tahoma" w:cs="Tahoma"/>
          <w:sz w:val="22"/>
          <w:szCs w:val="22"/>
          <w:lang w:val="sv-SE"/>
        </w:rPr>
        <w:t xml:space="preserve">Kebutuhan data dan informasi, pengelolahan data (struktur database) dan tampilan (penyebaran) data dan informasi. </w:t>
      </w:r>
    </w:p>
    <w:p w:rsidR="00D50ED7" w:rsidRPr="00BB2048" w:rsidRDefault="00D50ED7" w:rsidP="00CA0C94">
      <w:pPr>
        <w:numPr>
          <w:ilvl w:val="0"/>
          <w:numId w:val="62"/>
        </w:numPr>
        <w:tabs>
          <w:tab w:val="clear" w:pos="720"/>
          <w:tab w:val="left" w:pos="1701"/>
        </w:tabs>
        <w:spacing w:line="360" w:lineRule="auto"/>
        <w:ind w:left="1701" w:hanging="425"/>
        <w:jc w:val="both"/>
        <w:rPr>
          <w:rFonts w:ascii="Tahoma" w:hAnsi="Tahoma" w:cs="Tahoma"/>
          <w:sz w:val="22"/>
          <w:szCs w:val="22"/>
          <w:lang w:val="sv-SE"/>
        </w:rPr>
      </w:pPr>
      <w:r w:rsidRPr="00BB2048">
        <w:rPr>
          <w:rFonts w:ascii="Tahoma" w:hAnsi="Tahoma" w:cs="Tahoma"/>
          <w:sz w:val="22"/>
          <w:szCs w:val="22"/>
          <w:lang w:val="sv-SE"/>
        </w:rPr>
        <w:t>Kandungan Sistem (Knowledge)</w:t>
      </w:r>
    </w:p>
    <w:p w:rsidR="00D50ED7" w:rsidRPr="00BB2048" w:rsidRDefault="00D50ED7" w:rsidP="00CA0C94">
      <w:pPr>
        <w:numPr>
          <w:ilvl w:val="2"/>
          <w:numId w:val="60"/>
        </w:numPr>
        <w:spacing w:line="360" w:lineRule="auto"/>
        <w:jc w:val="both"/>
        <w:rPr>
          <w:rFonts w:ascii="Tahoma" w:hAnsi="Tahoma" w:cs="Tahoma"/>
          <w:sz w:val="22"/>
          <w:szCs w:val="22"/>
        </w:rPr>
      </w:pPr>
      <w:r w:rsidRPr="00BB2048">
        <w:rPr>
          <w:rFonts w:ascii="Tahoma" w:hAnsi="Tahoma" w:cs="Tahoma"/>
          <w:sz w:val="22"/>
          <w:szCs w:val="22"/>
          <w:lang w:val="nb-NO"/>
        </w:rPr>
        <w:t>Konsep-Konsep Informasi SIM</w:t>
      </w:r>
    </w:p>
    <w:p w:rsidR="00D50ED7" w:rsidRPr="00BB2048" w:rsidRDefault="00D50ED7" w:rsidP="00CA0C94">
      <w:pPr>
        <w:numPr>
          <w:ilvl w:val="2"/>
          <w:numId w:val="60"/>
        </w:numPr>
        <w:spacing w:line="360" w:lineRule="auto"/>
        <w:jc w:val="both"/>
        <w:rPr>
          <w:rFonts w:ascii="Tahoma" w:hAnsi="Tahoma" w:cs="Tahoma"/>
          <w:sz w:val="22"/>
          <w:szCs w:val="22"/>
          <w:lang w:val="pt-BR"/>
        </w:rPr>
      </w:pPr>
      <w:r w:rsidRPr="00BB2048">
        <w:rPr>
          <w:rFonts w:ascii="Tahoma" w:hAnsi="Tahoma" w:cs="Tahoma"/>
          <w:sz w:val="22"/>
          <w:szCs w:val="22"/>
          <w:lang w:val="pt-BR"/>
        </w:rPr>
        <w:t>Global Kemampuan Sistem Aplikasi</w:t>
      </w:r>
    </w:p>
    <w:p w:rsidR="00D50ED7" w:rsidRPr="00BB2048" w:rsidRDefault="00D50ED7" w:rsidP="00CA0C94">
      <w:pPr>
        <w:numPr>
          <w:ilvl w:val="2"/>
          <w:numId w:val="60"/>
        </w:numPr>
        <w:spacing w:line="360" w:lineRule="auto"/>
        <w:jc w:val="both"/>
        <w:rPr>
          <w:rFonts w:ascii="Tahoma" w:hAnsi="Tahoma" w:cs="Tahoma"/>
          <w:sz w:val="22"/>
          <w:szCs w:val="22"/>
          <w:lang w:val="es-ES_tradnl"/>
        </w:rPr>
      </w:pPr>
      <w:r w:rsidRPr="00BB2048">
        <w:rPr>
          <w:rFonts w:ascii="Tahoma" w:hAnsi="Tahoma" w:cs="Tahoma"/>
          <w:sz w:val="22"/>
          <w:szCs w:val="22"/>
          <w:lang w:val="es-ES_tradnl"/>
        </w:rPr>
        <w:t>Analisis dan interprestasi terhadap hasil simulasi dan aliran Informasi</w:t>
      </w:r>
    </w:p>
    <w:p w:rsidR="00D50ED7" w:rsidRPr="00BB2048" w:rsidRDefault="00D50ED7" w:rsidP="00CA0C94">
      <w:pPr>
        <w:numPr>
          <w:ilvl w:val="2"/>
          <w:numId w:val="60"/>
        </w:numPr>
        <w:spacing w:line="360" w:lineRule="auto"/>
        <w:jc w:val="both"/>
        <w:rPr>
          <w:rFonts w:ascii="Tahoma" w:hAnsi="Tahoma" w:cs="Tahoma"/>
          <w:sz w:val="22"/>
          <w:szCs w:val="22"/>
          <w:lang w:val="sv-SE"/>
        </w:rPr>
      </w:pPr>
      <w:r w:rsidRPr="00BB2048">
        <w:rPr>
          <w:rFonts w:ascii="Tahoma" w:hAnsi="Tahoma" w:cs="Tahoma"/>
          <w:sz w:val="22"/>
          <w:szCs w:val="22"/>
          <w:lang w:val="sv-SE"/>
        </w:rPr>
        <w:t xml:space="preserve">Konsep Data masukan dan Hasil keluran dengan berbagai variable-variablenya </w:t>
      </w:r>
    </w:p>
    <w:p w:rsidR="00D50ED7" w:rsidRPr="00BB2048" w:rsidRDefault="00D50ED7" w:rsidP="00CA0C94">
      <w:pPr>
        <w:numPr>
          <w:ilvl w:val="2"/>
          <w:numId w:val="60"/>
        </w:numPr>
        <w:spacing w:line="360" w:lineRule="auto"/>
        <w:jc w:val="both"/>
        <w:rPr>
          <w:rFonts w:ascii="Tahoma" w:hAnsi="Tahoma" w:cs="Tahoma"/>
          <w:sz w:val="22"/>
          <w:szCs w:val="22"/>
          <w:lang w:val="sv-SE"/>
        </w:rPr>
      </w:pPr>
      <w:r w:rsidRPr="00BB2048">
        <w:rPr>
          <w:rFonts w:ascii="Tahoma" w:hAnsi="Tahoma" w:cs="Tahoma"/>
          <w:sz w:val="22"/>
          <w:szCs w:val="22"/>
          <w:lang w:val="sv-SE"/>
        </w:rPr>
        <w:t>Praktek praktek (best practice) pemanfatan aplikasi berpangkalan pengetahuan.</w:t>
      </w:r>
    </w:p>
    <w:p w:rsidR="00D50ED7" w:rsidRDefault="00D50ED7" w:rsidP="00D50ED7">
      <w:pPr>
        <w:spacing w:line="360" w:lineRule="auto"/>
        <w:ind w:left="2160"/>
        <w:jc w:val="both"/>
        <w:rPr>
          <w:rFonts w:ascii="Tahoma" w:hAnsi="Tahoma" w:cs="Tahoma"/>
          <w:sz w:val="22"/>
          <w:szCs w:val="22"/>
          <w:lang w:val="sv-SE"/>
        </w:rPr>
      </w:pPr>
    </w:p>
    <w:p w:rsidR="00BB2048" w:rsidRPr="00BB2048" w:rsidRDefault="00BB2048" w:rsidP="00D50ED7">
      <w:pPr>
        <w:spacing w:line="360" w:lineRule="auto"/>
        <w:ind w:left="2160"/>
        <w:jc w:val="both"/>
        <w:rPr>
          <w:rFonts w:ascii="Tahoma" w:hAnsi="Tahoma" w:cs="Tahoma"/>
          <w:sz w:val="22"/>
          <w:szCs w:val="22"/>
          <w:lang w:val="sv-SE"/>
        </w:rPr>
      </w:pPr>
    </w:p>
    <w:p w:rsidR="00D50ED7" w:rsidRPr="00BB2048" w:rsidRDefault="00D50ED7" w:rsidP="00CA0C94">
      <w:pPr>
        <w:numPr>
          <w:ilvl w:val="3"/>
          <w:numId w:val="63"/>
        </w:numPr>
        <w:tabs>
          <w:tab w:val="left" w:pos="900"/>
        </w:tabs>
        <w:spacing w:line="360" w:lineRule="auto"/>
        <w:ind w:left="900"/>
        <w:jc w:val="both"/>
        <w:rPr>
          <w:rFonts w:ascii="Tahoma" w:hAnsi="Tahoma" w:cs="Tahoma"/>
          <w:b/>
          <w:bCs/>
          <w:sz w:val="22"/>
          <w:szCs w:val="22"/>
          <w:lang w:val="sv-SE"/>
        </w:rPr>
      </w:pPr>
      <w:r w:rsidRPr="00BB2048">
        <w:rPr>
          <w:rFonts w:ascii="Tahoma" w:hAnsi="Tahoma" w:cs="Tahoma"/>
          <w:b/>
          <w:bCs/>
          <w:sz w:val="22"/>
          <w:szCs w:val="22"/>
          <w:lang w:val="sv-SE"/>
        </w:rPr>
        <w:t>Diskusi dan tanya jawab</w:t>
      </w:r>
    </w:p>
    <w:p w:rsidR="00D50ED7" w:rsidRPr="00BB2048" w:rsidRDefault="00D50ED7" w:rsidP="00D50ED7">
      <w:pPr>
        <w:tabs>
          <w:tab w:val="left" w:pos="900"/>
        </w:tabs>
        <w:spacing w:after="120" w:line="360" w:lineRule="auto"/>
        <w:ind w:left="902"/>
        <w:jc w:val="both"/>
        <w:rPr>
          <w:rFonts w:ascii="Tahoma" w:hAnsi="Tahoma" w:cs="Tahoma"/>
          <w:sz w:val="22"/>
          <w:szCs w:val="22"/>
          <w:lang w:val="sv-SE"/>
        </w:rPr>
      </w:pPr>
      <w:r w:rsidRPr="00BB2048">
        <w:rPr>
          <w:rFonts w:ascii="Tahoma" w:hAnsi="Tahoma" w:cs="Tahoma"/>
          <w:sz w:val="22"/>
          <w:szCs w:val="22"/>
          <w:lang w:val="sv-SE"/>
        </w:rPr>
        <w:t>Hal ini dengan tujuan :</w:t>
      </w:r>
    </w:p>
    <w:p w:rsidR="00D50ED7" w:rsidRPr="00BB2048" w:rsidRDefault="00D50ED7" w:rsidP="00CA0C94">
      <w:pPr>
        <w:numPr>
          <w:ilvl w:val="0"/>
          <w:numId w:val="59"/>
        </w:numPr>
        <w:tabs>
          <w:tab w:val="left" w:pos="900"/>
        </w:tabs>
        <w:spacing w:line="360" w:lineRule="auto"/>
        <w:ind w:left="1621" w:hanging="357"/>
        <w:jc w:val="both"/>
        <w:rPr>
          <w:rFonts w:ascii="Tahoma" w:hAnsi="Tahoma" w:cs="Tahoma"/>
          <w:sz w:val="22"/>
          <w:szCs w:val="22"/>
          <w:lang w:val="sv-SE"/>
        </w:rPr>
      </w:pPr>
      <w:r w:rsidRPr="00BB2048">
        <w:rPr>
          <w:rFonts w:ascii="Tahoma" w:hAnsi="Tahoma" w:cs="Tahoma"/>
          <w:sz w:val="22"/>
          <w:szCs w:val="22"/>
          <w:lang w:val="sv-SE"/>
        </w:rPr>
        <w:t>Untuk mencari solusi dari materi yang sedang dibahas.</w:t>
      </w:r>
    </w:p>
    <w:p w:rsidR="00D50ED7" w:rsidRPr="00BB2048" w:rsidRDefault="00D50ED7" w:rsidP="00CA0C94">
      <w:pPr>
        <w:numPr>
          <w:ilvl w:val="0"/>
          <w:numId w:val="59"/>
        </w:numPr>
        <w:tabs>
          <w:tab w:val="left" w:pos="900"/>
        </w:tabs>
        <w:spacing w:line="360" w:lineRule="auto"/>
        <w:ind w:left="1621" w:hanging="357"/>
        <w:jc w:val="both"/>
        <w:rPr>
          <w:rFonts w:ascii="Tahoma" w:hAnsi="Tahoma" w:cs="Tahoma"/>
          <w:sz w:val="22"/>
          <w:szCs w:val="22"/>
          <w:lang w:val="fi-FI"/>
        </w:rPr>
      </w:pPr>
      <w:r w:rsidRPr="00BB2048">
        <w:rPr>
          <w:rFonts w:ascii="Tahoma" w:hAnsi="Tahoma" w:cs="Tahoma"/>
          <w:sz w:val="22"/>
          <w:szCs w:val="22"/>
          <w:lang w:val="fi-FI"/>
        </w:rPr>
        <w:t>Mengevaluasi kendala-kendala dilapangan dari pengelolaan sistem yang berjalan saat ini.</w:t>
      </w:r>
    </w:p>
    <w:p w:rsidR="00D50ED7" w:rsidRPr="00BB2048" w:rsidRDefault="00D50ED7" w:rsidP="00CA0C94">
      <w:pPr>
        <w:numPr>
          <w:ilvl w:val="0"/>
          <w:numId w:val="59"/>
        </w:numPr>
        <w:tabs>
          <w:tab w:val="left" w:pos="900"/>
        </w:tabs>
        <w:spacing w:line="360" w:lineRule="auto"/>
        <w:ind w:left="1621" w:hanging="357"/>
        <w:jc w:val="both"/>
        <w:rPr>
          <w:rFonts w:ascii="Tahoma" w:hAnsi="Tahoma" w:cs="Tahoma"/>
          <w:sz w:val="22"/>
          <w:szCs w:val="22"/>
          <w:lang w:val="fi-FI"/>
        </w:rPr>
      </w:pPr>
      <w:r w:rsidRPr="00BB2048">
        <w:rPr>
          <w:rFonts w:ascii="Tahoma" w:hAnsi="Tahoma" w:cs="Tahoma"/>
          <w:sz w:val="22"/>
          <w:szCs w:val="22"/>
          <w:lang w:val="fi-FI"/>
        </w:rPr>
        <w:t>Untuk mendapatkan masukan bagi sistem informasi aplikasi yang telah dikembangkan agar sesuai dengan situasi dan kondisi saat ini.</w:t>
      </w:r>
    </w:p>
    <w:p w:rsidR="00D50ED7" w:rsidRPr="00BB2048" w:rsidRDefault="00D50ED7" w:rsidP="00CA0C94">
      <w:pPr>
        <w:numPr>
          <w:ilvl w:val="0"/>
          <w:numId w:val="59"/>
        </w:numPr>
        <w:tabs>
          <w:tab w:val="left" w:pos="900"/>
        </w:tabs>
        <w:spacing w:line="360" w:lineRule="auto"/>
        <w:ind w:left="1621" w:hanging="357"/>
        <w:jc w:val="both"/>
        <w:rPr>
          <w:rFonts w:ascii="Tahoma" w:hAnsi="Tahoma" w:cs="Tahoma"/>
          <w:sz w:val="22"/>
          <w:szCs w:val="22"/>
          <w:lang w:val="fi-FI"/>
        </w:rPr>
      </w:pPr>
      <w:r w:rsidRPr="00BB2048">
        <w:rPr>
          <w:rFonts w:ascii="Tahoma" w:hAnsi="Tahoma" w:cs="Tahoma"/>
          <w:sz w:val="22"/>
          <w:szCs w:val="22"/>
          <w:lang w:val="sv-SE"/>
        </w:rPr>
        <w:t>Pemahaman bersama konsep Aplikasi atas penerapannya pada Mahkamah Agung</w:t>
      </w:r>
      <w:r w:rsidRPr="00BB2048">
        <w:rPr>
          <w:rFonts w:ascii="Tahoma" w:hAnsi="Tahoma" w:cs="Tahoma"/>
          <w:sz w:val="22"/>
          <w:szCs w:val="22"/>
          <w:lang w:val="fi-FI"/>
        </w:rPr>
        <w:t xml:space="preserve"> dan Instansi dibawah MA lainnya.</w:t>
      </w:r>
    </w:p>
    <w:p w:rsidR="00D50ED7" w:rsidRPr="00BB2048" w:rsidRDefault="00D50ED7" w:rsidP="00D50ED7">
      <w:pPr>
        <w:tabs>
          <w:tab w:val="left" w:pos="900"/>
        </w:tabs>
        <w:spacing w:line="360" w:lineRule="auto"/>
        <w:ind w:left="1621"/>
        <w:jc w:val="both"/>
        <w:rPr>
          <w:rFonts w:ascii="Tahoma" w:hAnsi="Tahoma" w:cs="Tahoma"/>
          <w:sz w:val="22"/>
          <w:szCs w:val="22"/>
          <w:lang w:val="fi-FI"/>
        </w:rPr>
      </w:pPr>
    </w:p>
    <w:p w:rsidR="00D50ED7" w:rsidRPr="00BB2048" w:rsidRDefault="00D50ED7" w:rsidP="00CA0C94">
      <w:pPr>
        <w:numPr>
          <w:ilvl w:val="3"/>
          <w:numId w:val="63"/>
        </w:numPr>
        <w:tabs>
          <w:tab w:val="left" w:pos="900"/>
        </w:tabs>
        <w:spacing w:line="360" w:lineRule="auto"/>
        <w:ind w:left="900"/>
        <w:jc w:val="both"/>
        <w:rPr>
          <w:rFonts w:ascii="Tahoma" w:hAnsi="Tahoma" w:cs="Tahoma"/>
          <w:b/>
          <w:bCs/>
          <w:sz w:val="22"/>
          <w:szCs w:val="22"/>
          <w:lang w:val="sv-SE"/>
        </w:rPr>
      </w:pPr>
      <w:r w:rsidRPr="00BB2048">
        <w:rPr>
          <w:rFonts w:ascii="Tahoma" w:hAnsi="Tahoma" w:cs="Tahoma"/>
          <w:b/>
          <w:bCs/>
          <w:sz w:val="22"/>
          <w:szCs w:val="22"/>
          <w:lang w:val="sv-SE"/>
        </w:rPr>
        <w:t>Praktek (Workshop)</w:t>
      </w:r>
    </w:p>
    <w:p w:rsidR="00D50ED7" w:rsidRPr="00BB2048" w:rsidRDefault="00D50ED7" w:rsidP="00D50ED7">
      <w:pPr>
        <w:spacing w:line="360" w:lineRule="auto"/>
        <w:ind w:left="900"/>
        <w:jc w:val="both"/>
        <w:rPr>
          <w:rFonts w:ascii="Tahoma" w:hAnsi="Tahoma" w:cs="Tahoma"/>
          <w:sz w:val="22"/>
          <w:szCs w:val="22"/>
          <w:lang w:val="sv-SE"/>
        </w:rPr>
      </w:pPr>
      <w:r w:rsidRPr="00BB2048">
        <w:rPr>
          <w:rFonts w:ascii="Tahoma" w:hAnsi="Tahoma" w:cs="Tahoma"/>
          <w:sz w:val="22"/>
          <w:szCs w:val="22"/>
          <w:lang w:val="sv-SE"/>
        </w:rPr>
        <w:t>Dengan melakukan praktek secara langsung Modul-modul / Fitur Aplikasi untuk mendapatkan :</w:t>
      </w:r>
    </w:p>
    <w:p w:rsidR="00D50ED7" w:rsidRPr="00BB2048" w:rsidRDefault="00D50ED7" w:rsidP="00CA0C94">
      <w:pPr>
        <w:numPr>
          <w:ilvl w:val="0"/>
          <w:numId w:val="46"/>
        </w:numPr>
        <w:spacing w:line="360" w:lineRule="auto"/>
        <w:rPr>
          <w:rFonts w:ascii="Tahoma" w:hAnsi="Tahoma" w:cs="Tahoma"/>
          <w:sz w:val="22"/>
          <w:szCs w:val="22"/>
          <w:lang w:val="sv-SE"/>
        </w:rPr>
      </w:pPr>
      <w:r w:rsidRPr="00BB2048">
        <w:rPr>
          <w:rFonts w:ascii="Tahoma" w:hAnsi="Tahoma" w:cs="Tahoma"/>
          <w:sz w:val="22"/>
          <w:szCs w:val="22"/>
          <w:lang w:val="sv-SE"/>
        </w:rPr>
        <w:t>Menjalankan fitur-fitur yang terdapat pada perangkat lunak.</w:t>
      </w:r>
    </w:p>
    <w:p w:rsidR="00D50ED7" w:rsidRPr="00BB2048" w:rsidRDefault="00D50ED7" w:rsidP="00CA0C94">
      <w:pPr>
        <w:pStyle w:val="Normal1"/>
        <w:numPr>
          <w:ilvl w:val="0"/>
          <w:numId w:val="46"/>
        </w:numPr>
        <w:tabs>
          <w:tab w:val="left" w:pos="720"/>
        </w:tabs>
        <w:spacing w:line="360" w:lineRule="auto"/>
        <w:jc w:val="both"/>
        <w:rPr>
          <w:rFonts w:ascii="Tahoma" w:hAnsi="Tahoma" w:cs="Tahoma"/>
          <w:sz w:val="22"/>
          <w:szCs w:val="22"/>
          <w:lang w:val="sv-SE"/>
        </w:rPr>
      </w:pPr>
      <w:r w:rsidRPr="00BB2048">
        <w:rPr>
          <w:rFonts w:ascii="Tahoma" w:hAnsi="Tahoma" w:cs="Tahoma"/>
          <w:sz w:val="22"/>
          <w:szCs w:val="22"/>
          <w:lang w:val="sv-SE"/>
        </w:rPr>
        <w:t>Simulasi model terhadap data dan informasi yang telah disiapkan.</w:t>
      </w:r>
    </w:p>
    <w:p w:rsidR="00D50ED7" w:rsidRPr="00BB2048" w:rsidRDefault="00D50ED7" w:rsidP="00D50ED7">
      <w:pPr>
        <w:spacing w:line="360" w:lineRule="auto"/>
        <w:rPr>
          <w:rFonts w:ascii="Tahoma" w:hAnsi="Tahoma" w:cs="Tahoma"/>
          <w:sz w:val="22"/>
          <w:szCs w:val="22"/>
          <w:lang w:val="sv-SE"/>
        </w:rPr>
      </w:pPr>
    </w:p>
    <w:p w:rsidR="00D50ED7" w:rsidRPr="00BB2048" w:rsidRDefault="00D50ED7" w:rsidP="00D50ED7">
      <w:pPr>
        <w:spacing w:line="360" w:lineRule="auto"/>
        <w:jc w:val="both"/>
        <w:rPr>
          <w:rFonts w:ascii="Tahoma" w:hAnsi="Tahoma" w:cs="Tahoma"/>
          <w:sz w:val="22"/>
          <w:szCs w:val="22"/>
          <w:lang w:val="fi-FI"/>
        </w:rPr>
      </w:pPr>
      <w:r w:rsidRPr="00BB2048">
        <w:rPr>
          <w:rFonts w:ascii="Tahoma" w:hAnsi="Tahoma" w:cs="Tahoma"/>
          <w:sz w:val="22"/>
          <w:szCs w:val="22"/>
          <w:lang w:val="fi-FI"/>
        </w:rPr>
        <w:t>Untuk mempermudah pelaksanaan dalam pelatihan ini penyedia barang / jasa menyiapkan:</w:t>
      </w:r>
    </w:p>
    <w:p w:rsidR="00D50ED7" w:rsidRPr="00BB2048" w:rsidRDefault="00D50ED7" w:rsidP="00CA0C94">
      <w:pPr>
        <w:numPr>
          <w:ilvl w:val="6"/>
          <w:numId w:val="63"/>
        </w:numPr>
        <w:tabs>
          <w:tab w:val="left" w:pos="900"/>
        </w:tabs>
        <w:spacing w:after="120" w:line="360" w:lineRule="auto"/>
        <w:ind w:left="901" w:hanging="357"/>
        <w:jc w:val="both"/>
        <w:rPr>
          <w:rFonts w:ascii="Tahoma" w:hAnsi="Tahoma" w:cs="Tahoma"/>
          <w:sz w:val="22"/>
          <w:szCs w:val="22"/>
          <w:lang w:val="fi-FI"/>
        </w:rPr>
      </w:pPr>
      <w:r w:rsidRPr="00BB2048">
        <w:rPr>
          <w:rFonts w:ascii="Tahoma" w:hAnsi="Tahoma" w:cs="Tahoma"/>
          <w:sz w:val="22"/>
          <w:szCs w:val="22"/>
          <w:lang w:val="fi-FI"/>
        </w:rPr>
        <w:t>Tenaga Ahli yang handal dan berpengalamam yang memiliki sertifikat dan dapat menyampaikan baik untuk traning of trainer (TOT), pengguna (dari tingkat operator sampai tingkat eksekutif), Administrator System, Infrastructure System dan Aplication Developer.</w:t>
      </w:r>
    </w:p>
    <w:p w:rsidR="00D50ED7" w:rsidRPr="00BB2048" w:rsidRDefault="00D50ED7" w:rsidP="00CA0C94">
      <w:pPr>
        <w:numPr>
          <w:ilvl w:val="6"/>
          <w:numId w:val="63"/>
        </w:numPr>
        <w:tabs>
          <w:tab w:val="left" w:pos="900"/>
        </w:tabs>
        <w:spacing w:after="120" w:line="360" w:lineRule="auto"/>
        <w:ind w:left="901" w:hanging="357"/>
        <w:jc w:val="both"/>
        <w:rPr>
          <w:rFonts w:ascii="Tahoma" w:hAnsi="Tahoma" w:cs="Tahoma"/>
          <w:sz w:val="22"/>
          <w:szCs w:val="22"/>
          <w:lang w:val="fi-FI"/>
        </w:rPr>
      </w:pPr>
      <w:r w:rsidRPr="00BB2048">
        <w:rPr>
          <w:rFonts w:ascii="Tahoma" w:hAnsi="Tahoma" w:cs="Tahoma"/>
          <w:sz w:val="22"/>
          <w:szCs w:val="22"/>
          <w:lang w:val="fi-FI"/>
        </w:rPr>
        <w:t>Bahan Materi Pelatihan (Handout Training) yang dipersiapkan secara baik (Silabus dan Materi Modul).</w:t>
      </w:r>
    </w:p>
    <w:p w:rsidR="00D50ED7" w:rsidRPr="00BB2048" w:rsidRDefault="00D50ED7" w:rsidP="00CA0C94">
      <w:pPr>
        <w:numPr>
          <w:ilvl w:val="6"/>
          <w:numId w:val="63"/>
        </w:numPr>
        <w:tabs>
          <w:tab w:val="left" w:pos="900"/>
        </w:tabs>
        <w:spacing w:after="120" w:line="360" w:lineRule="auto"/>
        <w:ind w:left="901" w:hanging="357"/>
        <w:jc w:val="both"/>
        <w:rPr>
          <w:rFonts w:ascii="Tahoma" w:hAnsi="Tahoma" w:cs="Tahoma"/>
          <w:sz w:val="22"/>
          <w:szCs w:val="22"/>
          <w:lang w:val="fi-FI"/>
        </w:rPr>
      </w:pPr>
      <w:r w:rsidRPr="00BB2048">
        <w:rPr>
          <w:rFonts w:ascii="Tahoma" w:hAnsi="Tahoma" w:cs="Tahoma"/>
          <w:sz w:val="22"/>
          <w:szCs w:val="22"/>
          <w:lang w:val="fi-FI"/>
        </w:rPr>
        <w:t>Ruang Kelas yang terbatas dengan sistem 1 komputer untuk 2 orang dan 1 pendamping. (selain instruktur yang telah ditunjuk, Konsultan juga melibatkan tenaga ahli pengembangan sistem dalam rangka pendampingan selama pelatihan)</w:t>
      </w:r>
    </w:p>
    <w:p w:rsidR="00D50ED7" w:rsidRDefault="00D50ED7" w:rsidP="00D50ED7">
      <w:pPr>
        <w:rPr>
          <w:rFonts w:ascii="Tahoma" w:eastAsiaTheme="majorEastAsia" w:hAnsi="Tahoma" w:cs="Tahoma"/>
          <w:b/>
          <w:bCs/>
          <w:color w:val="4F81BD" w:themeColor="accent1"/>
          <w:sz w:val="24"/>
          <w:lang w:val="fi-FI"/>
        </w:rPr>
      </w:pPr>
      <w:r>
        <w:rPr>
          <w:rFonts w:ascii="Tahoma" w:hAnsi="Tahoma" w:cs="Tahoma"/>
          <w:sz w:val="24"/>
          <w:lang w:val="fi-FI"/>
        </w:rPr>
        <w:br w:type="page"/>
      </w:r>
    </w:p>
    <w:p w:rsidR="00010615" w:rsidRPr="00BB2048" w:rsidRDefault="00E0603C" w:rsidP="00CA0C94">
      <w:pPr>
        <w:pStyle w:val="Heading1"/>
        <w:numPr>
          <w:ilvl w:val="0"/>
          <w:numId w:val="35"/>
        </w:numPr>
        <w:jc w:val="center"/>
        <w:rPr>
          <w:rFonts w:ascii="Tahoma" w:hAnsi="Tahoma" w:cs="Tahoma"/>
          <w:b/>
          <w:color w:val="auto"/>
          <w:sz w:val="44"/>
          <w:szCs w:val="44"/>
        </w:rPr>
      </w:pPr>
      <w:bookmarkStart w:id="401" w:name="_Toc281119584"/>
      <w:r w:rsidRPr="00BB2048">
        <w:rPr>
          <w:rFonts w:ascii="Tahoma" w:hAnsi="Tahoma" w:cs="Tahoma"/>
          <w:b/>
          <w:color w:val="auto"/>
          <w:sz w:val="44"/>
          <w:szCs w:val="44"/>
        </w:rPr>
        <w:t>GAMBARAN UMUM</w:t>
      </w:r>
      <w:bookmarkEnd w:id="26"/>
      <w:bookmarkEnd w:id="27"/>
      <w:bookmarkEnd w:id="401"/>
      <w:r w:rsidR="0048543D" w:rsidRPr="00BB2048">
        <w:rPr>
          <w:rFonts w:ascii="Tahoma" w:hAnsi="Tahoma" w:cs="Tahoma"/>
          <w:b/>
          <w:color w:val="auto"/>
          <w:sz w:val="44"/>
          <w:szCs w:val="44"/>
        </w:rPr>
        <w:t xml:space="preserve"> </w:t>
      </w:r>
    </w:p>
    <w:p w:rsidR="00010615" w:rsidRDefault="00DA6CA2" w:rsidP="00D37A78">
      <w:pPr>
        <w:pStyle w:val="ChapterSubtitle"/>
        <w:tabs>
          <w:tab w:val="left" w:pos="8550"/>
        </w:tabs>
        <w:ind w:right="4"/>
        <w:jc w:val="both"/>
        <w:rPr>
          <w:iCs/>
          <w:spacing w:val="-5"/>
          <w:lang w:val="it-IT"/>
        </w:rPr>
      </w:pPr>
      <w:r>
        <w:rPr>
          <w:iCs/>
          <w:spacing w:val="-5"/>
          <w:lang w:val="it-IT"/>
        </w:rPr>
        <w:t xml:space="preserve">Pada bab ini memberikan gambaran umum </w:t>
      </w:r>
      <w:r w:rsidR="006C290D">
        <w:rPr>
          <w:iCs/>
          <w:spacing w:val="-5"/>
          <w:lang w:val="it-IT"/>
        </w:rPr>
        <w:t>sistem</w:t>
      </w:r>
      <w:r w:rsidR="00BB2048">
        <w:rPr>
          <w:iCs/>
          <w:spacing w:val="-5"/>
          <w:lang w:val="it-IT"/>
        </w:rPr>
        <w:t xml:space="preserve"> yang dibangun.</w:t>
      </w:r>
    </w:p>
    <w:p w:rsidR="006F16B4" w:rsidRPr="00BB2048" w:rsidRDefault="006F16B4" w:rsidP="00CA0C94">
      <w:pPr>
        <w:pStyle w:val="Heading1"/>
        <w:numPr>
          <w:ilvl w:val="1"/>
          <w:numId w:val="17"/>
        </w:numPr>
        <w:tabs>
          <w:tab w:val="left" w:pos="709"/>
        </w:tabs>
        <w:spacing w:before="0" w:after="240"/>
        <w:ind w:left="706" w:hanging="706"/>
        <w:rPr>
          <w:rFonts w:ascii="Tahoma" w:hAnsi="Tahoma" w:cs="Tahoma"/>
          <w:b/>
          <w:color w:val="auto"/>
          <w:lang w:val="it-IT"/>
        </w:rPr>
      </w:pPr>
      <w:bookmarkStart w:id="402" w:name="_Toc281119585"/>
      <w:r w:rsidRPr="00BB2048">
        <w:rPr>
          <w:rFonts w:ascii="Tahoma" w:hAnsi="Tahoma" w:cs="Tahoma"/>
          <w:b/>
          <w:color w:val="auto"/>
          <w:lang w:val="it-IT"/>
        </w:rPr>
        <w:t xml:space="preserve">Spesifikasi Teknis </w:t>
      </w:r>
      <w:r w:rsidR="006F44F6" w:rsidRPr="00BB2048">
        <w:rPr>
          <w:rFonts w:ascii="Tahoma" w:hAnsi="Tahoma" w:cs="Tahoma"/>
          <w:b/>
          <w:color w:val="auto"/>
          <w:lang w:val="it-IT"/>
        </w:rPr>
        <w:t>Sistem</w:t>
      </w:r>
      <w:bookmarkEnd w:id="402"/>
    </w:p>
    <w:p w:rsidR="007419AB" w:rsidRPr="000D6029" w:rsidRDefault="007419AB" w:rsidP="00CA0C94">
      <w:pPr>
        <w:pStyle w:val="ListParagraph"/>
        <w:numPr>
          <w:ilvl w:val="0"/>
          <w:numId w:val="82"/>
        </w:numPr>
        <w:spacing w:after="120" w:line="360" w:lineRule="auto"/>
        <w:ind w:left="567" w:hanging="567"/>
        <w:jc w:val="both"/>
        <w:rPr>
          <w:rFonts w:ascii="Tahoma" w:hAnsi="Tahoma" w:cs="Tahoma"/>
          <w:sz w:val="22"/>
          <w:lang w:val="en-GB"/>
        </w:rPr>
      </w:pPr>
      <w:bookmarkStart w:id="403" w:name="_Toc170029477"/>
      <w:bookmarkStart w:id="404" w:name="_Toc170029775"/>
      <w:bookmarkStart w:id="405" w:name="_Toc170036764"/>
      <w:bookmarkStart w:id="406" w:name="_Toc170037548"/>
      <w:bookmarkStart w:id="407" w:name="_Toc170053364"/>
      <w:bookmarkStart w:id="408" w:name="_Toc170053445"/>
      <w:bookmarkStart w:id="409" w:name="_Toc170053988"/>
      <w:bookmarkStart w:id="410" w:name="_Toc170055239"/>
      <w:bookmarkStart w:id="411" w:name="_Toc170055437"/>
      <w:bookmarkStart w:id="412" w:name="_Toc170056444"/>
      <w:bookmarkStart w:id="413" w:name="_Toc170058899"/>
      <w:bookmarkStart w:id="414" w:name="_Toc170097986"/>
      <w:bookmarkStart w:id="415" w:name="_Toc170101297"/>
      <w:bookmarkStart w:id="416" w:name="_Toc170132102"/>
      <w:bookmarkStart w:id="417" w:name="_Toc200471007"/>
      <w:bookmarkStart w:id="418" w:name="_Toc222589810"/>
      <w:r w:rsidRPr="000D6029">
        <w:rPr>
          <w:rFonts w:ascii="Tahoma" w:hAnsi="Tahoma" w:cs="Tahoma"/>
          <w:sz w:val="22"/>
          <w:lang w:val="en-GB"/>
        </w:rPr>
        <w:t xml:space="preserve">Membangun Sistem Informasi </w:t>
      </w:r>
      <w:r>
        <w:rPr>
          <w:rFonts w:ascii="Tahoma" w:hAnsi="Tahoma" w:cs="Tahoma"/>
          <w:sz w:val="22"/>
          <w:lang w:val="en-GB"/>
        </w:rPr>
        <w:t xml:space="preserve">Terintegrasi </w:t>
      </w:r>
      <w:r w:rsidRPr="000D6029">
        <w:rPr>
          <w:rFonts w:ascii="Tahoma" w:hAnsi="Tahoma" w:cs="Tahoma"/>
          <w:sz w:val="22"/>
          <w:lang w:val="en-GB"/>
        </w:rPr>
        <w:t xml:space="preserve">dan Layanan Data MA </w:t>
      </w:r>
      <w:r w:rsidRPr="00B5050F">
        <w:rPr>
          <w:rFonts w:ascii="Tahoma" w:hAnsi="Tahoma" w:cs="Tahoma"/>
          <w:sz w:val="22"/>
          <w:lang w:val="en-GB"/>
        </w:rPr>
        <w:t>harus</w:t>
      </w:r>
      <w:r w:rsidRPr="00E40B22">
        <w:rPr>
          <w:rFonts w:ascii="Tahoma" w:hAnsi="Tahoma" w:cs="Tahoma"/>
          <w:color w:val="548DD4"/>
          <w:sz w:val="22"/>
          <w:lang w:val="en-GB"/>
        </w:rPr>
        <w:t xml:space="preserve"> </w:t>
      </w:r>
      <w:r w:rsidRPr="000D6029">
        <w:rPr>
          <w:rFonts w:ascii="Tahoma" w:hAnsi="Tahoma" w:cs="Tahoma"/>
          <w:sz w:val="22"/>
          <w:lang w:val="en-GB"/>
        </w:rPr>
        <w:t xml:space="preserve">memperhatikan </w:t>
      </w:r>
      <w:r>
        <w:rPr>
          <w:rFonts w:ascii="Tahoma" w:hAnsi="Tahoma" w:cs="Tahoma"/>
          <w:sz w:val="22"/>
          <w:lang w:val="id-ID"/>
        </w:rPr>
        <w:t>aplikasi</w:t>
      </w:r>
      <w:r w:rsidRPr="000D6029">
        <w:rPr>
          <w:rFonts w:ascii="Tahoma" w:hAnsi="Tahoma" w:cs="Tahoma"/>
          <w:sz w:val="22"/>
          <w:lang w:val="en-GB"/>
        </w:rPr>
        <w:t xml:space="preserve"> &amp; database yang sudah ada, </w:t>
      </w:r>
      <w:r w:rsidRPr="00B5050F">
        <w:rPr>
          <w:rFonts w:ascii="Tahoma" w:hAnsi="Tahoma" w:cs="Tahoma"/>
          <w:sz w:val="22"/>
          <w:lang w:val="en-GB"/>
        </w:rPr>
        <w:t>dan</w:t>
      </w:r>
      <w:r w:rsidRPr="00E40B22">
        <w:rPr>
          <w:rFonts w:ascii="Tahoma" w:hAnsi="Tahoma" w:cs="Tahoma"/>
          <w:color w:val="548DD4"/>
          <w:sz w:val="22"/>
          <w:lang w:val="en-GB"/>
        </w:rPr>
        <w:t xml:space="preserve"> </w:t>
      </w:r>
      <w:r w:rsidRPr="000D6029">
        <w:rPr>
          <w:rFonts w:ascii="Tahoma" w:hAnsi="Tahoma" w:cs="Tahoma"/>
          <w:sz w:val="22"/>
          <w:lang w:val="en-GB"/>
        </w:rPr>
        <w:t xml:space="preserve">harus juga menyiapkan layanan bagi </w:t>
      </w:r>
      <w:r>
        <w:rPr>
          <w:rFonts w:ascii="Tahoma" w:hAnsi="Tahoma" w:cs="Tahoma"/>
          <w:sz w:val="22"/>
          <w:lang w:val="id-ID"/>
        </w:rPr>
        <w:t>aplikasi</w:t>
      </w:r>
      <w:r w:rsidRPr="000D6029">
        <w:rPr>
          <w:rFonts w:ascii="Tahoma" w:hAnsi="Tahoma" w:cs="Tahoma"/>
          <w:sz w:val="22"/>
          <w:lang w:val="en-GB"/>
        </w:rPr>
        <w:t xml:space="preserve"> &amp; </w:t>
      </w:r>
      <w:r>
        <w:rPr>
          <w:rFonts w:ascii="Tahoma" w:hAnsi="Tahoma" w:cs="Tahoma"/>
          <w:sz w:val="22"/>
          <w:lang w:val="en-GB"/>
        </w:rPr>
        <w:t xml:space="preserve">database yang </w:t>
      </w:r>
      <w:proofErr w:type="gramStart"/>
      <w:r>
        <w:rPr>
          <w:rFonts w:ascii="Tahoma" w:hAnsi="Tahoma" w:cs="Tahoma"/>
          <w:sz w:val="22"/>
          <w:lang w:val="en-GB"/>
        </w:rPr>
        <w:t>akan</w:t>
      </w:r>
      <w:proofErr w:type="gramEnd"/>
      <w:r>
        <w:rPr>
          <w:rFonts w:ascii="Tahoma" w:hAnsi="Tahoma" w:cs="Tahoma"/>
          <w:sz w:val="22"/>
          <w:lang w:val="en-GB"/>
        </w:rPr>
        <w:t xml:space="preserve"> dikembangkan dalam satu repository data</w:t>
      </w:r>
      <w:r>
        <w:rPr>
          <w:rFonts w:ascii="Tahoma" w:hAnsi="Tahoma" w:cs="Tahoma"/>
          <w:sz w:val="22"/>
        </w:rPr>
        <w:t>.</w:t>
      </w:r>
    </w:p>
    <w:p w:rsidR="007419AB" w:rsidRPr="000D6029" w:rsidRDefault="007419AB" w:rsidP="00CA0C94">
      <w:pPr>
        <w:pStyle w:val="Default"/>
        <w:numPr>
          <w:ilvl w:val="0"/>
          <w:numId w:val="82"/>
        </w:numPr>
        <w:spacing w:after="120" w:line="360" w:lineRule="auto"/>
        <w:ind w:left="567" w:hanging="567"/>
        <w:jc w:val="both"/>
        <w:rPr>
          <w:rFonts w:ascii="Tahoma" w:hAnsi="Tahoma" w:cs="Tahoma"/>
          <w:sz w:val="22"/>
          <w:szCs w:val="22"/>
        </w:rPr>
      </w:pPr>
      <w:r w:rsidRPr="000D6029">
        <w:rPr>
          <w:rFonts w:ascii="Tahoma" w:hAnsi="Tahoma" w:cs="Tahoma"/>
          <w:sz w:val="22"/>
          <w:szCs w:val="22"/>
        </w:rPr>
        <w:t>Membuat sebuah model proses pengintegrasian sistem informasi yang mengimplementasikan hasil perancangan dengan sebuah modul perangkat lunak untuk mengintegrasikan sistem informasi</w:t>
      </w:r>
      <w:r>
        <w:rPr>
          <w:rFonts w:ascii="Tahoma" w:hAnsi="Tahoma" w:cs="Tahoma"/>
          <w:sz w:val="22"/>
          <w:szCs w:val="22"/>
        </w:rPr>
        <w:t xml:space="preserve"> pada Lingkungan Mahkamah Agung.</w:t>
      </w:r>
      <w:r w:rsidRPr="000D6029">
        <w:rPr>
          <w:rFonts w:ascii="Tahoma" w:hAnsi="Tahoma" w:cs="Tahoma"/>
          <w:sz w:val="22"/>
          <w:szCs w:val="22"/>
        </w:rPr>
        <w:t xml:space="preserve"> </w:t>
      </w:r>
    </w:p>
    <w:p w:rsidR="007419AB" w:rsidRPr="000D6029" w:rsidRDefault="007419AB" w:rsidP="00CA0C94">
      <w:pPr>
        <w:pStyle w:val="Default"/>
        <w:numPr>
          <w:ilvl w:val="0"/>
          <w:numId w:val="82"/>
        </w:numPr>
        <w:spacing w:after="120" w:line="360" w:lineRule="auto"/>
        <w:ind w:left="567" w:hanging="567"/>
        <w:jc w:val="both"/>
        <w:rPr>
          <w:rFonts w:ascii="Tahoma" w:hAnsi="Tahoma" w:cs="Tahoma"/>
          <w:sz w:val="22"/>
          <w:szCs w:val="22"/>
        </w:rPr>
      </w:pPr>
      <w:r w:rsidRPr="000D6029">
        <w:rPr>
          <w:rFonts w:ascii="Tahoma" w:hAnsi="Tahoma" w:cs="Tahoma"/>
          <w:sz w:val="22"/>
          <w:szCs w:val="22"/>
        </w:rPr>
        <w:t xml:space="preserve">Menggunakan perangkat lunak yang telah ada (Legacy System) dan menggunakan teknologi informasi </w:t>
      </w:r>
      <w:r w:rsidRPr="00B5050F">
        <w:rPr>
          <w:rFonts w:ascii="Tahoma" w:hAnsi="Tahoma" w:cs="Tahoma"/>
          <w:color w:val="auto"/>
          <w:sz w:val="22"/>
          <w:szCs w:val="22"/>
        </w:rPr>
        <w:t xml:space="preserve">terkini </w:t>
      </w:r>
      <w:r>
        <w:rPr>
          <w:rFonts w:ascii="Tahoma" w:hAnsi="Tahoma" w:cs="Tahoma"/>
          <w:sz w:val="22"/>
          <w:szCs w:val="22"/>
        </w:rPr>
        <w:t>untuk membangun</w:t>
      </w:r>
      <w:r w:rsidRPr="000D6029">
        <w:rPr>
          <w:rFonts w:ascii="Tahoma" w:hAnsi="Tahoma" w:cs="Tahoma"/>
          <w:sz w:val="22"/>
          <w:szCs w:val="22"/>
        </w:rPr>
        <w:t xml:space="preserve"> aplikasi </w:t>
      </w:r>
      <w:r>
        <w:rPr>
          <w:rFonts w:ascii="Tahoma" w:hAnsi="Tahoma" w:cs="Tahoma"/>
          <w:sz w:val="22"/>
          <w:szCs w:val="22"/>
        </w:rPr>
        <w:t xml:space="preserve">terintegrasi, maka konsultan diwajibkan memberi penjelasan terhadap platform teknologi yang dipilh dan memberi </w:t>
      </w:r>
      <w:proofErr w:type="gramStart"/>
      <w:r>
        <w:rPr>
          <w:rFonts w:ascii="Tahoma" w:hAnsi="Tahoma" w:cs="Tahoma"/>
          <w:sz w:val="22"/>
          <w:szCs w:val="22"/>
        </w:rPr>
        <w:t>alasan  secara</w:t>
      </w:r>
      <w:proofErr w:type="gramEnd"/>
      <w:r>
        <w:rPr>
          <w:rFonts w:ascii="Tahoma" w:hAnsi="Tahoma" w:cs="Tahoma"/>
          <w:sz w:val="22"/>
          <w:szCs w:val="22"/>
        </w:rPr>
        <w:t xml:space="preserve"> menyeluruh untuk pengembangan yang berkesinambungan).</w:t>
      </w:r>
    </w:p>
    <w:p w:rsidR="007419AB" w:rsidRPr="000D6029" w:rsidRDefault="007419AB" w:rsidP="00CA0C94">
      <w:pPr>
        <w:pStyle w:val="Default"/>
        <w:numPr>
          <w:ilvl w:val="0"/>
          <w:numId w:val="82"/>
        </w:numPr>
        <w:spacing w:after="120" w:line="360" w:lineRule="auto"/>
        <w:ind w:left="567" w:hanging="567"/>
        <w:jc w:val="both"/>
        <w:rPr>
          <w:rFonts w:ascii="Tahoma" w:hAnsi="Tahoma" w:cs="Tahoma"/>
          <w:sz w:val="22"/>
          <w:szCs w:val="22"/>
        </w:rPr>
      </w:pPr>
      <w:r w:rsidRPr="000D6029">
        <w:rPr>
          <w:rFonts w:ascii="Tahoma" w:hAnsi="Tahoma" w:cs="Tahoma"/>
          <w:sz w:val="22"/>
          <w:szCs w:val="22"/>
        </w:rPr>
        <w:t xml:space="preserve">Mahkamah Agung dapat memiliki rencana strategis dalam melakukan integrasi sistem, aplikasi, </w:t>
      </w:r>
      <w:proofErr w:type="gramStart"/>
      <w:r w:rsidRPr="000D6029">
        <w:rPr>
          <w:rFonts w:ascii="Tahoma" w:hAnsi="Tahoma" w:cs="Tahoma"/>
          <w:i/>
          <w:iCs/>
          <w:sz w:val="22"/>
          <w:szCs w:val="22"/>
        </w:rPr>
        <w:t xml:space="preserve">database </w:t>
      </w:r>
      <w:r>
        <w:rPr>
          <w:rFonts w:ascii="Tahoma" w:hAnsi="Tahoma" w:cs="Tahoma"/>
          <w:i/>
          <w:iCs/>
          <w:sz w:val="22"/>
          <w:szCs w:val="22"/>
        </w:rPr>
        <w:t xml:space="preserve"> </w:t>
      </w:r>
      <w:r>
        <w:rPr>
          <w:rFonts w:ascii="Tahoma" w:hAnsi="Tahoma" w:cs="Tahoma"/>
          <w:sz w:val="22"/>
          <w:szCs w:val="22"/>
        </w:rPr>
        <w:t>dalam</w:t>
      </w:r>
      <w:proofErr w:type="gramEnd"/>
      <w:r>
        <w:rPr>
          <w:rFonts w:ascii="Tahoma" w:hAnsi="Tahoma" w:cs="Tahoma"/>
          <w:sz w:val="22"/>
          <w:szCs w:val="22"/>
        </w:rPr>
        <w:t xml:space="preserve"> suatu standar</w:t>
      </w:r>
      <w:r w:rsidRPr="000D6029">
        <w:rPr>
          <w:rFonts w:ascii="Tahoma" w:hAnsi="Tahoma" w:cs="Tahoma"/>
          <w:sz w:val="22"/>
          <w:szCs w:val="22"/>
        </w:rPr>
        <w:t xml:space="preserve"> yang dapat di komunika</w:t>
      </w:r>
      <w:r>
        <w:rPr>
          <w:rFonts w:ascii="Tahoma" w:hAnsi="Tahoma" w:cs="Tahoma"/>
          <w:sz w:val="22"/>
          <w:szCs w:val="22"/>
        </w:rPr>
        <w:t>sikan pada sebuah protokol umum.</w:t>
      </w:r>
    </w:p>
    <w:p w:rsidR="007419AB" w:rsidRPr="000D6029" w:rsidRDefault="007419AB" w:rsidP="00CA0C94">
      <w:pPr>
        <w:pStyle w:val="Default"/>
        <w:numPr>
          <w:ilvl w:val="0"/>
          <w:numId w:val="82"/>
        </w:numPr>
        <w:spacing w:after="120" w:line="360" w:lineRule="auto"/>
        <w:ind w:left="567" w:hanging="567"/>
        <w:jc w:val="both"/>
        <w:rPr>
          <w:rFonts w:ascii="Tahoma" w:hAnsi="Tahoma" w:cs="Tahoma"/>
          <w:sz w:val="22"/>
          <w:szCs w:val="22"/>
        </w:rPr>
      </w:pPr>
      <w:r w:rsidRPr="000D6029">
        <w:rPr>
          <w:rFonts w:ascii="Tahoma" w:hAnsi="Tahoma" w:cs="Tahoma"/>
          <w:sz w:val="22"/>
          <w:szCs w:val="22"/>
        </w:rPr>
        <w:t xml:space="preserve">Dengan semakin bertambahnya </w:t>
      </w:r>
      <w:r w:rsidRPr="000D6029">
        <w:rPr>
          <w:rFonts w:ascii="Tahoma" w:hAnsi="Tahoma" w:cs="Tahoma"/>
          <w:i/>
          <w:iCs/>
          <w:sz w:val="22"/>
          <w:szCs w:val="22"/>
        </w:rPr>
        <w:t xml:space="preserve">request </w:t>
      </w:r>
      <w:r w:rsidRPr="000D6029">
        <w:rPr>
          <w:rFonts w:ascii="Tahoma" w:hAnsi="Tahoma" w:cs="Tahoma"/>
          <w:sz w:val="22"/>
          <w:szCs w:val="22"/>
        </w:rPr>
        <w:t xml:space="preserve">layanan dari suatu unit layanan pada suatu kebutuhan Mahkamah Agung, hal ini tidak </w:t>
      </w:r>
      <w:proofErr w:type="gramStart"/>
      <w:r w:rsidRPr="000D6029">
        <w:rPr>
          <w:rFonts w:ascii="Tahoma" w:hAnsi="Tahoma" w:cs="Tahoma"/>
          <w:sz w:val="22"/>
          <w:szCs w:val="22"/>
        </w:rPr>
        <w:t>akan</w:t>
      </w:r>
      <w:proofErr w:type="gramEnd"/>
      <w:r w:rsidRPr="000D6029">
        <w:rPr>
          <w:rFonts w:ascii="Tahoma" w:hAnsi="Tahoma" w:cs="Tahoma"/>
          <w:sz w:val="22"/>
          <w:szCs w:val="22"/>
        </w:rPr>
        <w:t xml:space="preserve"> berpengaruh secara keseluruhan pada sistem informasi yang berjalan sebab setiap layanan baru yang ditambah akan memiliki lokasi yang dapat diidentifikasi sec</w:t>
      </w:r>
      <w:r>
        <w:rPr>
          <w:rFonts w:ascii="Tahoma" w:hAnsi="Tahoma" w:cs="Tahoma"/>
          <w:sz w:val="22"/>
          <w:szCs w:val="22"/>
        </w:rPr>
        <w:t>ara unik dari pengguna layanan.</w:t>
      </w:r>
    </w:p>
    <w:p w:rsidR="007419AB" w:rsidRPr="0027555E" w:rsidRDefault="007419AB" w:rsidP="00CA0C94">
      <w:pPr>
        <w:pStyle w:val="Default"/>
        <w:numPr>
          <w:ilvl w:val="0"/>
          <w:numId w:val="82"/>
        </w:numPr>
        <w:spacing w:after="120" w:line="360" w:lineRule="auto"/>
        <w:ind w:left="567" w:hanging="567"/>
        <w:jc w:val="both"/>
        <w:rPr>
          <w:rFonts w:ascii="Tahoma" w:hAnsi="Tahoma" w:cs="Tahoma"/>
          <w:sz w:val="22"/>
          <w:szCs w:val="22"/>
        </w:rPr>
      </w:pPr>
      <w:r w:rsidRPr="00607578">
        <w:rPr>
          <w:rFonts w:ascii="Tahoma" w:hAnsi="Tahoma" w:cs="Tahoma"/>
          <w:iCs/>
          <w:sz w:val="22"/>
          <w:szCs w:val="22"/>
        </w:rPr>
        <w:t xml:space="preserve">Integrasi </w:t>
      </w:r>
      <w:r w:rsidRPr="0027555E">
        <w:rPr>
          <w:rFonts w:ascii="Tahoma" w:hAnsi="Tahoma" w:cs="Tahoma"/>
          <w:sz w:val="22"/>
          <w:szCs w:val="22"/>
        </w:rPr>
        <w:t xml:space="preserve">dibangun diatas protokol-protokol yang sudah terkenal dan memiliki </w:t>
      </w:r>
      <w:r w:rsidRPr="0027555E">
        <w:rPr>
          <w:rFonts w:ascii="Tahoma" w:hAnsi="Tahoma" w:cs="Tahoma"/>
          <w:i/>
          <w:iCs/>
          <w:sz w:val="22"/>
          <w:szCs w:val="22"/>
        </w:rPr>
        <w:t xml:space="preserve">platform </w:t>
      </w:r>
      <w:r w:rsidRPr="0027555E">
        <w:rPr>
          <w:rFonts w:ascii="Tahoma" w:hAnsi="Tahoma" w:cs="Tahoma"/>
          <w:sz w:val="22"/>
          <w:szCs w:val="22"/>
        </w:rPr>
        <w:t xml:space="preserve">yang </w:t>
      </w:r>
      <w:r w:rsidRPr="0027555E">
        <w:rPr>
          <w:rFonts w:ascii="Tahoma" w:hAnsi="Tahoma" w:cs="Tahoma"/>
          <w:i/>
          <w:iCs/>
          <w:sz w:val="22"/>
          <w:szCs w:val="22"/>
        </w:rPr>
        <w:t>independent</w:t>
      </w:r>
      <w:r w:rsidRPr="0027555E">
        <w:rPr>
          <w:rFonts w:ascii="Tahoma" w:hAnsi="Tahoma" w:cs="Tahoma"/>
          <w:sz w:val="22"/>
          <w:szCs w:val="22"/>
        </w:rPr>
        <w:t xml:space="preserve">, berbasis </w:t>
      </w:r>
      <w:r w:rsidRPr="0027555E">
        <w:rPr>
          <w:rFonts w:ascii="Tahoma" w:hAnsi="Tahoma" w:cs="Tahoma"/>
          <w:i/>
          <w:sz w:val="22"/>
          <w:szCs w:val="22"/>
        </w:rPr>
        <w:t>Service Oriented Architecture (SOA).</w:t>
      </w:r>
      <w:r w:rsidRPr="0027555E">
        <w:rPr>
          <w:rFonts w:ascii="Tahoma" w:hAnsi="Tahoma" w:cs="Tahoma"/>
          <w:sz w:val="22"/>
          <w:szCs w:val="22"/>
        </w:rPr>
        <w:t xml:space="preserve"> </w:t>
      </w:r>
    </w:p>
    <w:p w:rsidR="007419AB" w:rsidRPr="0027555E" w:rsidRDefault="007419AB" w:rsidP="00CA0C94">
      <w:pPr>
        <w:pStyle w:val="Default"/>
        <w:numPr>
          <w:ilvl w:val="0"/>
          <w:numId w:val="82"/>
        </w:numPr>
        <w:spacing w:after="120" w:line="360" w:lineRule="auto"/>
        <w:ind w:left="567" w:hanging="567"/>
        <w:jc w:val="both"/>
        <w:rPr>
          <w:rFonts w:ascii="Tahoma" w:hAnsi="Tahoma" w:cs="Tahoma"/>
          <w:sz w:val="22"/>
          <w:szCs w:val="22"/>
        </w:rPr>
      </w:pPr>
      <w:r w:rsidRPr="0027555E">
        <w:rPr>
          <w:rFonts w:ascii="Tahoma" w:hAnsi="Tahoma" w:cs="Tahoma"/>
          <w:iCs/>
          <w:sz w:val="22"/>
          <w:szCs w:val="22"/>
        </w:rPr>
        <w:t xml:space="preserve">Sistem Informasi yang dibangun baik untuk layanan integrasi maupun layanan informasi eksekutif bersifat </w:t>
      </w:r>
      <w:r w:rsidRPr="00B051FB">
        <w:rPr>
          <w:rFonts w:ascii="Tahoma" w:hAnsi="Tahoma" w:cs="Tahoma"/>
          <w:i/>
          <w:iCs/>
          <w:sz w:val="22"/>
          <w:szCs w:val="22"/>
        </w:rPr>
        <w:t>open system</w:t>
      </w:r>
      <w:r w:rsidRPr="0027555E">
        <w:rPr>
          <w:rFonts w:ascii="Tahoma" w:hAnsi="Tahoma" w:cs="Tahoma"/>
          <w:iCs/>
          <w:sz w:val="22"/>
          <w:szCs w:val="22"/>
        </w:rPr>
        <w:t xml:space="preserve">, dan disarankan dengan </w:t>
      </w:r>
      <w:r w:rsidRPr="00B051FB">
        <w:rPr>
          <w:rFonts w:ascii="Tahoma" w:hAnsi="Tahoma" w:cs="Tahoma"/>
          <w:i/>
          <w:iCs/>
          <w:sz w:val="22"/>
          <w:szCs w:val="22"/>
        </w:rPr>
        <w:t>platform</w:t>
      </w:r>
      <w:r w:rsidRPr="0027555E">
        <w:rPr>
          <w:rFonts w:ascii="Tahoma" w:hAnsi="Tahoma" w:cs="Tahoma"/>
          <w:iCs/>
          <w:sz w:val="22"/>
          <w:szCs w:val="22"/>
        </w:rPr>
        <w:t xml:space="preserve"> implementasi </w:t>
      </w:r>
      <w:r w:rsidRPr="00B051FB">
        <w:rPr>
          <w:rFonts w:ascii="Tahoma" w:hAnsi="Tahoma" w:cs="Tahoma"/>
          <w:i/>
          <w:iCs/>
          <w:sz w:val="22"/>
          <w:szCs w:val="22"/>
        </w:rPr>
        <w:t>open source</w:t>
      </w:r>
      <w:r w:rsidRPr="0027555E">
        <w:rPr>
          <w:rFonts w:ascii="Tahoma" w:hAnsi="Tahoma" w:cs="Tahoma"/>
          <w:iCs/>
          <w:sz w:val="22"/>
          <w:szCs w:val="22"/>
        </w:rPr>
        <w:t xml:space="preserve"> berorientasi object dan RDBMS.</w:t>
      </w:r>
    </w:p>
    <w:p w:rsidR="007419AB" w:rsidRDefault="007419AB" w:rsidP="00CA0C94">
      <w:pPr>
        <w:pStyle w:val="Default"/>
        <w:numPr>
          <w:ilvl w:val="0"/>
          <w:numId w:val="82"/>
        </w:numPr>
        <w:spacing w:line="360" w:lineRule="auto"/>
        <w:ind w:left="567" w:hanging="567"/>
        <w:jc w:val="both"/>
        <w:rPr>
          <w:rFonts w:ascii="Tahoma" w:hAnsi="Tahoma" w:cs="Tahoma"/>
          <w:sz w:val="22"/>
          <w:szCs w:val="22"/>
        </w:rPr>
      </w:pPr>
      <w:r w:rsidRPr="0027555E">
        <w:rPr>
          <w:rFonts w:ascii="Tahoma" w:hAnsi="Tahoma" w:cs="Tahoma"/>
          <w:iCs/>
          <w:sz w:val="22"/>
          <w:szCs w:val="22"/>
        </w:rPr>
        <w:t xml:space="preserve">Sistem Informasi yang dikembangkan pada </w:t>
      </w:r>
      <w:r w:rsidRPr="0027555E">
        <w:rPr>
          <w:rFonts w:ascii="Tahoma" w:hAnsi="Tahoma" w:cs="Tahoma"/>
          <w:sz w:val="22"/>
          <w:szCs w:val="22"/>
        </w:rPr>
        <w:t xml:space="preserve">User dan password portal </w:t>
      </w:r>
      <w:r>
        <w:rPr>
          <w:rFonts w:ascii="Tahoma" w:hAnsi="Tahoma" w:cs="Tahoma"/>
          <w:sz w:val="22"/>
          <w:szCs w:val="22"/>
        </w:rPr>
        <w:t xml:space="preserve">intranet MA </w:t>
      </w:r>
      <w:r w:rsidRPr="0027555E">
        <w:rPr>
          <w:rFonts w:ascii="Tahoma" w:hAnsi="Tahoma" w:cs="Tahoma"/>
          <w:sz w:val="22"/>
          <w:szCs w:val="22"/>
        </w:rPr>
        <w:t>mendukung SSO (</w:t>
      </w:r>
      <w:r w:rsidRPr="00B051FB">
        <w:rPr>
          <w:rFonts w:ascii="Tahoma" w:hAnsi="Tahoma" w:cs="Tahoma"/>
          <w:i/>
          <w:sz w:val="22"/>
          <w:szCs w:val="22"/>
        </w:rPr>
        <w:t>Single Sign On</w:t>
      </w:r>
      <w:r w:rsidRPr="0027555E">
        <w:rPr>
          <w:rFonts w:ascii="Tahoma" w:hAnsi="Tahoma" w:cs="Tahoma"/>
          <w:sz w:val="22"/>
          <w:szCs w:val="22"/>
        </w:rPr>
        <w:t>) dengan perantara LDAP</w:t>
      </w:r>
      <w:r>
        <w:rPr>
          <w:rFonts w:ascii="Tahoma" w:hAnsi="Tahoma" w:cs="Tahoma"/>
          <w:sz w:val="22"/>
          <w:szCs w:val="22"/>
        </w:rPr>
        <w:t>,</w:t>
      </w:r>
      <w:r w:rsidRPr="0027555E">
        <w:rPr>
          <w:rFonts w:ascii="Tahoma" w:hAnsi="Tahoma" w:cs="Tahoma"/>
          <w:sz w:val="22"/>
          <w:szCs w:val="22"/>
        </w:rPr>
        <w:t xml:space="preserve"> jadi cukup dengan sekali login maka semua aplikasi yang sudah terintegrasi ke Website Portal bisa diakses tanpa harus melakukan login kembali untuk tiap-tiap aplikasi.</w:t>
      </w:r>
    </w:p>
    <w:p w:rsidR="007419AB" w:rsidRDefault="007419AB" w:rsidP="007419AB">
      <w:pPr>
        <w:pStyle w:val="Default"/>
        <w:tabs>
          <w:tab w:val="left" w:pos="851"/>
        </w:tabs>
        <w:spacing w:line="360" w:lineRule="auto"/>
        <w:jc w:val="both"/>
        <w:rPr>
          <w:rFonts w:ascii="Tahoma" w:hAnsi="Tahoma" w:cs="Tahoma"/>
          <w:sz w:val="22"/>
          <w:szCs w:val="22"/>
        </w:rPr>
      </w:pPr>
    </w:p>
    <w:p w:rsidR="007419AB" w:rsidRDefault="0091736A" w:rsidP="007419AB">
      <w:pPr>
        <w:pStyle w:val="Default"/>
        <w:tabs>
          <w:tab w:val="left" w:pos="851"/>
        </w:tabs>
        <w:spacing w:line="360" w:lineRule="auto"/>
        <w:jc w:val="both"/>
        <w:rPr>
          <w:rFonts w:ascii="Tahoma" w:hAnsi="Tahoma" w:cs="Tahoma"/>
          <w:sz w:val="22"/>
          <w:szCs w:val="22"/>
        </w:rPr>
      </w:pPr>
      <w:r>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24189" type="#_x0000_t144" style="position:absolute;left:0;text-align:left;margin-left:149.45pt;margin-top:15.6pt;width:112.5pt;height:16.5pt;z-index:252038656" fillcolor="black">
            <v:shadow color="#868686"/>
            <v:textpath style="font-family:&quot;Arial&quot;;font-size:14pt" fitshape="t" trim="t" string="Portal Intranet MA"/>
          </v:shape>
        </w:pict>
      </w:r>
      <w:r>
        <w:rPr>
          <w:noProof/>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24167" type="#_x0000_t23" style="position:absolute;left:0;text-align:left;margin-left:-28.05pt;margin-top:4.8pt;width:474.8pt;height:330pt;z-index:252016128" adj="1313" fillcolor="#d99594" strokecolor="#d99594" strokeweight="1pt">
            <v:fill color2="#f2dbdb" angle="-45" focus="-50%" type="gradient"/>
            <v:shadow on="t" type="perspective" color="#622423" opacity=".5" offset="1pt" offset2="-3pt"/>
            <v:textbox style="mso-next-textbox:#_x0000_s24167">
              <w:txbxContent>
                <w:p w:rsidR="0091736A" w:rsidRPr="00B54C70" w:rsidRDefault="0091736A" w:rsidP="007419AB"/>
              </w:txbxContent>
            </v:textbox>
          </v:shape>
        </w:pict>
      </w:r>
    </w:p>
    <w:p w:rsidR="007419AB" w:rsidRPr="0027555E" w:rsidRDefault="0091736A" w:rsidP="007419AB">
      <w:pPr>
        <w:pStyle w:val="Default"/>
        <w:tabs>
          <w:tab w:val="left" w:pos="851"/>
        </w:tabs>
        <w:spacing w:line="360" w:lineRule="auto"/>
        <w:jc w:val="both"/>
        <w:rPr>
          <w:rFonts w:ascii="Tahoma" w:hAnsi="Tahoma" w:cs="Tahoma"/>
          <w:sz w:val="22"/>
          <w:szCs w:val="22"/>
        </w:rPr>
      </w:pPr>
      <w:r>
        <w:rPr>
          <w:rFonts w:ascii="Tahoma" w:hAnsi="Tahoma" w:cs="Tahoma"/>
          <w:noProof/>
          <w:sz w:val="22"/>
          <w:szCs w:val="22"/>
        </w:rPr>
        <w:pict>
          <v:shape id="_x0000_s24193" type="#_x0000_t32" style="position:absolute;left:0;text-align:left;margin-left:206.05pt;margin-top:7.1pt;width:0;height:25.3pt;z-index:252042752" o:connectortype="straight">
            <v:stroke startarrow="block" endarrow="block"/>
            <v:shadow color="#868686"/>
          </v:shape>
        </w:pict>
      </w:r>
    </w:p>
    <w:p w:rsidR="007419AB" w:rsidRDefault="0091736A" w:rsidP="007419AB">
      <w:pPr>
        <w:pStyle w:val="Default"/>
        <w:spacing w:after="240" w:line="360" w:lineRule="auto"/>
        <w:jc w:val="both"/>
        <w:rPr>
          <w:rFonts w:ascii="Tahoma" w:hAnsi="Tahoma" w:cs="Tahoma"/>
        </w:rPr>
      </w:pPr>
      <w:r>
        <w:rPr>
          <w:rFonts w:ascii="Tahoma" w:hAnsi="Tahoma" w:cs="Tahoma"/>
          <w:noProof/>
        </w:rPr>
        <w:pict>
          <v:shape id="_x0000_s24183" type="#_x0000_t32" style="position:absolute;left:0;text-align:left;margin-left:206.8pt;margin-top:28.55pt;width:0;height:19.85pt;flip:y;z-index:252032512" o:connectortype="straight" strokecolor="#00b050" strokeweight="1.5pt">
            <v:stroke endarrow="block"/>
            <v:shadow type="perspective" color="#4e6128" offset="1pt" offset2="-3pt"/>
          </v:shape>
        </w:pict>
      </w:r>
      <w:r>
        <w:rPr>
          <w:rFonts w:ascii="Tahoma" w:hAnsi="Tahoma" w:cs="Tahoma"/>
          <w:noProof/>
        </w:rPr>
        <w:pict>
          <v:shape id="_x0000_s24180" type="#_x0000_t144" style="position:absolute;left:0;text-align:left;margin-left:133.95pt;margin-top:20.75pt;width:146.25pt;height:27pt;z-index:252029440" fillcolor="black">
            <v:shadow color="#868686"/>
            <v:textpath style="font-family:&quot;Arial Narrow&quot;;font-size:14pt" fitshape="t" trim="t" string="Sistem Informasi terintegrasi "/>
          </v:shape>
        </w:pict>
      </w:r>
      <w:r>
        <w:rPr>
          <w:rFonts w:ascii="Tahoma" w:hAnsi="Tahoma" w:cs="Tahoma"/>
          <w:noProof/>
        </w:rPr>
        <w:pict>
          <v:shape id="_x0000_s24166" type="#_x0000_t23" style="position:absolute;left:0;text-align:left;margin-left:23pt;margin-top:12.5pt;width:371.25pt;height:232.45pt;z-index:252015104" adj="1245" fillcolor="#c2d69b" strokecolor="#9bbb59" strokeweight="1pt">
            <v:fill color2="#9bbb59" focus="50%" type="gradient"/>
            <v:shadow on="t" type="perspective" color="#4e6128" offset="1pt" offset2="-3pt"/>
            <v:textbox style="mso-next-textbox:#_x0000_s24166">
              <w:txbxContent>
                <w:p w:rsidR="0091736A" w:rsidRPr="00B54C70" w:rsidRDefault="0091736A" w:rsidP="007419AB"/>
              </w:txbxContent>
            </v:textbox>
          </v:shape>
        </w:pict>
      </w:r>
    </w:p>
    <w:p w:rsidR="007419AB" w:rsidRDefault="0091736A" w:rsidP="007419AB">
      <w:pPr>
        <w:pStyle w:val="Default"/>
        <w:spacing w:after="240" w:line="360" w:lineRule="auto"/>
        <w:jc w:val="both"/>
        <w:rPr>
          <w:rFonts w:ascii="Tahoma" w:hAnsi="Tahoma" w:cs="Tahoma"/>
        </w:rPr>
      </w:pPr>
      <w:r>
        <w:rPr>
          <w:rFonts w:ascii="Tahoma" w:hAnsi="Tahoma" w:cs="Tahoma"/>
          <w:noProof/>
        </w:rPr>
        <w:pict>
          <v:shape id="_x0000_s24206" type="#_x0000_t32" style="position:absolute;left:0;text-align:left;margin-left:-6.4pt;margin-top:25pt;width:25.5pt;height:11.35pt;flip:x y;z-index:252048896" o:connectortype="straight" strokeweight="1.5pt">
            <v:shadow color="#868686"/>
          </v:shape>
        </w:pict>
      </w:r>
      <w:r>
        <w:rPr>
          <w:rFonts w:ascii="Tahoma" w:hAnsi="Tahoma" w:cs="Tahoma"/>
          <w:noProof/>
        </w:rPr>
        <w:pict>
          <v:shape id="_x0000_s24192" type="#_x0000_t32" style="position:absolute;left:0;text-align:left;margin-left:390.4pt;margin-top:13.65pt;width:25.5pt;height:11.35pt;flip:y;z-index:252041728" o:connectortype="straight" strokeweight="1.5pt">
            <v:shadow color="#868686"/>
          </v:shape>
        </w:pict>
      </w:r>
      <w:r>
        <w:rPr>
          <w:rFonts w:ascii="Tahoma" w:hAnsi="Tahoma" w:cs="Tahoma"/>
          <w:noProof/>
        </w:rPr>
        <w:pict>
          <v:shape id="_x0000_s24182" type="#_x0000_t32" style="position:absolute;left:0;text-align:left;margin-left:309.95pt;margin-top:28.6pt;width:26.9pt;height:13.6pt;flip:y;z-index:252031488" o:connectortype="straight" strokecolor="#00b050" strokeweight="1.5pt">
            <v:stroke endarrow="block"/>
            <v:shadow type="perspective" color="#4e6128" offset="1pt" offset2="-3pt"/>
          </v:shape>
        </w:pict>
      </w:r>
      <w:r>
        <w:rPr>
          <w:rFonts w:ascii="Tahoma" w:hAnsi="Tahoma" w:cs="Tahoma"/>
          <w:noProof/>
        </w:rPr>
        <w:pict>
          <v:shape id="_x0000_s24203" type="#_x0000_t32" style="position:absolute;left:0;text-align:left;margin-left:82.7pt;margin-top:29.55pt;width:27.6pt;height:14.15pt;z-index:252045824" o:connectortype="straight" strokecolor="#00b050">
            <v:stroke startarrow="block"/>
          </v:shape>
        </w:pict>
      </w:r>
      <w:r>
        <w:rPr>
          <w:rFonts w:ascii="Tahoma" w:hAnsi="Tahoma" w:cs="Tahoma"/>
          <w:noProof/>
        </w:rPr>
        <w:pict>
          <v:group id="_x0000_s24195" style="position:absolute;left:0;text-align:left;margin-left:81.2pt;margin-top:20.6pt;width:251pt;height:154.8pt;z-index:252044800" coordorigin="3596,8332" coordsize="5020,3096">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24196" type="#_x0000_t19" style="position:absolute;left:4545;top:8139;width:1417;height:1814;rotation:-51140155fd" coordsize="18106,20687" adj="-4802724,-2165548,,20687" path="wr-21600,-913,21600,42287,6213,,18106,8909nfewr-21600,-913,21600,42287,6213,,18106,8909l,20687nsxe">
              <v:stroke startarrow="block" endarrow="block"/>
              <v:path o:connectlocs="6213,0;18106,8909;0,20687"/>
            </v:shape>
            <v:shape id="_x0000_s24197" type="#_x0000_t19" style="position:absolute;left:3981;top:10259;width:1332;height:814;rotation:-26409731fd;flip:y" coordsize="20270,21600" adj="-6644857,-2765216,4267" path="wr-17333,,25867,43200,,426,20270,7093nfewr-17333,,25867,43200,,426,20270,7093l4267,21600nsxe">
              <v:stroke startarrow="block" endarrow="block"/>
              <v:path o:connectlocs="0,426;20270,7093;4267,21600"/>
            </v:shape>
            <v:shape id="_x0000_s24198" type="#_x0000_t19" style="position:absolute;left:8276;top:9492;width:340;height:567;rotation:-56987617fd;flip:x" coordsize="21600,28108" adj="-5407571,1182805,,21416" path="wr-21600,-184,21600,43016,2815,,20537,28108nfewr-21600,-184,21600,43016,2815,,20537,28108l,21416nsxe">
              <v:stroke startarrow="block" endarrow="block"/>
              <v:path o:connectlocs="2815,0;20537,28108;0,21416"/>
            </v:shape>
            <v:shape id="_x0000_s24199" type="#_x0000_t19" style="position:absolute;left:6169;top:8077;width:1417;height:1928;rotation:-51326499fd;flip:x" coordsize="18106,20687" adj="-4802724,-2165548,,20687" path="wr-21600,-913,21600,42287,6213,,18106,8909nfewr-21600,-913,21600,42287,6213,,18106,8909l,20687nsxe">
              <v:stroke startarrow="block" endarrow="block"/>
              <v:path o:connectlocs="6213,0;18106,8909;0,20687"/>
            </v:shape>
            <v:shape id="_x0000_s24200" type="#_x0000_t19" style="position:absolute;left:6975;top:10221;width:1332;height:814;rotation:-26409731fd;flip:x y" coordsize="20270,21600" adj="-6644857,-2765216,4267" path="wr-17333,,25867,43200,,426,20270,7093nfewr-17333,,25867,43200,,426,20270,7093l4267,21600nsxe">
              <v:stroke startarrow="block" endarrow="block"/>
              <v:path o:connectlocs="0,426;20270,7093;4267,21600"/>
            </v:shape>
            <v:shape id="_x0000_s24201" type="#_x0000_t19" style="position:absolute;left:3596;top:9462;width:340;height:567;rotation:-56987617fd" coordsize="21600,28108" adj="-5407571,1182805,,21416" path="wr-21600,-184,21600,43016,2815,,20537,28108nfewr-21600,-184,21600,43016,2815,,20537,28108l,21416nsxe">
              <v:stroke startarrow="block" endarrow="block"/>
              <v:path o:connectlocs="2815,0;20537,28108;0,21416"/>
            </v:shape>
            <v:shape id="_x0000_s24202" type="#_x0000_t19" style="position:absolute;left:5653;top:10861;width:907;height:567;rotation:-24169894fd;flip:x y" coordsize="20270,21600" adj="-6644857,-2765216,4267" path="wr-17333,,25867,43200,,426,20270,7093nfewr-17333,,25867,43200,,426,20270,7093l4267,21600nsxe">
              <v:stroke startarrow="block" endarrow="block"/>
              <v:path o:connectlocs="0,426;20270,7093;4267,21600"/>
            </v:shape>
          </v:group>
        </w:pict>
      </w:r>
      <w:r>
        <w:rPr>
          <w:rFonts w:ascii="Tahoma" w:hAnsi="Tahoma" w:cs="Tahoma"/>
          <w:noProof/>
        </w:rPr>
        <w:pict>
          <v:rect id="_x0000_s24186" style="position:absolute;left:0;text-align:left;margin-left:178.5pt;margin-top:10.25pt;width:55pt;height:31.95pt;z-index:252035584" strokecolor="#fabf8f" strokeweight="1pt">
            <v:fill color2="#fbd4b4" focusposition="1" focussize="" focus="100%" type="gradient"/>
            <v:shadow on="t" type="perspective" color="#974706" opacity=".5" offset="1pt" offset2="-3pt"/>
            <v:textbox style="mso-next-textbox:#_x0000_s24186;mso-fit-shape-to-text:t" inset="1mm,1mm,1mm,1mm">
              <w:txbxContent>
                <w:p w:rsidR="0091736A" w:rsidRPr="00E749D2" w:rsidRDefault="0091736A" w:rsidP="007419AB">
                  <w:pPr>
                    <w:jc w:val="center"/>
                    <w:rPr>
                      <w:rFonts w:ascii="Arial Narrow" w:hAnsi="Arial Narrow"/>
                      <w:sz w:val="22"/>
                    </w:rPr>
                  </w:pPr>
                  <w:r>
                    <w:rPr>
                      <w:rFonts w:ascii="Arial Narrow" w:hAnsi="Arial Narrow"/>
                      <w:sz w:val="22"/>
                    </w:rPr>
                    <w:t>Adm Perkara</w:t>
                  </w:r>
                </w:p>
              </w:txbxContent>
            </v:textbox>
          </v:rect>
        </w:pict>
      </w:r>
    </w:p>
    <w:p w:rsidR="007419AB" w:rsidRDefault="0091736A" w:rsidP="007419AB">
      <w:pPr>
        <w:pStyle w:val="Default"/>
        <w:spacing w:after="240" w:line="360" w:lineRule="auto"/>
        <w:jc w:val="both"/>
        <w:rPr>
          <w:rFonts w:ascii="Tahoma" w:hAnsi="Tahoma" w:cs="Tahoma"/>
        </w:rPr>
      </w:pPr>
      <w:r>
        <w:rPr>
          <w:rFonts w:ascii="Tahoma" w:hAnsi="Tahoma" w:cs="Tahoma"/>
          <w:noProof/>
        </w:rPr>
        <w:pict>
          <v:shape id="_x0000_s24205" type="#_x0000_t32" style="position:absolute;left:0;text-align:left;margin-left:245.4pt;margin-top:31.5pt;width:26.9pt;height:13.6pt;flip:y;z-index:252047872" o:connectortype="straight" strokecolor="#4f81bd" strokeweight="1.5pt">
            <v:stroke startarrow="block" endarrow="block"/>
            <v:shadow type="perspective" color="#4e6128" offset="1pt" offset2="-3pt"/>
          </v:shape>
        </w:pict>
      </w:r>
      <w:r>
        <w:rPr>
          <w:rFonts w:ascii="Tahoma" w:hAnsi="Tahoma" w:cs="Tahoma"/>
          <w:noProof/>
        </w:rPr>
        <w:pict>
          <v:shape id="_x0000_s24177" type="#_x0000_t32" style="position:absolute;left:0;text-align:left;margin-left:141.8pt;margin-top:30.05pt;width:27.6pt;height:14.15pt;z-index:252026368" o:connectortype="straight" strokecolor="blue">
            <v:stroke startarrow="block" endarrow="block"/>
          </v:shape>
        </w:pict>
      </w:r>
      <w:r>
        <w:rPr>
          <w:rFonts w:ascii="Tahoma" w:hAnsi="Tahoma" w:cs="Tahoma"/>
          <w:noProof/>
        </w:rPr>
        <w:pict>
          <v:shape id="_x0000_s24175" type="#_x0000_t32" style="position:absolute;left:0;text-align:left;margin-left:206.8pt;margin-top:7.6pt;width:0;height:32.75pt;z-index:252024320" o:connectortype="straight" strokecolor="blue">
            <v:stroke startarrow="block" endarrow="block"/>
          </v:shape>
        </w:pict>
      </w:r>
      <w:r>
        <w:rPr>
          <w:rFonts w:ascii="Tahoma" w:hAnsi="Tahoma" w:cs="Tahoma"/>
          <w:noProof/>
        </w:rPr>
        <w:pict>
          <v:rect id="_x0000_s24174" style="position:absolute;left:0;text-align:left;margin-left:81.7pt;margin-top:9.1pt;width:59.4pt;height:31.95pt;z-index:252023296" strokecolor="#fabf8f" strokeweight="1pt">
            <v:fill color2="#fbd4b4" focusposition="1" focussize="" focus="100%" type="gradient"/>
            <v:shadow on="t" type="perspective" color="#974706" opacity=".5" offset="1pt" offset2="-3pt"/>
            <v:textbox style="mso-next-textbox:#_x0000_s24174;mso-fit-shape-to-text:t" inset="1mm,1mm,1mm,1mm">
              <w:txbxContent>
                <w:p w:rsidR="0091736A" w:rsidRDefault="0091736A" w:rsidP="007419AB">
                  <w:pPr>
                    <w:jc w:val="center"/>
                    <w:rPr>
                      <w:rFonts w:ascii="Arial Narrow" w:hAnsi="Arial Narrow"/>
                      <w:sz w:val="22"/>
                    </w:rPr>
                  </w:pPr>
                  <w:r>
                    <w:rPr>
                      <w:rFonts w:ascii="Arial Narrow" w:hAnsi="Arial Narrow"/>
                      <w:sz w:val="22"/>
                    </w:rPr>
                    <w:t>Komunikasi</w:t>
                  </w:r>
                </w:p>
                <w:p w:rsidR="0091736A" w:rsidRPr="00E749D2" w:rsidRDefault="0091736A" w:rsidP="007419AB">
                  <w:pPr>
                    <w:jc w:val="center"/>
                    <w:rPr>
                      <w:rFonts w:ascii="Arial Narrow" w:hAnsi="Arial Narrow"/>
                      <w:sz w:val="22"/>
                    </w:rPr>
                  </w:pPr>
                  <w:r>
                    <w:rPr>
                      <w:rFonts w:ascii="Arial Narrow" w:hAnsi="Arial Narrow"/>
                      <w:sz w:val="22"/>
                    </w:rPr>
                    <w:t>Data</w:t>
                  </w:r>
                </w:p>
              </w:txbxContent>
            </v:textbox>
          </v:rect>
        </w:pict>
      </w:r>
      <w:r>
        <w:rPr>
          <w:rFonts w:ascii="Tahoma" w:hAnsi="Tahoma" w:cs="Tahoma"/>
          <w:noProof/>
        </w:rPr>
        <w:pict>
          <v:rect id="_x0000_s24169" style="position:absolute;left:0;text-align:left;margin-left:271.5pt;margin-top:9.1pt;width:66.2pt;height:31.95pt;z-index:252018176" strokecolor="#fabf8f" strokeweight="1pt">
            <v:fill color2="#fbd4b4" focusposition="1" focussize="" focus="100%" type="gradient"/>
            <v:shadow on="t" type="perspective" color="#974706" opacity=".5" offset="1pt" offset2="-3pt"/>
            <v:textbox style="mso-next-textbox:#_x0000_s24169;mso-fit-shape-to-text:t" inset="1mm,1mm,1mm,1mm">
              <w:txbxContent>
                <w:p w:rsidR="0091736A" w:rsidRDefault="0091736A" w:rsidP="007419AB">
                  <w:pPr>
                    <w:jc w:val="center"/>
                    <w:rPr>
                      <w:rFonts w:ascii="Arial Narrow" w:hAnsi="Arial Narrow"/>
                      <w:sz w:val="22"/>
                    </w:rPr>
                  </w:pPr>
                  <w:r w:rsidRPr="00E749D2">
                    <w:rPr>
                      <w:rFonts w:ascii="Arial Narrow" w:hAnsi="Arial Narrow"/>
                      <w:sz w:val="22"/>
                    </w:rPr>
                    <w:t xml:space="preserve">Keuangan dan </w:t>
                  </w:r>
                </w:p>
                <w:p w:rsidR="0091736A" w:rsidRPr="00E749D2" w:rsidRDefault="0091736A" w:rsidP="007419AB">
                  <w:pPr>
                    <w:jc w:val="center"/>
                    <w:rPr>
                      <w:rFonts w:ascii="Arial Narrow" w:hAnsi="Arial Narrow"/>
                      <w:sz w:val="22"/>
                    </w:rPr>
                  </w:pPr>
                  <w:r w:rsidRPr="00E749D2">
                    <w:rPr>
                      <w:rFonts w:ascii="Arial Narrow" w:hAnsi="Arial Narrow"/>
                      <w:sz w:val="22"/>
                    </w:rPr>
                    <w:t>Akutansi</w:t>
                  </w:r>
                </w:p>
              </w:txbxContent>
            </v:textbox>
          </v:rect>
        </w:pict>
      </w:r>
    </w:p>
    <w:p w:rsidR="007419AB" w:rsidRDefault="0091736A" w:rsidP="007419AB">
      <w:pPr>
        <w:pStyle w:val="Default"/>
        <w:spacing w:after="240" w:line="360" w:lineRule="auto"/>
        <w:jc w:val="both"/>
        <w:rPr>
          <w:rFonts w:ascii="Tahoma" w:hAnsi="Tahoma" w:cs="Tahoma"/>
        </w:rPr>
      </w:pPr>
      <w:r>
        <w:rPr>
          <w:rFonts w:ascii="Tahoma" w:hAnsi="Tahoma" w:cs="Tahoma"/>
          <w:noProof/>
        </w:rPr>
        <w:pict>
          <v:oval id="_x0000_s24168" style="position:absolute;left:0;text-align:left;margin-left:141.1pt;margin-top:6.6pt;width:130.4pt;height:50.2pt;z-index:252017152" fillcolor="#c2d69b" strokecolor="#c2d69b" strokeweight="1pt">
            <v:fill color2="#eaf1dd" angle="-45" focus="-50%" type="gradient"/>
            <v:shadow on="t" type="perspective" color="#4e6128" opacity=".5" offset="1pt" offset2="-3pt"/>
            <v:textbox style="mso-next-textbox:#_x0000_s24168" inset="0,0,0,0">
              <w:txbxContent>
                <w:p w:rsidR="0091736A" w:rsidRPr="00531299" w:rsidRDefault="0091736A" w:rsidP="007419AB">
                  <w:pPr>
                    <w:jc w:val="center"/>
                    <w:rPr>
                      <w:rFonts w:ascii="Arial Narrow" w:hAnsi="Arial Narrow"/>
                      <w:sz w:val="22"/>
                    </w:rPr>
                  </w:pPr>
                  <w:r w:rsidRPr="00531299">
                    <w:rPr>
                      <w:rFonts w:ascii="Arial Narrow" w:hAnsi="Arial Narrow"/>
                      <w:sz w:val="22"/>
                    </w:rPr>
                    <w:t>Sistem Pemrosesan Transasksi</w:t>
                  </w:r>
                  <w:r>
                    <w:rPr>
                      <w:rFonts w:ascii="Arial Narrow" w:hAnsi="Arial Narrow"/>
                      <w:sz w:val="22"/>
                    </w:rPr>
                    <w:t xml:space="preserve"> </w:t>
                  </w:r>
                </w:p>
              </w:txbxContent>
            </v:textbox>
          </v:oval>
        </w:pict>
      </w:r>
    </w:p>
    <w:p w:rsidR="007419AB" w:rsidRDefault="0091736A" w:rsidP="007419AB">
      <w:pPr>
        <w:pStyle w:val="Default"/>
        <w:spacing w:after="240" w:line="360" w:lineRule="auto"/>
        <w:jc w:val="both"/>
        <w:rPr>
          <w:rFonts w:ascii="Tahoma" w:hAnsi="Tahoma" w:cs="Tahoma"/>
        </w:rPr>
      </w:pPr>
      <w:r>
        <w:rPr>
          <w:rFonts w:ascii="Tahoma" w:hAnsi="Tahoma" w:cs="Tahoma"/>
          <w:noProof/>
        </w:rPr>
        <w:pict>
          <v:shape id="_x0000_s24181" type="#_x0000_t32" style="position:absolute;left:0;text-align:left;margin-left:60.2pt;margin-top:27.95pt;width:24.4pt;height:7.1pt;flip:x;z-index:252030464" o:connectortype="straight" strokecolor="#00b050" strokeweight="1.5pt">
            <v:stroke endarrow="block"/>
            <v:shadow type="perspective" color="#4e6128" offset="1pt" offset2="-3pt"/>
          </v:shape>
        </w:pict>
      </w:r>
      <w:r>
        <w:rPr>
          <w:rFonts w:ascii="Tahoma" w:hAnsi="Tahoma" w:cs="Tahoma"/>
          <w:noProof/>
        </w:rPr>
        <w:pict>
          <v:shape id="_x0000_s24185" type="#_x0000_t32" style="position:absolute;left:0;text-align:left;margin-left:331.35pt;margin-top:27.85pt;width:25.5pt;height:5.65pt;z-index:252034560" o:connectortype="straight" strokecolor="#00b050" strokeweight="1.5pt">
            <v:stroke endarrow="block"/>
            <v:shadow type="perspective" color="#4e6128" offset="1pt" offset2="-3pt"/>
          </v:shape>
        </w:pict>
      </w:r>
      <w:r>
        <w:rPr>
          <w:rFonts w:ascii="Tahoma" w:hAnsi="Tahoma" w:cs="Tahoma"/>
          <w:noProof/>
        </w:rPr>
        <w:pict>
          <v:shape id="_x0000_s24176" type="#_x0000_t32" style="position:absolute;left:0;text-align:left;margin-left:173.65pt;margin-top:25.4pt;width:18.45pt;height:30.2pt;flip:x;z-index:252025344" o:connectortype="straight" strokecolor="blue">
            <v:stroke startarrow="block" endarrow="block"/>
          </v:shape>
        </w:pict>
      </w:r>
      <w:r>
        <w:rPr>
          <w:rFonts w:ascii="Tahoma" w:hAnsi="Tahoma" w:cs="Tahoma"/>
          <w:noProof/>
        </w:rPr>
        <w:pict>
          <v:shape id="_x0000_s24187" type="#_x0000_t32" style="position:absolute;left:0;text-align:left;margin-left:223.1pt;margin-top:23.05pt;width:20.8pt;height:31.85pt;z-index:252036608" o:connectortype="straight" strokecolor="blue">
            <v:stroke startarrow="block" endarrow="block"/>
          </v:shape>
        </w:pict>
      </w:r>
      <w:r>
        <w:rPr>
          <w:rFonts w:ascii="Tahoma" w:hAnsi="Tahoma" w:cs="Tahoma"/>
          <w:noProof/>
        </w:rPr>
        <w:pict>
          <v:shape id="_x0000_s24179" type="#_x0000_t32" style="position:absolute;left:0;text-align:left;margin-left:123.5pt;margin-top:9.3pt;width:27.15pt;height:7.15pt;flip:y;z-index:252028416" o:connectortype="straight" strokecolor="blue">
            <v:stroke startarrow="block" endarrow="block"/>
          </v:shape>
        </w:pict>
      </w:r>
      <w:r>
        <w:rPr>
          <w:rFonts w:ascii="Tahoma" w:hAnsi="Tahoma" w:cs="Tahoma"/>
          <w:noProof/>
        </w:rPr>
        <w:pict>
          <v:shape id="_x0000_s24178" type="#_x0000_t32" style="position:absolute;left:0;text-align:left;margin-left:261.4pt;margin-top:10.55pt;width:18.8pt;height:5.9pt;z-index:252027392" o:connectortype="straight" strokecolor="blue">
            <v:stroke startarrow="block" endarrow="block"/>
          </v:shape>
        </w:pict>
      </w:r>
      <w:r>
        <w:rPr>
          <w:rFonts w:ascii="Tahoma" w:hAnsi="Tahoma" w:cs="Tahoma"/>
          <w:noProof/>
        </w:rPr>
        <w:pict>
          <v:rect id="_x0000_s24173" style="position:absolute;left:0;text-align:left;margin-left:82.7pt;margin-top:6.1pt;width:40.8pt;height:19.3pt;z-index:252022272" strokecolor="#fabf8f" strokeweight="1pt">
            <v:fill color2="#fbd4b4" focusposition="1" focussize="" focus="100%" type="gradient"/>
            <v:shadow on="t" type="perspective" color="#974706" opacity=".5" offset="1pt" offset2="-3pt"/>
            <v:textbox style="mso-next-textbox:#_x0000_s24173;mso-fit-shape-to-text:t" inset="1mm,1mm,1mm,1mm">
              <w:txbxContent>
                <w:p w:rsidR="0091736A" w:rsidRPr="00E749D2" w:rsidRDefault="0091736A" w:rsidP="007419AB">
                  <w:pPr>
                    <w:jc w:val="center"/>
                    <w:rPr>
                      <w:rFonts w:ascii="Arial Narrow" w:hAnsi="Arial Narrow"/>
                      <w:sz w:val="22"/>
                    </w:rPr>
                  </w:pPr>
                  <w:r>
                    <w:rPr>
                      <w:rFonts w:ascii="Arial Narrow" w:hAnsi="Arial Narrow"/>
                      <w:sz w:val="22"/>
                    </w:rPr>
                    <w:t>Logistik</w:t>
                  </w:r>
                </w:p>
              </w:txbxContent>
            </v:textbox>
          </v:rect>
        </w:pict>
      </w:r>
      <w:r>
        <w:rPr>
          <w:rFonts w:ascii="Tahoma" w:hAnsi="Tahoma" w:cs="Tahoma"/>
          <w:noProof/>
        </w:rPr>
        <w:pict>
          <v:rect id="_x0000_s24171" style="position:absolute;left:0;text-align:left;margin-left:281.25pt;margin-top:6.1pt;width:66.75pt;height:19.3pt;z-index:252020224" strokecolor="#fabf8f" strokeweight="1pt">
            <v:fill color2="#fbd4b4" focusposition="1" focussize="" focus="100%" type="gradient"/>
            <v:shadow on="t" type="perspective" color="#974706" opacity=".5" offset="1pt" offset2="-3pt"/>
            <v:textbox style="mso-next-textbox:#_x0000_s24171;mso-fit-shape-to-text:t" inset="1mm,1mm,1mm,1mm">
              <w:txbxContent>
                <w:p w:rsidR="0091736A" w:rsidRPr="00E749D2" w:rsidRDefault="0091736A" w:rsidP="007419AB">
                  <w:pPr>
                    <w:jc w:val="center"/>
                    <w:rPr>
                      <w:rFonts w:ascii="Arial Narrow" w:hAnsi="Arial Narrow"/>
                      <w:sz w:val="22"/>
                    </w:rPr>
                  </w:pPr>
                  <w:r>
                    <w:rPr>
                      <w:rFonts w:ascii="Arial Narrow" w:hAnsi="Arial Narrow"/>
                      <w:sz w:val="22"/>
                    </w:rPr>
                    <w:t>Perencanaan</w:t>
                  </w:r>
                </w:p>
              </w:txbxContent>
            </v:textbox>
          </v:rect>
        </w:pict>
      </w:r>
    </w:p>
    <w:p w:rsidR="007419AB" w:rsidRDefault="0091736A" w:rsidP="007419AB">
      <w:pPr>
        <w:pStyle w:val="Default"/>
        <w:spacing w:after="240" w:line="360" w:lineRule="auto"/>
        <w:jc w:val="both"/>
        <w:rPr>
          <w:rFonts w:ascii="Tahoma" w:hAnsi="Tahoma" w:cs="Tahoma"/>
        </w:rPr>
      </w:pPr>
      <w:r>
        <w:rPr>
          <w:rFonts w:ascii="Tahoma" w:hAnsi="Tahoma" w:cs="Tahoma"/>
          <w:noProof/>
        </w:rPr>
        <w:pict>
          <v:rect id="_x0000_s24172" style="position:absolute;left:0;text-align:left;margin-left:233.5pt;margin-top:21.15pt;width:32.05pt;height:19.3pt;z-index:252021248" strokecolor="#fabf8f" strokeweight="1pt">
            <v:fill color2="#fbd4b4" focusposition="1" focussize="" focus="100%" type="gradient"/>
            <v:shadow on="t" type="perspective" color="#974706" opacity=".5" offset="1pt" offset2="-3pt"/>
            <v:textbox style="mso-next-textbox:#_x0000_s24172;mso-fit-shape-to-text:t" inset="1mm,1mm,1mm,1mm">
              <w:txbxContent>
                <w:p w:rsidR="0091736A" w:rsidRPr="00E749D2" w:rsidRDefault="0091736A" w:rsidP="007419AB">
                  <w:pPr>
                    <w:jc w:val="center"/>
                    <w:rPr>
                      <w:rFonts w:ascii="Arial Narrow" w:hAnsi="Arial Narrow"/>
                      <w:sz w:val="22"/>
                    </w:rPr>
                  </w:pPr>
                  <w:r>
                    <w:rPr>
                      <w:rFonts w:ascii="Arial Narrow" w:hAnsi="Arial Narrow"/>
                      <w:sz w:val="22"/>
                    </w:rPr>
                    <w:t>Aset</w:t>
                  </w:r>
                </w:p>
              </w:txbxContent>
            </v:textbox>
          </v:rect>
        </w:pict>
      </w:r>
      <w:r>
        <w:rPr>
          <w:rFonts w:ascii="Tahoma" w:hAnsi="Tahoma" w:cs="Tahoma"/>
          <w:noProof/>
        </w:rPr>
        <w:pict>
          <v:rect id="_x0000_s24170" style="position:absolute;left:0;text-align:left;margin-left:150.65pt;margin-top:22.25pt;width:35.4pt;height:19.3pt;z-index:252019200" strokecolor="#fabf8f" strokeweight="1pt">
            <v:fill color2="#fbd4b4" focusposition="1" focussize="" focus="100%" type="gradient"/>
            <v:shadow on="t" type="perspective" color="#974706" opacity=".5" offset="1pt" offset2="-3pt"/>
            <v:textbox style="mso-next-textbox:#_x0000_s24170;mso-fit-shape-to-text:t" inset="1mm,1mm,1mm,1mm">
              <w:txbxContent>
                <w:p w:rsidR="0091736A" w:rsidRPr="00E749D2" w:rsidRDefault="0091736A" w:rsidP="007419AB">
                  <w:pPr>
                    <w:jc w:val="center"/>
                    <w:rPr>
                      <w:rFonts w:ascii="Arial Narrow" w:hAnsi="Arial Narrow"/>
                      <w:sz w:val="22"/>
                    </w:rPr>
                  </w:pPr>
                  <w:r>
                    <w:rPr>
                      <w:rFonts w:ascii="Arial Narrow" w:hAnsi="Arial Narrow"/>
                      <w:sz w:val="22"/>
                    </w:rPr>
                    <w:t>SDM</w:t>
                  </w:r>
                </w:p>
              </w:txbxContent>
            </v:textbox>
          </v:rect>
        </w:pict>
      </w:r>
    </w:p>
    <w:p w:rsidR="007419AB" w:rsidRDefault="0091736A" w:rsidP="007419AB">
      <w:pPr>
        <w:pStyle w:val="Default"/>
        <w:spacing w:after="240" w:line="360" w:lineRule="auto"/>
        <w:jc w:val="both"/>
        <w:rPr>
          <w:rFonts w:ascii="Tahoma" w:hAnsi="Tahoma" w:cs="Tahoma"/>
        </w:rPr>
      </w:pPr>
      <w:r>
        <w:rPr>
          <w:rFonts w:ascii="Tahoma" w:hAnsi="Tahoma" w:cs="Tahoma"/>
          <w:noProof/>
          <w:sz w:val="22"/>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24207" type="#_x0000_t175" style="position:absolute;left:0;text-align:left;margin-left:322.85pt;margin-top:8.25pt;width:110.95pt;height:28.65pt;rotation:-26226399fd;z-index:252049920" adj="7200" fillcolor="black">
            <v:shadow color="#868686"/>
            <v:textpath style="font-family:&quot;Arial&quot;;font-size:10pt;v-text-kern:t" trim="t" fitpath="t" string="Sistem Infromasi Manajemen(SIM)"/>
          </v:shape>
        </w:pict>
      </w:r>
      <w:r>
        <w:rPr>
          <w:rFonts w:ascii="Tahoma" w:hAnsi="Tahoma" w:cs="Tahoma"/>
          <w:noProof/>
        </w:rPr>
        <w:pict>
          <v:shape id="_x0000_s24191" type="#_x0000_t175" style="position:absolute;left:0;text-align:left;margin-left:-18.8pt;margin-top:2.2pt;width:106.35pt;height:32.45pt;rotation:2795281fd;z-index:252040704" adj="7200" fillcolor="black">
            <v:shadow color="#868686"/>
            <v:textpath style="font-family:&quot;Arial&quot;;font-size:10pt;v-text-kern:t" trim="t" fitpath="t" string="Sistem Infromasi Eksekutif (SIE)"/>
          </v:shape>
        </w:pict>
      </w:r>
      <w:r>
        <w:rPr>
          <w:rFonts w:ascii="Tahoma" w:hAnsi="Tahoma" w:cs="Tahoma"/>
          <w:noProof/>
        </w:rPr>
        <w:pict>
          <v:shape id="_x0000_s24194" type="#_x0000_t32" style="position:absolute;left:0;text-align:left;margin-left:44.6pt;margin-top:1.8pt;width:26.1pt;height:17.7pt;flip:x;z-index:252043776" o:connectortype="straight">
            <v:stroke startarrow="block" endarrow="block"/>
            <v:shadow color="#868686"/>
          </v:shape>
        </w:pict>
      </w:r>
      <w:r>
        <w:rPr>
          <w:rFonts w:ascii="Tahoma" w:hAnsi="Tahoma" w:cs="Tahoma"/>
          <w:noProof/>
        </w:rPr>
        <w:pict>
          <v:shape id="_x0000_s24184" type="#_x0000_t32" style="position:absolute;left:0;text-align:left;margin-left:156.85pt;margin-top:9.25pt;width:7.05pt;height:17pt;flip:x;z-index:252033536" o:connectortype="straight" strokecolor="#00b050" strokeweight="1.5pt">
            <v:stroke endarrow="block"/>
            <v:shadow type="perspective" color="#4e6128" offset="1pt" offset2="-3pt"/>
          </v:shape>
        </w:pict>
      </w:r>
      <w:r>
        <w:rPr>
          <w:rFonts w:ascii="Tahoma" w:hAnsi="Tahoma" w:cs="Tahoma"/>
          <w:noProof/>
        </w:rPr>
        <w:pict>
          <v:shape id="_x0000_s24188" type="#_x0000_t32" style="position:absolute;left:0;text-align:left;margin-left:255.35pt;margin-top:7.85pt;width:11.35pt;height:17pt;z-index:252037632" o:connectortype="straight" strokecolor="#00b050" strokeweight="1.5pt">
            <v:stroke endarrow="block"/>
            <v:shadow type="perspective" color="#4e6128" offset="1pt" offset2="-3pt"/>
          </v:shape>
        </w:pict>
      </w:r>
      <w:r>
        <w:rPr>
          <w:rFonts w:ascii="Tahoma" w:hAnsi="Tahoma" w:cs="Tahoma"/>
          <w:noProof/>
        </w:rPr>
        <w:pict>
          <v:shape id="_x0000_s24204" type="#_x0000_t32" style="position:absolute;left:0;text-align:left;margin-left:344.6pt;margin-top:5.9pt;width:27.6pt;height:14.15pt;z-index:252046848" o:connectortype="straight">
            <v:stroke startarrow="block" endarrow="block"/>
          </v:shape>
        </w:pict>
      </w:r>
    </w:p>
    <w:p w:rsidR="007419AB" w:rsidRDefault="007419AB" w:rsidP="007419AB">
      <w:pPr>
        <w:pStyle w:val="Default"/>
        <w:spacing w:after="240" w:line="360" w:lineRule="auto"/>
        <w:jc w:val="both"/>
        <w:rPr>
          <w:rFonts w:ascii="Tahoma" w:hAnsi="Tahoma" w:cs="Tahoma"/>
        </w:rPr>
      </w:pPr>
    </w:p>
    <w:p w:rsidR="007419AB" w:rsidRDefault="0091736A" w:rsidP="007419AB">
      <w:pPr>
        <w:pStyle w:val="Default"/>
        <w:spacing w:after="240" w:line="360" w:lineRule="auto"/>
        <w:jc w:val="both"/>
        <w:rPr>
          <w:rFonts w:ascii="Tahoma" w:hAnsi="Tahoma" w:cs="Tahoma"/>
        </w:rPr>
      </w:pPr>
      <w:r>
        <w:rPr>
          <w:rFonts w:ascii="Tahoma" w:hAnsi="Tahoma" w:cs="Tahoma"/>
          <w:noProof/>
        </w:rPr>
        <w:pict>
          <v:shape id="_x0000_s24190" type="#_x0000_t32" style="position:absolute;left:0;text-align:left;margin-left:206.6pt;margin-top:5.65pt;width:0;height:19.5pt;z-index:252039680" o:connectortype="straight" strokeweight="1.5pt">
            <v:shadow color="#868686"/>
          </v:shape>
        </w:pict>
      </w:r>
    </w:p>
    <w:p w:rsidR="007419AB" w:rsidRDefault="007419AB" w:rsidP="007419AB">
      <w:pPr>
        <w:pStyle w:val="Default"/>
        <w:spacing w:after="240" w:line="360" w:lineRule="auto"/>
        <w:jc w:val="center"/>
        <w:rPr>
          <w:rFonts w:ascii="Tahoma" w:hAnsi="Tahoma" w:cs="Tahoma"/>
          <w:sz w:val="22"/>
        </w:rPr>
      </w:pPr>
      <w:r w:rsidRPr="006155C0">
        <w:rPr>
          <w:rFonts w:ascii="Tahoma" w:hAnsi="Tahoma" w:cs="Tahoma"/>
          <w:b/>
          <w:sz w:val="22"/>
        </w:rPr>
        <w:t xml:space="preserve">Gambar </w:t>
      </w:r>
      <w:r>
        <w:rPr>
          <w:rFonts w:ascii="Tahoma" w:hAnsi="Tahoma" w:cs="Tahoma"/>
          <w:b/>
          <w:sz w:val="22"/>
        </w:rPr>
        <w:t>3-</w:t>
      </w:r>
      <w:proofErr w:type="gramStart"/>
      <w:r>
        <w:rPr>
          <w:rFonts w:ascii="Tahoma" w:hAnsi="Tahoma" w:cs="Tahoma"/>
          <w:b/>
          <w:sz w:val="22"/>
        </w:rPr>
        <w:t xml:space="preserve">1 </w:t>
      </w:r>
      <w:r w:rsidRPr="006155C0">
        <w:rPr>
          <w:rFonts w:ascii="Tahoma" w:hAnsi="Tahoma" w:cs="Tahoma"/>
          <w:b/>
          <w:sz w:val="22"/>
        </w:rPr>
        <w:t>:</w:t>
      </w:r>
      <w:proofErr w:type="gramEnd"/>
      <w:r w:rsidRPr="006155C0">
        <w:rPr>
          <w:rFonts w:ascii="Tahoma" w:hAnsi="Tahoma" w:cs="Tahoma"/>
          <w:b/>
          <w:sz w:val="22"/>
        </w:rPr>
        <w:t xml:space="preserve"> </w:t>
      </w:r>
      <w:r>
        <w:rPr>
          <w:rFonts w:ascii="Tahoma" w:hAnsi="Tahoma" w:cs="Tahoma"/>
          <w:sz w:val="22"/>
        </w:rPr>
        <w:t>Arsitektur</w:t>
      </w:r>
      <w:r w:rsidRPr="006155C0">
        <w:rPr>
          <w:rFonts w:ascii="Tahoma" w:hAnsi="Tahoma" w:cs="Tahoma"/>
          <w:sz w:val="22"/>
        </w:rPr>
        <w:t xml:space="preserve"> </w:t>
      </w:r>
      <w:r>
        <w:rPr>
          <w:rFonts w:ascii="Tahoma" w:hAnsi="Tahoma" w:cs="Tahoma"/>
          <w:sz w:val="22"/>
        </w:rPr>
        <w:t>Sistem Infromasi Terintegrasi MA RI</w:t>
      </w:r>
    </w:p>
    <w:p w:rsidR="007419AB" w:rsidRPr="006155C0" w:rsidRDefault="007419AB" w:rsidP="007419AB">
      <w:pPr>
        <w:pStyle w:val="Default"/>
        <w:spacing w:line="360" w:lineRule="auto"/>
        <w:jc w:val="center"/>
        <w:rPr>
          <w:rFonts w:ascii="Tahoma" w:hAnsi="Tahoma" w:cs="Tahoma"/>
          <w:sz w:val="22"/>
        </w:rPr>
      </w:pPr>
    </w:p>
    <w:p w:rsidR="007419AB" w:rsidRPr="00A96746" w:rsidRDefault="007419AB" w:rsidP="00CA0C94">
      <w:pPr>
        <w:pStyle w:val="ListParagraph"/>
        <w:numPr>
          <w:ilvl w:val="0"/>
          <w:numId w:val="82"/>
        </w:numPr>
        <w:spacing w:after="120" w:line="360" w:lineRule="auto"/>
        <w:ind w:left="567" w:hanging="567"/>
        <w:jc w:val="both"/>
        <w:rPr>
          <w:rFonts w:ascii="Tahoma" w:hAnsi="Tahoma" w:cs="Tahoma"/>
          <w:sz w:val="22"/>
          <w:lang w:val="en-GB"/>
        </w:rPr>
      </w:pPr>
      <w:r w:rsidRPr="00B051FB">
        <w:rPr>
          <w:rFonts w:ascii="Tahoma" w:hAnsi="Tahoma" w:cs="Tahoma"/>
          <w:i/>
          <w:sz w:val="22"/>
          <w:lang w:val="en-GB"/>
        </w:rPr>
        <w:t>Platform</w:t>
      </w:r>
      <w:r w:rsidRPr="00A96746">
        <w:rPr>
          <w:rFonts w:ascii="Tahoma" w:hAnsi="Tahoma" w:cs="Tahoma"/>
          <w:sz w:val="22"/>
          <w:lang w:val="en-GB"/>
        </w:rPr>
        <w:t xml:space="preserve"> dan Persyaratan Teknologi :</w:t>
      </w:r>
    </w:p>
    <w:p w:rsidR="007419AB" w:rsidRPr="002E1B9B" w:rsidRDefault="007419AB" w:rsidP="00CA0C94">
      <w:pPr>
        <w:pStyle w:val="ListBullet2"/>
        <w:numPr>
          <w:ilvl w:val="0"/>
          <w:numId w:val="77"/>
        </w:numPr>
        <w:spacing w:after="120" w:line="360" w:lineRule="auto"/>
        <w:ind w:left="1134" w:right="0" w:hanging="436"/>
        <w:rPr>
          <w:rFonts w:ascii="Tahoma" w:hAnsi="Tahoma" w:cs="Tahoma"/>
        </w:rPr>
      </w:pPr>
      <w:r w:rsidRPr="002E1B9B">
        <w:rPr>
          <w:rFonts w:ascii="Tahoma" w:hAnsi="Tahoma" w:cs="Tahoma"/>
        </w:rPr>
        <w:t>Dikembangkan berbasis Web dengan bahasa pemrograman dan database yang dapat berjalan pada Operating Sistem Windows atau Linux.</w:t>
      </w:r>
    </w:p>
    <w:p w:rsidR="007419AB" w:rsidRPr="002E1B9B" w:rsidRDefault="007419AB" w:rsidP="00CA0C94">
      <w:pPr>
        <w:pStyle w:val="ListBullet2"/>
        <w:numPr>
          <w:ilvl w:val="0"/>
          <w:numId w:val="77"/>
        </w:numPr>
        <w:spacing w:after="120" w:line="360" w:lineRule="auto"/>
        <w:ind w:left="1134" w:right="0" w:hanging="436"/>
        <w:rPr>
          <w:rFonts w:ascii="Tahoma" w:hAnsi="Tahoma" w:cs="Tahoma"/>
        </w:rPr>
      </w:pPr>
      <w:r w:rsidRPr="002E1B9B">
        <w:rPr>
          <w:rFonts w:ascii="Tahoma" w:hAnsi="Tahoma" w:cs="Tahoma"/>
        </w:rPr>
        <w:t xml:space="preserve">Dikembangkan dengan konsep arsitektur </w:t>
      </w:r>
      <w:r w:rsidRPr="00B051FB">
        <w:rPr>
          <w:rFonts w:ascii="Tahoma" w:hAnsi="Tahoma" w:cs="Tahoma"/>
          <w:i/>
        </w:rPr>
        <w:t>Three Tier Model</w:t>
      </w:r>
      <w:r w:rsidRPr="002E1B9B">
        <w:rPr>
          <w:rFonts w:ascii="Tahoma" w:hAnsi="Tahoma" w:cs="Tahoma"/>
        </w:rPr>
        <w:t>.</w:t>
      </w:r>
    </w:p>
    <w:p w:rsidR="007419AB" w:rsidRPr="002E1B9B" w:rsidRDefault="007419AB" w:rsidP="00CA0C94">
      <w:pPr>
        <w:pStyle w:val="ListBullet2"/>
        <w:numPr>
          <w:ilvl w:val="0"/>
          <w:numId w:val="77"/>
        </w:numPr>
        <w:spacing w:after="120" w:line="360" w:lineRule="auto"/>
        <w:ind w:left="1134" w:right="0" w:hanging="436"/>
        <w:rPr>
          <w:rFonts w:ascii="Tahoma" w:hAnsi="Tahoma" w:cs="Tahoma"/>
        </w:rPr>
      </w:pPr>
      <w:r w:rsidRPr="002E1B9B">
        <w:rPr>
          <w:rFonts w:ascii="Tahoma" w:hAnsi="Tahoma" w:cs="Tahoma"/>
        </w:rPr>
        <w:t>Dapat bekerja pada beberapa browser internet.</w:t>
      </w:r>
    </w:p>
    <w:p w:rsidR="007419AB" w:rsidRPr="002E1B9B" w:rsidRDefault="007419AB" w:rsidP="00CA0C94">
      <w:pPr>
        <w:pStyle w:val="ListBullet2"/>
        <w:numPr>
          <w:ilvl w:val="0"/>
          <w:numId w:val="77"/>
        </w:numPr>
        <w:spacing w:after="120" w:line="360" w:lineRule="auto"/>
        <w:ind w:left="1134" w:right="0" w:hanging="436"/>
        <w:rPr>
          <w:rFonts w:ascii="Tahoma" w:hAnsi="Tahoma" w:cs="Tahoma"/>
        </w:rPr>
      </w:pPr>
      <w:r w:rsidRPr="002E1B9B">
        <w:rPr>
          <w:rFonts w:ascii="Tahoma" w:hAnsi="Tahoma" w:cs="Tahoma"/>
        </w:rPr>
        <w:t>Memiliki Keamanan pada level Aplikasi dan Database.</w:t>
      </w:r>
    </w:p>
    <w:p w:rsidR="007419AB" w:rsidRPr="002E1B9B" w:rsidRDefault="007419AB" w:rsidP="00CA0C94">
      <w:pPr>
        <w:numPr>
          <w:ilvl w:val="0"/>
          <w:numId w:val="77"/>
        </w:numPr>
        <w:autoSpaceDE w:val="0"/>
        <w:autoSpaceDN w:val="0"/>
        <w:adjustRightInd w:val="0"/>
        <w:spacing w:after="120" w:line="360" w:lineRule="auto"/>
        <w:ind w:left="1134" w:hanging="436"/>
        <w:jc w:val="both"/>
        <w:rPr>
          <w:rFonts w:ascii="Tahoma" w:hAnsi="Tahoma" w:cs="Tahoma"/>
          <w:color w:val="000000"/>
          <w:sz w:val="22"/>
          <w:szCs w:val="22"/>
        </w:rPr>
      </w:pPr>
      <w:r w:rsidRPr="002E1B9B">
        <w:rPr>
          <w:rFonts w:ascii="Tahoma" w:hAnsi="Tahoma" w:cs="Tahoma"/>
          <w:color w:val="000000"/>
          <w:sz w:val="22"/>
          <w:szCs w:val="22"/>
        </w:rPr>
        <w:t xml:space="preserve">Dapat dipergunakan oleh banyak pengguna dalam waktu yang </w:t>
      </w:r>
      <w:r>
        <w:rPr>
          <w:rFonts w:ascii="Tahoma" w:hAnsi="Tahoma" w:cs="Tahoma"/>
          <w:color w:val="000000"/>
          <w:sz w:val="22"/>
          <w:szCs w:val="22"/>
        </w:rPr>
        <w:t>b</w:t>
      </w:r>
      <w:r w:rsidRPr="002E1B9B">
        <w:rPr>
          <w:rFonts w:ascii="Tahoma" w:hAnsi="Tahoma" w:cs="Tahoma"/>
          <w:color w:val="000000"/>
          <w:sz w:val="22"/>
          <w:szCs w:val="22"/>
        </w:rPr>
        <w:t>ersamaan (</w:t>
      </w:r>
      <w:r w:rsidRPr="002E1B9B">
        <w:rPr>
          <w:rFonts w:ascii="Tahoma" w:hAnsi="Tahoma" w:cs="Tahoma"/>
          <w:i/>
          <w:iCs/>
          <w:color w:val="000000"/>
          <w:sz w:val="22"/>
          <w:szCs w:val="22"/>
        </w:rPr>
        <w:t>Multi-user</w:t>
      </w:r>
      <w:r>
        <w:rPr>
          <w:rFonts w:ascii="Tahoma" w:hAnsi="Tahoma" w:cs="Tahoma"/>
          <w:color w:val="000000"/>
          <w:sz w:val="22"/>
          <w:szCs w:val="22"/>
        </w:rPr>
        <w:t>).</w:t>
      </w:r>
      <w:r w:rsidRPr="002E1B9B">
        <w:rPr>
          <w:rFonts w:ascii="Tahoma" w:hAnsi="Tahoma" w:cs="Tahoma"/>
          <w:color w:val="000000"/>
          <w:sz w:val="22"/>
          <w:szCs w:val="22"/>
        </w:rPr>
        <w:t xml:space="preserve"> </w:t>
      </w:r>
    </w:p>
    <w:p w:rsidR="007419AB" w:rsidRPr="002E1B9B" w:rsidRDefault="007419AB" w:rsidP="00CA0C94">
      <w:pPr>
        <w:numPr>
          <w:ilvl w:val="0"/>
          <w:numId w:val="77"/>
        </w:numPr>
        <w:autoSpaceDE w:val="0"/>
        <w:autoSpaceDN w:val="0"/>
        <w:adjustRightInd w:val="0"/>
        <w:spacing w:after="120" w:line="360" w:lineRule="auto"/>
        <w:ind w:left="1134" w:hanging="436"/>
        <w:jc w:val="both"/>
        <w:rPr>
          <w:rFonts w:ascii="Tahoma" w:hAnsi="Tahoma" w:cs="Tahoma"/>
          <w:color w:val="000000"/>
          <w:sz w:val="22"/>
          <w:szCs w:val="22"/>
        </w:rPr>
      </w:pPr>
      <w:r w:rsidRPr="002E1B9B">
        <w:rPr>
          <w:rFonts w:ascii="Tahoma" w:hAnsi="Tahoma" w:cs="Tahoma"/>
          <w:color w:val="000000"/>
          <w:sz w:val="22"/>
          <w:szCs w:val="22"/>
        </w:rPr>
        <w:t>Memiliki level keamanan dan otoritas yang berbe</w:t>
      </w:r>
      <w:r>
        <w:rPr>
          <w:rFonts w:ascii="Tahoma" w:hAnsi="Tahoma" w:cs="Tahoma"/>
          <w:color w:val="000000"/>
          <w:sz w:val="22"/>
          <w:szCs w:val="22"/>
        </w:rPr>
        <w:t>da untuk masing-masing pengguna.</w:t>
      </w:r>
      <w:r w:rsidRPr="002E1B9B">
        <w:rPr>
          <w:rFonts w:ascii="Tahoma" w:hAnsi="Tahoma" w:cs="Tahoma"/>
          <w:color w:val="000000"/>
          <w:sz w:val="22"/>
          <w:szCs w:val="22"/>
        </w:rPr>
        <w:t xml:space="preserve"> </w:t>
      </w:r>
    </w:p>
    <w:p w:rsidR="007419AB" w:rsidRPr="002E1B9B" w:rsidRDefault="007419AB" w:rsidP="00CA0C94">
      <w:pPr>
        <w:numPr>
          <w:ilvl w:val="0"/>
          <w:numId w:val="77"/>
        </w:numPr>
        <w:autoSpaceDE w:val="0"/>
        <w:autoSpaceDN w:val="0"/>
        <w:adjustRightInd w:val="0"/>
        <w:spacing w:after="120" w:line="360" w:lineRule="auto"/>
        <w:ind w:left="1134" w:hanging="436"/>
        <w:rPr>
          <w:rFonts w:ascii="Tahoma" w:hAnsi="Tahoma" w:cs="Tahoma"/>
          <w:color w:val="000000"/>
          <w:sz w:val="22"/>
          <w:szCs w:val="22"/>
        </w:rPr>
      </w:pPr>
      <w:r w:rsidRPr="002E1B9B">
        <w:rPr>
          <w:rFonts w:ascii="Tahoma" w:hAnsi="Tahoma" w:cs="Tahoma"/>
          <w:color w:val="000000"/>
          <w:sz w:val="22"/>
          <w:szCs w:val="22"/>
        </w:rPr>
        <w:t xml:space="preserve">Dapat diakses melalui </w:t>
      </w:r>
      <w:r w:rsidRPr="002E1B9B">
        <w:rPr>
          <w:rFonts w:ascii="Tahoma" w:hAnsi="Tahoma" w:cs="Tahoma"/>
          <w:i/>
          <w:iCs/>
          <w:color w:val="000000"/>
          <w:sz w:val="22"/>
          <w:szCs w:val="22"/>
        </w:rPr>
        <w:t xml:space="preserve">Local Area Network </w:t>
      </w:r>
      <w:r>
        <w:rPr>
          <w:rFonts w:ascii="Tahoma" w:hAnsi="Tahoma" w:cs="Tahoma"/>
          <w:color w:val="000000"/>
          <w:sz w:val="22"/>
          <w:szCs w:val="22"/>
        </w:rPr>
        <w:t>(LAN).</w:t>
      </w:r>
      <w:r w:rsidRPr="002E1B9B">
        <w:rPr>
          <w:rFonts w:ascii="Tahoma" w:hAnsi="Tahoma" w:cs="Tahoma"/>
          <w:color w:val="000000"/>
          <w:sz w:val="22"/>
          <w:szCs w:val="22"/>
        </w:rPr>
        <w:t xml:space="preserve"> </w:t>
      </w:r>
    </w:p>
    <w:p w:rsidR="007419AB" w:rsidRPr="002E1B9B" w:rsidRDefault="007419AB" w:rsidP="00CA0C94">
      <w:pPr>
        <w:numPr>
          <w:ilvl w:val="0"/>
          <w:numId w:val="77"/>
        </w:numPr>
        <w:autoSpaceDE w:val="0"/>
        <w:autoSpaceDN w:val="0"/>
        <w:adjustRightInd w:val="0"/>
        <w:spacing w:after="120" w:line="360" w:lineRule="auto"/>
        <w:ind w:left="1134" w:hanging="436"/>
        <w:rPr>
          <w:rFonts w:ascii="Tahoma" w:hAnsi="Tahoma" w:cs="Tahoma"/>
          <w:color w:val="000000"/>
          <w:sz w:val="22"/>
          <w:szCs w:val="22"/>
        </w:rPr>
      </w:pPr>
      <w:r w:rsidRPr="002E1B9B">
        <w:rPr>
          <w:rFonts w:ascii="Tahoma" w:hAnsi="Tahoma" w:cs="Tahoma"/>
          <w:color w:val="000000"/>
          <w:sz w:val="22"/>
          <w:szCs w:val="22"/>
        </w:rPr>
        <w:t xml:space="preserve">Mampu melakukan </w:t>
      </w:r>
      <w:r w:rsidRPr="002E1B9B">
        <w:rPr>
          <w:rFonts w:ascii="Tahoma" w:hAnsi="Tahoma" w:cs="Tahoma"/>
          <w:i/>
          <w:iCs/>
          <w:color w:val="000000"/>
          <w:sz w:val="22"/>
          <w:szCs w:val="22"/>
        </w:rPr>
        <w:t xml:space="preserve">back-up </w:t>
      </w:r>
      <w:r>
        <w:rPr>
          <w:rFonts w:ascii="Tahoma" w:hAnsi="Tahoma" w:cs="Tahoma"/>
          <w:color w:val="000000"/>
          <w:sz w:val="22"/>
          <w:szCs w:val="22"/>
        </w:rPr>
        <w:t>data secara rutin.</w:t>
      </w:r>
      <w:r w:rsidRPr="002E1B9B">
        <w:rPr>
          <w:rFonts w:ascii="Tahoma" w:hAnsi="Tahoma" w:cs="Tahoma"/>
          <w:color w:val="000000"/>
          <w:sz w:val="22"/>
          <w:szCs w:val="22"/>
        </w:rPr>
        <w:t xml:space="preserve"> </w:t>
      </w:r>
    </w:p>
    <w:p w:rsidR="007419AB" w:rsidRPr="002E1B9B" w:rsidRDefault="007419AB" w:rsidP="007419AB">
      <w:pPr>
        <w:autoSpaceDE w:val="0"/>
        <w:autoSpaceDN w:val="0"/>
        <w:adjustRightInd w:val="0"/>
        <w:rPr>
          <w:rFonts w:ascii="Tahoma" w:hAnsi="Tahoma" w:cs="Tahoma"/>
          <w:color w:val="000000"/>
          <w:sz w:val="22"/>
          <w:szCs w:val="22"/>
        </w:rPr>
      </w:pPr>
    </w:p>
    <w:p w:rsidR="007419AB" w:rsidRPr="00AE057D" w:rsidRDefault="007419AB" w:rsidP="00CA0C94">
      <w:pPr>
        <w:pStyle w:val="Heading1"/>
        <w:numPr>
          <w:ilvl w:val="1"/>
          <w:numId w:val="17"/>
        </w:numPr>
        <w:tabs>
          <w:tab w:val="left" w:pos="709"/>
        </w:tabs>
        <w:spacing w:before="0" w:after="240"/>
        <w:ind w:left="706" w:hanging="706"/>
        <w:rPr>
          <w:rFonts w:ascii="Tahoma" w:hAnsi="Tahoma" w:cs="Tahoma"/>
          <w:b/>
          <w:i/>
          <w:color w:val="auto"/>
          <w:szCs w:val="32"/>
        </w:rPr>
      </w:pPr>
      <w:bookmarkStart w:id="419" w:name="_Toc289372108"/>
      <w:r w:rsidRPr="00AE057D">
        <w:rPr>
          <w:rFonts w:ascii="Tahoma" w:hAnsi="Tahoma" w:cs="Tahoma"/>
          <w:b/>
          <w:color w:val="auto"/>
          <w:szCs w:val="32"/>
        </w:rPr>
        <w:t>Spesifikasi Aplikasi Transaksi dan Fungsional</w:t>
      </w:r>
      <w:bookmarkEnd w:id="419"/>
    </w:p>
    <w:p w:rsidR="007419AB" w:rsidRPr="00AE057D" w:rsidRDefault="007419AB" w:rsidP="00CA0C94">
      <w:pPr>
        <w:pStyle w:val="Default"/>
        <w:numPr>
          <w:ilvl w:val="3"/>
          <w:numId w:val="65"/>
        </w:numPr>
        <w:spacing w:line="360" w:lineRule="auto"/>
        <w:ind w:left="567" w:hanging="567"/>
        <w:jc w:val="both"/>
        <w:rPr>
          <w:rFonts w:ascii="Tahoma" w:hAnsi="Tahoma" w:cs="Tahoma"/>
          <w:b/>
        </w:rPr>
      </w:pPr>
      <w:r w:rsidRPr="00AE057D">
        <w:rPr>
          <w:rFonts w:ascii="Tahoma" w:hAnsi="Tahoma" w:cs="Tahoma"/>
          <w:b/>
        </w:rPr>
        <w:t>Sistem Informasi Aset</w:t>
      </w:r>
    </w:p>
    <w:p w:rsidR="007419AB" w:rsidRPr="00691EDA" w:rsidRDefault="007419AB" w:rsidP="00AE057D">
      <w:pPr>
        <w:autoSpaceDE w:val="0"/>
        <w:autoSpaceDN w:val="0"/>
        <w:adjustRightInd w:val="0"/>
        <w:spacing w:line="360" w:lineRule="auto"/>
        <w:ind w:left="562"/>
        <w:jc w:val="both"/>
        <w:rPr>
          <w:rFonts w:ascii="Tahoma" w:hAnsi="Tahoma" w:cs="Tahoma"/>
          <w:sz w:val="20"/>
        </w:rPr>
      </w:pPr>
      <w:proofErr w:type="gramStart"/>
      <w:r w:rsidRPr="00691EDA">
        <w:rPr>
          <w:rFonts w:ascii="Tahoma" w:hAnsi="Tahoma" w:cs="Tahoma"/>
          <w:sz w:val="22"/>
          <w:szCs w:val="22"/>
        </w:rPr>
        <w:t xml:space="preserve">Aset merupakan </w:t>
      </w:r>
      <w:r w:rsidRPr="00691EDA">
        <w:rPr>
          <w:rFonts w:ascii="Tahoma" w:hAnsi="Tahoma" w:cs="Tahoma"/>
          <w:b/>
          <w:bCs/>
          <w:color w:val="000000"/>
          <w:sz w:val="22"/>
          <w:szCs w:val="22"/>
        </w:rPr>
        <w:t xml:space="preserve">Belanja Modal (Aset Tetap) </w:t>
      </w:r>
      <w:r w:rsidRPr="00691EDA">
        <w:rPr>
          <w:rFonts w:ascii="Tahoma" w:hAnsi="Tahoma" w:cs="Tahoma"/>
          <w:color w:val="000000"/>
          <w:sz w:val="22"/>
          <w:szCs w:val="22"/>
        </w:rPr>
        <w:t>adalah pengeluaran yang dilakukan dalam rangka pembentukan modal yang sifatnya menambah aset tetap/inventaris yang memberikan manfaat le</w:t>
      </w:r>
      <w:r w:rsidRPr="00691EDA">
        <w:rPr>
          <w:rFonts w:ascii="Tahoma" w:hAnsi="Tahoma" w:cs="Tahoma"/>
          <w:sz w:val="22"/>
          <w:szCs w:val="22"/>
        </w:rPr>
        <w:t xml:space="preserve">bih dari satu periode akuntansi, </w:t>
      </w:r>
      <w:r w:rsidRPr="00691EDA">
        <w:rPr>
          <w:rFonts w:ascii="Tahoma" w:hAnsi="Tahoma" w:cs="Tahoma"/>
          <w:iCs/>
          <w:sz w:val="22"/>
          <w:szCs w:val="22"/>
        </w:rPr>
        <w:t>termasuk didalamnya adalah pengeluaran untuk biaya pemeliharaan yang sifatnya mempertahankan atau menambah masa manfaat, meningkatkan kapasitas dan kualitas aset.</w:t>
      </w:r>
      <w:proofErr w:type="gramEnd"/>
      <w:r>
        <w:rPr>
          <w:rFonts w:ascii="Tahoma" w:hAnsi="Tahoma" w:cs="Tahoma"/>
          <w:iCs/>
          <w:sz w:val="22"/>
          <w:szCs w:val="22"/>
        </w:rPr>
        <w:t xml:space="preserve"> Sekurang-kurangnya memenuhi kebutuhan sebagai berikut:</w:t>
      </w:r>
    </w:p>
    <w:p w:rsidR="007419AB" w:rsidRPr="00CD51E4" w:rsidRDefault="007419AB" w:rsidP="00CA0C94">
      <w:pPr>
        <w:pStyle w:val="Default"/>
        <w:numPr>
          <w:ilvl w:val="1"/>
          <w:numId w:val="69"/>
        </w:numPr>
        <w:tabs>
          <w:tab w:val="clear" w:pos="1440"/>
        </w:tabs>
        <w:spacing w:after="120" w:line="360" w:lineRule="auto"/>
        <w:ind w:left="992" w:hanging="425"/>
        <w:jc w:val="both"/>
        <w:rPr>
          <w:rFonts w:ascii="Tahoma" w:hAnsi="Tahoma" w:cs="Tahoma"/>
          <w:sz w:val="20"/>
          <w:szCs w:val="22"/>
        </w:rPr>
      </w:pPr>
      <w:r w:rsidRPr="00CD51E4">
        <w:rPr>
          <w:rFonts w:ascii="Tahoma" w:hAnsi="Tahoma" w:cs="Tahoma"/>
          <w:sz w:val="22"/>
          <w:lang w:val="sv-SE"/>
        </w:rPr>
        <w:t>SIM Aset mampu untuk mengelola aset tanah, bangunan, mesin dan kendaraan, peralatan</w:t>
      </w:r>
      <w:r>
        <w:rPr>
          <w:rFonts w:ascii="Tahoma" w:hAnsi="Tahoma" w:cs="Tahoma"/>
          <w:sz w:val="22"/>
          <w:lang w:val="sv-SE"/>
        </w:rPr>
        <w:t xml:space="preserve"> kerja</w:t>
      </w:r>
      <w:r w:rsidRPr="00CD51E4">
        <w:rPr>
          <w:rFonts w:ascii="Tahoma" w:hAnsi="Tahoma" w:cs="Tahoma"/>
          <w:sz w:val="22"/>
          <w:lang w:val="sv-SE"/>
        </w:rPr>
        <w:t xml:space="preserve">, dan </w:t>
      </w:r>
      <w:r>
        <w:rPr>
          <w:rFonts w:ascii="Tahoma" w:hAnsi="Tahoma" w:cs="Tahoma"/>
          <w:sz w:val="22"/>
          <w:lang w:val="sv-SE"/>
        </w:rPr>
        <w:t>peralatan lainnya berdasarkan kode barang yang sesuai dengan Badan Akuntansi Keuangan Negara (BAKUN).</w:t>
      </w:r>
    </w:p>
    <w:p w:rsidR="007419AB" w:rsidRPr="00AA766E" w:rsidRDefault="007419AB" w:rsidP="00CA0C94">
      <w:pPr>
        <w:pStyle w:val="Default"/>
        <w:numPr>
          <w:ilvl w:val="1"/>
          <w:numId w:val="69"/>
        </w:numPr>
        <w:tabs>
          <w:tab w:val="clear" w:pos="1440"/>
        </w:tabs>
        <w:spacing w:after="120" w:line="360" w:lineRule="auto"/>
        <w:ind w:left="992" w:hanging="425"/>
        <w:jc w:val="both"/>
        <w:rPr>
          <w:rFonts w:ascii="Tahoma" w:hAnsi="Tahoma" w:cs="Tahoma"/>
          <w:sz w:val="22"/>
          <w:szCs w:val="22"/>
        </w:rPr>
      </w:pPr>
      <w:r>
        <w:rPr>
          <w:rFonts w:ascii="Tahoma" w:hAnsi="Tahoma" w:cs="Tahoma"/>
          <w:sz w:val="22"/>
          <w:szCs w:val="22"/>
        </w:rPr>
        <w:t xml:space="preserve">Sistem Informasi Aset MA harus </w:t>
      </w:r>
      <w:r w:rsidRPr="00AA766E">
        <w:rPr>
          <w:rFonts w:ascii="Tahoma" w:hAnsi="Tahoma" w:cs="Tahoma"/>
          <w:i/>
          <w:sz w:val="22"/>
          <w:szCs w:val="22"/>
        </w:rPr>
        <w:t>compatible</w:t>
      </w:r>
      <w:r>
        <w:rPr>
          <w:rFonts w:ascii="Tahoma" w:hAnsi="Tahoma" w:cs="Tahoma"/>
          <w:sz w:val="22"/>
          <w:szCs w:val="22"/>
        </w:rPr>
        <w:t xml:space="preserve"> dengan Sistem Informasi Manajemen Akutansi Barang Milik Negara (SIMAK-BMN) yang dikeluarkan oleh kementerian Keuangan.</w:t>
      </w:r>
    </w:p>
    <w:p w:rsidR="007419AB" w:rsidRPr="004708C3" w:rsidRDefault="007419AB" w:rsidP="00CA0C94">
      <w:pPr>
        <w:pStyle w:val="Default"/>
        <w:numPr>
          <w:ilvl w:val="1"/>
          <w:numId w:val="69"/>
        </w:numPr>
        <w:tabs>
          <w:tab w:val="clear" w:pos="1440"/>
        </w:tabs>
        <w:spacing w:after="120" w:line="360" w:lineRule="auto"/>
        <w:ind w:left="992" w:hanging="425"/>
        <w:jc w:val="both"/>
        <w:rPr>
          <w:rFonts w:ascii="Tahoma" w:hAnsi="Tahoma" w:cs="Tahoma"/>
          <w:sz w:val="22"/>
          <w:szCs w:val="22"/>
        </w:rPr>
      </w:pPr>
      <w:r w:rsidRPr="004708C3">
        <w:rPr>
          <w:rFonts w:ascii="Tahoma" w:hAnsi="Tahoma" w:cs="Tahoma"/>
          <w:sz w:val="22"/>
          <w:szCs w:val="22"/>
          <w:lang w:val="fr-CA"/>
        </w:rPr>
        <w:t xml:space="preserve">Inventarisasi data aset exsisting </w:t>
      </w:r>
      <w:r>
        <w:rPr>
          <w:rFonts w:ascii="Tahoma" w:hAnsi="Tahoma" w:cs="Tahoma"/>
          <w:sz w:val="22"/>
          <w:szCs w:val="22"/>
          <w:lang w:val="fr-CA"/>
        </w:rPr>
        <w:t>dengan menyediakan form input dari aplikasi dan excel berupa data aset, administrasi dan dokumen kepemilikan.</w:t>
      </w:r>
    </w:p>
    <w:p w:rsidR="007419AB" w:rsidRPr="004708C3" w:rsidRDefault="007419AB" w:rsidP="00CA0C94">
      <w:pPr>
        <w:pStyle w:val="Default"/>
        <w:numPr>
          <w:ilvl w:val="1"/>
          <w:numId w:val="69"/>
        </w:numPr>
        <w:tabs>
          <w:tab w:val="clear" w:pos="1440"/>
        </w:tabs>
        <w:spacing w:after="120" w:line="360" w:lineRule="auto"/>
        <w:ind w:left="992" w:hanging="425"/>
        <w:jc w:val="both"/>
        <w:rPr>
          <w:rFonts w:ascii="Tahoma" w:hAnsi="Tahoma" w:cs="Tahoma"/>
          <w:sz w:val="22"/>
          <w:szCs w:val="22"/>
        </w:rPr>
      </w:pPr>
      <w:r w:rsidRPr="004708C3">
        <w:rPr>
          <w:rFonts w:ascii="Tahoma" w:hAnsi="Tahoma" w:cs="Tahoma"/>
          <w:sz w:val="22"/>
          <w:szCs w:val="22"/>
          <w:lang w:val="fr-CA"/>
        </w:rPr>
        <w:t>Perencanaan</w:t>
      </w:r>
      <w:r>
        <w:rPr>
          <w:rFonts w:ascii="Tahoma" w:hAnsi="Tahoma" w:cs="Tahoma"/>
          <w:sz w:val="22"/>
          <w:szCs w:val="22"/>
          <w:lang w:val="fr-CA"/>
        </w:rPr>
        <w:t xml:space="preserve"> (pengadan barang)</w:t>
      </w:r>
      <w:r w:rsidRPr="004708C3">
        <w:rPr>
          <w:rFonts w:ascii="Tahoma" w:hAnsi="Tahoma" w:cs="Tahoma"/>
          <w:sz w:val="22"/>
          <w:szCs w:val="22"/>
          <w:lang w:val="fr-CA"/>
        </w:rPr>
        <w:t xml:space="preserve"> &amp; realisasi investasi aset</w:t>
      </w:r>
      <w:r>
        <w:rPr>
          <w:rFonts w:ascii="Tahoma" w:hAnsi="Tahoma" w:cs="Tahoma"/>
          <w:sz w:val="22"/>
          <w:szCs w:val="22"/>
          <w:lang w:val="fr-CA"/>
        </w:rPr>
        <w:t>.</w:t>
      </w:r>
      <w:r w:rsidRPr="004708C3">
        <w:rPr>
          <w:rFonts w:ascii="Tahoma" w:hAnsi="Tahoma" w:cs="Tahoma"/>
          <w:sz w:val="22"/>
          <w:szCs w:val="22"/>
          <w:lang w:val="fr-CA"/>
        </w:rPr>
        <w:t xml:space="preserve"> </w:t>
      </w:r>
    </w:p>
    <w:p w:rsidR="007419AB" w:rsidRPr="004708C3" w:rsidRDefault="007419AB" w:rsidP="00CA0C94">
      <w:pPr>
        <w:pStyle w:val="Default"/>
        <w:numPr>
          <w:ilvl w:val="1"/>
          <w:numId w:val="69"/>
        </w:numPr>
        <w:tabs>
          <w:tab w:val="clear" w:pos="1440"/>
        </w:tabs>
        <w:spacing w:after="120" w:line="360" w:lineRule="auto"/>
        <w:ind w:left="992" w:hanging="425"/>
        <w:jc w:val="both"/>
        <w:rPr>
          <w:rFonts w:ascii="Tahoma" w:hAnsi="Tahoma" w:cs="Tahoma"/>
          <w:sz w:val="22"/>
          <w:szCs w:val="22"/>
        </w:rPr>
      </w:pPr>
      <w:r w:rsidRPr="004708C3">
        <w:rPr>
          <w:rFonts w:ascii="Tahoma" w:hAnsi="Tahoma" w:cs="Tahoma"/>
          <w:sz w:val="22"/>
          <w:szCs w:val="22"/>
          <w:lang w:val="fr-CA"/>
        </w:rPr>
        <w:t xml:space="preserve">Perencanaan </w:t>
      </w:r>
      <w:r>
        <w:rPr>
          <w:rFonts w:ascii="Tahoma" w:hAnsi="Tahoma" w:cs="Tahoma"/>
          <w:sz w:val="22"/>
          <w:szCs w:val="22"/>
          <w:lang w:val="fr-CA"/>
        </w:rPr>
        <w:t xml:space="preserve">(rencana alokasi dana untuk pemeliharaan) </w:t>
      </w:r>
      <w:r w:rsidRPr="004708C3">
        <w:rPr>
          <w:rFonts w:ascii="Tahoma" w:hAnsi="Tahoma" w:cs="Tahoma"/>
          <w:sz w:val="22"/>
          <w:szCs w:val="22"/>
          <w:lang w:val="fr-CA"/>
        </w:rPr>
        <w:t>&amp; realisasi pemeliharaan aset</w:t>
      </w:r>
      <w:r>
        <w:rPr>
          <w:rFonts w:ascii="Tahoma" w:hAnsi="Tahoma" w:cs="Tahoma"/>
          <w:sz w:val="22"/>
          <w:szCs w:val="22"/>
          <w:lang w:val="fr-CA"/>
        </w:rPr>
        <w:t>.</w:t>
      </w:r>
      <w:r w:rsidRPr="004708C3">
        <w:rPr>
          <w:rFonts w:ascii="Tahoma" w:hAnsi="Tahoma" w:cs="Tahoma"/>
          <w:sz w:val="22"/>
          <w:szCs w:val="22"/>
          <w:lang w:val="fr-CA"/>
        </w:rPr>
        <w:t xml:space="preserve"> </w:t>
      </w:r>
    </w:p>
    <w:p w:rsidR="007419AB" w:rsidRPr="004708C3" w:rsidRDefault="007419AB" w:rsidP="00CA0C94">
      <w:pPr>
        <w:pStyle w:val="Default"/>
        <w:numPr>
          <w:ilvl w:val="1"/>
          <w:numId w:val="69"/>
        </w:numPr>
        <w:tabs>
          <w:tab w:val="clear" w:pos="1440"/>
        </w:tabs>
        <w:spacing w:after="120" w:line="360" w:lineRule="auto"/>
        <w:ind w:left="992" w:hanging="425"/>
        <w:jc w:val="both"/>
        <w:rPr>
          <w:rFonts w:ascii="Tahoma" w:hAnsi="Tahoma" w:cs="Tahoma"/>
          <w:sz w:val="22"/>
          <w:szCs w:val="22"/>
        </w:rPr>
      </w:pPr>
      <w:r w:rsidRPr="004708C3">
        <w:rPr>
          <w:rFonts w:ascii="Tahoma" w:hAnsi="Tahoma" w:cs="Tahoma"/>
          <w:sz w:val="22"/>
          <w:szCs w:val="22"/>
          <w:lang w:val="fr-CA"/>
        </w:rPr>
        <w:t>Pendistribusian</w:t>
      </w:r>
      <w:r>
        <w:rPr>
          <w:rFonts w:ascii="Tahoma" w:hAnsi="Tahoma" w:cs="Tahoma"/>
          <w:sz w:val="22"/>
          <w:szCs w:val="22"/>
          <w:lang w:val="fr-CA"/>
        </w:rPr>
        <w:t>/alokasi</w:t>
      </w:r>
      <w:r w:rsidRPr="004708C3">
        <w:rPr>
          <w:rFonts w:ascii="Tahoma" w:hAnsi="Tahoma" w:cs="Tahoma"/>
          <w:sz w:val="22"/>
          <w:szCs w:val="22"/>
          <w:lang w:val="fr-CA"/>
        </w:rPr>
        <w:t xml:space="preserve"> Aset </w:t>
      </w:r>
      <w:r>
        <w:rPr>
          <w:rFonts w:ascii="Tahoma" w:hAnsi="Tahoma" w:cs="Tahoma"/>
          <w:sz w:val="22"/>
          <w:szCs w:val="22"/>
          <w:lang w:val="fr-CA"/>
        </w:rPr>
        <w:t xml:space="preserve">yang meliputi : permintaan, mutasi /pemanfaatan, penghapusan dan status hukum aset. </w:t>
      </w:r>
    </w:p>
    <w:p w:rsidR="007419AB" w:rsidRPr="004E71B1" w:rsidRDefault="007419AB" w:rsidP="00CA0C94">
      <w:pPr>
        <w:pStyle w:val="Default"/>
        <w:numPr>
          <w:ilvl w:val="1"/>
          <w:numId w:val="69"/>
        </w:numPr>
        <w:tabs>
          <w:tab w:val="clear" w:pos="1440"/>
        </w:tabs>
        <w:spacing w:after="120" w:line="360" w:lineRule="auto"/>
        <w:ind w:left="992" w:hanging="425"/>
        <w:jc w:val="both"/>
        <w:rPr>
          <w:rFonts w:ascii="Tahoma" w:hAnsi="Tahoma" w:cs="Tahoma"/>
          <w:sz w:val="22"/>
          <w:szCs w:val="22"/>
        </w:rPr>
      </w:pPr>
      <w:r w:rsidRPr="004708C3">
        <w:rPr>
          <w:rFonts w:ascii="Tahoma" w:hAnsi="Tahoma" w:cs="Tahoma"/>
          <w:sz w:val="22"/>
          <w:szCs w:val="22"/>
          <w:lang w:val="fr-CA"/>
        </w:rPr>
        <w:t>Appraisal aset</w:t>
      </w:r>
      <w:r>
        <w:rPr>
          <w:rFonts w:ascii="Tahoma" w:hAnsi="Tahoma" w:cs="Tahoma"/>
          <w:sz w:val="22"/>
          <w:szCs w:val="22"/>
          <w:lang w:val="fr-CA"/>
        </w:rPr>
        <w:t xml:space="preserve"> berdasarkan nilai tahun berjalan / penyusutan, hasil investasi, hasil pemeliharaan / eksporasi, hasil penghapusan. </w:t>
      </w:r>
    </w:p>
    <w:p w:rsidR="007419AB" w:rsidRPr="004E71B1" w:rsidRDefault="007419AB" w:rsidP="00CA0C94">
      <w:pPr>
        <w:pStyle w:val="Default"/>
        <w:numPr>
          <w:ilvl w:val="1"/>
          <w:numId w:val="69"/>
        </w:numPr>
        <w:tabs>
          <w:tab w:val="clear" w:pos="1440"/>
        </w:tabs>
        <w:spacing w:after="120" w:line="360" w:lineRule="auto"/>
        <w:ind w:left="993" w:hanging="426"/>
        <w:jc w:val="both"/>
        <w:rPr>
          <w:rFonts w:ascii="Tahoma" w:hAnsi="Tahoma" w:cs="Tahoma"/>
          <w:sz w:val="22"/>
          <w:szCs w:val="22"/>
        </w:rPr>
      </w:pPr>
      <w:r>
        <w:rPr>
          <w:rFonts w:ascii="Tahoma" w:hAnsi="Tahoma" w:cs="Tahoma"/>
          <w:sz w:val="22"/>
          <w:szCs w:val="22"/>
          <w:lang w:val="fr-CA"/>
        </w:rPr>
        <w:t>Rekapitulasi dan laporan Management Aset (bulanan, tri wulan dan tahunan) yang berisikan :</w:t>
      </w:r>
    </w:p>
    <w:p w:rsidR="007419AB" w:rsidRPr="00FE46B3" w:rsidRDefault="007419AB" w:rsidP="00CA0C94">
      <w:pPr>
        <w:pStyle w:val="Default"/>
        <w:numPr>
          <w:ilvl w:val="2"/>
          <w:numId w:val="70"/>
        </w:numPr>
        <w:tabs>
          <w:tab w:val="clear" w:pos="2160"/>
        </w:tabs>
        <w:spacing w:after="120" w:line="360" w:lineRule="auto"/>
        <w:ind w:left="1418" w:hanging="425"/>
        <w:jc w:val="both"/>
        <w:rPr>
          <w:rFonts w:ascii="Tahoma" w:hAnsi="Tahoma" w:cs="Tahoma"/>
          <w:sz w:val="22"/>
          <w:szCs w:val="22"/>
        </w:rPr>
      </w:pPr>
      <w:r>
        <w:rPr>
          <w:rFonts w:ascii="Tahoma" w:hAnsi="Tahoma" w:cs="Tahoma"/>
          <w:sz w:val="22"/>
          <w:szCs w:val="22"/>
          <w:lang w:val="fr-CA"/>
        </w:rPr>
        <w:t>Inventarisasi a</w:t>
      </w:r>
      <w:r w:rsidRPr="004E71B1">
        <w:rPr>
          <w:rFonts w:ascii="Tahoma" w:hAnsi="Tahoma" w:cs="Tahoma"/>
          <w:sz w:val="22"/>
          <w:szCs w:val="22"/>
          <w:lang w:val="fr-CA"/>
        </w:rPr>
        <w:t xml:space="preserve">set yang mencatat </w:t>
      </w:r>
      <w:r w:rsidRPr="004E71B1">
        <w:rPr>
          <w:rFonts w:ascii="Tahoma" w:hAnsi="Tahoma" w:cs="Tahoma"/>
          <w:sz w:val="22"/>
          <w:szCs w:val="22"/>
          <w:lang w:val="sv-SE"/>
        </w:rPr>
        <w:t>data asal, volume, kapasitas, merk, typ</w:t>
      </w:r>
      <w:r>
        <w:rPr>
          <w:rFonts w:ascii="Tahoma" w:hAnsi="Tahoma" w:cs="Tahoma"/>
          <w:sz w:val="22"/>
          <w:szCs w:val="22"/>
          <w:lang w:val="sv-SE"/>
        </w:rPr>
        <w:t>e, nilai/harga, tahun pembelian/</w:t>
      </w:r>
      <w:r w:rsidRPr="004E71B1">
        <w:rPr>
          <w:rFonts w:ascii="Tahoma" w:hAnsi="Tahoma" w:cs="Tahoma"/>
          <w:sz w:val="22"/>
          <w:szCs w:val="22"/>
          <w:lang w:val="sv-SE"/>
        </w:rPr>
        <w:t>pembuatan dan data lain mengenai barang inventaris masing-masing unit</w:t>
      </w:r>
      <w:r>
        <w:rPr>
          <w:rFonts w:ascii="Tahoma" w:hAnsi="Tahoma" w:cs="Tahoma"/>
          <w:sz w:val="22"/>
          <w:szCs w:val="22"/>
          <w:lang w:val="sv-SE"/>
        </w:rPr>
        <w:t xml:space="preserve"> berdasarkan kelompok atas tanah, gedung, kendaraan dan inventaris lainnya disertai dengan  dokumen kepemilikan.</w:t>
      </w:r>
    </w:p>
    <w:p w:rsidR="007419AB" w:rsidRPr="00AC497C" w:rsidRDefault="007419AB" w:rsidP="00CA0C94">
      <w:pPr>
        <w:pStyle w:val="Default"/>
        <w:numPr>
          <w:ilvl w:val="2"/>
          <w:numId w:val="70"/>
        </w:numPr>
        <w:tabs>
          <w:tab w:val="clear" w:pos="2160"/>
        </w:tabs>
        <w:spacing w:after="120" w:line="360" w:lineRule="auto"/>
        <w:ind w:left="1418" w:hanging="425"/>
        <w:jc w:val="both"/>
        <w:rPr>
          <w:rFonts w:ascii="Tahoma" w:hAnsi="Tahoma" w:cs="Tahoma"/>
          <w:sz w:val="22"/>
          <w:szCs w:val="22"/>
        </w:rPr>
      </w:pPr>
      <w:r w:rsidRPr="00FE46B3">
        <w:rPr>
          <w:rFonts w:ascii="Tahoma" w:hAnsi="Tahoma" w:cs="Tahoma"/>
          <w:sz w:val="22"/>
          <w:szCs w:val="22"/>
        </w:rPr>
        <w:t xml:space="preserve">Inventarisasi </w:t>
      </w:r>
      <w:r>
        <w:rPr>
          <w:rFonts w:ascii="Tahoma" w:hAnsi="Tahoma" w:cs="Tahoma"/>
          <w:sz w:val="22"/>
          <w:szCs w:val="22"/>
        </w:rPr>
        <w:t>a</w:t>
      </w:r>
      <w:r w:rsidRPr="00FE46B3">
        <w:rPr>
          <w:rFonts w:ascii="Tahoma" w:hAnsi="Tahoma" w:cs="Tahoma"/>
          <w:sz w:val="22"/>
          <w:szCs w:val="22"/>
        </w:rPr>
        <w:t xml:space="preserve">set yang </w:t>
      </w:r>
      <w:r>
        <w:rPr>
          <w:rFonts w:ascii="Tahoma" w:hAnsi="Tahoma" w:cs="Tahoma"/>
          <w:sz w:val="22"/>
          <w:szCs w:val="22"/>
        </w:rPr>
        <w:t>mencatat</w:t>
      </w:r>
      <w:r w:rsidRPr="00FE46B3">
        <w:rPr>
          <w:rFonts w:ascii="Tahoma" w:hAnsi="Tahoma" w:cs="Tahoma"/>
          <w:sz w:val="22"/>
          <w:szCs w:val="22"/>
        </w:rPr>
        <w:t xml:space="preserve"> </w:t>
      </w:r>
      <w:r w:rsidRPr="00FE46B3">
        <w:rPr>
          <w:rFonts w:ascii="Tahoma" w:hAnsi="Tahoma" w:cs="Tahoma"/>
          <w:sz w:val="22"/>
          <w:szCs w:val="22"/>
          <w:lang w:val="sv-SE"/>
        </w:rPr>
        <w:t>mencatat barang-barang inventaris yang berada di suatu ruangan untuk masing-masing unit</w:t>
      </w:r>
      <w:r>
        <w:rPr>
          <w:rFonts w:ascii="Tahoma" w:hAnsi="Tahoma" w:cs="Tahoma"/>
          <w:sz w:val="22"/>
          <w:szCs w:val="22"/>
          <w:lang w:val="sv-SE"/>
        </w:rPr>
        <w:t>.</w:t>
      </w:r>
    </w:p>
    <w:p w:rsidR="007419AB" w:rsidRDefault="007419AB" w:rsidP="00CA0C94">
      <w:pPr>
        <w:pStyle w:val="Default"/>
        <w:numPr>
          <w:ilvl w:val="2"/>
          <w:numId w:val="70"/>
        </w:numPr>
        <w:tabs>
          <w:tab w:val="clear" w:pos="2160"/>
        </w:tabs>
        <w:spacing w:after="120" w:line="360" w:lineRule="auto"/>
        <w:ind w:left="1418" w:hanging="425"/>
        <w:jc w:val="both"/>
        <w:rPr>
          <w:rFonts w:ascii="Tahoma" w:hAnsi="Tahoma" w:cs="Tahoma"/>
          <w:sz w:val="22"/>
          <w:szCs w:val="22"/>
        </w:rPr>
      </w:pPr>
      <w:r>
        <w:rPr>
          <w:rFonts w:ascii="Tahoma" w:hAnsi="Tahoma" w:cs="Tahoma"/>
          <w:sz w:val="22"/>
          <w:szCs w:val="22"/>
        </w:rPr>
        <w:t xml:space="preserve">Rencana Kebutuhan Barang Unit yang bersifat investasi (belanja modal) yang berasal dari rencana pengadaan barang. </w:t>
      </w:r>
    </w:p>
    <w:p w:rsidR="007419AB" w:rsidRDefault="007419AB" w:rsidP="00CA0C94">
      <w:pPr>
        <w:pStyle w:val="Default"/>
        <w:numPr>
          <w:ilvl w:val="2"/>
          <w:numId w:val="70"/>
        </w:numPr>
        <w:tabs>
          <w:tab w:val="clear" w:pos="2160"/>
        </w:tabs>
        <w:spacing w:after="120" w:line="360" w:lineRule="auto"/>
        <w:ind w:left="1418" w:hanging="425"/>
        <w:jc w:val="both"/>
        <w:rPr>
          <w:rFonts w:ascii="Tahoma" w:hAnsi="Tahoma" w:cs="Tahoma"/>
          <w:sz w:val="22"/>
          <w:szCs w:val="22"/>
        </w:rPr>
      </w:pPr>
      <w:r>
        <w:rPr>
          <w:rFonts w:ascii="Tahoma" w:hAnsi="Tahoma" w:cs="Tahoma"/>
          <w:sz w:val="22"/>
          <w:szCs w:val="22"/>
        </w:rPr>
        <w:t xml:space="preserve">Rencana Kebutuhan Barang Unit yang bersifat Pemeliharan atau penambahan yang berasal dari rencana alokasi </w:t>
      </w:r>
      <w:proofErr w:type="gramStart"/>
      <w:r>
        <w:rPr>
          <w:rFonts w:ascii="Tahoma" w:hAnsi="Tahoma" w:cs="Tahoma"/>
          <w:sz w:val="22"/>
          <w:szCs w:val="22"/>
        </w:rPr>
        <w:t>dana</w:t>
      </w:r>
      <w:proofErr w:type="gramEnd"/>
      <w:r>
        <w:rPr>
          <w:rFonts w:ascii="Tahoma" w:hAnsi="Tahoma" w:cs="Tahoma"/>
          <w:sz w:val="22"/>
          <w:szCs w:val="22"/>
        </w:rPr>
        <w:t xml:space="preserve"> pemeliharaan. </w:t>
      </w:r>
    </w:p>
    <w:p w:rsidR="007419AB" w:rsidRDefault="007419AB" w:rsidP="00CA0C94">
      <w:pPr>
        <w:pStyle w:val="Default"/>
        <w:numPr>
          <w:ilvl w:val="2"/>
          <w:numId w:val="70"/>
        </w:numPr>
        <w:tabs>
          <w:tab w:val="clear" w:pos="2160"/>
        </w:tabs>
        <w:spacing w:after="120" w:line="360" w:lineRule="auto"/>
        <w:ind w:left="1418" w:hanging="425"/>
        <w:jc w:val="both"/>
        <w:rPr>
          <w:rFonts w:ascii="Tahoma" w:hAnsi="Tahoma" w:cs="Tahoma"/>
          <w:sz w:val="22"/>
          <w:szCs w:val="22"/>
        </w:rPr>
      </w:pPr>
      <w:r>
        <w:rPr>
          <w:rFonts w:ascii="Tahoma" w:hAnsi="Tahoma" w:cs="Tahoma"/>
          <w:sz w:val="22"/>
          <w:szCs w:val="22"/>
        </w:rPr>
        <w:t>Histori realisasi data aset investasi yang mencatat ketersediaan, status barang, lokasi barang dan nilai aset berjalan.</w:t>
      </w:r>
    </w:p>
    <w:p w:rsidR="007419AB" w:rsidRDefault="007419AB" w:rsidP="00CA0C94">
      <w:pPr>
        <w:pStyle w:val="Default"/>
        <w:numPr>
          <w:ilvl w:val="2"/>
          <w:numId w:val="70"/>
        </w:numPr>
        <w:tabs>
          <w:tab w:val="clear" w:pos="2160"/>
        </w:tabs>
        <w:spacing w:after="120" w:line="360" w:lineRule="auto"/>
        <w:ind w:left="1418" w:hanging="425"/>
        <w:jc w:val="both"/>
        <w:rPr>
          <w:rFonts w:ascii="Tahoma" w:hAnsi="Tahoma" w:cs="Tahoma"/>
          <w:sz w:val="22"/>
          <w:szCs w:val="22"/>
        </w:rPr>
      </w:pPr>
      <w:r>
        <w:rPr>
          <w:rFonts w:ascii="Tahoma" w:hAnsi="Tahoma" w:cs="Tahoma"/>
          <w:sz w:val="22"/>
          <w:szCs w:val="22"/>
        </w:rPr>
        <w:t>Histori realisasi data aset pemeliharaan yang mencatat ketersediaan, status barang, lokasi barang dan nilai aset berjalan.</w:t>
      </w:r>
    </w:p>
    <w:p w:rsidR="007419AB" w:rsidRPr="003E29D7" w:rsidRDefault="007419AB" w:rsidP="00CA0C94">
      <w:pPr>
        <w:pStyle w:val="Default"/>
        <w:numPr>
          <w:ilvl w:val="1"/>
          <w:numId w:val="69"/>
        </w:numPr>
        <w:tabs>
          <w:tab w:val="clear" w:pos="1440"/>
        </w:tabs>
        <w:spacing w:line="360" w:lineRule="auto"/>
        <w:ind w:left="993" w:hanging="426"/>
        <w:jc w:val="both"/>
        <w:rPr>
          <w:rFonts w:ascii="Tahoma" w:hAnsi="Tahoma" w:cs="Tahoma"/>
          <w:sz w:val="22"/>
          <w:szCs w:val="22"/>
          <w:lang w:val="fr-CA"/>
        </w:rPr>
      </w:pPr>
      <w:r w:rsidRPr="003E29D7">
        <w:rPr>
          <w:rFonts w:ascii="Tahoma" w:hAnsi="Tahoma" w:cs="Tahoma"/>
          <w:sz w:val="22"/>
          <w:szCs w:val="22"/>
          <w:lang w:val="fr-CA"/>
        </w:rPr>
        <w:t>Dashboard</w:t>
      </w:r>
      <w:r>
        <w:rPr>
          <w:rFonts w:ascii="Tahoma" w:hAnsi="Tahoma" w:cs="Tahoma"/>
          <w:sz w:val="22"/>
          <w:szCs w:val="22"/>
          <w:lang w:val="fr-CA"/>
        </w:rPr>
        <w:t xml:space="preserve"> M</w:t>
      </w:r>
      <w:r w:rsidRPr="003E29D7">
        <w:rPr>
          <w:rFonts w:ascii="Tahoma" w:hAnsi="Tahoma" w:cs="Tahoma"/>
          <w:sz w:val="22"/>
          <w:szCs w:val="22"/>
          <w:lang w:val="fr-CA"/>
        </w:rPr>
        <w:t>anajemen Aset</w:t>
      </w:r>
      <w:r>
        <w:rPr>
          <w:rFonts w:ascii="Tahoma" w:hAnsi="Tahoma" w:cs="Tahoma"/>
          <w:sz w:val="22"/>
          <w:szCs w:val="22"/>
          <w:lang w:val="fr-CA"/>
        </w:rPr>
        <w:t> :</w:t>
      </w:r>
    </w:p>
    <w:p w:rsidR="007419AB" w:rsidRPr="004D1AE4" w:rsidRDefault="007419AB" w:rsidP="00CA0C94">
      <w:pPr>
        <w:numPr>
          <w:ilvl w:val="0"/>
          <w:numId w:val="71"/>
        </w:numPr>
        <w:autoSpaceDE w:val="0"/>
        <w:autoSpaceDN w:val="0"/>
        <w:adjustRightInd w:val="0"/>
        <w:spacing w:after="120" w:line="360" w:lineRule="auto"/>
        <w:ind w:left="1418" w:hanging="425"/>
        <w:rPr>
          <w:rFonts w:ascii="Tahoma" w:hAnsi="Tahoma" w:cs="Tahoma"/>
          <w:color w:val="000000"/>
          <w:sz w:val="22"/>
          <w:szCs w:val="22"/>
        </w:rPr>
      </w:pPr>
      <w:r w:rsidRPr="004D1AE4">
        <w:rPr>
          <w:rFonts w:ascii="Tahoma" w:hAnsi="Tahoma" w:cs="Tahoma"/>
          <w:color w:val="000000"/>
          <w:sz w:val="22"/>
          <w:szCs w:val="22"/>
        </w:rPr>
        <w:t xml:space="preserve">Monitoring </w:t>
      </w:r>
      <w:r>
        <w:rPr>
          <w:rFonts w:ascii="Tahoma" w:hAnsi="Tahoma" w:cs="Tahoma"/>
          <w:color w:val="000000"/>
          <w:sz w:val="22"/>
          <w:szCs w:val="22"/>
        </w:rPr>
        <w:t xml:space="preserve">Appraisal Investasi dan Pemeliharaan Aset </w:t>
      </w:r>
      <w:r w:rsidRPr="004D1AE4">
        <w:rPr>
          <w:rFonts w:ascii="Tahoma" w:hAnsi="Tahoma" w:cs="Tahoma"/>
          <w:color w:val="000000"/>
          <w:sz w:val="22"/>
          <w:szCs w:val="22"/>
        </w:rPr>
        <w:t xml:space="preserve"> </w:t>
      </w:r>
      <w:r>
        <w:rPr>
          <w:rFonts w:ascii="Tahoma" w:hAnsi="Tahoma" w:cs="Tahoma"/>
          <w:color w:val="000000"/>
          <w:sz w:val="22"/>
          <w:szCs w:val="22"/>
        </w:rPr>
        <w:t>(nilai ekonomi)</w:t>
      </w:r>
    </w:p>
    <w:p w:rsidR="007419AB" w:rsidRPr="004D1AE4" w:rsidRDefault="007419AB" w:rsidP="00CA0C94">
      <w:pPr>
        <w:numPr>
          <w:ilvl w:val="0"/>
          <w:numId w:val="71"/>
        </w:numPr>
        <w:autoSpaceDE w:val="0"/>
        <w:autoSpaceDN w:val="0"/>
        <w:adjustRightInd w:val="0"/>
        <w:spacing w:after="120" w:line="360" w:lineRule="auto"/>
        <w:ind w:left="1418" w:hanging="425"/>
        <w:rPr>
          <w:rFonts w:ascii="Tahoma" w:hAnsi="Tahoma" w:cs="Tahoma"/>
          <w:color w:val="000000"/>
          <w:sz w:val="22"/>
          <w:szCs w:val="22"/>
        </w:rPr>
      </w:pPr>
      <w:r>
        <w:rPr>
          <w:rFonts w:ascii="Tahoma" w:hAnsi="Tahoma" w:cs="Tahoma"/>
          <w:color w:val="000000"/>
          <w:sz w:val="22"/>
          <w:szCs w:val="22"/>
        </w:rPr>
        <w:t xml:space="preserve">Sebaran data aset per unit kerja per sub kelompok inventaris aset </w:t>
      </w:r>
    </w:p>
    <w:p w:rsidR="007419AB" w:rsidRPr="004D1AE4" w:rsidRDefault="007419AB" w:rsidP="00CA0C94">
      <w:pPr>
        <w:numPr>
          <w:ilvl w:val="0"/>
          <w:numId w:val="71"/>
        </w:numPr>
        <w:autoSpaceDE w:val="0"/>
        <w:autoSpaceDN w:val="0"/>
        <w:adjustRightInd w:val="0"/>
        <w:spacing w:after="120" w:line="360" w:lineRule="auto"/>
        <w:ind w:left="1418" w:hanging="425"/>
        <w:rPr>
          <w:rFonts w:ascii="Tahoma" w:hAnsi="Tahoma" w:cs="Tahoma"/>
          <w:color w:val="000000"/>
          <w:sz w:val="22"/>
          <w:szCs w:val="22"/>
        </w:rPr>
      </w:pPr>
      <w:r>
        <w:rPr>
          <w:rFonts w:ascii="Tahoma" w:hAnsi="Tahoma" w:cs="Tahoma"/>
          <w:color w:val="000000"/>
          <w:sz w:val="22"/>
          <w:szCs w:val="22"/>
        </w:rPr>
        <w:t>Dll.</w:t>
      </w:r>
    </w:p>
    <w:p w:rsidR="007419AB" w:rsidRDefault="007419AB" w:rsidP="007419AB">
      <w:pPr>
        <w:pStyle w:val="Default"/>
        <w:spacing w:after="120" w:line="360" w:lineRule="auto"/>
        <w:ind w:left="567"/>
        <w:jc w:val="both"/>
        <w:rPr>
          <w:rFonts w:ascii="Tahoma" w:hAnsi="Tahoma" w:cs="Tahoma"/>
          <w:sz w:val="22"/>
          <w:szCs w:val="22"/>
        </w:rPr>
      </w:pPr>
    </w:p>
    <w:p w:rsidR="007419AB" w:rsidRPr="004D1AE4" w:rsidRDefault="007419AB" w:rsidP="00CA0C94">
      <w:pPr>
        <w:pStyle w:val="Default"/>
        <w:numPr>
          <w:ilvl w:val="3"/>
          <w:numId w:val="65"/>
        </w:numPr>
        <w:spacing w:line="360" w:lineRule="auto"/>
        <w:ind w:left="567" w:hanging="567"/>
        <w:jc w:val="both"/>
        <w:rPr>
          <w:rFonts w:ascii="Tahoma" w:hAnsi="Tahoma" w:cs="Tahoma"/>
          <w:b/>
          <w:sz w:val="22"/>
          <w:szCs w:val="22"/>
        </w:rPr>
      </w:pPr>
      <w:r w:rsidRPr="004D1AE4">
        <w:rPr>
          <w:rFonts w:ascii="Tahoma" w:hAnsi="Tahoma" w:cs="Tahoma"/>
          <w:b/>
          <w:sz w:val="22"/>
          <w:szCs w:val="22"/>
        </w:rPr>
        <w:t>Sistem Informasi Logistik</w:t>
      </w:r>
    </w:p>
    <w:p w:rsidR="007419AB" w:rsidRPr="00691EDA" w:rsidRDefault="007419AB" w:rsidP="007419AB">
      <w:pPr>
        <w:pStyle w:val="Default"/>
        <w:spacing w:after="120" w:line="360" w:lineRule="auto"/>
        <w:ind w:left="567"/>
        <w:jc w:val="both"/>
        <w:rPr>
          <w:rFonts w:ascii="Tahoma" w:hAnsi="Tahoma" w:cs="Tahoma"/>
          <w:sz w:val="22"/>
          <w:szCs w:val="22"/>
        </w:rPr>
      </w:pPr>
      <w:proofErr w:type="gramStart"/>
      <w:r w:rsidRPr="00691EDA">
        <w:rPr>
          <w:rFonts w:ascii="Tahoma" w:hAnsi="Tahoma" w:cs="Tahoma"/>
          <w:sz w:val="22"/>
          <w:szCs w:val="22"/>
        </w:rPr>
        <w:t xml:space="preserve">Logistik merupakan </w:t>
      </w:r>
      <w:r w:rsidRPr="00691EDA">
        <w:rPr>
          <w:rFonts w:ascii="Tahoma" w:hAnsi="Tahoma" w:cs="Tahoma"/>
          <w:b/>
          <w:bCs/>
          <w:sz w:val="22"/>
          <w:szCs w:val="22"/>
        </w:rPr>
        <w:t xml:space="preserve">Belanja Barang </w:t>
      </w:r>
      <w:r w:rsidRPr="00691EDA">
        <w:rPr>
          <w:rFonts w:ascii="Tahoma" w:hAnsi="Tahoma" w:cs="Tahoma"/>
          <w:sz w:val="22"/>
          <w:szCs w:val="22"/>
        </w:rPr>
        <w:t>adalah pembelian barang dan jasa yang habis pakai untuk memproduksi barang dan jasa yang dipasarkan maupun yang tidak dipasarkan.</w:t>
      </w:r>
      <w:proofErr w:type="gramEnd"/>
      <w:r w:rsidRPr="00691EDA">
        <w:rPr>
          <w:rFonts w:ascii="Tahoma" w:hAnsi="Tahoma" w:cs="Tahoma"/>
          <w:sz w:val="22"/>
          <w:szCs w:val="22"/>
        </w:rPr>
        <w:t xml:space="preserve"> </w:t>
      </w:r>
      <w:r>
        <w:rPr>
          <w:rFonts w:ascii="Tahoma" w:hAnsi="Tahoma" w:cs="Tahoma"/>
          <w:iCs/>
          <w:sz w:val="22"/>
          <w:szCs w:val="22"/>
        </w:rPr>
        <w:t>Sekurang-kurangnya memenuhi kebutuhan sebagai berikut:</w:t>
      </w:r>
    </w:p>
    <w:p w:rsidR="007419AB" w:rsidRDefault="007419AB" w:rsidP="00CA0C94">
      <w:pPr>
        <w:pStyle w:val="Default"/>
        <w:numPr>
          <w:ilvl w:val="2"/>
          <w:numId w:val="69"/>
        </w:numPr>
        <w:tabs>
          <w:tab w:val="clear" w:pos="2160"/>
          <w:tab w:val="left" w:pos="993"/>
        </w:tabs>
        <w:spacing w:after="120" w:line="360" w:lineRule="auto"/>
        <w:ind w:left="992" w:hanging="425"/>
        <w:jc w:val="both"/>
        <w:rPr>
          <w:rFonts w:ascii="Tahoma" w:hAnsi="Tahoma" w:cs="Tahoma"/>
          <w:sz w:val="22"/>
          <w:lang w:val="sv-SE"/>
        </w:rPr>
      </w:pPr>
      <w:r w:rsidRPr="00CD51E4">
        <w:rPr>
          <w:rFonts w:ascii="Tahoma" w:hAnsi="Tahoma" w:cs="Tahoma"/>
          <w:sz w:val="22"/>
          <w:lang w:val="sv-SE"/>
        </w:rPr>
        <w:t xml:space="preserve">SIM </w:t>
      </w:r>
      <w:r>
        <w:rPr>
          <w:rFonts w:ascii="Tahoma" w:hAnsi="Tahoma" w:cs="Tahoma"/>
          <w:sz w:val="22"/>
          <w:lang w:val="sv-SE"/>
        </w:rPr>
        <w:t>Logistik</w:t>
      </w:r>
      <w:r w:rsidRPr="00CD51E4">
        <w:rPr>
          <w:rFonts w:ascii="Tahoma" w:hAnsi="Tahoma" w:cs="Tahoma"/>
          <w:sz w:val="22"/>
          <w:lang w:val="sv-SE"/>
        </w:rPr>
        <w:t xml:space="preserve"> mampu untuk mengelola persediaan </w:t>
      </w:r>
      <w:r>
        <w:rPr>
          <w:rFonts w:ascii="Tahoma" w:hAnsi="Tahoma" w:cs="Tahoma"/>
          <w:sz w:val="22"/>
          <w:lang w:val="sv-SE"/>
        </w:rPr>
        <w:t>pengadaan barang dan jasa, persediaan belanja pemeliharaan, dan persediaan belanja perjalanan berdasarkan kode barang yang sesuai dengan Badan Akuntansi Keuangan Negara (BAKUN).</w:t>
      </w:r>
    </w:p>
    <w:p w:rsidR="007419AB" w:rsidRPr="00AA766E" w:rsidRDefault="007419AB" w:rsidP="00CA0C94">
      <w:pPr>
        <w:pStyle w:val="Default"/>
        <w:numPr>
          <w:ilvl w:val="2"/>
          <w:numId w:val="69"/>
        </w:numPr>
        <w:tabs>
          <w:tab w:val="clear" w:pos="2160"/>
          <w:tab w:val="left" w:pos="993"/>
        </w:tabs>
        <w:spacing w:after="120" w:line="360" w:lineRule="auto"/>
        <w:ind w:left="992" w:hanging="425"/>
        <w:jc w:val="both"/>
        <w:rPr>
          <w:rFonts w:ascii="Tahoma" w:hAnsi="Tahoma" w:cs="Tahoma"/>
          <w:sz w:val="22"/>
          <w:lang w:val="sv-SE"/>
        </w:rPr>
      </w:pPr>
      <w:r>
        <w:rPr>
          <w:rFonts w:ascii="Tahoma" w:hAnsi="Tahoma" w:cs="Tahoma"/>
          <w:sz w:val="22"/>
          <w:szCs w:val="22"/>
        </w:rPr>
        <w:t xml:space="preserve">Sistem Informasi Logisik MA harus </w:t>
      </w:r>
      <w:r w:rsidRPr="00AA766E">
        <w:rPr>
          <w:rFonts w:ascii="Tahoma" w:hAnsi="Tahoma" w:cs="Tahoma"/>
          <w:i/>
          <w:sz w:val="22"/>
          <w:szCs w:val="22"/>
        </w:rPr>
        <w:t>compatible</w:t>
      </w:r>
      <w:r>
        <w:rPr>
          <w:rFonts w:ascii="Tahoma" w:hAnsi="Tahoma" w:cs="Tahoma"/>
          <w:sz w:val="22"/>
          <w:szCs w:val="22"/>
        </w:rPr>
        <w:t xml:space="preserve"> dengan Sistem Informasi Manajemen Akutansi Barang Milik Negara (SIMAK-BMN) yang dikeluarkan oleh Kementerian Keuangan.</w:t>
      </w:r>
    </w:p>
    <w:p w:rsidR="007419AB" w:rsidRDefault="007419AB" w:rsidP="00CA0C94">
      <w:pPr>
        <w:pStyle w:val="Default"/>
        <w:numPr>
          <w:ilvl w:val="2"/>
          <w:numId w:val="69"/>
        </w:numPr>
        <w:tabs>
          <w:tab w:val="clear" w:pos="2160"/>
          <w:tab w:val="left" w:pos="993"/>
        </w:tabs>
        <w:spacing w:after="120" w:line="360" w:lineRule="auto"/>
        <w:ind w:left="992" w:hanging="425"/>
        <w:jc w:val="both"/>
        <w:rPr>
          <w:rFonts w:ascii="Tahoma" w:hAnsi="Tahoma" w:cs="Tahoma"/>
          <w:sz w:val="22"/>
          <w:lang w:val="sv-SE"/>
        </w:rPr>
      </w:pPr>
      <w:r w:rsidRPr="00E07375">
        <w:rPr>
          <w:rFonts w:ascii="Tahoma" w:hAnsi="Tahoma" w:cs="Tahoma"/>
          <w:sz w:val="22"/>
        </w:rPr>
        <w:t>Modul inventory dibuat konsep bahwa setiap barang yang termasuk dalam penguasaan pengelolaan persediaan dapat dikelompokkan berdasarkan kriteria tertentu, termasuk penataan dan penempatan di gudang, sehingga dapat dengan mudah dalam pengelolaan stok dan monitoringnya.</w:t>
      </w:r>
    </w:p>
    <w:p w:rsidR="007419AB" w:rsidRPr="00580794" w:rsidRDefault="007419AB" w:rsidP="00CA0C94">
      <w:pPr>
        <w:pStyle w:val="Default"/>
        <w:numPr>
          <w:ilvl w:val="2"/>
          <w:numId w:val="69"/>
        </w:numPr>
        <w:tabs>
          <w:tab w:val="clear" w:pos="2160"/>
          <w:tab w:val="left" w:pos="993"/>
        </w:tabs>
        <w:spacing w:after="120" w:line="360" w:lineRule="auto"/>
        <w:ind w:left="992" w:hanging="425"/>
        <w:jc w:val="both"/>
        <w:rPr>
          <w:rFonts w:ascii="Tahoma" w:hAnsi="Tahoma" w:cs="Tahoma"/>
          <w:sz w:val="22"/>
          <w:lang w:val="sv-SE"/>
        </w:rPr>
      </w:pPr>
      <w:r w:rsidRPr="00580794">
        <w:rPr>
          <w:rFonts w:ascii="Tahoma" w:hAnsi="Tahoma" w:cs="Tahoma"/>
          <w:sz w:val="22"/>
          <w:szCs w:val="22"/>
          <w:lang w:val="fr-CA"/>
        </w:rPr>
        <w:t xml:space="preserve">Inventarisasi data </w:t>
      </w:r>
      <w:r>
        <w:rPr>
          <w:rFonts w:ascii="Tahoma" w:hAnsi="Tahoma" w:cs="Tahoma"/>
          <w:sz w:val="22"/>
          <w:szCs w:val="22"/>
          <w:lang w:val="fr-CA"/>
        </w:rPr>
        <w:t>belanja barang</w:t>
      </w:r>
      <w:r w:rsidRPr="00580794">
        <w:rPr>
          <w:rFonts w:ascii="Tahoma" w:hAnsi="Tahoma" w:cs="Tahoma"/>
          <w:sz w:val="22"/>
          <w:szCs w:val="22"/>
          <w:lang w:val="fr-CA"/>
        </w:rPr>
        <w:t xml:space="preserve"> exsisting dengan menyediakan form input dari apl</w:t>
      </w:r>
      <w:r>
        <w:rPr>
          <w:rFonts w:ascii="Tahoma" w:hAnsi="Tahoma" w:cs="Tahoma"/>
          <w:sz w:val="22"/>
          <w:szCs w:val="22"/>
          <w:lang w:val="fr-CA"/>
        </w:rPr>
        <w:t>ikasi dan excel berupa data logistik,</w:t>
      </w:r>
      <w:r w:rsidRPr="00580794">
        <w:rPr>
          <w:rFonts w:ascii="Tahoma" w:hAnsi="Tahoma" w:cs="Tahoma"/>
          <w:sz w:val="22"/>
          <w:szCs w:val="22"/>
          <w:lang w:val="fr-CA"/>
        </w:rPr>
        <w:t xml:space="preserve"> </w:t>
      </w:r>
      <w:r>
        <w:rPr>
          <w:rFonts w:ascii="Tahoma" w:hAnsi="Tahoma" w:cs="Tahoma"/>
          <w:sz w:val="22"/>
          <w:szCs w:val="22"/>
          <w:lang w:val="fr-CA"/>
        </w:rPr>
        <w:t xml:space="preserve">dan </w:t>
      </w:r>
      <w:r w:rsidRPr="00580794">
        <w:rPr>
          <w:rFonts w:ascii="Tahoma" w:hAnsi="Tahoma" w:cs="Tahoma"/>
          <w:sz w:val="22"/>
          <w:szCs w:val="22"/>
          <w:lang w:val="fr-CA"/>
        </w:rPr>
        <w:t>administrasi</w:t>
      </w:r>
      <w:r>
        <w:rPr>
          <w:rFonts w:ascii="Tahoma" w:hAnsi="Tahoma" w:cs="Tahoma"/>
          <w:sz w:val="22"/>
          <w:szCs w:val="22"/>
          <w:lang w:val="fr-CA"/>
        </w:rPr>
        <w:t>.</w:t>
      </w:r>
    </w:p>
    <w:p w:rsidR="007419AB" w:rsidRPr="00580794" w:rsidRDefault="007419AB" w:rsidP="00CA0C94">
      <w:pPr>
        <w:pStyle w:val="Default"/>
        <w:numPr>
          <w:ilvl w:val="2"/>
          <w:numId w:val="69"/>
        </w:numPr>
        <w:tabs>
          <w:tab w:val="clear" w:pos="2160"/>
          <w:tab w:val="left" w:pos="993"/>
        </w:tabs>
        <w:spacing w:after="120" w:line="360" w:lineRule="auto"/>
        <w:ind w:left="992" w:hanging="425"/>
        <w:jc w:val="both"/>
        <w:rPr>
          <w:rFonts w:ascii="Tahoma" w:hAnsi="Tahoma" w:cs="Tahoma"/>
          <w:sz w:val="22"/>
          <w:lang w:val="sv-SE"/>
        </w:rPr>
      </w:pPr>
      <w:r>
        <w:rPr>
          <w:rFonts w:ascii="Tahoma" w:hAnsi="Tahoma" w:cs="Tahoma"/>
          <w:sz w:val="22"/>
          <w:lang w:val="sv-SE"/>
        </w:rPr>
        <w:t>Rencana dan realiasasi pengadaan atau belanja barang serta update status permintaan, jumlah barang, penyimpanan dan distribusi/alokasi.</w:t>
      </w:r>
    </w:p>
    <w:p w:rsidR="007419AB" w:rsidRDefault="007419AB" w:rsidP="00CA0C94">
      <w:pPr>
        <w:pStyle w:val="Default"/>
        <w:numPr>
          <w:ilvl w:val="2"/>
          <w:numId w:val="69"/>
        </w:numPr>
        <w:tabs>
          <w:tab w:val="clear" w:pos="2160"/>
          <w:tab w:val="left" w:pos="993"/>
        </w:tabs>
        <w:spacing w:line="360" w:lineRule="auto"/>
        <w:ind w:left="993" w:hanging="426"/>
        <w:jc w:val="both"/>
        <w:rPr>
          <w:rFonts w:ascii="Tahoma" w:hAnsi="Tahoma" w:cs="Tahoma"/>
          <w:sz w:val="22"/>
          <w:lang w:val="sv-SE"/>
        </w:rPr>
      </w:pPr>
      <w:r>
        <w:rPr>
          <w:rFonts w:ascii="Tahoma" w:hAnsi="Tahoma" w:cs="Tahoma"/>
          <w:sz w:val="22"/>
          <w:lang w:val="sv-SE"/>
        </w:rPr>
        <w:t>Laporan atas Update Status Persediaan per periode terhadap :</w:t>
      </w:r>
    </w:p>
    <w:p w:rsidR="007419AB" w:rsidRDefault="007419AB" w:rsidP="00CA0C94">
      <w:pPr>
        <w:pStyle w:val="Default"/>
        <w:numPr>
          <w:ilvl w:val="0"/>
          <w:numId w:val="72"/>
        </w:numPr>
        <w:spacing w:line="360" w:lineRule="auto"/>
        <w:ind w:left="1418" w:hanging="425"/>
        <w:jc w:val="both"/>
        <w:rPr>
          <w:rFonts w:ascii="Tahoma" w:hAnsi="Tahoma" w:cs="Tahoma"/>
          <w:sz w:val="22"/>
          <w:lang w:val="sv-SE"/>
        </w:rPr>
      </w:pPr>
      <w:r>
        <w:rPr>
          <w:rFonts w:ascii="Tahoma" w:hAnsi="Tahoma" w:cs="Tahoma"/>
          <w:sz w:val="22"/>
          <w:lang w:val="sv-SE"/>
        </w:rPr>
        <w:t xml:space="preserve">Daftar Persedian Barang. </w:t>
      </w:r>
    </w:p>
    <w:p w:rsidR="007419AB" w:rsidRDefault="007419AB" w:rsidP="00CA0C94">
      <w:pPr>
        <w:pStyle w:val="Default"/>
        <w:numPr>
          <w:ilvl w:val="0"/>
          <w:numId w:val="72"/>
        </w:numPr>
        <w:spacing w:line="360" w:lineRule="auto"/>
        <w:ind w:left="1418" w:hanging="425"/>
        <w:jc w:val="both"/>
        <w:rPr>
          <w:rFonts w:ascii="Tahoma" w:hAnsi="Tahoma" w:cs="Tahoma"/>
          <w:sz w:val="22"/>
          <w:lang w:val="sv-SE"/>
        </w:rPr>
      </w:pPr>
      <w:r>
        <w:rPr>
          <w:rFonts w:ascii="Tahoma" w:hAnsi="Tahoma" w:cs="Tahoma"/>
          <w:sz w:val="22"/>
          <w:lang w:val="sv-SE"/>
        </w:rPr>
        <w:t>Penambahan jenis barang dan penyimpanannya.</w:t>
      </w:r>
    </w:p>
    <w:p w:rsidR="007419AB" w:rsidRDefault="007419AB" w:rsidP="00CA0C94">
      <w:pPr>
        <w:pStyle w:val="Default"/>
        <w:numPr>
          <w:ilvl w:val="0"/>
          <w:numId w:val="72"/>
        </w:numPr>
        <w:spacing w:line="360" w:lineRule="auto"/>
        <w:ind w:left="1418" w:hanging="425"/>
        <w:jc w:val="both"/>
        <w:rPr>
          <w:rFonts w:ascii="Tahoma" w:hAnsi="Tahoma" w:cs="Tahoma"/>
          <w:sz w:val="22"/>
          <w:lang w:val="sv-SE"/>
        </w:rPr>
      </w:pPr>
      <w:r>
        <w:rPr>
          <w:rFonts w:ascii="Tahoma" w:hAnsi="Tahoma" w:cs="Tahoma"/>
          <w:sz w:val="22"/>
          <w:lang w:val="sv-SE"/>
        </w:rPr>
        <w:t>Penambahan Stock Barang.</w:t>
      </w:r>
    </w:p>
    <w:p w:rsidR="007419AB" w:rsidRDefault="007419AB" w:rsidP="00CA0C94">
      <w:pPr>
        <w:pStyle w:val="Default"/>
        <w:numPr>
          <w:ilvl w:val="0"/>
          <w:numId w:val="72"/>
        </w:numPr>
        <w:spacing w:line="360" w:lineRule="auto"/>
        <w:ind w:left="1418" w:hanging="425"/>
        <w:jc w:val="both"/>
        <w:rPr>
          <w:rFonts w:ascii="Tahoma" w:hAnsi="Tahoma" w:cs="Tahoma"/>
          <w:sz w:val="22"/>
          <w:lang w:val="sv-SE"/>
        </w:rPr>
      </w:pPr>
      <w:r>
        <w:rPr>
          <w:rFonts w:ascii="Tahoma" w:hAnsi="Tahoma" w:cs="Tahoma"/>
          <w:sz w:val="22"/>
          <w:lang w:val="sv-SE"/>
        </w:rPr>
        <w:t>Pengurangan stock barang akibat perpindahan/ mutasi dan penggunaan/penghapusan.</w:t>
      </w:r>
    </w:p>
    <w:p w:rsidR="007419AB" w:rsidRDefault="007419AB" w:rsidP="00CA0C94">
      <w:pPr>
        <w:pStyle w:val="Default"/>
        <w:numPr>
          <w:ilvl w:val="0"/>
          <w:numId w:val="72"/>
        </w:numPr>
        <w:spacing w:after="240" w:line="360" w:lineRule="auto"/>
        <w:ind w:left="1418" w:hanging="425"/>
        <w:jc w:val="both"/>
        <w:rPr>
          <w:rFonts w:ascii="Tahoma" w:hAnsi="Tahoma" w:cs="Tahoma"/>
          <w:sz w:val="22"/>
          <w:lang w:val="sv-SE"/>
        </w:rPr>
      </w:pPr>
      <w:r>
        <w:rPr>
          <w:rFonts w:ascii="Tahoma" w:hAnsi="Tahoma" w:cs="Tahoma"/>
          <w:sz w:val="22"/>
          <w:lang w:val="sv-SE"/>
        </w:rPr>
        <w:t>Balance atau sisa stock.</w:t>
      </w:r>
    </w:p>
    <w:p w:rsidR="007419AB" w:rsidRPr="00EB772D" w:rsidRDefault="007419AB" w:rsidP="00CA0C94">
      <w:pPr>
        <w:pStyle w:val="Default"/>
        <w:numPr>
          <w:ilvl w:val="2"/>
          <w:numId w:val="69"/>
        </w:numPr>
        <w:tabs>
          <w:tab w:val="clear" w:pos="2160"/>
          <w:tab w:val="left" w:pos="993"/>
        </w:tabs>
        <w:spacing w:line="360" w:lineRule="auto"/>
        <w:ind w:left="993" w:hanging="426"/>
        <w:jc w:val="both"/>
        <w:rPr>
          <w:rFonts w:ascii="Tahoma" w:hAnsi="Tahoma" w:cs="Tahoma"/>
          <w:sz w:val="22"/>
          <w:lang w:val="sv-SE"/>
        </w:rPr>
      </w:pPr>
      <w:r w:rsidRPr="00EB772D">
        <w:rPr>
          <w:rFonts w:ascii="Tahoma" w:hAnsi="Tahoma" w:cs="Tahoma"/>
          <w:sz w:val="22"/>
          <w:lang w:val="sv-SE"/>
        </w:rPr>
        <w:t>Dashboard Manajemen Logistik :</w:t>
      </w:r>
    </w:p>
    <w:p w:rsidR="007419AB" w:rsidRDefault="007419AB" w:rsidP="00CA0C94">
      <w:pPr>
        <w:pStyle w:val="Default"/>
        <w:numPr>
          <w:ilvl w:val="2"/>
          <w:numId w:val="73"/>
        </w:numPr>
        <w:tabs>
          <w:tab w:val="clear" w:pos="2160"/>
          <w:tab w:val="left" w:pos="1418"/>
        </w:tabs>
        <w:spacing w:line="360" w:lineRule="auto"/>
        <w:ind w:left="1418" w:hanging="425"/>
        <w:jc w:val="both"/>
        <w:rPr>
          <w:rFonts w:ascii="Tahoma" w:hAnsi="Tahoma" w:cs="Tahoma"/>
          <w:sz w:val="22"/>
          <w:szCs w:val="22"/>
        </w:rPr>
      </w:pPr>
      <w:r>
        <w:rPr>
          <w:rFonts w:ascii="Tahoma" w:hAnsi="Tahoma" w:cs="Tahoma"/>
          <w:sz w:val="22"/>
          <w:szCs w:val="22"/>
        </w:rPr>
        <w:t>Monitoring Persedian Barang berdasarkan kelompok kriteria belanja barang.</w:t>
      </w:r>
    </w:p>
    <w:p w:rsidR="007419AB" w:rsidRDefault="007419AB" w:rsidP="00CA0C94">
      <w:pPr>
        <w:pStyle w:val="Default"/>
        <w:numPr>
          <w:ilvl w:val="2"/>
          <w:numId w:val="73"/>
        </w:numPr>
        <w:tabs>
          <w:tab w:val="clear" w:pos="2160"/>
          <w:tab w:val="left" w:pos="1418"/>
        </w:tabs>
        <w:spacing w:line="360" w:lineRule="auto"/>
        <w:ind w:left="1418" w:hanging="425"/>
        <w:jc w:val="both"/>
        <w:rPr>
          <w:rFonts w:ascii="Tahoma" w:hAnsi="Tahoma" w:cs="Tahoma"/>
          <w:sz w:val="22"/>
          <w:szCs w:val="22"/>
        </w:rPr>
      </w:pPr>
      <w:r>
        <w:rPr>
          <w:rFonts w:ascii="Tahoma" w:hAnsi="Tahoma" w:cs="Tahoma"/>
          <w:sz w:val="22"/>
          <w:szCs w:val="22"/>
        </w:rPr>
        <w:t>Monitoring kebutuhan dan permintaan barang berdasarkan perioda atas sisa stock barang.</w:t>
      </w:r>
    </w:p>
    <w:p w:rsidR="007419AB" w:rsidRDefault="007419AB" w:rsidP="007419AB">
      <w:pPr>
        <w:pStyle w:val="Default"/>
        <w:tabs>
          <w:tab w:val="left" w:pos="1418"/>
        </w:tabs>
        <w:spacing w:line="360" w:lineRule="auto"/>
        <w:ind w:left="1418"/>
        <w:jc w:val="both"/>
        <w:rPr>
          <w:rFonts w:ascii="Tahoma" w:hAnsi="Tahoma" w:cs="Tahoma"/>
          <w:sz w:val="22"/>
          <w:szCs w:val="22"/>
        </w:rPr>
      </w:pPr>
    </w:p>
    <w:p w:rsidR="007419AB" w:rsidRPr="004D1AE4" w:rsidRDefault="007419AB" w:rsidP="00CA0C94">
      <w:pPr>
        <w:pStyle w:val="Default"/>
        <w:numPr>
          <w:ilvl w:val="3"/>
          <w:numId w:val="65"/>
        </w:numPr>
        <w:spacing w:line="360" w:lineRule="auto"/>
        <w:ind w:left="567" w:hanging="567"/>
        <w:jc w:val="both"/>
        <w:rPr>
          <w:rFonts w:ascii="Tahoma" w:hAnsi="Tahoma" w:cs="Tahoma"/>
          <w:b/>
          <w:sz w:val="22"/>
          <w:szCs w:val="22"/>
        </w:rPr>
      </w:pPr>
      <w:r w:rsidRPr="004D1AE4">
        <w:rPr>
          <w:rFonts w:ascii="Tahoma" w:hAnsi="Tahoma" w:cs="Tahoma"/>
          <w:b/>
          <w:sz w:val="22"/>
          <w:szCs w:val="22"/>
        </w:rPr>
        <w:t>Sistem Informasi Kepegawaian</w:t>
      </w:r>
    </w:p>
    <w:p w:rsidR="007419AB" w:rsidRPr="00847709" w:rsidRDefault="007419AB" w:rsidP="007419AB">
      <w:pPr>
        <w:pStyle w:val="Default"/>
        <w:spacing w:after="240" w:line="360" w:lineRule="auto"/>
        <w:ind w:left="567"/>
        <w:jc w:val="both"/>
        <w:rPr>
          <w:rFonts w:ascii="Tahoma" w:hAnsi="Tahoma" w:cs="Tahoma"/>
          <w:sz w:val="22"/>
          <w:szCs w:val="22"/>
        </w:rPr>
      </w:pPr>
      <w:proofErr w:type="gramStart"/>
      <w:r w:rsidRPr="00847709">
        <w:rPr>
          <w:rFonts w:ascii="Tahoma" w:hAnsi="Tahoma" w:cs="Tahoma"/>
          <w:sz w:val="22"/>
          <w:szCs w:val="22"/>
        </w:rPr>
        <w:t xml:space="preserve">Sistem yang mencatat, memproses dan menyajikan administrasi tatalaksana </w:t>
      </w:r>
      <w:r>
        <w:rPr>
          <w:rFonts w:ascii="Tahoma" w:hAnsi="Tahoma" w:cs="Tahoma"/>
          <w:sz w:val="22"/>
          <w:szCs w:val="22"/>
        </w:rPr>
        <w:t xml:space="preserve">biro </w:t>
      </w:r>
      <w:r w:rsidRPr="00847709">
        <w:rPr>
          <w:rFonts w:ascii="Tahoma" w:hAnsi="Tahoma" w:cs="Tahoma"/>
          <w:sz w:val="22"/>
          <w:szCs w:val="22"/>
        </w:rPr>
        <w:t>kepegawai</w:t>
      </w:r>
      <w:r>
        <w:rPr>
          <w:rFonts w:ascii="Tahoma" w:hAnsi="Tahoma" w:cs="Tahoma"/>
          <w:sz w:val="22"/>
          <w:szCs w:val="22"/>
        </w:rPr>
        <w:t>a</w:t>
      </w:r>
      <w:r w:rsidRPr="00847709">
        <w:rPr>
          <w:rFonts w:ascii="Tahoma" w:hAnsi="Tahoma" w:cs="Tahoma"/>
          <w:sz w:val="22"/>
          <w:szCs w:val="22"/>
        </w:rPr>
        <w:t>n</w:t>
      </w:r>
      <w:r>
        <w:rPr>
          <w:rFonts w:ascii="Tahoma" w:hAnsi="Tahoma" w:cs="Tahoma"/>
          <w:sz w:val="22"/>
          <w:szCs w:val="22"/>
        </w:rPr>
        <w:t xml:space="preserve"> guna mendukung penunjang keputusan dan pusat penilaian (Assesment Center).</w:t>
      </w:r>
      <w:proofErr w:type="gramEnd"/>
      <w:r>
        <w:rPr>
          <w:rFonts w:ascii="Tahoma" w:hAnsi="Tahoma" w:cs="Tahoma"/>
          <w:sz w:val="22"/>
          <w:szCs w:val="22"/>
        </w:rPr>
        <w:t xml:space="preserve"> </w:t>
      </w:r>
      <w:r>
        <w:rPr>
          <w:rFonts w:ascii="Tahoma" w:hAnsi="Tahoma" w:cs="Tahoma"/>
          <w:iCs/>
          <w:sz w:val="22"/>
          <w:szCs w:val="22"/>
        </w:rPr>
        <w:t>Sekurang-kurangnya memenuhi kebutuhan sebagai berikut:</w:t>
      </w:r>
    </w:p>
    <w:p w:rsidR="007419AB" w:rsidRPr="004D1AE4" w:rsidRDefault="007419AB" w:rsidP="00CA0C94">
      <w:pPr>
        <w:pStyle w:val="ListParagraph"/>
        <w:numPr>
          <w:ilvl w:val="0"/>
          <w:numId w:val="66"/>
        </w:numPr>
        <w:spacing w:after="120" w:line="360" w:lineRule="auto"/>
        <w:ind w:left="992" w:hanging="426"/>
        <w:jc w:val="both"/>
        <w:rPr>
          <w:rFonts w:ascii="Tahoma" w:hAnsi="Tahoma" w:cs="Tahoma"/>
          <w:sz w:val="22"/>
          <w:szCs w:val="22"/>
        </w:rPr>
      </w:pPr>
      <w:r>
        <w:rPr>
          <w:rFonts w:ascii="Tahoma" w:hAnsi="Tahoma" w:cs="Tahoma"/>
          <w:sz w:val="22"/>
          <w:szCs w:val="22"/>
        </w:rPr>
        <w:t>Sistem penerimaan pegawai secara</w:t>
      </w:r>
      <w:r w:rsidRPr="004D1AE4">
        <w:rPr>
          <w:rFonts w:ascii="Tahoma" w:hAnsi="Tahoma" w:cs="Tahoma"/>
          <w:sz w:val="22"/>
          <w:szCs w:val="22"/>
        </w:rPr>
        <w:t xml:space="preserve"> </w:t>
      </w:r>
      <w:proofErr w:type="gramStart"/>
      <w:r w:rsidRPr="004D1AE4">
        <w:rPr>
          <w:rFonts w:ascii="Tahoma" w:hAnsi="Tahoma" w:cs="Tahoma"/>
          <w:sz w:val="22"/>
          <w:szCs w:val="22"/>
        </w:rPr>
        <w:t>Online</w:t>
      </w:r>
      <w:proofErr w:type="gramEnd"/>
      <w:r w:rsidRPr="004D1AE4">
        <w:rPr>
          <w:rFonts w:ascii="Tahoma" w:hAnsi="Tahoma" w:cs="Tahoma"/>
          <w:sz w:val="22"/>
          <w:szCs w:val="22"/>
        </w:rPr>
        <w:t xml:space="preserve"> dan Proses CPNS</w:t>
      </w:r>
      <w:r>
        <w:rPr>
          <w:rFonts w:ascii="Tahoma" w:hAnsi="Tahoma" w:cs="Tahoma"/>
          <w:sz w:val="22"/>
          <w:szCs w:val="22"/>
        </w:rPr>
        <w:t>.</w:t>
      </w:r>
    </w:p>
    <w:p w:rsidR="007419AB" w:rsidRPr="004D1AE4" w:rsidRDefault="007419AB" w:rsidP="00CA0C94">
      <w:pPr>
        <w:pStyle w:val="ListParagraph"/>
        <w:numPr>
          <w:ilvl w:val="0"/>
          <w:numId w:val="66"/>
        </w:numPr>
        <w:spacing w:after="120" w:line="360" w:lineRule="auto"/>
        <w:ind w:left="992" w:hanging="426"/>
        <w:jc w:val="both"/>
        <w:rPr>
          <w:rFonts w:ascii="Tahoma" w:hAnsi="Tahoma" w:cs="Tahoma"/>
          <w:sz w:val="22"/>
          <w:szCs w:val="22"/>
        </w:rPr>
      </w:pPr>
      <w:r w:rsidRPr="004D1AE4">
        <w:rPr>
          <w:rFonts w:ascii="Tahoma" w:hAnsi="Tahoma" w:cs="Tahoma"/>
          <w:sz w:val="22"/>
          <w:szCs w:val="22"/>
        </w:rPr>
        <w:t>Pengelola</w:t>
      </w:r>
      <w:r>
        <w:rPr>
          <w:rFonts w:ascii="Tahoma" w:hAnsi="Tahoma" w:cs="Tahoma"/>
          <w:sz w:val="22"/>
          <w:szCs w:val="22"/>
        </w:rPr>
        <w:t>a</w:t>
      </w:r>
      <w:r w:rsidRPr="004D1AE4">
        <w:rPr>
          <w:rFonts w:ascii="Tahoma" w:hAnsi="Tahoma" w:cs="Tahoma"/>
          <w:sz w:val="22"/>
          <w:szCs w:val="22"/>
        </w:rPr>
        <w:t xml:space="preserve">n Admistrasi Kepegawaian </w:t>
      </w:r>
      <w:r>
        <w:rPr>
          <w:rFonts w:ascii="Tahoma" w:hAnsi="Tahoma" w:cs="Tahoma"/>
          <w:sz w:val="22"/>
          <w:szCs w:val="22"/>
        </w:rPr>
        <w:t xml:space="preserve">baik teknis yang terdiri dari hakim dan panitera, maupun PNS non teknis </w:t>
      </w:r>
      <w:proofErr w:type="gramStart"/>
      <w:r>
        <w:rPr>
          <w:rFonts w:ascii="Tahoma" w:hAnsi="Tahoma" w:cs="Tahoma"/>
          <w:sz w:val="22"/>
          <w:szCs w:val="22"/>
        </w:rPr>
        <w:t>meliputi :</w:t>
      </w:r>
      <w:proofErr w:type="gramEnd"/>
      <w:r w:rsidRPr="004D1AE4">
        <w:rPr>
          <w:rFonts w:ascii="Tahoma" w:hAnsi="Tahoma" w:cs="Tahoma"/>
          <w:sz w:val="22"/>
          <w:szCs w:val="22"/>
        </w:rPr>
        <w:t xml:space="preserve"> Data Induk, Mutasi, Pendidikan, Diklat, Kursus, Keluarga, Penghargaan, Organisasi, Kunjungan,</w:t>
      </w:r>
      <w:r>
        <w:rPr>
          <w:rFonts w:ascii="Tahoma" w:hAnsi="Tahoma" w:cs="Tahoma"/>
          <w:sz w:val="22"/>
          <w:szCs w:val="22"/>
        </w:rPr>
        <w:t xml:space="preserve"> Hukuman, Cuti, Curiculum Vitae, Absensi dll.</w:t>
      </w:r>
    </w:p>
    <w:p w:rsidR="007419AB" w:rsidRPr="004D1AE4" w:rsidRDefault="007419AB" w:rsidP="00CA0C94">
      <w:pPr>
        <w:pStyle w:val="ListParagraph"/>
        <w:numPr>
          <w:ilvl w:val="0"/>
          <w:numId w:val="66"/>
        </w:numPr>
        <w:spacing w:line="360" w:lineRule="auto"/>
        <w:ind w:left="993" w:hanging="426"/>
        <w:jc w:val="both"/>
        <w:rPr>
          <w:rFonts w:ascii="Tahoma" w:hAnsi="Tahoma" w:cs="Tahoma"/>
          <w:sz w:val="22"/>
          <w:szCs w:val="22"/>
        </w:rPr>
      </w:pPr>
      <w:r w:rsidRPr="004D1AE4">
        <w:rPr>
          <w:rFonts w:ascii="Tahoma" w:hAnsi="Tahoma" w:cs="Tahoma"/>
          <w:sz w:val="22"/>
          <w:szCs w:val="22"/>
        </w:rPr>
        <w:t>Laporan :</w:t>
      </w:r>
    </w:p>
    <w:p w:rsidR="007419AB" w:rsidRPr="004D1AE4" w:rsidRDefault="007419AB" w:rsidP="00CA0C94">
      <w:pPr>
        <w:pStyle w:val="ListParagraph"/>
        <w:numPr>
          <w:ilvl w:val="1"/>
          <w:numId w:val="66"/>
        </w:numPr>
        <w:spacing w:line="360" w:lineRule="auto"/>
        <w:ind w:hanging="447"/>
        <w:jc w:val="both"/>
        <w:rPr>
          <w:rFonts w:ascii="Tahoma" w:hAnsi="Tahoma" w:cs="Tahoma"/>
          <w:sz w:val="22"/>
          <w:szCs w:val="22"/>
        </w:rPr>
      </w:pPr>
      <w:r w:rsidRPr="004D1AE4">
        <w:rPr>
          <w:rFonts w:ascii="Tahoma" w:hAnsi="Tahoma" w:cs="Tahoma"/>
          <w:sz w:val="22"/>
          <w:szCs w:val="22"/>
        </w:rPr>
        <w:t>Data Adhoc</w:t>
      </w:r>
      <w:r>
        <w:rPr>
          <w:rFonts w:ascii="Tahoma" w:hAnsi="Tahoma" w:cs="Tahoma"/>
          <w:sz w:val="22"/>
          <w:szCs w:val="22"/>
        </w:rPr>
        <w:t>.</w:t>
      </w:r>
    </w:p>
    <w:p w:rsidR="007419AB" w:rsidRPr="004D1AE4" w:rsidRDefault="007419AB" w:rsidP="00CA0C94">
      <w:pPr>
        <w:pStyle w:val="ListParagraph"/>
        <w:numPr>
          <w:ilvl w:val="1"/>
          <w:numId w:val="66"/>
        </w:numPr>
        <w:spacing w:line="360" w:lineRule="auto"/>
        <w:ind w:hanging="447"/>
        <w:jc w:val="both"/>
        <w:rPr>
          <w:rFonts w:ascii="Tahoma" w:hAnsi="Tahoma" w:cs="Tahoma"/>
          <w:sz w:val="22"/>
          <w:szCs w:val="22"/>
        </w:rPr>
      </w:pPr>
      <w:r w:rsidRPr="004D1AE4">
        <w:rPr>
          <w:rFonts w:ascii="Tahoma" w:hAnsi="Tahoma" w:cs="Tahoma"/>
          <w:sz w:val="22"/>
          <w:szCs w:val="22"/>
        </w:rPr>
        <w:t>DUK (Daftar Urut Kepangkatan) dalam Format data DUK yang ditampilkan sesuai PP No.15 tahun 1979, SE No</w:t>
      </w:r>
      <w:proofErr w:type="gramStart"/>
      <w:r w:rsidRPr="004D1AE4">
        <w:rPr>
          <w:rFonts w:ascii="Tahoma" w:hAnsi="Tahoma" w:cs="Tahoma"/>
          <w:sz w:val="22"/>
          <w:szCs w:val="22"/>
        </w:rPr>
        <w:t>:03</w:t>
      </w:r>
      <w:proofErr w:type="gramEnd"/>
      <w:r w:rsidRPr="004D1AE4">
        <w:rPr>
          <w:rFonts w:ascii="Tahoma" w:hAnsi="Tahoma" w:cs="Tahoma"/>
          <w:sz w:val="22"/>
          <w:szCs w:val="22"/>
        </w:rPr>
        <w:t>/SE/1980</w:t>
      </w:r>
      <w:r>
        <w:rPr>
          <w:rFonts w:ascii="Tahoma" w:hAnsi="Tahoma" w:cs="Tahoma"/>
          <w:sz w:val="22"/>
          <w:szCs w:val="22"/>
        </w:rPr>
        <w:t>.</w:t>
      </w:r>
      <w:r w:rsidRPr="004D1AE4">
        <w:rPr>
          <w:rFonts w:ascii="Tahoma" w:hAnsi="Tahoma" w:cs="Tahoma"/>
          <w:sz w:val="22"/>
          <w:szCs w:val="22"/>
        </w:rPr>
        <w:t xml:space="preserve"> </w:t>
      </w:r>
    </w:p>
    <w:p w:rsidR="007419AB" w:rsidRPr="004D1AE4" w:rsidRDefault="007419AB" w:rsidP="00CA0C94">
      <w:pPr>
        <w:pStyle w:val="ListParagraph"/>
        <w:numPr>
          <w:ilvl w:val="1"/>
          <w:numId w:val="66"/>
        </w:numPr>
        <w:spacing w:line="360" w:lineRule="auto"/>
        <w:ind w:hanging="447"/>
        <w:jc w:val="both"/>
        <w:rPr>
          <w:rFonts w:ascii="Tahoma" w:hAnsi="Tahoma" w:cs="Tahoma"/>
          <w:sz w:val="22"/>
          <w:szCs w:val="22"/>
        </w:rPr>
      </w:pPr>
      <w:r w:rsidRPr="004D1AE4">
        <w:rPr>
          <w:rFonts w:ascii="Tahoma" w:hAnsi="Tahoma" w:cs="Tahoma"/>
          <w:sz w:val="22"/>
          <w:szCs w:val="22"/>
        </w:rPr>
        <w:t xml:space="preserve">Penjagaan (naik pangkat, naik gaji berkala, </w:t>
      </w:r>
      <w:proofErr w:type="gramStart"/>
      <w:r w:rsidRPr="004D1AE4">
        <w:rPr>
          <w:rFonts w:ascii="Tahoma" w:hAnsi="Tahoma" w:cs="Tahoma"/>
          <w:sz w:val="22"/>
          <w:szCs w:val="22"/>
        </w:rPr>
        <w:t>akan</w:t>
      </w:r>
      <w:proofErr w:type="gramEnd"/>
      <w:r w:rsidRPr="004D1AE4">
        <w:rPr>
          <w:rFonts w:ascii="Tahoma" w:hAnsi="Tahoma" w:cs="Tahoma"/>
          <w:sz w:val="22"/>
          <w:szCs w:val="22"/>
        </w:rPr>
        <w:t xml:space="preserve"> pensiun, analisa jabatan)</w:t>
      </w:r>
      <w:r>
        <w:rPr>
          <w:rFonts w:ascii="Tahoma" w:hAnsi="Tahoma" w:cs="Tahoma"/>
          <w:sz w:val="22"/>
          <w:szCs w:val="22"/>
        </w:rPr>
        <w:t>.</w:t>
      </w:r>
    </w:p>
    <w:p w:rsidR="007419AB" w:rsidRPr="004D1AE4" w:rsidRDefault="007419AB" w:rsidP="00CA0C94">
      <w:pPr>
        <w:pStyle w:val="ListParagraph"/>
        <w:numPr>
          <w:ilvl w:val="1"/>
          <w:numId w:val="66"/>
        </w:numPr>
        <w:spacing w:line="360" w:lineRule="auto"/>
        <w:ind w:hanging="447"/>
        <w:jc w:val="both"/>
        <w:rPr>
          <w:rFonts w:ascii="Tahoma" w:hAnsi="Tahoma" w:cs="Tahoma"/>
          <w:sz w:val="22"/>
          <w:szCs w:val="22"/>
        </w:rPr>
      </w:pPr>
      <w:r w:rsidRPr="004D1AE4">
        <w:rPr>
          <w:rFonts w:ascii="Tahoma" w:hAnsi="Tahoma" w:cs="Tahoma"/>
          <w:sz w:val="22"/>
          <w:szCs w:val="22"/>
        </w:rPr>
        <w:t xml:space="preserve">Modul (golongan, eselon, pendidikan, diklat, masa kerja, </w:t>
      </w:r>
      <w:proofErr w:type="gramStart"/>
      <w:r w:rsidRPr="004D1AE4">
        <w:rPr>
          <w:rFonts w:ascii="Tahoma" w:hAnsi="Tahoma" w:cs="Tahoma"/>
          <w:sz w:val="22"/>
          <w:szCs w:val="22"/>
        </w:rPr>
        <w:t>usia</w:t>
      </w:r>
      <w:proofErr w:type="gramEnd"/>
      <w:r w:rsidRPr="004D1AE4">
        <w:rPr>
          <w:rFonts w:ascii="Tahoma" w:hAnsi="Tahoma" w:cs="Tahoma"/>
          <w:sz w:val="22"/>
          <w:szCs w:val="22"/>
        </w:rPr>
        <w:t>)</w:t>
      </w:r>
      <w:r>
        <w:rPr>
          <w:rFonts w:ascii="Tahoma" w:hAnsi="Tahoma" w:cs="Tahoma"/>
          <w:sz w:val="22"/>
          <w:szCs w:val="22"/>
        </w:rPr>
        <w:t>.</w:t>
      </w:r>
    </w:p>
    <w:p w:rsidR="007419AB" w:rsidRPr="004D1AE4" w:rsidRDefault="007419AB" w:rsidP="00CA0C94">
      <w:pPr>
        <w:pStyle w:val="ListParagraph"/>
        <w:numPr>
          <w:ilvl w:val="1"/>
          <w:numId w:val="66"/>
        </w:numPr>
        <w:spacing w:after="120" w:line="360" w:lineRule="auto"/>
        <w:ind w:hanging="448"/>
        <w:jc w:val="both"/>
        <w:rPr>
          <w:rFonts w:ascii="Tahoma" w:hAnsi="Tahoma" w:cs="Tahoma"/>
          <w:sz w:val="22"/>
          <w:szCs w:val="22"/>
        </w:rPr>
      </w:pPr>
      <w:r w:rsidRPr="004D1AE4">
        <w:rPr>
          <w:rFonts w:ascii="Tahoma" w:hAnsi="Tahoma" w:cs="Tahoma"/>
          <w:sz w:val="22"/>
          <w:szCs w:val="22"/>
        </w:rPr>
        <w:t>Cetak SK (SK naik pangkat, SK naik gaji berkala, SK pemberhentian, SK pindah unit kerja, SK jabatan)</w:t>
      </w:r>
      <w:r w:rsidRPr="004D1AE4">
        <w:rPr>
          <w:rFonts w:ascii="Tahoma" w:hAnsi="Tahoma" w:cs="Tahoma"/>
          <w:sz w:val="22"/>
          <w:szCs w:val="22"/>
          <w:lang w:val="id-ID"/>
        </w:rPr>
        <w:t>.</w:t>
      </w:r>
    </w:p>
    <w:p w:rsidR="007419AB" w:rsidRPr="004D1AE4" w:rsidRDefault="007419AB" w:rsidP="00CA0C94">
      <w:pPr>
        <w:pStyle w:val="ListParagraph"/>
        <w:numPr>
          <w:ilvl w:val="0"/>
          <w:numId w:val="66"/>
        </w:numPr>
        <w:spacing w:line="360" w:lineRule="auto"/>
        <w:ind w:left="993" w:hanging="426"/>
        <w:jc w:val="both"/>
        <w:rPr>
          <w:rFonts w:ascii="Tahoma" w:hAnsi="Tahoma" w:cs="Tahoma"/>
          <w:sz w:val="22"/>
          <w:szCs w:val="22"/>
        </w:rPr>
      </w:pPr>
      <w:r w:rsidRPr="004D1AE4">
        <w:rPr>
          <w:rFonts w:ascii="Tahoma" w:hAnsi="Tahoma" w:cs="Tahoma"/>
          <w:sz w:val="22"/>
          <w:szCs w:val="22"/>
        </w:rPr>
        <w:t>Rakapitulasi dan Summary :</w:t>
      </w:r>
    </w:p>
    <w:p w:rsidR="007419AB" w:rsidRPr="004D1AE4" w:rsidRDefault="007419AB" w:rsidP="00CA0C94">
      <w:pPr>
        <w:pStyle w:val="ListParagraph"/>
        <w:numPr>
          <w:ilvl w:val="1"/>
          <w:numId w:val="66"/>
        </w:numPr>
        <w:spacing w:line="360" w:lineRule="auto"/>
        <w:ind w:hanging="447"/>
        <w:jc w:val="both"/>
        <w:rPr>
          <w:rFonts w:ascii="Tahoma" w:hAnsi="Tahoma" w:cs="Tahoma"/>
          <w:sz w:val="22"/>
          <w:szCs w:val="22"/>
        </w:rPr>
      </w:pPr>
      <w:r>
        <w:rPr>
          <w:rFonts w:ascii="Tahoma" w:hAnsi="Tahoma" w:cs="Tahoma"/>
          <w:sz w:val="22"/>
          <w:szCs w:val="22"/>
        </w:rPr>
        <w:t>Inf</w:t>
      </w:r>
      <w:r w:rsidRPr="004D1AE4">
        <w:rPr>
          <w:rFonts w:ascii="Tahoma" w:hAnsi="Tahoma" w:cs="Tahoma"/>
          <w:sz w:val="22"/>
          <w:szCs w:val="22"/>
        </w:rPr>
        <w:t>o</w:t>
      </w:r>
      <w:r>
        <w:rPr>
          <w:rFonts w:ascii="Tahoma" w:hAnsi="Tahoma" w:cs="Tahoma"/>
          <w:sz w:val="22"/>
          <w:szCs w:val="22"/>
        </w:rPr>
        <w:t>r</w:t>
      </w:r>
      <w:r w:rsidRPr="004D1AE4">
        <w:rPr>
          <w:rFonts w:ascii="Tahoma" w:hAnsi="Tahoma" w:cs="Tahoma"/>
          <w:sz w:val="22"/>
          <w:szCs w:val="22"/>
        </w:rPr>
        <w:t>masi Analisa Pegawai by</w:t>
      </w:r>
    </w:p>
    <w:p w:rsidR="007419AB" w:rsidRPr="004D1AE4" w:rsidRDefault="007419AB" w:rsidP="00CA0C94">
      <w:pPr>
        <w:pStyle w:val="ListParagraph"/>
        <w:numPr>
          <w:ilvl w:val="2"/>
          <w:numId w:val="66"/>
        </w:numPr>
        <w:spacing w:line="360" w:lineRule="auto"/>
        <w:jc w:val="both"/>
        <w:rPr>
          <w:rFonts w:ascii="Tahoma" w:hAnsi="Tahoma" w:cs="Tahoma"/>
          <w:sz w:val="22"/>
          <w:szCs w:val="22"/>
        </w:rPr>
      </w:pPr>
      <w:r w:rsidRPr="004D1AE4">
        <w:rPr>
          <w:rFonts w:ascii="Tahoma" w:hAnsi="Tahoma" w:cs="Tahoma"/>
          <w:sz w:val="22"/>
          <w:szCs w:val="22"/>
        </w:rPr>
        <w:t>Jenis pendidikan, Golongan Pangkat, Golongan Eselon</w:t>
      </w:r>
    </w:p>
    <w:p w:rsidR="007419AB" w:rsidRPr="004D1AE4" w:rsidRDefault="007419AB" w:rsidP="00CA0C94">
      <w:pPr>
        <w:pStyle w:val="ListParagraph"/>
        <w:numPr>
          <w:ilvl w:val="2"/>
          <w:numId w:val="66"/>
        </w:numPr>
        <w:spacing w:after="120" w:line="360" w:lineRule="auto"/>
        <w:jc w:val="both"/>
        <w:rPr>
          <w:rFonts w:ascii="Tahoma" w:hAnsi="Tahoma" w:cs="Tahoma"/>
          <w:sz w:val="22"/>
          <w:szCs w:val="22"/>
        </w:rPr>
      </w:pPr>
      <w:r w:rsidRPr="004D1AE4">
        <w:rPr>
          <w:rFonts w:ascii="Tahoma" w:hAnsi="Tahoma" w:cs="Tahoma"/>
          <w:sz w:val="22"/>
          <w:szCs w:val="22"/>
        </w:rPr>
        <w:t>Jenis Kelamin, Status perkawinan</w:t>
      </w:r>
    </w:p>
    <w:p w:rsidR="007419AB" w:rsidRPr="004D1AE4" w:rsidRDefault="007419AB" w:rsidP="00CA0C94">
      <w:pPr>
        <w:pStyle w:val="ListParagraph"/>
        <w:numPr>
          <w:ilvl w:val="1"/>
          <w:numId w:val="66"/>
        </w:numPr>
        <w:spacing w:line="360" w:lineRule="auto"/>
        <w:ind w:hanging="447"/>
        <w:jc w:val="both"/>
        <w:rPr>
          <w:rFonts w:ascii="Tahoma" w:hAnsi="Tahoma" w:cs="Tahoma"/>
          <w:sz w:val="22"/>
          <w:szCs w:val="22"/>
        </w:rPr>
      </w:pPr>
      <w:r w:rsidRPr="004D1AE4">
        <w:rPr>
          <w:rFonts w:ascii="Tahoma" w:hAnsi="Tahoma" w:cs="Tahoma"/>
          <w:sz w:val="22"/>
          <w:szCs w:val="22"/>
        </w:rPr>
        <w:t>Informasi Statistik by :</w:t>
      </w:r>
    </w:p>
    <w:p w:rsidR="007419AB" w:rsidRPr="004D1AE4" w:rsidRDefault="007419AB" w:rsidP="00CA0C94">
      <w:pPr>
        <w:pStyle w:val="ListParagraph"/>
        <w:numPr>
          <w:ilvl w:val="2"/>
          <w:numId w:val="66"/>
        </w:numPr>
        <w:spacing w:line="360" w:lineRule="auto"/>
        <w:jc w:val="both"/>
        <w:rPr>
          <w:rFonts w:ascii="Tahoma" w:hAnsi="Tahoma" w:cs="Tahoma"/>
          <w:sz w:val="22"/>
          <w:szCs w:val="22"/>
        </w:rPr>
      </w:pPr>
      <w:r w:rsidRPr="004D1AE4">
        <w:rPr>
          <w:rFonts w:ascii="Tahoma" w:hAnsi="Tahoma" w:cs="Tahoma"/>
          <w:sz w:val="22"/>
          <w:szCs w:val="22"/>
        </w:rPr>
        <w:t>Golongan Pangkat, Kelompok Usia, Eselon, Pendidikan Akhir, Masa Kerja</w:t>
      </w:r>
    </w:p>
    <w:p w:rsidR="007419AB" w:rsidRPr="004D1AE4" w:rsidRDefault="007419AB" w:rsidP="00CA0C94">
      <w:pPr>
        <w:pStyle w:val="ListParagraph"/>
        <w:numPr>
          <w:ilvl w:val="2"/>
          <w:numId w:val="66"/>
        </w:numPr>
        <w:spacing w:after="120" w:line="360" w:lineRule="auto"/>
        <w:jc w:val="both"/>
        <w:rPr>
          <w:rFonts w:ascii="Tahoma" w:hAnsi="Tahoma" w:cs="Tahoma"/>
          <w:sz w:val="22"/>
          <w:szCs w:val="22"/>
        </w:rPr>
      </w:pPr>
      <w:r w:rsidRPr="004D1AE4">
        <w:rPr>
          <w:rFonts w:ascii="Tahoma" w:hAnsi="Tahoma" w:cs="Tahoma"/>
          <w:sz w:val="22"/>
          <w:szCs w:val="22"/>
        </w:rPr>
        <w:t>Lokasi Kerja, Jenis Pegawai, Satuan Unit Kerja / Bagian</w:t>
      </w:r>
      <w:r w:rsidRPr="004D1AE4">
        <w:rPr>
          <w:rFonts w:ascii="Tahoma" w:hAnsi="Tahoma" w:cs="Tahoma"/>
          <w:sz w:val="22"/>
          <w:szCs w:val="22"/>
          <w:lang w:val="id-ID"/>
        </w:rPr>
        <w:t>.</w:t>
      </w:r>
    </w:p>
    <w:p w:rsidR="007419AB" w:rsidRPr="004D1AE4" w:rsidRDefault="007419AB" w:rsidP="00CA0C94">
      <w:pPr>
        <w:pStyle w:val="ListParagraph"/>
        <w:numPr>
          <w:ilvl w:val="0"/>
          <w:numId w:val="66"/>
        </w:numPr>
        <w:spacing w:line="360" w:lineRule="auto"/>
        <w:ind w:left="993" w:hanging="426"/>
        <w:jc w:val="both"/>
        <w:rPr>
          <w:rFonts w:ascii="Tahoma" w:hAnsi="Tahoma" w:cs="Tahoma"/>
          <w:sz w:val="22"/>
          <w:szCs w:val="22"/>
        </w:rPr>
      </w:pPr>
      <w:r w:rsidRPr="004D1AE4">
        <w:rPr>
          <w:rFonts w:ascii="Tahoma" w:hAnsi="Tahoma" w:cs="Tahoma"/>
          <w:sz w:val="22"/>
          <w:szCs w:val="22"/>
        </w:rPr>
        <w:t>Remainder</w:t>
      </w:r>
    </w:p>
    <w:p w:rsidR="007419AB" w:rsidRPr="00D90380" w:rsidRDefault="007419AB" w:rsidP="00CA0C94">
      <w:pPr>
        <w:numPr>
          <w:ilvl w:val="1"/>
          <w:numId w:val="67"/>
        </w:numPr>
        <w:autoSpaceDE w:val="0"/>
        <w:autoSpaceDN w:val="0"/>
        <w:adjustRightInd w:val="0"/>
        <w:spacing w:line="360" w:lineRule="auto"/>
        <w:ind w:left="1418" w:hanging="425"/>
        <w:rPr>
          <w:rFonts w:ascii="Tahoma" w:hAnsi="Tahoma" w:cs="Tahoma"/>
          <w:color w:val="000000"/>
          <w:sz w:val="22"/>
          <w:szCs w:val="22"/>
        </w:rPr>
      </w:pPr>
      <w:r w:rsidRPr="00D90380">
        <w:rPr>
          <w:rFonts w:ascii="Tahoma" w:hAnsi="Tahoma" w:cs="Tahoma"/>
          <w:color w:val="000000"/>
          <w:sz w:val="22"/>
          <w:szCs w:val="22"/>
        </w:rPr>
        <w:t xml:space="preserve">Daftar Pegawai yang akan pensiun 5 tahun ke belakang </w:t>
      </w:r>
    </w:p>
    <w:p w:rsidR="007419AB" w:rsidRPr="00D90380" w:rsidRDefault="007419AB" w:rsidP="00CA0C94">
      <w:pPr>
        <w:numPr>
          <w:ilvl w:val="1"/>
          <w:numId w:val="67"/>
        </w:numPr>
        <w:autoSpaceDE w:val="0"/>
        <w:autoSpaceDN w:val="0"/>
        <w:adjustRightInd w:val="0"/>
        <w:spacing w:line="360" w:lineRule="auto"/>
        <w:ind w:left="1418" w:hanging="425"/>
        <w:rPr>
          <w:rFonts w:ascii="Tahoma" w:hAnsi="Tahoma" w:cs="Tahoma"/>
          <w:color w:val="000000"/>
          <w:sz w:val="22"/>
          <w:szCs w:val="22"/>
        </w:rPr>
      </w:pPr>
      <w:r w:rsidRPr="00D90380">
        <w:rPr>
          <w:rFonts w:ascii="Tahoma" w:hAnsi="Tahoma" w:cs="Tahoma"/>
          <w:color w:val="000000"/>
          <w:sz w:val="22"/>
          <w:szCs w:val="22"/>
        </w:rPr>
        <w:t xml:space="preserve">Daftar Pegawai yang akan naik pangkat 6 bulan ke belakang </w:t>
      </w:r>
    </w:p>
    <w:p w:rsidR="007419AB" w:rsidRPr="00D90380" w:rsidRDefault="007419AB" w:rsidP="00CA0C94">
      <w:pPr>
        <w:numPr>
          <w:ilvl w:val="1"/>
          <w:numId w:val="67"/>
        </w:numPr>
        <w:autoSpaceDE w:val="0"/>
        <w:autoSpaceDN w:val="0"/>
        <w:adjustRightInd w:val="0"/>
        <w:spacing w:line="360" w:lineRule="auto"/>
        <w:ind w:left="1418" w:hanging="425"/>
        <w:rPr>
          <w:rFonts w:ascii="Tahoma" w:hAnsi="Tahoma" w:cs="Tahoma"/>
          <w:color w:val="000000"/>
          <w:sz w:val="22"/>
          <w:szCs w:val="22"/>
        </w:rPr>
      </w:pPr>
      <w:r w:rsidRPr="00D90380">
        <w:rPr>
          <w:rFonts w:ascii="Tahoma" w:hAnsi="Tahoma" w:cs="Tahoma"/>
          <w:color w:val="000000"/>
          <w:sz w:val="22"/>
          <w:szCs w:val="22"/>
        </w:rPr>
        <w:t xml:space="preserve">Daftar Pegawai yang akan naik golongan 6 bulan ke belakang </w:t>
      </w:r>
    </w:p>
    <w:p w:rsidR="007419AB" w:rsidRPr="00D90380" w:rsidRDefault="007419AB" w:rsidP="00CA0C94">
      <w:pPr>
        <w:numPr>
          <w:ilvl w:val="1"/>
          <w:numId w:val="67"/>
        </w:numPr>
        <w:autoSpaceDE w:val="0"/>
        <w:autoSpaceDN w:val="0"/>
        <w:adjustRightInd w:val="0"/>
        <w:spacing w:line="360" w:lineRule="auto"/>
        <w:ind w:left="1418" w:hanging="425"/>
        <w:jc w:val="both"/>
        <w:rPr>
          <w:rFonts w:ascii="Tahoma" w:hAnsi="Tahoma" w:cs="Tahoma"/>
          <w:color w:val="000000"/>
          <w:sz w:val="22"/>
          <w:szCs w:val="22"/>
        </w:rPr>
      </w:pPr>
      <w:r w:rsidRPr="00D90380">
        <w:rPr>
          <w:rFonts w:ascii="Tahoma" w:hAnsi="Tahoma" w:cs="Tahoma"/>
          <w:color w:val="000000"/>
          <w:sz w:val="22"/>
          <w:szCs w:val="22"/>
        </w:rPr>
        <w:t xml:space="preserve">Daftar Pegawai yang akan menerima Kenaikan Gaji Berkala (KGB) 6 bulan ke belakang </w:t>
      </w:r>
    </w:p>
    <w:p w:rsidR="007419AB" w:rsidRPr="004D1AE4" w:rsidRDefault="007419AB" w:rsidP="00CA0C94">
      <w:pPr>
        <w:pStyle w:val="ListParagraph"/>
        <w:numPr>
          <w:ilvl w:val="0"/>
          <w:numId w:val="66"/>
        </w:numPr>
        <w:spacing w:line="360" w:lineRule="auto"/>
        <w:ind w:left="993" w:hanging="426"/>
        <w:jc w:val="both"/>
        <w:rPr>
          <w:rFonts w:ascii="Tahoma" w:hAnsi="Tahoma" w:cs="Tahoma"/>
          <w:sz w:val="22"/>
          <w:szCs w:val="22"/>
        </w:rPr>
      </w:pPr>
      <w:r w:rsidRPr="004D1AE4">
        <w:rPr>
          <w:rFonts w:ascii="Tahoma" w:hAnsi="Tahoma" w:cs="Tahoma"/>
          <w:sz w:val="22"/>
          <w:szCs w:val="22"/>
        </w:rPr>
        <w:t>Dashboard Kepegawaian :</w:t>
      </w:r>
    </w:p>
    <w:p w:rsidR="007419AB" w:rsidRPr="004D1AE4" w:rsidRDefault="007419AB" w:rsidP="00CA0C94">
      <w:pPr>
        <w:numPr>
          <w:ilvl w:val="1"/>
          <w:numId w:val="68"/>
        </w:numPr>
        <w:autoSpaceDE w:val="0"/>
        <w:autoSpaceDN w:val="0"/>
        <w:adjustRightInd w:val="0"/>
        <w:spacing w:line="360" w:lineRule="auto"/>
        <w:ind w:left="1418" w:hanging="425"/>
        <w:jc w:val="both"/>
        <w:rPr>
          <w:rFonts w:ascii="Tahoma" w:hAnsi="Tahoma" w:cs="Tahoma"/>
          <w:color w:val="000000"/>
          <w:sz w:val="22"/>
          <w:szCs w:val="22"/>
        </w:rPr>
      </w:pPr>
      <w:r w:rsidRPr="004D1AE4">
        <w:rPr>
          <w:rFonts w:ascii="Tahoma" w:hAnsi="Tahoma" w:cs="Tahoma"/>
          <w:color w:val="000000"/>
          <w:sz w:val="22"/>
          <w:szCs w:val="22"/>
        </w:rPr>
        <w:t xml:space="preserve">Monitoring Tingkat Kedisiplinan Pegawai Secara Umum Oleh </w:t>
      </w:r>
      <w:r>
        <w:rPr>
          <w:rFonts w:ascii="Tahoma" w:hAnsi="Tahoma" w:cs="Tahoma"/>
          <w:color w:val="000000"/>
          <w:sz w:val="22"/>
          <w:szCs w:val="22"/>
        </w:rPr>
        <w:t>Biro</w:t>
      </w:r>
      <w:r w:rsidRPr="004D1AE4">
        <w:rPr>
          <w:rFonts w:ascii="Tahoma" w:hAnsi="Tahoma" w:cs="Tahoma"/>
          <w:color w:val="000000"/>
          <w:sz w:val="22"/>
          <w:szCs w:val="22"/>
        </w:rPr>
        <w:t xml:space="preserve"> Kepegawaian; </w:t>
      </w:r>
    </w:p>
    <w:p w:rsidR="007419AB" w:rsidRPr="004D1AE4" w:rsidRDefault="007419AB" w:rsidP="00CA0C94">
      <w:pPr>
        <w:numPr>
          <w:ilvl w:val="1"/>
          <w:numId w:val="68"/>
        </w:numPr>
        <w:autoSpaceDE w:val="0"/>
        <w:autoSpaceDN w:val="0"/>
        <w:adjustRightInd w:val="0"/>
        <w:spacing w:line="360" w:lineRule="auto"/>
        <w:ind w:left="1418" w:hanging="425"/>
        <w:rPr>
          <w:rFonts w:ascii="Tahoma" w:hAnsi="Tahoma" w:cs="Tahoma"/>
          <w:color w:val="000000"/>
          <w:sz w:val="22"/>
          <w:szCs w:val="22"/>
        </w:rPr>
      </w:pPr>
      <w:r w:rsidRPr="004D1AE4">
        <w:rPr>
          <w:rFonts w:ascii="Tahoma" w:hAnsi="Tahoma" w:cs="Tahoma"/>
          <w:color w:val="000000"/>
          <w:sz w:val="22"/>
          <w:szCs w:val="22"/>
        </w:rPr>
        <w:t>Monitoring Kedisiplinan Kehadiran Pegawai oleh B</w:t>
      </w:r>
      <w:r>
        <w:rPr>
          <w:rFonts w:ascii="Tahoma" w:hAnsi="Tahoma" w:cs="Tahoma"/>
          <w:color w:val="000000"/>
          <w:sz w:val="22"/>
          <w:szCs w:val="22"/>
        </w:rPr>
        <w:t xml:space="preserve">iro </w:t>
      </w:r>
      <w:r w:rsidRPr="004D1AE4">
        <w:rPr>
          <w:rFonts w:ascii="Tahoma" w:hAnsi="Tahoma" w:cs="Tahoma"/>
          <w:color w:val="000000"/>
          <w:sz w:val="22"/>
          <w:szCs w:val="22"/>
        </w:rPr>
        <w:t xml:space="preserve">Kepegawaian; </w:t>
      </w:r>
    </w:p>
    <w:p w:rsidR="007419AB" w:rsidRPr="004D1AE4" w:rsidRDefault="007419AB" w:rsidP="00CA0C94">
      <w:pPr>
        <w:numPr>
          <w:ilvl w:val="1"/>
          <w:numId w:val="68"/>
        </w:numPr>
        <w:autoSpaceDE w:val="0"/>
        <w:autoSpaceDN w:val="0"/>
        <w:adjustRightInd w:val="0"/>
        <w:spacing w:line="360" w:lineRule="auto"/>
        <w:ind w:left="1418" w:hanging="425"/>
        <w:rPr>
          <w:rFonts w:ascii="Tahoma" w:hAnsi="Tahoma" w:cs="Tahoma"/>
          <w:color w:val="000000"/>
          <w:sz w:val="22"/>
          <w:szCs w:val="22"/>
        </w:rPr>
      </w:pPr>
      <w:r w:rsidRPr="004D1AE4">
        <w:rPr>
          <w:rFonts w:ascii="Tahoma" w:hAnsi="Tahoma" w:cs="Tahoma"/>
          <w:color w:val="000000"/>
          <w:sz w:val="22"/>
          <w:szCs w:val="22"/>
        </w:rPr>
        <w:t>Monitoring Pencapaian Kon</w:t>
      </w:r>
      <w:r>
        <w:rPr>
          <w:rFonts w:ascii="Tahoma" w:hAnsi="Tahoma" w:cs="Tahoma"/>
          <w:color w:val="000000"/>
          <w:sz w:val="22"/>
          <w:szCs w:val="22"/>
        </w:rPr>
        <w:t>trak Kinerja Pegawai Oleh Biro</w:t>
      </w:r>
      <w:r w:rsidRPr="004D1AE4">
        <w:rPr>
          <w:rFonts w:ascii="Tahoma" w:hAnsi="Tahoma" w:cs="Tahoma"/>
          <w:color w:val="000000"/>
          <w:sz w:val="22"/>
          <w:szCs w:val="22"/>
        </w:rPr>
        <w:t xml:space="preserve"> Kepegawaian serta Manajer Kinerja; </w:t>
      </w:r>
    </w:p>
    <w:p w:rsidR="007419AB" w:rsidRPr="004D1AE4" w:rsidRDefault="007419AB" w:rsidP="00CA0C94">
      <w:pPr>
        <w:numPr>
          <w:ilvl w:val="1"/>
          <w:numId w:val="68"/>
        </w:numPr>
        <w:autoSpaceDE w:val="0"/>
        <w:autoSpaceDN w:val="0"/>
        <w:adjustRightInd w:val="0"/>
        <w:spacing w:line="360" w:lineRule="auto"/>
        <w:ind w:left="1418" w:hanging="425"/>
        <w:rPr>
          <w:rFonts w:ascii="Tahoma" w:hAnsi="Tahoma" w:cs="Tahoma"/>
          <w:color w:val="000000"/>
          <w:sz w:val="22"/>
          <w:szCs w:val="22"/>
        </w:rPr>
      </w:pPr>
      <w:r w:rsidRPr="004D1AE4">
        <w:rPr>
          <w:rFonts w:ascii="Tahoma" w:hAnsi="Tahoma" w:cs="Tahoma"/>
          <w:color w:val="000000"/>
          <w:sz w:val="22"/>
          <w:szCs w:val="22"/>
        </w:rPr>
        <w:t>Monit</w:t>
      </w:r>
      <w:r>
        <w:rPr>
          <w:rFonts w:ascii="Tahoma" w:hAnsi="Tahoma" w:cs="Tahoma"/>
          <w:color w:val="000000"/>
          <w:sz w:val="22"/>
          <w:szCs w:val="22"/>
        </w:rPr>
        <w:t>oring Grading Pegawai oleh Biro</w:t>
      </w:r>
      <w:r w:rsidRPr="004D1AE4">
        <w:rPr>
          <w:rFonts w:ascii="Tahoma" w:hAnsi="Tahoma" w:cs="Tahoma"/>
          <w:color w:val="000000"/>
          <w:sz w:val="22"/>
          <w:szCs w:val="22"/>
        </w:rPr>
        <w:t xml:space="preserve"> Kepegawaian; </w:t>
      </w:r>
    </w:p>
    <w:p w:rsidR="007419AB" w:rsidRPr="004D1AE4" w:rsidRDefault="007419AB" w:rsidP="00CA0C94">
      <w:pPr>
        <w:numPr>
          <w:ilvl w:val="1"/>
          <w:numId w:val="68"/>
        </w:numPr>
        <w:autoSpaceDE w:val="0"/>
        <w:autoSpaceDN w:val="0"/>
        <w:adjustRightInd w:val="0"/>
        <w:spacing w:after="120" w:line="360" w:lineRule="auto"/>
        <w:ind w:left="1417" w:hanging="425"/>
        <w:rPr>
          <w:rFonts w:ascii="Tahoma" w:hAnsi="Tahoma" w:cs="Tahoma"/>
          <w:color w:val="000000"/>
          <w:sz w:val="22"/>
          <w:szCs w:val="22"/>
        </w:rPr>
      </w:pPr>
      <w:r w:rsidRPr="004D1AE4">
        <w:rPr>
          <w:rFonts w:ascii="Tahoma" w:hAnsi="Tahoma" w:cs="Tahoma"/>
          <w:color w:val="000000"/>
          <w:sz w:val="22"/>
          <w:szCs w:val="22"/>
        </w:rPr>
        <w:t>Monitoring Kena</w:t>
      </w:r>
      <w:r>
        <w:rPr>
          <w:rFonts w:ascii="Tahoma" w:hAnsi="Tahoma" w:cs="Tahoma"/>
          <w:color w:val="000000"/>
          <w:sz w:val="22"/>
          <w:szCs w:val="22"/>
        </w:rPr>
        <w:t>ikan Pangkat Reguler oleh Biro</w:t>
      </w:r>
      <w:r w:rsidRPr="004D1AE4">
        <w:rPr>
          <w:rFonts w:ascii="Tahoma" w:hAnsi="Tahoma" w:cs="Tahoma"/>
          <w:color w:val="000000"/>
          <w:sz w:val="22"/>
          <w:szCs w:val="22"/>
        </w:rPr>
        <w:t xml:space="preserve"> Kepegawaian; </w:t>
      </w:r>
    </w:p>
    <w:p w:rsidR="007419AB" w:rsidRDefault="007419AB" w:rsidP="007419AB">
      <w:pPr>
        <w:autoSpaceDE w:val="0"/>
        <w:autoSpaceDN w:val="0"/>
        <w:adjustRightInd w:val="0"/>
        <w:rPr>
          <w:rFonts w:ascii="Tahoma" w:hAnsi="Tahoma" w:cs="Tahoma"/>
          <w:color w:val="000000"/>
          <w:sz w:val="22"/>
          <w:szCs w:val="22"/>
        </w:rPr>
      </w:pPr>
    </w:p>
    <w:p w:rsidR="007419AB" w:rsidRPr="004D1AE4" w:rsidRDefault="007419AB" w:rsidP="00CA0C94">
      <w:pPr>
        <w:pStyle w:val="Default"/>
        <w:numPr>
          <w:ilvl w:val="3"/>
          <w:numId w:val="65"/>
        </w:numPr>
        <w:spacing w:line="360" w:lineRule="auto"/>
        <w:ind w:left="567" w:hanging="567"/>
        <w:jc w:val="both"/>
        <w:rPr>
          <w:rFonts w:ascii="Tahoma" w:hAnsi="Tahoma" w:cs="Tahoma"/>
          <w:b/>
          <w:sz w:val="22"/>
          <w:szCs w:val="22"/>
        </w:rPr>
      </w:pPr>
      <w:r w:rsidRPr="004D1AE4">
        <w:rPr>
          <w:rFonts w:ascii="Tahoma" w:hAnsi="Tahoma" w:cs="Tahoma"/>
          <w:b/>
          <w:sz w:val="22"/>
          <w:szCs w:val="22"/>
        </w:rPr>
        <w:t>Sistem Informasi Keuangan</w:t>
      </w:r>
    </w:p>
    <w:p w:rsidR="007419AB" w:rsidRPr="00EB365C" w:rsidRDefault="007419AB" w:rsidP="00450CE4">
      <w:pPr>
        <w:autoSpaceDE w:val="0"/>
        <w:autoSpaceDN w:val="0"/>
        <w:adjustRightInd w:val="0"/>
        <w:spacing w:line="360" w:lineRule="auto"/>
        <w:ind w:left="562"/>
        <w:jc w:val="both"/>
        <w:rPr>
          <w:rFonts w:ascii="Tahoma" w:hAnsi="Tahoma" w:cs="Tahoma"/>
          <w:sz w:val="22"/>
        </w:rPr>
      </w:pPr>
      <w:r w:rsidRPr="00EB365C">
        <w:rPr>
          <w:rFonts w:ascii="Tahoma" w:hAnsi="Tahoma" w:cs="Tahoma"/>
          <w:sz w:val="22"/>
        </w:rPr>
        <w:t>Sistem Aplikasi Keuangan MA yaitu mencakup seluruh proses</w:t>
      </w:r>
      <w:r>
        <w:rPr>
          <w:rFonts w:ascii="Tahoma" w:hAnsi="Tahoma" w:cs="Tahoma"/>
          <w:sz w:val="22"/>
        </w:rPr>
        <w:t xml:space="preserve"> </w:t>
      </w:r>
      <w:r w:rsidRPr="00EB365C">
        <w:rPr>
          <w:rFonts w:ascii="Tahoma" w:hAnsi="Tahoma" w:cs="Tahoma"/>
          <w:sz w:val="22"/>
        </w:rPr>
        <w:t xml:space="preserve">pengelolaan keuangan negara pada </w:t>
      </w:r>
      <w:r>
        <w:rPr>
          <w:rFonts w:ascii="Tahoma" w:hAnsi="Tahoma" w:cs="Tahoma"/>
          <w:sz w:val="22"/>
        </w:rPr>
        <w:t>MA</w:t>
      </w:r>
      <w:r w:rsidRPr="00EB365C">
        <w:rPr>
          <w:rFonts w:ascii="Tahoma" w:hAnsi="Tahoma" w:cs="Tahoma"/>
          <w:sz w:val="22"/>
        </w:rPr>
        <w:t xml:space="preserve"> dimulai dari proses Penganggaran, Pelaksanaan dan</w:t>
      </w:r>
      <w:r>
        <w:rPr>
          <w:rFonts w:ascii="Tahoma" w:hAnsi="Tahoma" w:cs="Tahoma"/>
          <w:sz w:val="22"/>
        </w:rPr>
        <w:t xml:space="preserve"> </w:t>
      </w:r>
      <w:r w:rsidRPr="00EB365C">
        <w:rPr>
          <w:rFonts w:ascii="Tahoma" w:hAnsi="Tahoma" w:cs="Tahoma"/>
          <w:sz w:val="22"/>
        </w:rPr>
        <w:t>Pelaporan</w:t>
      </w:r>
      <w:r>
        <w:rPr>
          <w:rFonts w:ascii="Tahoma" w:hAnsi="Tahoma" w:cs="Tahoma"/>
          <w:sz w:val="22"/>
        </w:rPr>
        <w:t xml:space="preserve">. </w:t>
      </w:r>
      <w:r>
        <w:rPr>
          <w:rFonts w:ascii="Tahoma" w:hAnsi="Tahoma" w:cs="Tahoma"/>
          <w:iCs/>
          <w:sz w:val="22"/>
          <w:szCs w:val="22"/>
        </w:rPr>
        <w:t>Sekurang-kurangnya memenuhi kebutuhan sebagai berikut:</w:t>
      </w:r>
    </w:p>
    <w:p w:rsidR="007419AB" w:rsidRDefault="007419AB" w:rsidP="00CA0C94">
      <w:pPr>
        <w:numPr>
          <w:ilvl w:val="0"/>
          <w:numId w:val="74"/>
        </w:numPr>
        <w:tabs>
          <w:tab w:val="left" w:pos="993"/>
        </w:tabs>
        <w:autoSpaceDE w:val="0"/>
        <w:autoSpaceDN w:val="0"/>
        <w:adjustRightInd w:val="0"/>
        <w:spacing w:after="120" w:line="360" w:lineRule="auto"/>
        <w:ind w:left="993" w:hanging="426"/>
        <w:rPr>
          <w:rFonts w:ascii="Tahoma" w:hAnsi="Tahoma" w:cs="Tahoma"/>
          <w:color w:val="000000"/>
          <w:sz w:val="22"/>
        </w:rPr>
      </w:pPr>
      <w:r w:rsidRPr="003B1EDA">
        <w:rPr>
          <w:rFonts w:ascii="Tahoma" w:hAnsi="Tahoma" w:cs="Tahoma"/>
          <w:color w:val="000000"/>
          <w:sz w:val="22"/>
        </w:rPr>
        <w:t xml:space="preserve">Data yang terintegrasi disatu lokasi untuk menghindari adanya pengulangan </w:t>
      </w:r>
      <w:r w:rsidR="00450CE4">
        <w:rPr>
          <w:rFonts w:ascii="Tahoma" w:hAnsi="Tahoma" w:cs="Tahoma"/>
          <w:color w:val="000000"/>
          <w:sz w:val="22"/>
        </w:rPr>
        <w:t>in</w:t>
      </w:r>
      <w:r w:rsidRPr="003B1EDA">
        <w:rPr>
          <w:rFonts w:ascii="Tahoma" w:hAnsi="Tahoma" w:cs="Tahoma"/>
          <w:color w:val="000000"/>
          <w:sz w:val="22"/>
        </w:rPr>
        <w:t xml:space="preserve">put </w:t>
      </w:r>
      <w:proofErr w:type="gramStart"/>
      <w:r w:rsidRPr="003B1EDA">
        <w:rPr>
          <w:rFonts w:ascii="Tahoma" w:hAnsi="Tahoma" w:cs="Tahoma"/>
          <w:color w:val="000000"/>
          <w:sz w:val="22"/>
        </w:rPr>
        <w:t xml:space="preserve">data </w:t>
      </w:r>
      <w:r>
        <w:rPr>
          <w:rFonts w:ascii="Tahoma" w:hAnsi="Tahoma" w:cs="Tahoma"/>
          <w:color w:val="000000"/>
          <w:sz w:val="22"/>
        </w:rPr>
        <w:t>.</w:t>
      </w:r>
      <w:proofErr w:type="gramEnd"/>
    </w:p>
    <w:p w:rsidR="007419AB" w:rsidRPr="009A629D" w:rsidRDefault="007419AB" w:rsidP="00CA0C94">
      <w:pPr>
        <w:numPr>
          <w:ilvl w:val="0"/>
          <w:numId w:val="74"/>
        </w:numPr>
        <w:tabs>
          <w:tab w:val="left" w:pos="993"/>
        </w:tabs>
        <w:autoSpaceDE w:val="0"/>
        <w:autoSpaceDN w:val="0"/>
        <w:adjustRightInd w:val="0"/>
        <w:spacing w:after="120" w:line="360" w:lineRule="auto"/>
        <w:ind w:left="993" w:hanging="426"/>
        <w:rPr>
          <w:rFonts w:ascii="Tahoma" w:hAnsi="Tahoma" w:cs="Tahoma"/>
          <w:color w:val="000000"/>
          <w:sz w:val="22"/>
        </w:rPr>
      </w:pPr>
      <w:r w:rsidRPr="009A629D">
        <w:rPr>
          <w:rFonts w:ascii="Tahoma" w:hAnsi="Tahoma" w:cs="Tahoma"/>
          <w:color w:val="000000"/>
          <w:sz w:val="22"/>
        </w:rPr>
        <w:t xml:space="preserve">Kompatibel dengan aplikasi RKA-KL, SPM dan SAI sehingga memungkin </w:t>
      </w:r>
      <w:r w:rsidRPr="009A629D">
        <w:rPr>
          <w:rFonts w:ascii="Tahoma" w:hAnsi="Tahoma" w:cs="Tahoma"/>
          <w:i/>
          <w:iCs/>
          <w:color w:val="000000"/>
          <w:sz w:val="22"/>
        </w:rPr>
        <w:t xml:space="preserve">re-store </w:t>
      </w:r>
      <w:r w:rsidRPr="009A629D">
        <w:rPr>
          <w:rFonts w:ascii="Tahoma" w:hAnsi="Tahoma" w:cs="Tahoma"/>
          <w:color w:val="000000"/>
          <w:sz w:val="22"/>
        </w:rPr>
        <w:t xml:space="preserve">data dari aplikasi RKA-KL serta </w:t>
      </w:r>
      <w:r w:rsidRPr="009A629D">
        <w:rPr>
          <w:rFonts w:ascii="Tahoma" w:hAnsi="Tahoma" w:cs="Tahoma"/>
          <w:i/>
          <w:iCs/>
          <w:color w:val="000000"/>
          <w:sz w:val="22"/>
        </w:rPr>
        <w:t xml:space="preserve">re-store </w:t>
      </w:r>
      <w:r w:rsidRPr="009A629D">
        <w:rPr>
          <w:rFonts w:ascii="Tahoma" w:hAnsi="Tahoma" w:cs="Tahoma"/>
          <w:color w:val="000000"/>
          <w:sz w:val="22"/>
        </w:rPr>
        <w:t xml:space="preserve">data ke aplikasi SPM dan SAI </w:t>
      </w:r>
    </w:p>
    <w:p w:rsidR="007419AB" w:rsidRPr="003B1EDA" w:rsidRDefault="007419AB" w:rsidP="00CA0C94">
      <w:pPr>
        <w:numPr>
          <w:ilvl w:val="0"/>
          <w:numId w:val="74"/>
        </w:numPr>
        <w:tabs>
          <w:tab w:val="left" w:pos="993"/>
        </w:tabs>
        <w:autoSpaceDE w:val="0"/>
        <w:autoSpaceDN w:val="0"/>
        <w:adjustRightInd w:val="0"/>
        <w:spacing w:line="360" w:lineRule="auto"/>
        <w:ind w:left="993" w:hanging="426"/>
        <w:rPr>
          <w:rFonts w:ascii="Tahoma" w:hAnsi="Tahoma" w:cs="Tahoma"/>
          <w:color w:val="000000"/>
          <w:sz w:val="22"/>
        </w:rPr>
      </w:pPr>
      <w:r w:rsidRPr="003B1EDA">
        <w:rPr>
          <w:rFonts w:ascii="Tahoma" w:hAnsi="Tahoma" w:cs="Tahoma"/>
          <w:color w:val="000000"/>
          <w:sz w:val="22"/>
        </w:rPr>
        <w:t>Proses Keuangan secara garis besar memenuhi</w:t>
      </w:r>
      <w:r>
        <w:rPr>
          <w:rFonts w:ascii="Tahoma" w:hAnsi="Tahoma" w:cs="Tahoma"/>
          <w:color w:val="000000"/>
          <w:sz w:val="22"/>
        </w:rPr>
        <w:t xml:space="preserve"> :</w:t>
      </w:r>
    </w:p>
    <w:p w:rsidR="007419AB" w:rsidRDefault="007419AB" w:rsidP="00CA0C94">
      <w:pPr>
        <w:numPr>
          <w:ilvl w:val="3"/>
          <w:numId w:val="73"/>
        </w:numPr>
        <w:tabs>
          <w:tab w:val="clear" w:pos="2880"/>
          <w:tab w:val="left" w:pos="1418"/>
        </w:tabs>
        <w:autoSpaceDE w:val="0"/>
        <w:autoSpaceDN w:val="0"/>
        <w:adjustRightInd w:val="0"/>
        <w:spacing w:line="360" w:lineRule="auto"/>
        <w:ind w:left="1418" w:hanging="426"/>
        <w:jc w:val="both"/>
        <w:rPr>
          <w:rFonts w:ascii="Tahoma" w:hAnsi="Tahoma" w:cs="Tahoma"/>
          <w:sz w:val="22"/>
        </w:rPr>
      </w:pPr>
      <w:r>
        <w:rPr>
          <w:rFonts w:ascii="Tahoma" w:hAnsi="Tahoma" w:cs="Tahoma"/>
          <w:sz w:val="22"/>
        </w:rPr>
        <w:t>P</w:t>
      </w:r>
      <w:r w:rsidRPr="00EB365C">
        <w:rPr>
          <w:rFonts w:ascii="Tahoma" w:hAnsi="Tahoma" w:cs="Tahoma"/>
          <w:sz w:val="22"/>
        </w:rPr>
        <w:t xml:space="preserve">enganggaran </w:t>
      </w:r>
    </w:p>
    <w:p w:rsidR="007419AB" w:rsidRPr="00450CE4" w:rsidRDefault="007419AB" w:rsidP="00450CE4">
      <w:pPr>
        <w:autoSpaceDE w:val="0"/>
        <w:autoSpaceDN w:val="0"/>
        <w:adjustRightInd w:val="0"/>
        <w:spacing w:line="360" w:lineRule="auto"/>
        <w:ind w:left="1418"/>
        <w:jc w:val="both"/>
        <w:rPr>
          <w:rFonts w:ascii="Tahoma" w:hAnsi="Tahoma" w:cs="Tahoma"/>
          <w:sz w:val="22"/>
          <w:szCs w:val="22"/>
        </w:rPr>
      </w:pPr>
      <w:r w:rsidRPr="00450CE4">
        <w:rPr>
          <w:rFonts w:ascii="Tahoma" w:hAnsi="Tahoma" w:cs="Tahoma"/>
          <w:sz w:val="22"/>
          <w:szCs w:val="22"/>
        </w:rPr>
        <w:t xml:space="preserve">Sistem Aplikasi yang memuat semua proses penganggaran yang dimulai dengan pembuatan rencana kegiatan untuk jangka waktu 1 (satu) tahun yang </w:t>
      </w:r>
      <w:proofErr w:type="gramStart"/>
      <w:r w:rsidRPr="00450CE4">
        <w:rPr>
          <w:rFonts w:ascii="Tahoma" w:hAnsi="Tahoma" w:cs="Tahoma"/>
          <w:sz w:val="22"/>
          <w:szCs w:val="22"/>
        </w:rPr>
        <w:t>akan</w:t>
      </w:r>
      <w:proofErr w:type="gramEnd"/>
      <w:r w:rsidRPr="00450CE4">
        <w:rPr>
          <w:rFonts w:ascii="Tahoma" w:hAnsi="Tahoma" w:cs="Tahoma"/>
          <w:sz w:val="22"/>
          <w:szCs w:val="22"/>
        </w:rPr>
        <w:t xml:space="preserve"> dilaksanakan pada tahun anggaran berikutnya pada pertengahan tahun anggaran berjalan yang memuat Penyusunan anggaran dan perencanaan pengeluaran dana.</w:t>
      </w:r>
    </w:p>
    <w:p w:rsidR="007419AB" w:rsidRPr="00450CE4" w:rsidRDefault="007419AB" w:rsidP="00CA0C94">
      <w:pPr>
        <w:numPr>
          <w:ilvl w:val="3"/>
          <w:numId w:val="73"/>
        </w:numPr>
        <w:tabs>
          <w:tab w:val="clear" w:pos="2880"/>
          <w:tab w:val="left" w:pos="1418"/>
        </w:tabs>
        <w:autoSpaceDE w:val="0"/>
        <w:autoSpaceDN w:val="0"/>
        <w:adjustRightInd w:val="0"/>
        <w:spacing w:line="360" w:lineRule="auto"/>
        <w:ind w:left="1418" w:hanging="426"/>
        <w:jc w:val="both"/>
        <w:rPr>
          <w:rFonts w:ascii="Tahoma" w:hAnsi="Tahoma" w:cs="Tahoma"/>
          <w:sz w:val="22"/>
          <w:szCs w:val="22"/>
        </w:rPr>
      </w:pPr>
      <w:r w:rsidRPr="00450CE4">
        <w:rPr>
          <w:rFonts w:ascii="Tahoma" w:hAnsi="Tahoma" w:cs="Tahoma"/>
          <w:sz w:val="22"/>
          <w:szCs w:val="22"/>
        </w:rPr>
        <w:t>Pelaksanaan / Realisasi Anggaran.</w:t>
      </w:r>
    </w:p>
    <w:p w:rsidR="007419AB" w:rsidRPr="00450CE4" w:rsidRDefault="007419AB" w:rsidP="00450CE4">
      <w:pPr>
        <w:autoSpaceDE w:val="0"/>
        <w:autoSpaceDN w:val="0"/>
        <w:adjustRightInd w:val="0"/>
        <w:spacing w:line="360" w:lineRule="auto"/>
        <w:ind w:left="1418"/>
        <w:jc w:val="both"/>
        <w:rPr>
          <w:rFonts w:ascii="Tahoma" w:hAnsi="Tahoma" w:cs="Tahoma"/>
          <w:sz w:val="22"/>
          <w:szCs w:val="22"/>
        </w:rPr>
      </w:pPr>
      <w:r w:rsidRPr="00450CE4">
        <w:rPr>
          <w:rFonts w:ascii="Tahoma" w:hAnsi="Tahoma" w:cs="Tahoma"/>
          <w:sz w:val="22"/>
          <w:szCs w:val="22"/>
        </w:rPr>
        <w:t>Sistem Pelaksanaan Anggaran memuat keseluruhan proses yang terkait dengan pelaksanaan anggaran.</w:t>
      </w:r>
    </w:p>
    <w:p w:rsidR="007419AB" w:rsidRPr="00450CE4" w:rsidRDefault="007419AB" w:rsidP="00CA0C94">
      <w:pPr>
        <w:numPr>
          <w:ilvl w:val="3"/>
          <w:numId w:val="73"/>
        </w:numPr>
        <w:tabs>
          <w:tab w:val="clear" w:pos="2880"/>
          <w:tab w:val="left" w:pos="1418"/>
        </w:tabs>
        <w:autoSpaceDE w:val="0"/>
        <w:autoSpaceDN w:val="0"/>
        <w:adjustRightInd w:val="0"/>
        <w:spacing w:line="360" w:lineRule="auto"/>
        <w:ind w:left="1418" w:hanging="426"/>
        <w:jc w:val="both"/>
        <w:rPr>
          <w:rFonts w:ascii="Tahoma" w:hAnsi="Tahoma" w:cs="Tahoma"/>
          <w:sz w:val="22"/>
          <w:szCs w:val="22"/>
        </w:rPr>
      </w:pPr>
      <w:r w:rsidRPr="00450CE4">
        <w:rPr>
          <w:rFonts w:ascii="Tahoma" w:hAnsi="Tahoma" w:cs="Tahoma"/>
          <w:sz w:val="22"/>
          <w:szCs w:val="22"/>
        </w:rPr>
        <w:t>Akutansi dan pelaporan</w:t>
      </w:r>
    </w:p>
    <w:p w:rsidR="007419AB" w:rsidRPr="00450CE4" w:rsidRDefault="007419AB" w:rsidP="00450CE4">
      <w:pPr>
        <w:autoSpaceDE w:val="0"/>
        <w:autoSpaceDN w:val="0"/>
        <w:adjustRightInd w:val="0"/>
        <w:spacing w:line="360" w:lineRule="auto"/>
        <w:ind w:left="1418"/>
        <w:jc w:val="both"/>
        <w:rPr>
          <w:rFonts w:ascii="Tahoma" w:hAnsi="Tahoma" w:cs="Tahoma"/>
          <w:sz w:val="22"/>
          <w:szCs w:val="22"/>
        </w:rPr>
      </w:pPr>
      <w:r w:rsidRPr="00450CE4">
        <w:rPr>
          <w:rFonts w:ascii="Tahoma" w:hAnsi="Tahoma" w:cs="Tahoma"/>
          <w:sz w:val="22"/>
          <w:szCs w:val="22"/>
        </w:rPr>
        <w:t xml:space="preserve">Sistem yang memuat keseluruhan proses yang terkait dengan akuntansi dan pelaporan. </w:t>
      </w:r>
      <w:proofErr w:type="gramStart"/>
      <w:r w:rsidRPr="00450CE4">
        <w:rPr>
          <w:rFonts w:ascii="Tahoma" w:hAnsi="Tahoma" w:cs="Tahoma"/>
          <w:sz w:val="22"/>
          <w:szCs w:val="22"/>
        </w:rPr>
        <w:t>Sistem akuntansi yang dipakai Aplikasi Satker berbasis accrual dan berbasis kas.</w:t>
      </w:r>
      <w:proofErr w:type="gramEnd"/>
    </w:p>
    <w:p w:rsidR="007419AB" w:rsidRPr="00450CE4" w:rsidRDefault="007419AB" w:rsidP="00CA0C94">
      <w:pPr>
        <w:numPr>
          <w:ilvl w:val="0"/>
          <w:numId w:val="74"/>
        </w:numPr>
        <w:tabs>
          <w:tab w:val="left" w:pos="993"/>
        </w:tabs>
        <w:autoSpaceDE w:val="0"/>
        <w:autoSpaceDN w:val="0"/>
        <w:adjustRightInd w:val="0"/>
        <w:spacing w:line="360" w:lineRule="auto"/>
        <w:ind w:left="993" w:hanging="426"/>
        <w:rPr>
          <w:rFonts w:ascii="Tahoma" w:hAnsi="Tahoma" w:cs="Tahoma"/>
          <w:color w:val="000000"/>
          <w:sz w:val="22"/>
          <w:szCs w:val="22"/>
        </w:rPr>
      </w:pPr>
      <w:r w:rsidRPr="00450CE4">
        <w:rPr>
          <w:rFonts w:ascii="Tahoma" w:hAnsi="Tahoma" w:cs="Tahoma"/>
          <w:color w:val="000000"/>
          <w:sz w:val="22"/>
          <w:szCs w:val="22"/>
        </w:rPr>
        <w:t xml:space="preserve">Daftar </w:t>
      </w:r>
      <w:r w:rsidRPr="00450CE4">
        <w:rPr>
          <w:rFonts w:ascii="Tahoma" w:hAnsi="Tahoma" w:cs="Tahoma"/>
          <w:i/>
          <w:color w:val="000000"/>
          <w:sz w:val="22"/>
          <w:szCs w:val="22"/>
        </w:rPr>
        <w:t>output</w:t>
      </w:r>
      <w:r w:rsidRPr="00450CE4">
        <w:rPr>
          <w:rFonts w:ascii="Tahoma" w:hAnsi="Tahoma" w:cs="Tahoma"/>
          <w:color w:val="000000"/>
          <w:sz w:val="22"/>
          <w:szCs w:val="22"/>
        </w:rPr>
        <w:t xml:space="preserve"> yang dapat dihasilkan oleh aplikasi ini antara lain: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Surat Permintaan Pembayaran (SPP)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Surat Setoran Pajak (SSP), Bukti Potong Pajak, dan Laporan Pajak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Surat Setoran Pengembalian Belanja (SSPB)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Surat Setoran Bukan Pajak (SSBP)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Kuitansi Pembayaran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Buku Kas Umum (BKU):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BKU Bendahara Pengeluaran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BKU Bendahara Pengeluaran Pembantu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Buku Pembantu: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Buku Kas Bendahara Pengeluaran (BP) dan Buku Kas Bendahara Pengeluaran Pembantu (BPP)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Buku Kas Tunai BP dan Buku Kas Tunai BPP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Buku Kas Bank BP dan Buku Kas Bank BPP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Buku Pengawasan Uang Persediaan BP dan Buku Pengawasan Uang Persediaan BPP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Buku Pengawasan Pajak BP dan Buku Pengawasan Pajak BPP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Buku Pembantu LS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Buku Pembantu Uang Muka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Buku Pembantu Lain-lain BP dan Buku Pembantu Lain-lain BPP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Cover BKU dan Buku-buku Pembantu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Laporan Realisasi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Laporan realisasi anggaran MA dan LK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Laporan realisasi anggaran per kegiatan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Laporan realisasi anggaran per kegiatan-output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Laporan realisasi anggaran per kegiatan-output-komponen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Laporan realisasi anggaran per kegiatan-output-komponen-subkomponen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Laporan realisasi anggaran per kegiatan-output-komponen-subkomponen-MAK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Laporan realisasi anggaran per kegiatan-output-komponen-subkomponen-mata anggaran-transaksi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Laporan realisasi anggaran per unit pengelola </w:t>
      </w:r>
    </w:p>
    <w:p w:rsidR="007419AB" w:rsidRPr="00450CE4" w:rsidRDefault="007419AB" w:rsidP="00CA0C94">
      <w:pPr>
        <w:numPr>
          <w:ilvl w:val="1"/>
          <w:numId w:val="76"/>
        </w:numPr>
        <w:autoSpaceDE w:val="0"/>
        <w:autoSpaceDN w:val="0"/>
        <w:adjustRightInd w:val="0"/>
        <w:spacing w:line="360" w:lineRule="auto"/>
        <w:ind w:left="1843" w:hanging="283"/>
        <w:rPr>
          <w:rFonts w:ascii="Tahoma" w:hAnsi="Tahoma" w:cs="Tahoma"/>
          <w:color w:val="000000"/>
          <w:sz w:val="22"/>
          <w:szCs w:val="22"/>
        </w:rPr>
      </w:pPr>
      <w:r w:rsidRPr="00450CE4">
        <w:rPr>
          <w:rFonts w:ascii="Tahoma" w:hAnsi="Tahoma" w:cs="Tahoma"/>
          <w:color w:val="000000"/>
          <w:sz w:val="22"/>
          <w:szCs w:val="22"/>
        </w:rPr>
        <w:t xml:space="preserve">Laporan realisasi anggaran per mata anggaran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Laporan Arus Kas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Laporan Pertanggungjawaban (LPJ) BP dan LPJ BPP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Saldo Buku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Surat Pernyataan Tanggung jawab Belanja (SPTB) </w:t>
      </w:r>
    </w:p>
    <w:p w:rsidR="007419AB" w:rsidRPr="00450CE4" w:rsidRDefault="007419AB" w:rsidP="00CA0C94">
      <w:pPr>
        <w:numPr>
          <w:ilvl w:val="1"/>
          <w:numId w:val="75"/>
        </w:numPr>
        <w:tabs>
          <w:tab w:val="left" w:pos="1418"/>
        </w:tabs>
        <w:autoSpaceDE w:val="0"/>
        <w:autoSpaceDN w:val="0"/>
        <w:adjustRightInd w:val="0"/>
        <w:spacing w:line="360" w:lineRule="auto"/>
        <w:ind w:left="1418" w:hanging="425"/>
        <w:rPr>
          <w:rFonts w:ascii="Tahoma" w:hAnsi="Tahoma" w:cs="Tahoma"/>
          <w:color w:val="000000"/>
          <w:sz w:val="22"/>
          <w:szCs w:val="22"/>
        </w:rPr>
      </w:pPr>
      <w:r w:rsidRPr="00450CE4">
        <w:rPr>
          <w:rFonts w:ascii="Tahoma" w:hAnsi="Tahoma" w:cs="Tahoma"/>
          <w:color w:val="000000"/>
          <w:sz w:val="22"/>
          <w:szCs w:val="22"/>
        </w:rPr>
        <w:t xml:space="preserve">Konsep Surat Perintah Membayar (SPM) </w:t>
      </w:r>
    </w:p>
    <w:p w:rsidR="007419AB" w:rsidRPr="00450CE4" w:rsidRDefault="007419AB" w:rsidP="00450CE4">
      <w:pPr>
        <w:autoSpaceDE w:val="0"/>
        <w:autoSpaceDN w:val="0"/>
        <w:adjustRightInd w:val="0"/>
        <w:spacing w:line="360" w:lineRule="auto"/>
        <w:rPr>
          <w:rFonts w:ascii="Tahoma" w:hAnsi="Tahoma" w:cs="Tahoma"/>
          <w:color w:val="000000"/>
          <w:sz w:val="22"/>
          <w:szCs w:val="22"/>
        </w:rPr>
      </w:pPr>
    </w:p>
    <w:p w:rsidR="007419AB" w:rsidRPr="00450CE4" w:rsidRDefault="007419AB" w:rsidP="00CA0C94">
      <w:pPr>
        <w:numPr>
          <w:ilvl w:val="0"/>
          <w:numId w:val="74"/>
        </w:numPr>
        <w:tabs>
          <w:tab w:val="left" w:pos="993"/>
        </w:tabs>
        <w:autoSpaceDE w:val="0"/>
        <w:autoSpaceDN w:val="0"/>
        <w:adjustRightInd w:val="0"/>
        <w:spacing w:line="360" w:lineRule="auto"/>
        <w:ind w:left="993" w:hanging="426"/>
        <w:rPr>
          <w:rFonts w:ascii="Tahoma" w:hAnsi="Tahoma" w:cs="Tahoma"/>
          <w:color w:val="000000"/>
          <w:sz w:val="22"/>
          <w:szCs w:val="22"/>
        </w:rPr>
      </w:pPr>
      <w:r w:rsidRPr="00450CE4">
        <w:rPr>
          <w:rFonts w:ascii="Tahoma" w:hAnsi="Tahoma" w:cs="Tahoma"/>
          <w:color w:val="000000"/>
          <w:sz w:val="22"/>
          <w:szCs w:val="22"/>
        </w:rPr>
        <w:t>Dasboard Keuangan :</w:t>
      </w:r>
    </w:p>
    <w:p w:rsidR="007419AB" w:rsidRPr="00450CE4" w:rsidRDefault="007419AB" w:rsidP="00CA0C94">
      <w:pPr>
        <w:pStyle w:val="Default"/>
        <w:numPr>
          <w:ilvl w:val="0"/>
          <w:numId w:val="78"/>
        </w:numPr>
        <w:tabs>
          <w:tab w:val="left" w:pos="1418"/>
        </w:tabs>
        <w:spacing w:line="360" w:lineRule="auto"/>
        <w:ind w:left="1418" w:hanging="425"/>
        <w:jc w:val="both"/>
        <w:rPr>
          <w:rFonts w:ascii="Tahoma" w:hAnsi="Tahoma" w:cs="Tahoma"/>
          <w:sz w:val="22"/>
          <w:szCs w:val="22"/>
        </w:rPr>
      </w:pPr>
      <w:r w:rsidRPr="00450CE4">
        <w:rPr>
          <w:rFonts w:ascii="Tahoma" w:hAnsi="Tahoma" w:cs="Tahoma"/>
          <w:sz w:val="22"/>
          <w:szCs w:val="22"/>
        </w:rPr>
        <w:t>Monitoring permintaan pembayaran per bulan tahun berjalan.</w:t>
      </w:r>
    </w:p>
    <w:p w:rsidR="007419AB" w:rsidRPr="00450CE4" w:rsidRDefault="007419AB" w:rsidP="00CA0C94">
      <w:pPr>
        <w:pStyle w:val="Default"/>
        <w:numPr>
          <w:ilvl w:val="0"/>
          <w:numId w:val="78"/>
        </w:numPr>
        <w:tabs>
          <w:tab w:val="left" w:pos="1418"/>
        </w:tabs>
        <w:spacing w:line="360" w:lineRule="auto"/>
        <w:ind w:left="1418" w:hanging="425"/>
        <w:jc w:val="both"/>
        <w:rPr>
          <w:rFonts w:ascii="Tahoma" w:hAnsi="Tahoma" w:cs="Tahoma"/>
          <w:sz w:val="22"/>
          <w:szCs w:val="22"/>
        </w:rPr>
      </w:pPr>
      <w:r w:rsidRPr="00450CE4">
        <w:rPr>
          <w:rFonts w:ascii="Tahoma" w:hAnsi="Tahoma" w:cs="Tahoma"/>
          <w:sz w:val="22"/>
          <w:szCs w:val="22"/>
        </w:rPr>
        <w:t>Monitoring kegiatan yang terlambat atau tertunda pembayaran.</w:t>
      </w:r>
    </w:p>
    <w:p w:rsidR="007419AB" w:rsidRPr="00450CE4" w:rsidRDefault="007419AB" w:rsidP="00450CE4">
      <w:pPr>
        <w:pStyle w:val="Default"/>
        <w:spacing w:after="240" w:line="360" w:lineRule="auto"/>
        <w:jc w:val="both"/>
        <w:rPr>
          <w:rFonts w:ascii="Tahoma" w:hAnsi="Tahoma" w:cs="Tahoma"/>
          <w:sz w:val="22"/>
          <w:szCs w:val="22"/>
        </w:rPr>
      </w:pPr>
    </w:p>
    <w:p w:rsidR="007419AB" w:rsidRPr="00450CE4" w:rsidRDefault="007419AB" w:rsidP="00CA0C94">
      <w:pPr>
        <w:pStyle w:val="Default"/>
        <w:numPr>
          <w:ilvl w:val="3"/>
          <w:numId w:val="65"/>
        </w:numPr>
        <w:spacing w:line="360" w:lineRule="auto"/>
        <w:ind w:left="567" w:hanging="567"/>
        <w:jc w:val="both"/>
        <w:rPr>
          <w:rFonts w:ascii="Tahoma" w:hAnsi="Tahoma" w:cs="Tahoma"/>
          <w:b/>
          <w:sz w:val="22"/>
          <w:szCs w:val="22"/>
        </w:rPr>
      </w:pPr>
      <w:r w:rsidRPr="00450CE4">
        <w:rPr>
          <w:rFonts w:ascii="Tahoma" w:hAnsi="Tahoma" w:cs="Tahoma"/>
          <w:b/>
          <w:sz w:val="22"/>
          <w:szCs w:val="22"/>
        </w:rPr>
        <w:t>Sistem Informasi Perencanaan</w:t>
      </w:r>
    </w:p>
    <w:p w:rsidR="007419AB" w:rsidRPr="00450CE4" w:rsidRDefault="007419AB" w:rsidP="00450CE4">
      <w:pPr>
        <w:pStyle w:val="Default"/>
        <w:spacing w:after="120" w:line="360" w:lineRule="auto"/>
        <w:ind w:left="567"/>
        <w:jc w:val="both"/>
        <w:rPr>
          <w:rFonts w:ascii="Tahoma" w:hAnsi="Tahoma" w:cs="Tahoma"/>
          <w:sz w:val="22"/>
          <w:szCs w:val="22"/>
          <w:u w:val="single"/>
        </w:rPr>
      </w:pPr>
      <w:r w:rsidRPr="00450CE4">
        <w:rPr>
          <w:rFonts w:ascii="Tahoma" w:hAnsi="Tahoma" w:cs="Tahoma"/>
          <w:iCs/>
          <w:sz w:val="22"/>
          <w:szCs w:val="22"/>
        </w:rPr>
        <w:t>Sekurang-kurangnya memenuhi kebutuhan sebagai berikut:</w:t>
      </w:r>
    </w:p>
    <w:p w:rsidR="007419AB" w:rsidRPr="00450CE4" w:rsidRDefault="007419AB" w:rsidP="00CA0C94">
      <w:pPr>
        <w:pStyle w:val="Pa0"/>
        <w:numPr>
          <w:ilvl w:val="3"/>
          <w:numId w:val="69"/>
        </w:numPr>
        <w:tabs>
          <w:tab w:val="clear" w:pos="2880"/>
        </w:tabs>
        <w:spacing w:after="120" w:line="360" w:lineRule="auto"/>
        <w:ind w:left="992" w:hanging="425"/>
        <w:jc w:val="both"/>
        <w:rPr>
          <w:rStyle w:val="A16"/>
          <w:rFonts w:ascii="Tahoma" w:hAnsi="Tahoma" w:cs="Tahoma"/>
          <w:sz w:val="22"/>
          <w:szCs w:val="22"/>
        </w:rPr>
      </w:pPr>
      <w:r w:rsidRPr="00450CE4">
        <w:rPr>
          <w:rStyle w:val="A16"/>
          <w:rFonts w:ascii="Tahoma" w:hAnsi="Tahoma" w:cs="Tahoma"/>
          <w:sz w:val="22"/>
          <w:szCs w:val="22"/>
        </w:rPr>
        <w:t xml:space="preserve">Perencanaan kegiatan untuk semua level satker di lingkungan MA yang mencakup program pokok dan sub-program, kegiatan tahunan, sasaran/keluaran, indikator dan unit/satker pengajuan. </w:t>
      </w:r>
    </w:p>
    <w:p w:rsidR="007419AB" w:rsidRPr="00450CE4" w:rsidRDefault="007419AB" w:rsidP="00CA0C94">
      <w:pPr>
        <w:pStyle w:val="Pa0"/>
        <w:numPr>
          <w:ilvl w:val="3"/>
          <w:numId w:val="69"/>
        </w:numPr>
        <w:tabs>
          <w:tab w:val="clear" w:pos="2880"/>
        </w:tabs>
        <w:spacing w:after="120" w:line="360" w:lineRule="auto"/>
        <w:ind w:left="992" w:hanging="425"/>
        <w:jc w:val="both"/>
        <w:rPr>
          <w:rFonts w:ascii="Tahoma" w:hAnsi="Tahoma" w:cs="Tahoma"/>
          <w:color w:val="000000"/>
          <w:sz w:val="22"/>
          <w:szCs w:val="22"/>
        </w:rPr>
      </w:pPr>
      <w:r w:rsidRPr="00450CE4">
        <w:rPr>
          <w:rFonts w:ascii="Tahoma" w:hAnsi="Tahoma" w:cs="Tahoma"/>
          <w:color w:val="000000"/>
          <w:sz w:val="22"/>
          <w:szCs w:val="22"/>
        </w:rPr>
        <w:t>Perencanan kegiatan yang mencakup kebutuhan mata anggaran yang direncanakan.</w:t>
      </w:r>
    </w:p>
    <w:p w:rsidR="007419AB" w:rsidRPr="00450CE4" w:rsidRDefault="007419AB" w:rsidP="00CA0C94">
      <w:pPr>
        <w:pStyle w:val="Pa0"/>
        <w:numPr>
          <w:ilvl w:val="3"/>
          <w:numId w:val="69"/>
        </w:numPr>
        <w:tabs>
          <w:tab w:val="clear" w:pos="2880"/>
        </w:tabs>
        <w:spacing w:after="120" w:line="360" w:lineRule="auto"/>
        <w:ind w:left="992" w:hanging="425"/>
        <w:jc w:val="both"/>
        <w:rPr>
          <w:rFonts w:ascii="Tahoma" w:hAnsi="Tahoma" w:cs="Tahoma"/>
          <w:color w:val="000000"/>
          <w:sz w:val="22"/>
          <w:szCs w:val="22"/>
        </w:rPr>
      </w:pPr>
      <w:r w:rsidRPr="00450CE4">
        <w:rPr>
          <w:rFonts w:ascii="Tahoma" w:hAnsi="Tahoma" w:cs="Tahoma"/>
          <w:color w:val="000000"/>
          <w:sz w:val="22"/>
          <w:szCs w:val="22"/>
        </w:rPr>
        <w:t>Rencana kerja tambahan berupa usulan tambahan rencana kinerja.</w:t>
      </w:r>
    </w:p>
    <w:p w:rsidR="007419AB" w:rsidRPr="00450CE4" w:rsidRDefault="007419AB" w:rsidP="00CA0C94">
      <w:pPr>
        <w:pStyle w:val="Pa0"/>
        <w:numPr>
          <w:ilvl w:val="3"/>
          <w:numId w:val="69"/>
        </w:numPr>
        <w:tabs>
          <w:tab w:val="clear" w:pos="2880"/>
        </w:tabs>
        <w:spacing w:after="120" w:line="360" w:lineRule="auto"/>
        <w:ind w:left="992" w:hanging="425"/>
        <w:rPr>
          <w:rFonts w:ascii="Tahoma" w:hAnsi="Tahoma" w:cs="Tahoma"/>
          <w:color w:val="000000"/>
          <w:sz w:val="22"/>
          <w:szCs w:val="22"/>
        </w:rPr>
      </w:pPr>
      <w:r w:rsidRPr="00450CE4">
        <w:rPr>
          <w:rFonts w:ascii="Tahoma" w:hAnsi="Tahoma" w:cs="Tahoma"/>
          <w:color w:val="000000"/>
          <w:sz w:val="22"/>
          <w:szCs w:val="22"/>
        </w:rPr>
        <w:t xml:space="preserve">Status update realisasi kegiatan </w:t>
      </w:r>
      <w:r w:rsidRPr="00450CE4">
        <w:rPr>
          <w:rStyle w:val="A16"/>
          <w:rFonts w:ascii="Tahoma" w:hAnsi="Tahoma" w:cs="Tahoma"/>
          <w:sz w:val="22"/>
          <w:szCs w:val="22"/>
        </w:rPr>
        <w:t xml:space="preserve">untuk semua level satker di lingkungan MA yang telah ditetapkan </w:t>
      </w:r>
      <w:proofErr w:type="gramStart"/>
      <w:r w:rsidRPr="00450CE4">
        <w:rPr>
          <w:rStyle w:val="A16"/>
          <w:rFonts w:ascii="Tahoma" w:hAnsi="Tahoma" w:cs="Tahoma"/>
          <w:sz w:val="22"/>
          <w:szCs w:val="22"/>
        </w:rPr>
        <w:t>sebelumnya .</w:t>
      </w:r>
      <w:proofErr w:type="gramEnd"/>
    </w:p>
    <w:p w:rsidR="007419AB" w:rsidRPr="00450CE4" w:rsidRDefault="007419AB" w:rsidP="00CA0C94">
      <w:pPr>
        <w:pStyle w:val="Pa0"/>
        <w:numPr>
          <w:ilvl w:val="3"/>
          <w:numId w:val="69"/>
        </w:numPr>
        <w:tabs>
          <w:tab w:val="clear" w:pos="2880"/>
        </w:tabs>
        <w:spacing w:after="120" w:line="360" w:lineRule="auto"/>
        <w:ind w:left="992" w:hanging="425"/>
        <w:rPr>
          <w:rFonts w:ascii="Tahoma" w:hAnsi="Tahoma" w:cs="Tahoma"/>
          <w:color w:val="000000"/>
          <w:sz w:val="22"/>
          <w:szCs w:val="22"/>
        </w:rPr>
      </w:pPr>
      <w:r w:rsidRPr="00450CE4">
        <w:rPr>
          <w:rFonts w:ascii="Tahoma" w:hAnsi="Tahoma" w:cs="Tahoma"/>
          <w:color w:val="000000"/>
          <w:sz w:val="22"/>
          <w:szCs w:val="22"/>
        </w:rPr>
        <w:t xml:space="preserve">Kompatibel dengan aplikasi RKA-KL, SPM dan SAI sehingga memungkin </w:t>
      </w:r>
      <w:r w:rsidRPr="00450CE4">
        <w:rPr>
          <w:rFonts w:ascii="Tahoma" w:hAnsi="Tahoma" w:cs="Tahoma"/>
          <w:i/>
          <w:iCs/>
          <w:color w:val="000000"/>
          <w:sz w:val="22"/>
          <w:szCs w:val="22"/>
        </w:rPr>
        <w:t xml:space="preserve">re-store </w:t>
      </w:r>
      <w:r w:rsidRPr="00450CE4">
        <w:rPr>
          <w:rFonts w:ascii="Tahoma" w:hAnsi="Tahoma" w:cs="Tahoma"/>
          <w:color w:val="000000"/>
          <w:sz w:val="22"/>
          <w:szCs w:val="22"/>
        </w:rPr>
        <w:t xml:space="preserve">data dari aplikasi RKA-KL serta </w:t>
      </w:r>
      <w:r w:rsidRPr="00450CE4">
        <w:rPr>
          <w:rFonts w:ascii="Tahoma" w:hAnsi="Tahoma" w:cs="Tahoma"/>
          <w:i/>
          <w:iCs/>
          <w:color w:val="000000"/>
          <w:sz w:val="22"/>
          <w:szCs w:val="22"/>
        </w:rPr>
        <w:t xml:space="preserve">re-store </w:t>
      </w:r>
      <w:r w:rsidRPr="00450CE4">
        <w:rPr>
          <w:rFonts w:ascii="Tahoma" w:hAnsi="Tahoma" w:cs="Tahoma"/>
          <w:color w:val="000000"/>
          <w:sz w:val="22"/>
          <w:szCs w:val="22"/>
        </w:rPr>
        <w:t xml:space="preserve">data ke aplikasi SPM dan SAI. </w:t>
      </w:r>
    </w:p>
    <w:p w:rsidR="007419AB" w:rsidRPr="00450CE4" w:rsidRDefault="007419AB" w:rsidP="00CA0C94">
      <w:pPr>
        <w:pStyle w:val="Pa0"/>
        <w:numPr>
          <w:ilvl w:val="3"/>
          <w:numId w:val="69"/>
        </w:numPr>
        <w:tabs>
          <w:tab w:val="clear" w:pos="2880"/>
        </w:tabs>
        <w:spacing w:line="360" w:lineRule="auto"/>
        <w:ind w:left="993" w:hanging="426"/>
        <w:rPr>
          <w:rFonts w:ascii="Tahoma" w:hAnsi="Tahoma" w:cs="Tahoma"/>
          <w:color w:val="000000"/>
          <w:sz w:val="22"/>
          <w:szCs w:val="22"/>
        </w:rPr>
      </w:pPr>
      <w:r w:rsidRPr="00450CE4">
        <w:rPr>
          <w:rFonts w:ascii="Tahoma" w:hAnsi="Tahoma" w:cs="Tahoma"/>
          <w:color w:val="000000"/>
          <w:sz w:val="22"/>
          <w:szCs w:val="22"/>
        </w:rPr>
        <w:t>Laporan-laporan :</w:t>
      </w:r>
    </w:p>
    <w:p w:rsidR="007419AB" w:rsidRPr="00450CE4" w:rsidRDefault="007419AB" w:rsidP="00CA0C94">
      <w:pPr>
        <w:pStyle w:val="Default"/>
        <w:numPr>
          <w:ilvl w:val="0"/>
          <w:numId w:val="80"/>
        </w:numPr>
        <w:tabs>
          <w:tab w:val="left" w:pos="1418"/>
        </w:tabs>
        <w:spacing w:line="360" w:lineRule="auto"/>
        <w:ind w:left="1418" w:hanging="425"/>
        <w:rPr>
          <w:rFonts w:ascii="Tahoma" w:hAnsi="Tahoma" w:cs="Tahoma"/>
          <w:sz w:val="22"/>
          <w:szCs w:val="22"/>
        </w:rPr>
      </w:pPr>
      <w:r w:rsidRPr="00450CE4">
        <w:rPr>
          <w:rFonts w:ascii="Tahoma" w:hAnsi="Tahoma" w:cs="Tahoma"/>
          <w:sz w:val="22"/>
          <w:szCs w:val="22"/>
        </w:rPr>
        <w:t>Rencana Kerja MA (RK – MA)</w:t>
      </w:r>
    </w:p>
    <w:p w:rsidR="007419AB" w:rsidRPr="00450CE4" w:rsidRDefault="007419AB" w:rsidP="00CA0C94">
      <w:pPr>
        <w:pStyle w:val="Default"/>
        <w:numPr>
          <w:ilvl w:val="0"/>
          <w:numId w:val="80"/>
        </w:numPr>
        <w:tabs>
          <w:tab w:val="left" w:pos="1418"/>
        </w:tabs>
        <w:spacing w:line="360" w:lineRule="auto"/>
        <w:ind w:left="1418" w:hanging="425"/>
        <w:rPr>
          <w:rFonts w:ascii="Tahoma" w:hAnsi="Tahoma" w:cs="Tahoma"/>
          <w:sz w:val="22"/>
          <w:szCs w:val="22"/>
        </w:rPr>
      </w:pPr>
      <w:r w:rsidRPr="00450CE4">
        <w:rPr>
          <w:rFonts w:ascii="Tahoma" w:hAnsi="Tahoma" w:cs="Tahoma"/>
          <w:sz w:val="22"/>
          <w:szCs w:val="22"/>
        </w:rPr>
        <w:t xml:space="preserve">Rencana Kerja Anggaran MA (RKA – MA) </w:t>
      </w:r>
    </w:p>
    <w:p w:rsidR="007419AB" w:rsidRPr="00450CE4" w:rsidRDefault="007419AB" w:rsidP="00CA0C94">
      <w:pPr>
        <w:pStyle w:val="Default"/>
        <w:numPr>
          <w:ilvl w:val="0"/>
          <w:numId w:val="80"/>
        </w:numPr>
        <w:tabs>
          <w:tab w:val="left" w:pos="1418"/>
        </w:tabs>
        <w:spacing w:after="120" w:line="360" w:lineRule="auto"/>
        <w:ind w:left="1417" w:hanging="425"/>
        <w:rPr>
          <w:rFonts w:ascii="Tahoma" w:hAnsi="Tahoma" w:cs="Tahoma"/>
          <w:sz w:val="22"/>
          <w:szCs w:val="22"/>
        </w:rPr>
      </w:pPr>
      <w:r w:rsidRPr="00450CE4">
        <w:rPr>
          <w:rFonts w:ascii="Tahoma" w:hAnsi="Tahoma" w:cs="Tahoma"/>
          <w:sz w:val="22"/>
          <w:szCs w:val="22"/>
        </w:rPr>
        <w:t>Kinerja atau prestasi kerja dari program yang terukur secara kuatitatif dan kualitatif.</w:t>
      </w:r>
    </w:p>
    <w:p w:rsidR="007419AB" w:rsidRPr="00450CE4" w:rsidRDefault="007419AB" w:rsidP="00CA0C94">
      <w:pPr>
        <w:pStyle w:val="Pa0"/>
        <w:numPr>
          <w:ilvl w:val="3"/>
          <w:numId w:val="69"/>
        </w:numPr>
        <w:tabs>
          <w:tab w:val="clear" w:pos="2880"/>
        </w:tabs>
        <w:spacing w:line="360" w:lineRule="auto"/>
        <w:ind w:left="993" w:hanging="426"/>
        <w:rPr>
          <w:rFonts w:ascii="Tahoma" w:hAnsi="Tahoma" w:cs="Tahoma"/>
          <w:color w:val="000000"/>
          <w:sz w:val="22"/>
          <w:szCs w:val="22"/>
        </w:rPr>
      </w:pPr>
      <w:r w:rsidRPr="00450CE4">
        <w:rPr>
          <w:rFonts w:ascii="Tahoma" w:hAnsi="Tahoma" w:cs="Tahoma"/>
          <w:color w:val="000000"/>
          <w:sz w:val="22"/>
          <w:szCs w:val="22"/>
        </w:rPr>
        <w:t>Dasboard Perencanaan :</w:t>
      </w:r>
    </w:p>
    <w:p w:rsidR="007419AB" w:rsidRPr="00450CE4" w:rsidRDefault="007419AB" w:rsidP="00CA0C94">
      <w:pPr>
        <w:pStyle w:val="Default"/>
        <w:numPr>
          <w:ilvl w:val="3"/>
          <w:numId w:val="79"/>
        </w:numPr>
        <w:tabs>
          <w:tab w:val="clear" w:pos="2880"/>
          <w:tab w:val="left" w:pos="1418"/>
        </w:tabs>
        <w:spacing w:line="360" w:lineRule="auto"/>
        <w:ind w:left="1418" w:hanging="425"/>
        <w:rPr>
          <w:rFonts w:ascii="Tahoma" w:hAnsi="Tahoma" w:cs="Tahoma"/>
          <w:sz w:val="22"/>
          <w:szCs w:val="22"/>
        </w:rPr>
      </w:pPr>
      <w:r w:rsidRPr="00450CE4">
        <w:rPr>
          <w:rFonts w:ascii="Tahoma" w:hAnsi="Tahoma" w:cs="Tahoma"/>
          <w:sz w:val="22"/>
          <w:szCs w:val="22"/>
        </w:rPr>
        <w:t>Monitoring Perencanaan kegiatan dan program / Sasaran Kegiatan</w:t>
      </w:r>
    </w:p>
    <w:p w:rsidR="007419AB" w:rsidRPr="00450CE4" w:rsidRDefault="007419AB" w:rsidP="00CA0C94">
      <w:pPr>
        <w:pStyle w:val="Default"/>
        <w:numPr>
          <w:ilvl w:val="3"/>
          <w:numId w:val="79"/>
        </w:numPr>
        <w:tabs>
          <w:tab w:val="clear" w:pos="2880"/>
          <w:tab w:val="left" w:pos="1418"/>
        </w:tabs>
        <w:spacing w:line="360" w:lineRule="auto"/>
        <w:ind w:left="1418" w:hanging="425"/>
        <w:rPr>
          <w:rFonts w:ascii="Tahoma" w:hAnsi="Tahoma" w:cs="Tahoma"/>
          <w:sz w:val="22"/>
          <w:szCs w:val="22"/>
        </w:rPr>
      </w:pPr>
      <w:r w:rsidRPr="00450CE4">
        <w:rPr>
          <w:rFonts w:ascii="Tahoma" w:hAnsi="Tahoma" w:cs="Tahoma"/>
          <w:sz w:val="22"/>
          <w:szCs w:val="22"/>
        </w:rPr>
        <w:t xml:space="preserve">Monitoring realisasi kegiatan dan prosentase penyerapan kegiatan </w:t>
      </w:r>
    </w:p>
    <w:p w:rsidR="007419AB" w:rsidRPr="00450CE4" w:rsidRDefault="007419AB" w:rsidP="00450CE4">
      <w:pPr>
        <w:pStyle w:val="Default"/>
        <w:spacing w:after="240" w:line="360" w:lineRule="auto"/>
        <w:ind w:left="567"/>
        <w:jc w:val="both"/>
        <w:rPr>
          <w:rFonts w:ascii="Tahoma" w:hAnsi="Tahoma" w:cs="Tahoma"/>
          <w:sz w:val="22"/>
          <w:szCs w:val="22"/>
        </w:rPr>
      </w:pPr>
    </w:p>
    <w:p w:rsidR="007419AB" w:rsidRPr="00450CE4" w:rsidRDefault="007419AB" w:rsidP="00CA0C94">
      <w:pPr>
        <w:pStyle w:val="Default"/>
        <w:numPr>
          <w:ilvl w:val="3"/>
          <w:numId w:val="65"/>
        </w:numPr>
        <w:spacing w:line="360" w:lineRule="auto"/>
        <w:ind w:left="567" w:hanging="567"/>
        <w:jc w:val="both"/>
        <w:rPr>
          <w:rFonts w:ascii="Tahoma" w:hAnsi="Tahoma" w:cs="Tahoma"/>
          <w:b/>
          <w:sz w:val="22"/>
          <w:szCs w:val="22"/>
        </w:rPr>
      </w:pPr>
      <w:r w:rsidRPr="00450CE4">
        <w:rPr>
          <w:rFonts w:ascii="Tahoma" w:hAnsi="Tahoma" w:cs="Tahoma"/>
          <w:b/>
          <w:sz w:val="22"/>
          <w:szCs w:val="22"/>
        </w:rPr>
        <w:t xml:space="preserve">Sistem Komunikasi Data berbasis </w:t>
      </w:r>
      <w:r w:rsidRPr="00450CE4">
        <w:rPr>
          <w:rFonts w:ascii="Tahoma" w:hAnsi="Tahoma" w:cs="Tahoma"/>
          <w:b/>
          <w:i/>
          <w:sz w:val="22"/>
          <w:szCs w:val="22"/>
        </w:rPr>
        <w:t>workflow</w:t>
      </w:r>
      <w:r w:rsidRPr="00450CE4">
        <w:rPr>
          <w:rFonts w:ascii="Tahoma" w:hAnsi="Tahoma" w:cs="Tahoma"/>
          <w:b/>
          <w:sz w:val="22"/>
          <w:szCs w:val="22"/>
        </w:rPr>
        <w:t xml:space="preserve"> untuk RKAKL, SAI dan SIMAK-BMN</w:t>
      </w:r>
    </w:p>
    <w:p w:rsidR="007419AB" w:rsidRPr="00450CE4" w:rsidRDefault="007419AB" w:rsidP="00450CE4">
      <w:pPr>
        <w:pStyle w:val="Default"/>
        <w:spacing w:line="360" w:lineRule="auto"/>
        <w:ind w:left="567"/>
        <w:jc w:val="both"/>
        <w:rPr>
          <w:rFonts w:ascii="Tahoma" w:hAnsi="Tahoma" w:cs="Tahoma"/>
          <w:sz w:val="22"/>
          <w:szCs w:val="22"/>
          <w:u w:val="single"/>
        </w:rPr>
      </w:pPr>
      <w:r w:rsidRPr="00450CE4">
        <w:rPr>
          <w:rFonts w:ascii="Tahoma" w:hAnsi="Tahoma" w:cs="Tahoma"/>
          <w:iCs/>
          <w:sz w:val="22"/>
          <w:szCs w:val="22"/>
        </w:rPr>
        <w:t>Sekurang-kurangnya memenuhi kebutuhan sebagai berikut:</w:t>
      </w:r>
    </w:p>
    <w:p w:rsidR="007419AB" w:rsidRPr="00450CE4" w:rsidRDefault="007419AB" w:rsidP="00CA0C94">
      <w:pPr>
        <w:pStyle w:val="Default"/>
        <w:numPr>
          <w:ilvl w:val="0"/>
          <w:numId w:val="81"/>
        </w:numPr>
        <w:spacing w:after="120" w:line="360" w:lineRule="auto"/>
        <w:ind w:left="993" w:hanging="426"/>
        <w:jc w:val="both"/>
        <w:rPr>
          <w:rFonts w:ascii="Tahoma" w:hAnsi="Tahoma" w:cs="Tahoma"/>
          <w:sz w:val="22"/>
          <w:szCs w:val="22"/>
        </w:rPr>
      </w:pPr>
      <w:r w:rsidRPr="00450CE4">
        <w:rPr>
          <w:rFonts w:ascii="Tahoma" w:hAnsi="Tahoma" w:cs="Tahoma"/>
          <w:sz w:val="22"/>
          <w:szCs w:val="22"/>
        </w:rPr>
        <w:t>Sistem dapat menyimpan histori file/dokumen RKAKL, SAI dan SIMAK-BMN.</w:t>
      </w:r>
    </w:p>
    <w:p w:rsidR="007419AB" w:rsidRPr="00450CE4" w:rsidRDefault="007419AB" w:rsidP="00CA0C94">
      <w:pPr>
        <w:pStyle w:val="Default"/>
        <w:numPr>
          <w:ilvl w:val="0"/>
          <w:numId w:val="81"/>
        </w:numPr>
        <w:spacing w:after="120" w:line="360" w:lineRule="auto"/>
        <w:ind w:left="993" w:hanging="426"/>
        <w:jc w:val="both"/>
        <w:rPr>
          <w:rFonts w:ascii="Tahoma" w:hAnsi="Tahoma" w:cs="Tahoma"/>
          <w:sz w:val="22"/>
          <w:szCs w:val="22"/>
        </w:rPr>
      </w:pPr>
      <w:r w:rsidRPr="00450CE4">
        <w:rPr>
          <w:rFonts w:ascii="Tahoma" w:hAnsi="Tahoma" w:cs="Tahoma"/>
          <w:sz w:val="22"/>
          <w:szCs w:val="22"/>
        </w:rPr>
        <w:t>Fungsi penempatan masing-masing unit atau satker MA dalam menyimpan dan mengupdate file/dokumen RKAKL, SAI dan SIMAK-BMN.</w:t>
      </w:r>
    </w:p>
    <w:p w:rsidR="007419AB" w:rsidRPr="00450CE4" w:rsidRDefault="007419AB" w:rsidP="00CA0C94">
      <w:pPr>
        <w:pStyle w:val="Default"/>
        <w:numPr>
          <w:ilvl w:val="0"/>
          <w:numId w:val="81"/>
        </w:numPr>
        <w:spacing w:after="120" w:line="360" w:lineRule="auto"/>
        <w:ind w:left="992" w:hanging="425"/>
        <w:jc w:val="both"/>
        <w:rPr>
          <w:rFonts w:ascii="Tahoma" w:hAnsi="Tahoma" w:cs="Tahoma"/>
          <w:sz w:val="22"/>
          <w:szCs w:val="22"/>
        </w:rPr>
      </w:pPr>
      <w:r w:rsidRPr="00450CE4">
        <w:rPr>
          <w:rFonts w:ascii="Tahoma" w:hAnsi="Tahoma" w:cs="Tahoma"/>
          <w:sz w:val="22"/>
          <w:szCs w:val="22"/>
        </w:rPr>
        <w:t>Dapat melakukan tracking dokumen RKAKL, SAI dan SIMAK-BMN sesuai dengan hak akses atas dokumen tersebut.</w:t>
      </w:r>
    </w:p>
    <w:p w:rsidR="007419AB" w:rsidRPr="00450CE4" w:rsidRDefault="007419AB" w:rsidP="00CA0C94">
      <w:pPr>
        <w:pStyle w:val="Default"/>
        <w:numPr>
          <w:ilvl w:val="0"/>
          <w:numId w:val="81"/>
        </w:numPr>
        <w:spacing w:after="120" w:line="360" w:lineRule="auto"/>
        <w:ind w:left="992" w:hanging="425"/>
        <w:jc w:val="both"/>
        <w:rPr>
          <w:rFonts w:ascii="Tahoma" w:hAnsi="Tahoma" w:cs="Tahoma"/>
          <w:sz w:val="22"/>
          <w:szCs w:val="22"/>
        </w:rPr>
      </w:pPr>
      <w:r w:rsidRPr="00450CE4">
        <w:rPr>
          <w:rFonts w:ascii="Tahoma" w:hAnsi="Tahoma" w:cs="Tahoma"/>
          <w:sz w:val="22"/>
          <w:szCs w:val="22"/>
        </w:rPr>
        <w:t xml:space="preserve">Fasilitas penyiriman dan pengambilan data dengan format standard sesuai dengan hak akses atas dokumen tersebut.    </w:t>
      </w:r>
    </w:p>
    <w:p w:rsidR="007419AB" w:rsidRPr="00450CE4" w:rsidRDefault="007419AB" w:rsidP="00CA0C94">
      <w:pPr>
        <w:pStyle w:val="Default"/>
        <w:numPr>
          <w:ilvl w:val="0"/>
          <w:numId w:val="81"/>
        </w:numPr>
        <w:spacing w:line="360" w:lineRule="auto"/>
        <w:ind w:left="992" w:hanging="425"/>
        <w:jc w:val="both"/>
        <w:rPr>
          <w:rFonts w:ascii="Tahoma" w:hAnsi="Tahoma" w:cs="Tahoma"/>
          <w:sz w:val="22"/>
          <w:szCs w:val="22"/>
        </w:rPr>
      </w:pPr>
      <w:r w:rsidRPr="00450CE4">
        <w:rPr>
          <w:rFonts w:ascii="Tahoma" w:hAnsi="Tahoma" w:cs="Tahoma"/>
          <w:sz w:val="22"/>
          <w:szCs w:val="22"/>
        </w:rPr>
        <w:t>Dasboard Komunikasi Data :</w:t>
      </w:r>
    </w:p>
    <w:p w:rsidR="007419AB" w:rsidRPr="00450CE4" w:rsidRDefault="007419AB" w:rsidP="00CA0C94">
      <w:pPr>
        <w:pStyle w:val="Default"/>
        <w:numPr>
          <w:ilvl w:val="1"/>
          <w:numId w:val="81"/>
        </w:numPr>
        <w:tabs>
          <w:tab w:val="left" w:pos="1418"/>
        </w:tabs>
        <w:spacing w:after="120" w:line="360" w:lineRule="auto"/>
        <w:ind w:left="1418" w:hanging="425"/>
        <w:jc w:val="both"/>
        <w:rPr>
          <w:rFonts w:ascii="Tahoma" w:hAnsi="Tahoma" w:cs="Tahoma"/>
          <w:sz w:val="22"/>
          <w:szCs w:val="22"/>
        </w:rPr>
      </w:pPr>
      <w:r w:rsidRPr="00450CE4">
        <w:rPr>
          <w:rFonts w:ascii="Tahoma" w:hAnsi="Tahoma" w:cs="Tahoma"/>
          <w:sz w:val="22"/>
          <w:szCs w:val="22"/>
        </w:rPr>
        <w:t>Monitoring dokumen RKAKL, SAI dan SIM yang telah disetujui.</w:t>
      </w:r>
    </w:p>
    <w:p w:rsidR="007419AB" w:rsidRPr="00450CE4" w:rsidRDefault="007419AB" w:rsidP="00CA0C94">
      <w:pPr>
        <w:pStyle w:val="Default"/>
        <w:numPr>
          <w:ilvl w:val="3"/>
          <w:numId w:val="65"/>
        </w:numPr>
        <w:spacing w:line="360" w:lineRule="auto"/>
        <w:ind w:left="567" w:hanging="567"/>
        <w:jc w:val="both"/>
        <w:rPr>
          <w:rFonts w:ascii="Tahoma" w:hAnsi="Tahoma" w:cs="Tahoma"/>
          <w:b/>
          <w:i/>
        </w:rPr>
      </w:pPr>
      <w:bookmarkStart w:id="420" w:name="_Toc289372109"/>
      <w:r w:rsidRPr="00450CE4">
        <w:rPr>
          <w:rFonts w:ascii="Tahoma" w:hAnsi="Tahoma" w:cs="Tahoma"/>
          <w:b/>
        </w:rPr>
        <w:t>Spesifikasi Portal Intranet MA</w:t>
      </w:r>
      <w:bookmarkEnd w:id="420"/>
    </w:p>
    <w:p w:rsidR="007419AB" w:rsidRPr="004D1AE4" w:rsidRDefault="007419AB" w:rsidP="007419AB">
      <w:pPr>
        <w:pStyle w:val="Default"/>
        <w:spacing w:line="360" w:lineRule="auto"/>
        <w:jc w:val="both"/>
        <w:rPr>
          <w:rFonts w:ascii="Tahoma" w:hAnsi="Tahoma" w:cs="Tahoma"/>
          <w:sz w:val="22"/>
          <w:szCs w:val="22"/>
          <w:u w:val="single"/>
        </w:rPr>
      </w:pPr>
      <w:r>
        <w:rPr>
          <w:rFonts w:ascii="Tahoma" w:hAnsi="Tahoma" w:cs="Tahoma"/>
          <w:iCs/>
          <w:sz w:val="22"/>
          <w:szCs w:val="22"/>
        </w:rPr>
        <w:t>Sekurang-kurangnya memenuhi kebutuhan sebagai berikut:</w:t>
      </w:r>
    </w:p>
    <w:p w:rsidR="007419AB" w:rsidRPr="002E1B9B" w:rsidRDefault="007419AB" w:rsidP="00CA0C94">
      <w:pPr>
        <w:pStyle w:val="ListBullet2"/>
        <w:numPr>
          <w:ilvl w:val="7"/>
          <w:numId w:val="64"/>
        </w:numPr>
        <w:tabs>
          <w:tab w:val="left" w:pos="1134"/>
        </w:tabs>
        <w:spacing w:after="120" w:line="360" w:lineRule="auto"/>
        <w:ind w:left="1134" w:right="0"/>
        <w:rPr>
          <w:rFonts w:ascii="Tahoma" w:hAnsi="Tahoma" w:cs="Tahoma"/>
          <w:lang w:val="id-ID"/>
        </w:rPr>
      </w:pPr>
      <w:r w:rsidRPr="002E1B9B">
        <w:rPr>
          <w:rFonts w:ascii="Tahoma" w:hAnsi="Tahoma" w:cs="Tahoma"/>
          <w:lang w:val="id-ID"/>
        </w:rPr>
        <w:t xml:space="preserve">Konsistensi </w:t>
      </w:r>
      <w:r w:rsidRPr="00097B91">
        <w:rPr>
          <w:rFonts w:ascii="Tahoma" w:hAnsi="Tahoma" w:cs="Tahoma"/>
          <w:i/>
          <w:lang w:val="id-ID"/>
        </w:rPr>
        <w:t>Database Relationship</w:t>
      </w:r>
      <w:r w:rsidRPr="002E1B9B">
        <w:rPr>
          <w:rFonts w:ascii="Tahoma" w:hAnsi="Tahoma" w:cs="Tahoma"/>
          <w:lang w:val="id-ID"/>
        </w:rPr>
        <w:t xml:space="preserve">, implementasi integrasi aplikasi yang akan dikembangkan di dalam Portal intranet yang mendukung </w:t>
      </w:r>
      <w:r w:rsidRPr="00097B91">
        <w:rPr>
          <w:rFonts w:ascii="Tahoma" w:hAnsi="Tahoma" w:cs="Tahoma"/>
          <w:i/>
          <w:lang w:val="id-ID"/>
        </w:rPr>
        <w:t>single sign on,</w:t>
      </w:r>
      <w:r w:rsidRPr="002E1B9B">
        <w:rPr>
          <w:rFonts w:ascii="Tahoma" w:hAnsi="Tahoma" w:cs="Tahoma"/>
          <w:lang w:val="id-ID"/>
        </w:rPr>
        <w:t xml:space="preserve"> serta sinkronisasi data dari Portal intranet untuk ditampilkan ke dalam portal publik (website). </w:t>
      </w:r>
    </w:p>
    <w:p w:rsidR="007419AB" w:rsidRPr="004D1AE4" w:rsidRDefault="007419AB" w:rsidP="00CA0C94">
      <w:pPr>
        <w:pStyle w:val="ListBullet2"/>
        <w:numPr>
          <w:ilvl w:val="7"/>
          <w:numId w:val="64"/>
        </w:numPr>
        <w:tabs>
          <w:tab w:val="left" w:pos="1134"/>
        </w:tabs>
        <w:spacing w:after="120" w:line="360" w:lineRule="auto"/>
        <w:ind w:left="1134" w:right="0"/>
        <w:rPr>
          <w:rFonts w:ascii="Tahoma" w:hAnsi="Tahoma" w:cs="Tahoma"/>
          <w:lang w:val="id-ID"/>
        </w:rPr>
      </w:pPr>
      <w:r w:rsidRPr="004D1AE4">
        <w:rPr>
          <w:rFonts w:ascii="Tahoma" w:hAnsi="Tahoma" w:cs="Tahoma"/>
          <w:lang w:val="id-ID"/>
        </w:rPr>
        <w:t>Integrasi terhadap user registery (</w:t>
      </w:r>
      <w:r w:rsidRPr="00097B91">
        <w:rPr>
          <w:rFonts w:ascii="Tahoma" w:hAnsi="Tahoma" w:cs="Tahoma"/>
          <w:i/>
          <w:lang w:val="id-ID"/>
        </w:rPr>
        <w:t>Active Directory/LDAP</w:t>
      </w:r>
      <w:r w:rsidRPr="004D1AE4">
        <w:rPr>
          <w:rFonts w:ascii="Tahoma" w:hAnsi="Tahoma" w:cs="Tahoma"/>
          <w:lang w:val="id-ID"/>
        </w:rPr>
        <w:t>)</w:t>
      </w:r>
      <w:r>
        <w:rPr>
          <w:rFonts w:ascii="Tahoma" w:hAnsi="Tahoma" w:cs="Tahoma"/>
        </w:rPr>
        <w:t>.</w:t>
      </w:r>
    </w:p>
    <w:p w:rsidR="007419AB" w:rsidRPr="004D1AE4" w:rsidRDefault="007419AB" w:rsidP="00CA0C94">
      <w:pPr>
        <w:pStyle w:val="ListBullet2"/>
        <w:numPr>
          <w:ilvl w:val="7"/>
          <w:numId w:val="64"/>
        </w:numPr>
        <w:tabs>
          <w:tab w:val="left" w:pos="1134"/>
        </w:tabs>
        <w:spacing w:after="120" w:line="360" w:lineRule="auto"/>
        <w:ind w:left="1134" w:right="0"/>
        <w:rPr>
          <w:rFonts w:ascii="Tahoma" w:hAnsi="Tahoma" w:cs="Tahoma"/>
          <w:lang w:val="id-ID"/>
        </w:rPr>
      </w:pPr>
      <w:r w:rsidRPr="004D1AE4">
        <w:rPr>
          <w:rFonts w:ascii="Tahoma" w:hAnsi="Tahoma" w:cs="Tahoma"/>
        </w:rPr>
        <w:t>Integrasi dengan Aplikasi yang dikembangkan (Aset, Logistik, SDM, Keuangan dan Perencanaan</w:t>
      </w:r>
      <w:r>
        <w:rPr>
          <w:rFonts w:ascii="Tahoma" w:hAnsi="Tahoma" w:cs="Tahoma"/>
        </w:rPr>
        <w:t>).</w:t>
      </w:r>
      <w:r w:rsidRPr="004D1AE4">
        <w:rPr>
          <w:rFonts w:ascii="Tahoma" w:hAnsi="Tahoma" w:cs="Tahoma"/>
        </w:rPr>
        <w:t xml:space="preserve">  </w:t>
      </w:r>
    </w:p>
    <w:p w:rsidR="007419AB" w:rsidRPr="004D1AE4" w:rsidRDefault="007419AB" w:rsidP="00CA0C94">
      <w:pPr>
        <w:pStyle w:val="ListBullet2"/>
        <w:numPr>
          <w:ilvl w:val="7"/>
          <w:numId w:val="64"/>
        </w:numPr>
        <w:tabs>
          <w:tab w:val="left" w:pos="1134"/>
        </w:tabs>
        <w:spacing w:after="120" w:line="360" w:lineRule="auto"/>
        <w:ind w:left="1134" w:right="0"/>
        <w:rPr>
          <w:rFonts w:ascii="Tahoma" w:hAnsi="Tahoma" w:cs="Tahoma"/>
          <w:lang w:val="id-ID"/>
        </w:rPr>
      </w:pPr>
      <w:r w:rsidRPr="004D1AE4">
        <w:rPr>
          <w:rFonts w:ascii="Tahoma" w:hAnsi="Tahoma" w:cs="Tahoma"/>
        </w:rPr>
        <w:t>Integrasi dengan Aplikasi Komunikasi Data</w:t>
      </w:r>
      <w:r>
        <w:rPr>
          <w:rFonts w:ascii="Tahoma" w:hAnsi="Tahoma" w:cs="Tahoma"/>
        </w:rPr>
        <w:t xml:space="preserve">. </w:t>
      </w:r>
    </w:p>
    <w:p w:rsidR="007419AB" w:rsidRPr="004D1AE4" w:rsidRDefault="007419AB" w:rsidP="00CA0C94">
      <w:pPr>
        <w:pStyle w:val="ListBullet2"/>
        <w:numPr>
          <w:ilvl w:val="7"/>
          <w:numId w:val="64"/>
        </w:numPr>
        <w:tabs>
          <w:tab w:val="left" w:pos="1134"/>
        </w:tabs>
        <w:spacing w:after="120" w:line="360" w:lineRule="auto"/>
        <w:ind w:left="1134" w:right="0"/>
        <w:rPr>
          <w:rFonts w:ascii="Tahoma" w:hAnsi="Tahoma" w:cs="Tahoma"/>
          <w:lang w:val="id-ID"/>
        </w:rPr>
      </w:pPr>
      <w:r w:rsidRPr="004D1AE4">
        <w:rPr>
          <w:rFonts w:ascii="Tahoma" w:hAnsi="Tahoma" w:cs="Tahoma"/>
        </w:rPr>
        <w:t>Integrasi dengan Collaboration Tool</w:t>
      </w:r>
      <w:r>
        <w:rPr>
          <w:rFonts w:ascii="Tahoma" w:hAnsi="Tahoma" w:cs="Tahoma"/>
        </w:rPr>
        <w:t>.</w:t>
      </w:r>
    </w:p>
    <w:p w:rsidR="007419AB" w:rsidRPr="004D1AE4" w:rsidRDefault="007419AB" w:rsidP="00CA0C94">
      <w:pPr>
        <w:pStyle w:val="ListBullet2"/>
        <w:numPr>
          <w:ilvl w:val="7"/>
          <w:numId w:val="64"/>
        </w:numPr>
        <w:tabs>
          <w:tab w:val="left" w:pos="1134"/>
        </w:tabs>
        <w:spacing w:after="120" w:line="360" w:lineRule="auto"/>
        <w:ind w:left="1134" w:right="0"/>
        <w:rPr>
          <w:rFonts w:ascii="Tahoma" w:hAnsi="Tahoma" w:cs="Tahoma"/>
          <w:lang w:val="id-ID"/>
        </w:rPr>
      </w:pPr>
      <w:r w:rsidRPr="004D1AE4">
        <w:rPr>
          <w:rFonts w:ascii="Tahoma" w:hAnsi="Tahoma" w:cs="Tahoma"/>
        </w:rPr>
        <w:t>Integrasi dengan SIE sebagai Dashbord</w:t>
      </w:r>
      <w:r>
        <w:rPr>
          <w:rFonts w:ascii="Tahoma" w:hAnsi="Tahoma" w:cs="Tahoma"/>
        </w:rPr>
        <w:t>.</w:t>
      </w:r>
    </w:p>
    <w:p w:rsidR="007419AB" w:rsidRPr="004D1AE4" w:rsidRDefault="007419AB" w:rsidP="00CA0C94">
      <w:pPr>
        <w:pStyle w:val="ListBullet2"/>
        <w:numPr>
          <w:ilvl w:val="7"/>
          <w:numId w:val="64"/>
        </w:numPr>
        <w:tabs>
          <w:tab w:val="left" w:pos="1134"/>
        </w:tabs>
        <w:spacing w:after="120" w:line="360" w:lineRule="auto"/>
        <w:ind w:left="1134" w:right="0"/>
        <w:rPr>
          <w:rFonts w:ascii="Tahoma" w:hAnsi="Tahoma" w:cs="Tahoma"/>
          <w:lang w:val="id-ID"/>
        </w:rPr>
      </w:pPr>
      <w:r w:rsidRPr="004D1AE4">
        <w:rPr>
          <w:rFonts w:ascii="Tahoma" w:hAnsi="Tahoma" w:cs="Tahoma"/>
        </w:rPr>
        <w:t>Menyajikan in</w:t>
      </w:r>
      <w:r>
        <w:rPr>
          <w:rFonts w:ascii="Tahoma" w:hAnsi="Tahoma" w:cs="Tahoma"/>
        </w:rPr>
        <w:t>formasi internal MA (berita internal, agenda, dll</w:t>
      </w:r>
      <w:r w:rsidRPr="004D1AE4">
        <w:rPr>
          <w:rFonts w:ascii="Tahoma" w:hAnsi="Tahoma" w:cs="Tahoma"/>
        </w:rPr>
        <w:t>)</w:t>
      </w:r>
      <w:r>
        <w:rPr>
          <w:rFonts w:ascii="Tahoma" w:hAnsi="Tahoma" w:cs="Tahoma"/>
        </w:rPr>
        <w:t>.</w:t>
      </w:r>
      <w:r w:rsidRPr="004D1AE4">
        <w:rPr>
          <w:rFonts w:ascii="Tahoma" w:hAnsi="Tahoma" w:cs="Tahoma"/>
        </w:rPr>
        <w:t xml:space="preserve"> </w:t>
      </w:r>
    </w:p>
    <w:p w:rsidR="007419AB" w:rsidRPr="004D1AE4" w:rsidRDefault="007419AB" w:rsidP="00CA0C94">
      <w:pPr>
        <w:pStyle w:val="ListBullet2"/>
        <w:numPr>
          <w:ilvl w:val="7"/>
          <w:numId w:val="64"/>
        </w:numPr>
        <w:tabs>
          <w:tab w:val="left" w:pos="1134"/>
        </w:tabs>
        <w:spacing w:after="120" w:line="360" w:lineRule="auto"/>
        <w:ind w:left="1134" w:right="0"/>
        <w:rPr>
          <w:rFonts w:ascii="Tahoma" w:hAnsi="Tahoma" w:cs="Tahoma"/>
          <w:lang w:val="id-ID"/>
        </w:rPr>
      </w:pPr>
      <w:r w:rsidRPr="004D1AE4">
        <w:rPr>
          <w:rFonts w:ascii="Tahoma" w:hAnsi="Tahoma" w:cs="Tahoma"/>
          <w:lang w:val="id-ID"/>
        </w:rPr>
        <w:t xml:space="preserve">Memberikan kemampuan pembuatan </w:t>
      </w:r>
      <w:r w:rsidRPr="00981CF9">
        <w:rPr>
          <w:rFonts w:ascii="Tahoma" w:hAnsi="Tahoma" w:cs="Tahoma"/>
          <w:i/>
          <w:lang w:val="id-ID"/>
        </w:rPr>
        <w:t>dynamic content</w:t>
      </w:r>
      <w:r w:rsidRPr="004D1AE4">
        <w:rPr>
          <w:rFonts w:ascii="Tahoma" w:hAnsi="Tahoma" w:cs="Tahoma"/>
          <w:lang w:val="id-ID"/>
        </w:rPr>
        <w:t xml:space="preserve"> menggunakan </w:t>
      </w:r>
      <w:r w:rsidRPr="00981CF9">
        <w:rPr>
          <w:rFonts w:ascii="Tahoma" w:hAnsi="Tahoma" w:cs="Tahoma"/>
          <w:i/>
          <w:lang w:val="id-ID"/>
        </w:rPr>
        <w:t>Web Content Management</w:t>
      </w:r>
      <w:r w:rsidRPr="004D1AE4">
        <w:rPr>
          <w:rFonts w:ascii="Tahoma" w:hAnsi="Tahoma" w:cs="Tahoma"/>
          <w:lang w:val="id-ID"/>
        </w:rPr>
        <w:t xml:space="preserve">, sehingga informasi dapat dibuat dan disajikan dengan mudah untuk konsumsi umum/public dan internal </w:t>
      </w:r>
      <w:r w:rsidRPr="004D1AE4">
        <w:rPr>
          <w:rFonts w:ascii="Tahoma" w:hAnsi="Tahoma" w:cs="Tahoma"/>
        </w:rPr>
        <w:t>MA</w:t>
      </w:r>
      <w:r>
        <w:rPr>
          <w:rFonts w:ascii="Tahoma" w:hAnsi="Tahoma" w:cs="Tahoma"/>
        </w:rPr>
        <w:t>.</w:t>
      </w:r>
    </w:p>
    <w:p w:rsidR="007419AB" w:rsidRPr="00D9648E" w:rsidRDefault="007419AB" w:rsidP="00CA0C94">
      <w:pPr>
        <w:pStyle w:val="ListBullet2"/>
        <w:numPr>
          <w:ilvl w:val="7"/>
          <w:numId w:val="64"/>
        </w:numPr>
        <w:tabs>
          <w:tab w:val="left" w:pos="1134"/>
        </w:tabs>
        <w:spacing w:after="120" w:line="360" w:lineRule="auto"/>
        <w:ind w:left="1134" w:right="0"/>
        <w:rPr>
          <w:rFonts w:ascii="Tahoma" w:hAnsi="Tahoma" w:cs="Tahoma"/>
          <w:lang w:val="id-ID"/>
        </w:rPr>
      </w:pPr>
      <w:r w:rsidRPr="004D1AE4">
        <w:rPr>
          <w:rFonts w:ascii="Tahoma" w:hAnsi="Tahoma" w:cs="Tahoma"/>
        </w:rPr>
        <w:t>Integrasi</w:t>
      </w:r>
      <w:r>
        <w:rPr>
          <w:rFonts w:ascii="Tahoma" w:hAnsi="Tahoma" w:cs="Tahoma"/>
        </w:rPr>
        <w:t xml:space="preserve"> dengan perangkat TV Panel bersifat sharing informasi bagi pimpinan MA dan publikasi informasi bagi masyarakat yang ditempatkan pada ruang deskinfo MA</w:t>
      </w:r>
      <w:r w:rsidRPr="004D1AE4">
        <w:rPr>
          <w:rFonts w:ascii="Tahoma" w:hAnsi="Tahoma" w:cs="Tahoma"/>
        </w:rPr>
        <w:t>.</w:t>
      </w:r>
    </w:p>
    <w:p w:rsidR="00D9648E" w:rsidRPr="004D1AE4" w:rsidRDefault="00D9648E" w:rsidP="00D9648E">
      <w:pPr>
        <w:pStyle w:val="ListBullet2"/>
        <w:numPr>
          <w:ilvl w:val="0"/>
          <w:numId w:val="0"/>
        </w:numPr>
        <w:tabs>
          <w:tab w:val="left" w:pos="1134"/>
        </w:tabs>
        <w:spacing w:after="120" w:line="360" w:lineRule="auto"/>
        <w:ind w:left="1134" w:right="0"/>
        <w:rPr>
          <w:rFonts w:ascii="Tahoma" w:hAnsi="Tahoma" w:cs="Tahoma"/>
          <w:lang w:val="id-ID"/>
        </w:rPr>
      </w:pPr>
    </w:p>
    <w:p w:rsidR="00D9648E" w:rsidRPr="00D9648E" w:rsidRDefault="00D9648E" w:rsidP="00CA0C94">
      <w:pPr>
        <w:pStyle w:val="Heading1"/>
        <w:numPr>
          <w:ilvl w:val="1"/>
          <w:numId w:val="17"/>
        </w:numPr>
        <w:tabs>
          <w:tab w:val="left" w:pos="709"/>
        </w:tabs>
        <w:spacing w:before="0" w:after="240"/>
        <w:ind w:left="706" w:hanging="706"/>
        <w:rPr>
          <w:rFonts w:ascii="Tahoma" w:hAnsi="Tahoma" w:cs="Tahoma"/>
          <w:b/>
          <w:color w:val="auto"/>
          <w:szCs w:val="32"/>
          <w:lang w:val="nb-NO"/>
        </w:rPr>
      </w:pPr>
      <w:r w:rsidRPr="00D9648E">
        <w:rPr>
          <w:rFonts w:ascii="Tahoma" w:hAnsi="Tahoma" w:cs="Tahoma"/>
          <w:b/>
          <w:color w:val="auto"/>
          <w:szCs w:val="32"/>
          <w:lang w:val="nb-NO"/>
        </w:rPr>
        <w:t xml:space="preserve">Spesifikasi Non Functional </w:t>
      </w:r>
    </w:p>
    <w:p w:rsidR="00D9648E" w:rsidRPr="00D9648E" w:rsidRDefault="00D9648E" w:rsidP="00D9648E">
      <w:pPr>
        <w:autoSpaceDE w:val="0"/>
        <w:autoSpaceDN w:val="0"/>
        <w:adjustRightInd w:val="0"/>
        <w:spacing w:after="120" w:line="360" w:lineRule="auto"/>
        <w:ind w:left="425"/>
        <w:jc w:val="both"/>
        <w:rPr>
          <w:rFonts w:ascii="Tahoma" w:hAnsi="Tahoma" w:cs="Tahoma"/>
          <w:color w:val="000000"/>
          <w:sz w:val="22"/>
          <w:szCs w:val="22"/>
        </w:rPr>
      </w:pPr>
      <w:r w:rsidRPr="00D9648E">
        <w:rPr>
          <w:rFonts w:ascii="Tahoma" w:hAnsi="Tahoma" w:cs="Tahoma"/>
          <w:color w:val="000000"/>
          <w:sz w:val="22"/>
          <w:szCs w:val="22"/>
        </w:rPr>
        <w:t xml:space="preserve">Spesifikasi teknis </w:t>
      </w:r>
      <w:r w:rsidRPr="00D9648E">
        <w:rPr>
          <w:rFonts w:ascii="Tahoma" w:hAnsi="Tahoma" w:cs="Tahoma"/>
          <w:i/>
          <w:iCs/>
          <w:color w:val="000000"/>
          <w:sz w:val="22"/>
          <w:szCs w:val="22"/>
        </w:rPr>
        <w:t xml:space="preserve">non-functional </w:t>
      </w:r>
      <w:r w:rsidRPr="00D9648E">
        <w:rPr>
          <w:rFonts w:ascii="Tahoma" w:hAnsi="Tahoma" w:cs="Tahoma"/>
          <w:color w:val="000000"/>
          <w:sz w:val="22"/>
          <w:szCs w:val="22"/>
        </w:rPr>
        <w:t xml:space="preserve">yang harus ada pada sistem yang ditawarkan serta merupakan bagian dari proyek </w:t>
      </w:r>
      <w:proofErr w:type="gramStart"/>
      <w:r w:rsidRPr="00D9648E">
        <w:rPr>
          <w:rFonts w:ascii="Tahoma" w:hAnsi="Tahoma" w:cs="Tahoma"/>
          <w:color w:val="000000"/>
          <w:sz w:val="22"/>
          <w:szCs w:val="22"/>
        </w:rPr>
        <w:t>adalah :</w:t>
      </w:r>
      <w:proofErr w:type="gramEnd"/>
      <w:r w:rsidRPr="00D9648E">
        <w:rPr>
          <w:rFonts w:ascii="Tahoma" w:hAnsi="Tahoma" w:cs="Tahoma"/>
          <w:color w:val="000000"/>
          <w:sz w:val="22"/>
          <w:szCs w:val="22"/>
        </w:rPr>
        <w:t xml:space="preserve"> </w:t>
      </w:r>
    </w:p>
    <w:p w:rsidR="00D9648E" w:rsidRPr="00D9648E" w:rsidRDefault="00D9648E" w:rsidP="00CA0C94">
      <w:pPr>
        <w:numPr>
          <w:ilvl w:val="0"/>
          <w:numId w:val="84"/>
        </w:numPr>
        <w:autoSpaceDE w:val="0"/>
        <w:autoSpaceDN w:val="0"/>
        <w:adjustRightInd w:val="0"/>
        <w:spacing w:line="360" w:lineRule="auto"/>
        <w:ind w:left="1004" w:hanging="360"/>
        <w:jc w:val="both"/>
        <w:rPr>
          <w:rFonts w:ascii="Tahoma" w:hAnsi="Tahoma" w:cs="Tahoma"/>
          <w:color w:val="000000"/>
          <w:sz w:val="22"/>
          <w:szCs w:val="22"/>
        </w:rPr>
      </w:pPr>
      <w:r w:rsidRPr="00D9648E">
        <w:rPr>
          <w:rFonts w:ascii="Tahoma" w:hAnsi="Tahoma" w:cs="Tahoma"/>
          <w:color w:val="000000"/>
          <w:sz w:val="22"/>
          <w:szCs w:val="22"/>
        </w:rPr>
        <w:t xml:space="preserve">Spesifikasi </w:t>
      </w:r>
      <w:r w:rsidRPr="00D9648E">
        <w:rPr>
          <w:rFonts w:ascii="Tahoma" w:hAnsi="Tahoma" w:cs="Tahoma"/>
          <w:i/>
          <w:iCs/>
          <w:color w:val="000000"/>
          <w:sz w:val="22"/>
          <w:szCs w:val="22"/>
        </w:rPr>
        <w:t xml:space="preserve">Software </w:t>
      </w:r>
    </w:p>
    <w:p w:rsidR="00D9648E" w:rsidRPr="00D9648E" w:rsidRDefault="00D9648E" w:rsidP="00D9648E">
      <w:pPr>
        <w:pStyle w:val="ListParagraph"/>
        <w:autoSpaceDE w:val="0"/>
        <w:autoSpaceDN w:val="0"/>
        <w:adjustRightInd w:val="0"/>
        <w:spacing w:after="120" w:line="360" w:lineRule="auto"/>
        <w:ind w:left="851"/>
        <w:jc w:val="both"/>
        <w:rPr>
          <w:rFonts w:ascii="Tahoma" w:hAnsi="Tahoma" w:cs="Tahoma"/>
          <w:color w:val="000000"/>
          <w:sz w:val="22"/>
          <w:szCs w:val="22"/>
        </w:rPr>
      </w:pPr>
      <w:proofErr w:type="gramStart"/>
      <w:r w:rsidRPr="00D9648E">
        <w:rPr>
          <w:rFonts w:ascii="Tahoma" w:eastAsia="Calibri" w:hAnsi="Tahoma" w:cs="Tahoma"/>
          <w:sz w:val="22"/>
          <w:szCs w:val="22"/>
        </w:rPr>
        <w:t xml:space="preserve">Sesuai dengan aplikasi yang telah dikembangkan dimana Server harus dipisahkan antara </w:t>
      </w:r>
      <w:r w:rsidRPr="00D9648E">
        <w:rPr>
          <w:rFonts w:ascii="Tahoma" w:eastAsia="Calibri" w:hAnsi="Tahoma" w:cs="Tahoma"/>
          <w:i/>
          <w:iCs/>
          <w:sz w:val="22"/>
          <w:szCs w:val="22"/>
        </w:rPr>
        <w:t xml:space="preserve">layer </w:t>
      </w:r>
      <w:r w:rsidRPr="00D9648E">
        <w:rPr>
          <w:rFonts w:ascii="Tahoma" w:eastAsia="Calibri" w:hAnsi="Tahoma" w:cs="Tahoma"/>
          <w:sz w:val="22"/>
          <w:szCs w:val="22"/>
        </w:rPr>
        <w:t>aplikasi dan database.</w:t>
      </w:r>
      <w:proofErr w:type="gramEnd"/>
      <w:r w:rsidRPr="00D9648E">
        <w:rPr>
          <w:rFonts w:ascii="Tahoma" w:eastAsia="Calibri" w:hAnsi="Tahoma" w:cs="Tahoma"/>
          <w:sz w:val="22"/>
          <w:szCs w:val="22"/>
        </w:rPr>
        <w:t xml:space="preserve"> </w:t>
      </w:r>
      <w:r w:rsidRPr="00D9648E">
        <w:rPr>
          <w:rFonts w:ascii="Tahoma" w:hAnsi="Tahoma" w:cs="Tahoma"/>
          <w:color w:val="000000"/>
          <w:sz w:val="22"/>
          <w:szCs w:val="22"/>
        </w:rPr>
        <w:t xml:space="preserve">Database Server yang digunakan memadahi untuk aplikasi sistem yang terinstalasi dalam lingkungan operating system Windows atau Linux. </w:t>
      </w:r>
    </w:p>
    <w:p w:rsidR="00D9648E" w:rsidRPr="00D9648E" w:rsidRDefault="00D9648E" w:rsidP="00CA0C94">
      <w:pPr>
        <w:numPr>
          <w:ilvl w:val="0"/>
          <w:numId w:val="84"/>
        </w:numPr>
        <w:autoSpaceDE w:val="0"/>
        <w:autoSpaceDN w:val="0"/>
        <w:adjustRightInd w:val="0"/>
        <w:spacing w:line="360" w:lineRule="auto"/>
        <w:ind w:left="1004" w:hanging="360"/>
        <w:jc w:val="both"/>
        <w:rPr>
          <w:rFonts w:ascii="Tahoma" w:hAnsi="Tahoma" w:cs="Tahoma"/>
          <w:color w:val="000000"/>
          <w:sz w:val="22"/>
          <w:szCs w:val="22"/>
        </w:rPr>
      </w:pPr>
      <w:r w:rsidRPr="00D9648E">
        <w:rPr>
          <w:rFonts w:ascii="Tahoma" w:hAnsi="Tahoma" w:cs="Tahoma"/>
          <w:color w:val="000000"/>
          <w:sz w:val="22"/>
          <w:szCs w:val="22"/>
        </w:rPr>
        <w:t xml:space="preserve"> Performansi / Scalability </w:t>
      </w:r>
    </w:p>
    <w:p w:rsidR="00D9648E" w:rsidRPr="00D9648E" w:rsidRDefault="00D9648E" w:rsidP="00CA0C94">
      <w:pPr>
        <w:pStyle w:val="Default"/>
        <w:numPr>
          <w:ilvl w:val="0"/>
          <w:numId w:val="83"/>
        </w:numPr>
        <w:tabs>
          <w:tab w:val="left" w:pos="1276"/>
        </w:tabs>
        <w:spacing w:line="360" w:lineRule="auto"/>
        <w:ind w:left="1276" w:hanging="425"/>
        <w:jc w:val="both"/>
        <w:rPr>
          <w:rFonts w:ascii="Tahoma" w:hAnsi="Tahoma" w:cs="Tahoma"/>
          <w:sz w:val="22"/>
          <w:szCs w:val="22"/>
        </w:rPr>
      </w:pPr>
      <w:r w:rsidRPr="00D9648E">
        <w:rPr>
          <w:rFonts w:ascii="Tahoma" w:hAnsi="Tahoma" w:cs="Tahoma"/>
          <w:sz w:val="22"/>
          <w:szCs w:val="22"/>
        </w:rPr>
        <w:t xml:space="preserve">Perubahan platform atau penambahan perangkat tidak boleh berdampak pada sistem, sehingga tidak perlu dilakukan kompilasi ulang. </w:t>
      </w:r>
    </w:p>
    <w:p w:rsidR="00D9648E" w:rsidRPr="00D9648E" w:rsidRDefault="00D9648E" w:rsidP="00CA0C94">
      <w:pPr>
        <w:pStyle w:val="Default"/>
        <w:numPr>
          <w:ilvl w:val="0"/>
          <w:numId w:val="83"/>
        </w:numPr>
        <w:tabs>
          <w:tab w:val="left" w:pos="1276"/>
        </w:tabs>
        <w:spacing w:after="120" w:line="360" w:lineRule="auto"/>
        <w:ind w:left="1276" w:hanging="425"/>
        <w:jc w:val="both"/>
        <w:rPr>
          <w:rFonts w:ascii="Tahoma" w:hAnsi="Tahoma" w:cs="Tahoma"/>
          <w:sz w:val="22"/>
          <w:szCs w:val="22"/>
        </w:rPr>
      </w:pPr>
      <w:r w:rsidRPr="00D9648E">
        <w:rPr>
          <w:rFonts w:ascii="Tahoma" w:hAnsi="Tahoma" w:cs="Tahoma"/>
          <w:sz w:val="22"/>
          <w:szCs w:val="22"/>
        </w:rPr>
        <w:t xml:space="preserve">Upgrade atau modifikasi sistem tidak boleh menyebabkan platform/sistem harus diganti. </w:t>
      </w:r>
    </w:p>
    <w:p w:rsidR="00D9648E" w:rsidRPr="00D9648E" w:rsidRDefault="00D9648E" w:rsidP="00CA0C94">
      <w:pPr>
        <w:numPr>
          <w:ilvl w:val="0"/>
          <w:numId w:val="84"/>
        </w:numPr>
        <w:autoSpaceDE w:val="0"/>
        <w:autoSpaceDN w:val="0"/>
        <w:adjustRightInd w:val="0"/>
        <w:spacing w:line="360" w:lineRule="auto"/>
        <w:ind w:left="1004" w:hanging="360"/>
        <w:jc w:val="both"/>
        <w:rPr>
          <w:rFonts w:ascii="Tahoma" w:hAnsi="Tahoma" w:cs="Tahoma"/>
          <w:color w:val="000000"/>
          <w:sz w:val="22"/>
          <w:szCs w:val="22"/>
        </w:rPr>
      </w:pPr>
      <w:r w:rsidRPr="00D9648E">
        <w:rPr>
          <w:rFonts w:ascii="Tahoma" w:hAnsi="Tahoma" w:cs="Tahoma"/>
          <w:color w:val="000000"/>
          <w:sz w:val="22"/>
          <w:szCs w:val="22"/>
        </w:rPr>
        <w:t xml:space="preserve">Security Management </w:t>
      </w:r>
    </w:p>
    <w:p w:rsidR="00D9648E" w:rsidRPr="00D9648E" w:rsidRDefault="00D9648E" w:rsidP="00CA0C94">
      <w:pPr>
        <w:pStyle w:val="Default"/>
        <w:numPr>
          <w:ilvl w:val="0"/>
          <w:numId w:val="83"/>
        </w:numPr>
        <w:tabs>
          <w:tab w:val="left" w:pos="1276"/>
        </w:tabs>
        <w:spacing w:line="360" w:lineRule="auto"/>
        <w:ind w:left="1276" w:hanging="425"/>
        <w:jc w:val="both"/>
        <w:rPr>
          <w:rFonts w:ascii="Tahoma" w:hAnsi="Tahoma" w:cs="Tahoma"/>
          <w:sz w:val="22"/>
          <w:szCs w:val="22"/>
        </w:rPr>
      </w:pPr>
      <w:r w:rsidRPr="00D9648E">
        <w:rPr>
          <w:rFonts w:ascii="Tahoma" w:hAnsi="Tahoma" w:cs="Tahoma"/>
          <w:sz w:val="22"/>
          <w:szCs w:val="22"/>
        </w:rPr>
        <w:t xml:space="preserve">Sistem harus mampu mencatat kejadian-kejadian dari usaha otentifikasi atau kegagalan akses (log management). </w:t>
      </w:r>
    </w:p>
    <w:p w:rsidR="00D9648E" w:rsidRPr="00D9648E" w:rsidRDefault="00D9648E" w:rsidP="00CA0C94">
      <w:pPr>
        <w:pStyle w:val="Default"/>
        <w:numPr>
          <w:ilvl w:val="0"/>
          <w:numId w:val="83"/>
        </w:numPr>
        <w:tabs>
          <w:tab w:val="left" w:pos="1276"/>
        </w:tabs>
        <w:spacing w:after="120" w:line="360" w:lineRule="auto"/>
        <w:ind w:left="1276" w:hanging="425"/>
        <w:jc w:val="both"/>
        <w:rPr>
          <w:rFonts w:ascii="Tahoma" w:hAnsi="Tahoma" w:cs="Tahoma"/>
          <w:sz w:val="22"/>
          <w:szCs w:val="22"/>
        </w:rPr>
      </w:pPr>
      <w:r w:rsidRPr="00D9648E">
        <w:rPr>
          <w:rFonts w:ascii="Tahoma" w:hAnsi="Tahoma" w:cs="Tahoma"/>
          <w:sz w:val="22"/>
          <w:szCs w:val="22"/>
        </w:rPr>
        <w:t xml:space="preserve">Sistem harus mampu mengelola access control, security monitoring, dan logging and auditing. </w:t>
      </w:r>
    </w:p>
    <w:p w:rsidR="00D9648E" w:rsidRPr="00D9648E" w:rsidRDefault="00D9648E" w:rsidP="00CA0C94">
      <w:pPr>
        <w:numPr>
          <w:ilvl w:val="0"/>
          <w:numId w:val="84"/>
        </w:numPr>
        <w:autoSpaceDE w:val="0"/>
        <w:autoSpaceDN w:val="0"/>
        <w:adjustRightInd w:val="0"/>
        <w:spacing w:line="360" w:lineRule="auto"/>
        <w:ind w:left="1004" w:hanging="360"/>
        <w:jc w:val="both"/>
        <w:rPr>
          <w:rFonts w:ascii="Tahoma" w:hAnsi="Tahoma" w:cs="Tahoma"/>
          <w:color w:val="000000"/>
          <w:sz w:val="22"/>
          <w:szCs w:val="22"/>
        </w:rPr>
      </w:pPr>
      <w:r w:rsidRPr="00D9648E">
        <w:rPr>
          <w:rFonts w:ascii="Tahoma" w:hAnsi="Tahoma" w:cs="Tahoma"/>
          <w:color w:val="000000"/>
          <w:sz w:val="22"/>
          <w:szCs w:val="22"/>
        </w:rPr>
        <w:t xml:space="preserve">Backup and Recovery </w:t>
      </w:r>
    </w:p>
    <w:p w:rsidR="00D9648E" w:rsidRPr="00D9648E" w:rsidRDefault="00D9648E" w:rsidP="00CA0C94">
      <w:pPr>
        <w:pStyle w:val="Default"/>
        <w:numPr>
          <w:ilvl w:val="0"/>
          <w:numId w:val="83"/>
        </w:numPr>
        <w:tabs>
          <w:tab w:val="left" w:pos="1276"/>
        </w:tabs>
        <w:spacing w:line="360" w:lineRule="auto"/>
        <w:ind w:left="1276" w:hanging="425"/>
        <w:jc w:val="both"/>
        <w:rPr>
          <w:rFonts w:ascii="Tahoma" w:hAnsi="Tahoma" w:cs="Tahoma"/>
          <w:sz w:val="22"/>
          <w:szCs w:val="22"/>
        </w:rPr>
      </w:pPr>
      <w:r w:rsidRPr="00D9648E">
        <w:rPr>
          <w:rFonts w:ascii="Tahoma" w:hAnsi="Tahoma" w:cs="Tahoma"/>
          <w:sz w:val="22"/>
          <w:szCs w:val="22"/>
        </w:rPr>
        <w:t xml:space="preserve">Sistem harus menyediakan mekanisme backup recovery yang </w:t>
      </w:r>
      <w:proofErr w:type="gramStart"/>
      <w:r w:rsidRPr="00D9648E">
        <w:rPr>
          <w:rFonts w:ascii="Tahoma" w:hAnsi="Tahoma" w:cs="Tahoma"/>
          <w:sz w:val="22"/>
          <w:szCs w:val="22"/>
        </w:rPr>
        <w:t>akan</w:t>
      </w:r>
      <w:proofErr w:type="gramEnd"/>
      <w:r w:rsidRPr="00D9648E">
        <w:rPr>
          <w:rFonts w:ascii="Tahoma" w:hAnsi="Tahoma" w:cs="Tahoma"/>
          <w:sz w:val="22"/>
          <w:szCs w:val="22"/>
        </w:rPr>
        <w:t xml:space="preserve"> menjamin keamanan data dalam sistem terutama untuk setiap kejadian-kejadian kritis selama operasi. </w:t>
      </w:r>
    </w:p>
    <w:p w:rsidR="00D9648E" w:rsidRPr="00D9648E" w:rsidRDefault="00D9648E" w:rsidP="00CA0C94">
      <w:pPr>
        <w:pStyle w:val="Default"/>
        <w:numPr>
          <w:ilvl w:val="0"/>
          <w:numId w:val="83"/>
        </w:numPr>
        <w:tabs>
          <w:tab w:val="left" w:pos="1276"/>
        </w:tabs>
        <w:spacing w:after="120" w:line="360" w:lineRule="auto"/>
        <w:ind w:left="1276" w:hanging="425"/>
        <w:jc w:val="both"/>
        <w:rPr>
          <w:rFonts w:ascii="Tahoma" w:hAnsi="Tahoma" w:cs="Tahoma"/>
          <w:sz w:val="22"/>
          <w:szCs w:val="22"/>
        </w:rPr>
      </w:pPr>
      <w:r w:rsidRPr="00D9648E">
        <w:rPr>
          <w:rFonts w:ascii="Tahoma" w:hAnsi="Tahoma" w:cs="Tahoma"/>
          <w:sz w:val="22"/>
          <w:szCs w:val="22"/>
        </w:rPr>
        <w:t xml:space="preserve">Implementor harus menjelaskan rencana dan aturan backup secara detil. Rencana backup (backup planning) tersebut paling tidak harus menjelaskan mengenai target, frekuensi backup – harian /mingguan /bulanan, dan metoda backup – online/ full/incremental. </w:t>
      </w:r>
    </w:p>
    <w:p w:rsidR="00AB374F" w:rsidRDefault="00AB374F" w:rsidP="00AB374F">
      <w:pPr>
        <w:pStyle w:val="Heading1"/>
        <w:tabs>
          <w:tab w:val="left" w:pos="709"/>
        </w:tabs>
        <w:ind w:left="709"/>
        <w:rPr>
          <w:rFonts w:ascii="Tahoma" w:hAnsi="Tahoma" w:cs="Tahoma"/>
          <w:b/>
        </w:rPr>
      </w:pPr>
    </w:p>
    <w:p w:rsidR="00B90344" w:rsidRDefault="00B90344" w:rsidP="00B90344">
      <w:pPr>
        <w:pStyle w:val="BodyText"/>
      </w:pPr>
    </w:p>
    <w:p w:rsidR="00B90344" w:rsidRDefault="00B90344" w:rsidP="00B90344">
      <w:pPr>
        <w:pStyle w:val="BodyText"/>
      </w:pPr>
    </w:p>
    <w:p w:rsidR="00B90344" w:rsidRDefault="00B90344" w:rsidP="00B90344">
      <w:pPr>
        <w:pStyle w:val="BodyText"/>
      </w:pPr>
    </w:p>
    <w:p w:rsidR="00B90344" w:rsidRDefault="00B90344" w:rsidP="00B90344">
      <w:pPr>
        <w:pStyle w:val="BodyText"/>
      </w:pPr>
    </w:p>
    <w:p w:rsidR="00B90344" w:rsidRDefault="00B90344" w:rsidP="00B90344">
      <w:pPr>
        <w:pStyle w:val="BodyText"/>
      </w:pPr>
    </w:p>
    <w:p w:rsidR="00B90344" w:rsidRPr="00B90344" w:rsidRDefault="00B90344" w:rsidP="00B90344">
      <w:pPr>
        <w:pStyle w:val="BodyText"/>
      </w:pPr>
    </w:p>
    <w:p w:rsidR="00D9648E" w:rsidRDefault="00D9648E" w:rsidP="00D9648E">
      <w:pPr>
        <w:pStyle w:val="BodyText"/>
      </w:pPr>
    </w:p>
    <w:p w:rsidR="00D9648E" w:rsidRDefault="00D9648E" w:rsidP="00D9648E">
      <w:pPr>
        <w:pStyle w:val="BodyText"/>
      </w:pPr>
    </w:p>
    <w:p w:rsidR="00D9648E" w:rsidRDefault="00D9648E" w:rsidP="00D9648E">
      <w:pPr>
        <w:pStyle w:val="BodyText"/>
      </w:pPr>
    </w:p>
    <w:p w:rsidR="00D9648E" w:rsidRDefault="00D9648E" w:rsidP="00D9648E">
      <w:pPr>
        <w:pStyle w:val="BodyText"/>
      </w:pPr>
    </w:p>
    <w:p w:rsidR="00D9648E" w:rsidRDefault="00D9648E" w:rsidP="00D9648E">
      <w:pPr>
        <w:pStyle w:val="BodyText"/>
      </w:pPr>
    </w:p>
    <w:p w:rsidR="00D9648E" w:rsidRDefault="00D9648E" w:rsidP="00D9648E">
      <w:pPr>
        <w:pStyle w:val="BodyText"/>
      </w:pPr>
    </w:p>
    <w:p w:rsidR="00D9648E" w:rsidRDefault="00D9648E" w:rsidP="00D9648E">
      <w:pPr>
        <w:pStyle w:val="BodyText"/>
      </w:pPr>
    </w:p>
    <w:p w:rsidR="00D9648E" w:rsidRDefault="00D9648E" w:rsidP="00D9648E">
      <w:pPr>
        <w:pStyle w:val="BodyText"/>
      </w:pPr>
    </w:p>
    <w:p w:rsidR="00D9648E" w:rsidRDefault="00D9648E" w:rsidP="00D9648E">
      <w:pPr>
        <w:pStyle w:val="BodyText"/>
      </w:pPr>
    </w:p>
    <w:p w:rsidR="00D9648E" w:rsidRDefault="00D9648E" w:rsidP="00D9648E">
      <w:pPr>
        <w:pStyle w:val="BodyText"/>
      </w:pPr>
    </w:p>
    <w:p w:rsidR="00D9648E" w:rsidRPr="00D9648E" w:rsidRDefault="00D9648E" w:rsidP="00D9648E">
      <w:pPr>
        <w:pStyle w:val="BodyText"/>
      </w:pPr>
    </w:p>
    <w:p w:rsidR="00D7665E" w:rsidRPr="00AB374F" w:rsidRDefault="00D7665E" w:rsidP="00CA0C94">
      <w:pPr>
        <w:pStyle w:val="Heading1"/>
        <w:numPr>
          <w:ilvl w:val="1"/>
          <w:numId w:val="17"/>
        </w:numPr>
        <w:tabs>
          <w:tab w:val="left" w:pos="709"/>
        </w:tabs>
        <w:ind w:left="709" w:hanging="709"/>
        <w:rPr>
          <w:rFonts w:ascii="Tahoma" w:hAnsi="Tahoma" w:cs="Tahoma"/>
          <w:b/>
          <w:color w:val="auto"/>
        </w:rPr>
      </w:pPr>
      <w:bookmarkStart w:id="421" w:name="_Toc281119586"/>
      <w:r w:rsidRPr="00AB374F">
        <w:rPr>
          <w:rFonts w:ascii="Tahoma" w:hAnsi="Tahoma" w:cs="Tahoma"/>
          <w:b/>
          <w:color w:val="auto"/>
        </w:rPr>
        <w:t>Konsep Solusi Sistem</w:t>
      </w:r>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r w:rsidRPr="00AB374F">
        <w:rPr>
          <w:rFonts w:ascii="Tahoma" w:hAnsi="Tahoma" w:cs="Tahoma"/>
          <w:b/>
          <w:color w:val="auto"/>
        </w:rPr>
        <w:t xml:space="preserve"> Teknologi Informasi</w:t>
      </w:r>
      <w:bookmarkEnd w:id="418"/>
      <w:bookmarkEnd w:id="421"/>
      <w:r w:rsidRPr="00AB374F">
        <w:rPr>
          <w:rFonts w:ascii="Tahoma" w:hAnsi="Tahoma" w:cs="Tahoma"/>
          <w:b/>
          <w:color w:val="auto"/>
        </w:rPr>
        <w:t xml:space="preserve"> </w:t>
      </w:r>
    </w:p>
    <w:p w:rsidR="00D9648E" w:rsidRDefault="00D9648E" w:rsidP="00CA0C94">
      <w:pPr>
        <w:pStyle w:val="ListParagraph"/>
        <w:numPr>
          <w:ilvl w:val="1"/>
          <w:numId w:val="88"/>
        </w:numPr>
        <w:tabs>
          <w:tab w:val="left" w:pos="426"/>
        </w:tabs>
        <w:spacing w:line="360" w:lineRule="auto"/>
        <w:ind w:left="426" w:hanging="426"/>
        <w:rPr>
          <w:rFonts w:ascii="Tahoma" w:hAnsi="Tahoma" w:cs="Tahoma"/>
          <w:b/>
          <w:sz w:val="22"/>
        </w:rPr>
      </w:pPr>
      <w:bookmarkStart w:id="422" w:name="_Toc281119587"/>
      <w:bookmarkStart w:id="423" w:name="_Toc148605666"/>
      <w:bookmarkStart w:id="424" w:name="_Toc148697261"/>
      <w:bookmarkStart w:id="425" w:name="_Toc148697328"/>
      <w:bookmarkStart w:id="426" w:name="_Toc148697479"/>
      <w:bookmarkStart w:id="427" w:name="_Toc148697545"/>
      <w:bookmarkStart w:id="428" w:name="_Toc148697740"/>
      <w:bookmarkStart w:id="429" w:name="_Toc148709359"/>
      <w:bookmarkStart w:id="430" w:name="_Toc148749654"/>
      <w:bookmarkStart w:id="431" w:name="_Toc148749729"/>
      <w:bookmarkStart w:id="432" w:name="_Toc148749804"/>
      <w:bookmarkStart w:id="433" w:name="_Toc148758132"/>
      <w:bookmarkStart w:id="434" w:name="_Toc148758296"/>
      <w:bookmarkStart w:id="435" w:name="_Toc148758374"/>
      <w:bookmarkStart w:id="436" w:name="_Toc148758530"/>
      <w:bookmarkStart w:id="437" w:name="_Toc148758767"/>
      <w:bookmarkStart w:id="438" w:name="_Toc148768381"/>
      <w:bookmarkStart w:id="439" w:name="_Toc148769150"/>
      <w:bookmarkStart w:id="440" w:name="_Toc148779194"/>
      <w:bookmarkStart w:id="441" w:name="_Toc148779398"/>
      <w:bookmarkStart w:id="442" w:name="_Toc148779465"/>
      <w:bookmarkStart w:id="443" w:name="_Toc148782663"/>
      <w:bookmarkStart w:id="444" w:name="_Toc148782889"/>
      <w:bookmarkStart w:id="445" w:name="_Toc148782958"/>
      <w:bookmarkStart w:id="446" w:name="_Toc148783236"/>
      <w:bookmarkStart w:id="447" w:name="_Toc148808095"/>
      <w:bookmarkStart w:id="448" w:name="_Toc170029478"/>
      <w:bookmarkStart w:id="449" w:name="_Toc170029776"/>
      <w:bookmarkStart w:id="450" w:name="_Toc170036765"/>
      <w:bookmarkStart w:id="451" w:name="_Toc170037549"/>
      <w:bookmarkStart w:id="452" w:name="_Toc170053365"/>
      <w:bookmarkStart w:id="453" w:name="_Toc170053446"/>
      <w:bookmarkStart w:id="454" w:name="_Toc170053989"/>
      <w:bookmarkStart w:id="455" w:name="_Toc170055240"/>
      <w:bookmarkStart w:id="456" w:name="_Toc170055438"/>
      <w:bookmarkStart w:id="457" w:name="_Toc170056445"/>
      <w:bookmarkStart w:id="458" w:name="_Toc170058900"/>
      <w:bookmarkStart w:id="459" w:name="_Toc170097987"/>
      <w:bookmarkStart w:id="460" w:name="_Toc170101298"/>
      <w:bookmarkStart w:id="461" w:name="_Toc170132103"/>
      <w:bookmarkStart w:id="462" w:name="_Toc200471008"/>
      <w:bookmarkStart w:id="463" w:name="_Toc222589813"/>
      <w:r w:rsidRPr="00EA26E3">
        <w:rPr>
          <w:rFonts w:ascii="Tahoma" w:hAnsi="Tahoma" w:cs="Tahoma"/>
          <w:b/>
          <w:sz w:val="22"/>
        </w:rPr>
        <w:t>Ar</w:t>
      </w:r>
      <w:r>
        <w:rPr>
          <w:rFonts w:ascii="Tahoma" w:hAnsi="Tahoma" w:cs="Tahoma"/>
          <w:b/>
          <w:sz w:val="22"/>
        </w:rPr>
        <w:t>si</w:t>
      </w:r>
      <w:r w:rsidRPr="00EA26E3">
        <w:rPr>
          <w:rFonts w:ascii="Tahoma" w:hAnsi="Tahoma" w:cs="Tahoma"/>
          <w:b/>
          <w:sz w:val="22"/>
        </w:rPr>
        <w:t xml:space="preserve">tektur Aplikasi </w:t>
      </w:r>
      <w:r>
        <w:rPr>
          <w:rFonts w:ascii="Tahoma" w:hAnsi="Tahoma" w:cs="Tahoma"/>
          <w:b/>
          <w:sz w:val="22"/>
        </w:rPr>
        <w:t>SIMARI Terintegrasi</w:t>
      </w:r>
    </w:p>
    <w:p w:rsidR="00D9648E" w:rsidRPr="00D9648E" w:rsidRDefault="00D9648E" w:rsidP="00D9648E">
      <w:pPr>
        <w:rPr>
          <w:rFonts w:ascii="Tahoma" w:hAnsi="Tahoma" w:cs="Tahoma"/>
          <w:sz w:val="22"/>
          <w:szCs w:val="22"/>
        </w:rPr>
      </w:pPr>
      <w:r w:rsidRPr="00D9648E">
        <w:rPr>
          <w:rFonts w:ascii="Tahoma" w:hAnsi="Tahoma" w:cs="Tahoma"/>
          <w:sz w:val="22"/>
          <w:szCs w:val="22"/>
        </w:rPr>
        <w:t xml:space="preserve">Berikut adalah arsitektur aplikasi &amp; database dengan Three Tier </w:t>
      </w:r>
      <w:proofErr w:type="gramStart"/>
      <w:r w:rsidRPr="00D9648E">
        <w:rPr>
          <w:rFonts w:ascii="Tahoma" w:hAnsi="Tahoma" w:cs="Tahoma"/>
          <w:sz w:val="22"/>
          <w:szCs w:val="22"/>
        </w:rPr>
        <w:t>Model :</w:t>
      </w:r>
      <w:proofErr w:type="gramEnd"/>
    </w:p>
    <w:p w:rsidR="00D9648E" w:rsidRDefault="0091736A" w:rsidP="00D9648E">
      <w:pPr>
        <w:jc w:val="center"/>
        <w:rPr>
          <w:rFonts w:ascii="Tahoma" w:hAnsi="Tahoma" w:cs="Tahoma"/>
          <w:b/>
        </w:rPr>
      </w:pPr>
      <w:r>
        <w:rPr>
          <w:rFonts w:ascii="Tahoma" w:hAnsi="Tahoma" w:cs="Tahoma"/>
          <w:b/>
          <w:noProof/>
        </w:rPr>
        <w:pict>
          <v:rect id="_x0000_s24221" style="position:absolute;left:0;text-align:left;margin-left:17pt;margin-top:6.75pt;width:388.5pt;height:73.35pt;z-index:252065280" filled="f"/>
        </w:pict>
      </w:r>
    </w:p>
    <w:p w:rsidR="00D9648E" w:rsidRDefault="00D9648E" w:rsidP="00D9648E">
      <w:pPr>
        <w:jc w:val="center"/>
        <w:rPr>
          <w:rFonts w:ascii="Tahoma" w:hAnsi="Tahoma" w:cs="Tahoma"/>
          <w:b/>
        </w:rPr>
      </w:pPr>
      <w:r>
        <w:rPr>
          <w:rFonts w:ascii="Tahoma" w:hAnsi="Tahoma" w:cs="Tahoma"/>
          <w:b/>
          <w:noProof/>
        </w:rPr>
        <w:drawing>
          <wp:anchor distT="0" distB="0" distL="114300" distR="114300" simplePos="0" relativeHeight="252075520" behindDoc="0" locked="1" layoutInCell="1" allowOverlap="1">
            <wp:simplePos x="0" y="0"/>
            <wp:positionH relativeFrom="column">
              <wp:posOffset>835025</wp:posOffset>
            </wp:positionH>
            <wp:positionV relativeFrom="paragraph">
              <wp:posOffset>353695</wp:posOffset>
            </wp:positionV>
            <wp:extent cx="219075" cy="209550"/>
            <wp:effectExtent l="19050" t="0" r="9525" b="0"/>
            <wp:wrapNone/>
            <wp:docPr id="57" name="Picture 5691" descr="or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1" descr="org2"/>
                    <pic:cNvPicPr>
                      <a:picLocks noChangeAspect="1" noChangeArrowheads="1"/>
                    </pic:cNvPicPr>
                  </pic:nvPicPr>
                  <pic:blipFill>
                    <a:blip r:embed="rId22" cstate="print"/>
                    <a:srcRect/>
                    <a:stretch>
                      <a:fillRect/>
                    </a:stretch>
                  </pic:blipFill>
                  <pic:spPr bwMode="auto">
                    <a:xfrm>
                      <a:off x="0" y="0"/>
                      <a:ext cx="219075" cy="209550"/>
                    </a:xfrm>
                    <a:prstGeom prst="rect">
                      <a:avLst/>
                    </a:prstGeom>
                    <a:noFill/>
                  </pic:spPr>
                </pic:pic>
              </a:graphicData>
            </a:graphic>
          </wp:anchor>
        </w:drawing>
      </w:r>
      <w:r>
        <w:rPr>
          <w:rFonts w:ascii="Tahoma" w:hAnsi="Tahoma" w:cs="Tahoma"/>
          <w:b/>
          <w:noProof/>
        </w:rPr>
        <w:drawing>
          <wp:anchor distT="0" distB="0" distL="114300" distR="114300" simplePos="0" relativeHeight="252076544" behindDoc="0" locked="1" layoutInCell="1" allowOverlap="1">
            <wp:simplePos x="0" y="0"/>
            <wp:positionH relativeFrom="column">
              <wp:posOffset>1520825</wp:posOffset>
            </wp:positionH>
            <wp:positionV relativeFrom="paragraph">
              <wp:posOffset>353695</wp:posOffset>
            </wp:positionV>
            <wp:extent cx="219075" cy="209550"/>
            <wp:effectExtent l="19050" t="0" r="9525" b="0"/>
            <wp:wrapNone/>
            <wp:docPr id="56" name="Picture 5696" descr="o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6" descr="org1"/>
                    <pic:cNvPicPr>
                      <a:picLocks noChangeAspect="1" noChangeArrowheads="1"/>
                    </pic:cNvPicPr>
                  </pic:nvPicPr>
                  <pic:blipFill>
                    <a:blip r:embed="rId23" cstate="print"/>
                    <a:srcRect/>
                    <a:stretch>
                      <a:fillRect/>
                    </a:stretch>
                  </pic:blipFill>
                  <pic:spPr bwMode="auto">
                    <a:xfrm>
                      <a:off x="0" y="0"/>
                      <a:ext cx="219075" cy="209550"/>
                    </a:xfrm>
                    <a:prstGeom prst="rect">
                      <a:avLst/>
                    </a:prstGeom>
                    <a:noFill/>
                  </pic:spPr>
                </pic:pic>
              </a:graphicData>
            </a:graphic>
          </wp:anchor>
        </w:drawing>
      </w:r>
      <w:r>
        <w:rPr>
          <w:rFonts w:ascii="Tahoma" w:hAnsi="Tahoma" w:cs="Tahoma"/>
          <w:b/>
          <w:noProof/>
        </w:rPr>
        <w:drawing>
          <wp:anchor distT="0" distB="0" distL="114300" distR="114300" simplePos="0" relativeHeight="252073472" behindDoc="0" locked="1" layoutInCell="1" allowOverlap="1">
            <wp:simplePos x="0" y="0"/>
            <wp:positionH relativeFrom="column">
              <wp:posOffset>1301750</wp:posOffset>
            </wp:positionH>
            <wp:positionV relativeFrom="paragraph">
              <wp:posOffset>191770</wp:posOffset>
            </wp:positionV>
            <wp:extent cx="431800" cy="276225"/>
            <wp:effectExtent l="19050" t="0" r="6350" b="0"/>
            <wp:wrapNone/>
            <wp:docPr id="54" name="Picture 5690" descr="iconik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 descr="iconik0001"/>
                    <pic:cNvPicPr>
                      <a:picLocks noChangeAspect="1" noChangeArrowheads="1"/>
                    </pic:cNvPicPr>
                  </pic:nvPicPr>
                  <pic:blipFill>
                    <a:blip r:embed="rId24" cstate="print"/>
                    <a:srcRect/>
                    <a:stretch>
                      <a:fillRect/>
                    </a:stretch>
                  </pic:blipFill>
                  <pic:spPr bwMode="auto">
                    <a:xfrm>
                      <a:off x="0" y="0"/>
                      <a:ext cx="431800" cy="276225"/>
                    </a:xfrm>
                    <a:prstGeom prst="rect">
                      <a:avLst/>
                    </a:prstGeom>
                    <a:noFill/>
                  </pic:spPr>
                </pic:pic>
              </a:graphicData>
            </a:graphic>
          </wp:anchor>
        </w:drawing>
      </w:r>
      <w:r>
        <w:rPr>
          <w:rFonts w:ascii="Tahoma" w:hAnsi="Tahoma" w:cs="Tahoma"/>
          <w:b/>
          <w:noProof/>
        </w:rPr>
        <w:drawing>
          <wp:anchor distT="0" distB="0" distL="114300" distR="114300" simplePos="0" relativeHeight="252074496" behindDoc="0" locked="1" layoutInCell="1" allowOverlap="1">
            <wp:simplePos x="0" y="0"/>
            <wp:positionH relativeFrom="column">
              <wp:posOffset>2673350</wp:posOffset>
            </wp:positionH>
            <wp:positionV relativeFrom="paragraph">
              <wp:posOffset>191770</wp:posOffset>
            </wp:positionV>
            <wp:extent cx="431800" cy="276225"/>
            <wp:effectExtent l="19050" t="0" r="6350" b="0"/>
            <wp:wrapNone/>
            <wp:docPr id="53" name="Picture 5690" descr="iconik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 descr="iconik0001"/>
                    <pic:cNvPicPr>
                      <a:picLocks noChangeAspect="1" noChangeArrowheads="1"/>
                    </pic:cNvPicPr>
                  </pic:nvPicPr>
                  <pic:blipFill>
                    <a:blip r:embed="rId24" cstate="print"/>
                    <a:srcRect/>
                    <a:stretch>
                      <a:fillRect/>
                    </a:stretch>
                  </pic:blipFill>
                  <pic:spPr bwMode="auto">
                    <a:xfrm>
                      <a:off x="0" y="0"/>
                      <a:ext cx="431800" cy="276225"/>
                    </a:xfrm>
                    <a:prstGeom prst="rect">
                      <a:avLst/>
                    </a:prstGeom>
                    <a:noFill/>
                  </pic:spPr>
                </pic:pic>
              </a:graphicData>
            </a:graphic>
          </wp:anchor>
        </w:drawing>
      </w:r>
      <w:r>
        <w:rPr>
          <w:rFonts w:ascii="Tahoma" w:hAnsi="Tahoma" w:cs="Tahoma"/>
          <w:b/>
          <w:noProof/>
        </w:rPr>
        <w:drawing>
          <wp:anchor distT="0" distB="0" distL="114300" distR="114300" simplePos="0" relativeHeight="252072448" behindDoc="0" locked="1" layoutInCell="1" allowOverlap="1">
            <wp:simplePos x="0" y="0"/>
            <wp:positionH relativeFrom="column">
              <wp:posOffset>1987550</wp:posOffset>
            </wp:positionH>
            <wp:positionV relativeFrom="paragraph">
              <wp:posOffset>191770</wp:posOffset>
            </wp:positionV>
            <wp:extent cx="431800" cy="276225"/>
            <wp:effectExtent l="19050" t="0" r="6350" b="0"/>
            <wp:wrapNone/>
            <wp:docPr id="51" name="Picture 5690" descr="iconik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 descr="iconik0001"/>
                    <pic:cNvPicPr>
                      <a:picLocks noChangeAspect="1" noChangeArrowheads="1"/>
                    </pic:cNvPicPr>
                  </pic:nvPicPr>
                  <pic:blipFill>
                    <a:blip r:embed="rId24" cstate="print"/>
                    <a:srcRect/>
                    <a:stretch>
                      <a:fillRect/>
                    </a:stretch>
                  </pic:blipFill>
                  <pic:spPr bwMode="auto">
                    <a:xfrm>
                      <a:off x="0" y="0"/>
                      <a:ext cx="431800" cy="276225"/>
                    </a:xfrm>
                    <a:prstGeom prst="rect">
                      <a:avLst/>
                    </a:prstGeom>
                    <a:noFill/>
                  </pic:spPr>
                </pic:pic>
              </a:graphicData>
            </a:graphic>
          </wp:anchor>
        </w:drawing>
      </w:r>
      <w:r>
        <w:rPr>
          <w:rFonts w:ascii="Tahoma" w:hAnsi="Tahoma" w:cs="Tahoma"/>
          <w:b/>
          <w:noProof/>
        </w:rPr>
        <w:drawing>
          <wp:anchor distT="0" distB="0" distL="114300" distR="114300" simplePos="0" relativeHeight="252071424" behindDoc="0" locked="1" layoutInCell="1" allowOverlap="1">
            <wp:simplePos x="0" y="0"/>
            <wp:positionH relativeFrom="column">
              <wp:posOffset>625475</wp:posOffset>
            </wp:positionH>
            <wp:positionV relativeFrom="paragraph">
              <wp:posOffset>191770</wp:posOffset>
            </wp:positionV>
            <wp:extent cx="431800" cy="276225"/>
            <wp:effectExtent l="19050" t="0" r="6350" b="0"/>
            <wp:wrapNone/>
            <wp:docPr id="50" name="Picture 5690" descr="iconik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 descr="iconik0001"/>
                    <pic:cNvPicPr>
                      <a:picLocks noChangeAspect="1" noChangeArrowheads="1"/>
                    </pic:cNvPicPr>
                  </pic:nvPicPr>
                  <pic:blipFill>
                    <a:blip r:embed="rId24" cstate="print"/>
                    <a:srcRect/>
                    <a:stretch>
                      <a:fillRect/>
                    </a:stretch>
                  </pic:blipFill>
                  <pic:spPr bwMode="auto">
                    <a:xfrm>
                      <a:off x="0" y="0"/>
                      <a:ext cx="431800" cy="276225"/>
                    </a:xfrm>
                    <a:prstGeom prst="rect">
                      <a:avLst/>
                    </a:prstGeom>
                    <a:noFill/>
                  </pic:spPr>
                </pic:pic>
              </a:graphicData>
            </a:graphic>
          </wp:anchor>
        </w:drawing>
      </w:r>
      <w:r>
        <w:rPr>
          <w:rFonts w:ascii="Tahoma" w:hAnsi="Tahoma" w:cs="Tahoma"/>
          <w:b/>
          <w:noProof/>
        </w:rPr>
        <w:drawing>
          <wp:anchor distT="0" distB="0" distL="114300" distR="114300" simplePos="0" relativeHeight="252069376" behindDoc="0" locked="1" layoutInCell="1" allowOverlap="1">
            <wp:simplePos x="0" y="0"/>
            <wp:positionH relativeFrom="column">
              <wp:posOffset>2197100</wp:posOffset>
            </wp:positionH>
            <wp:positionV relativeFrom="paragraph">
              <wp:posOffset>344170</wp:posOffset>
            </wp:positionV>
            <wp:extent cx="219075" cy="209550"/>
            <wp:effectExtent l="19050" t="0" r="9525" b="0"/>
            <wp:wrapNone/>
            <wp:docPr id="49" name="Picture 5691" descr="or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1" descr="org2"/>
                    <pic:cNvPicPr>
                      <a:picLocks noChangeAspect="1" noChangeArrowheads="1"/>
                    </pic:cNvPicPr>
                  </pic:nvPicPr>
                  <pic:blipFill>
                    <a:blip r:embed="rId22" cstate="print"/>
                    <a:srcRect/>
                    <a:stretch>
                      <a:fillRect/>
                    </a:stretch>
                  </pic:blipFill>
                  <pic:spPr bwMode="auto">
                    <a:xfrm>
                      <a:off x="0" y="0"/>
                      <a:ext cx="219075" cy="209550"/>
                    </a:xfrm>
                    <a:prstGeom prst="rect">
                      <a:avLst/>
                    </a:prstGeom>
                    <a:noFill/>
                  </pic:spPr>
                </pic:pic>
              </a:graphicData>
            </a:graphic>
          </wp:anchor>
        </w:drawing>
      </w:r>
      <w:r>
        <w:rPr>
          <w:rFonts w:ascii="Tahoma" w:hAnsi="Tahoma" w:cs="Tahoma"/>
          <w:b/>
          <w:noProof/>
        </w:rPr>
        <w:drawing>
          <wp:anchor distT="0" distB="0" distL="114300" distR="114300" simplePos="0" relativeHeight="252070400" behindDoc="0" locked="1" layoutInCell="1" allowOverlap="1">
            <wp:simplePos x="0" y="0"/>
            <wp:positionH relativeFrom="column">
              <wp:posOffset>2863850</wp:posOffset>
            </wp:positionH>
            <wp:positionV relativeFrom="paragraph">
              <wp:posOffset>344170</wp:posOffset>
            </wp:positionV>
            <wp:extent cx="219075" cy="209550"/>
            <wp:effectExtent l="19050" t="0" r="9525" b="0"/>
            <wp:wrapNone/>
            <wp:docPr id="48" name="Picture 5696" descr="o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6" descr="org1"/>
                    <pic:cNvPicPr>
                      <a:picLocks noChangeAspect="1" noChangeArrowheads="1"/>
                    </pic:cNvPicPr>
                  </pic:nvPicPr>
                  <pic:blipFill>
                    <a:blip r:embed="rId23" cstate="print"/>
                    <a:srcRect/>
                    <a:stretch>
                      <a:fillRect/>
                    </a:stretch>
                  </pic:blipFill>
                  <pic:spPr bwMode="auto">
                    <a:xfrm>
                      <a:off x="0" y="0"/>
                      <a:ext cx="219075" cy="209550"/>
                    </a:xfrm>
                    <a:prstGeom prst="rect">
                      <a:avLst/>
                    </a:prstGeom>
                    <a:noFill/>
                  </pic:spPr>
                </pic:pic>
              </a:graphicData>
            </a:graphic>
          </wp:anchor>
        </w:drawing>
      </w:r>
      <w:r>
        <w:rPr>
          <w:rFonts w:ascii="Tahoma" w:hAnsi="Tahoma" w:cs="Tahoma"/>
          <w:b/>
          <w:noProof/>
        </w:rPr>
        <w:drawing>
          <wp:anchor distT="0" distB="0" distL="114300" distR="114300" simplePos="0" relativeHeight="252067328" behindDoc="0" locked="0" layoutInCell="1" allowOverlap="1">
            <wp:simplePos x="0" y="0"/>
            <wp:positionH relativeFrom="column">
              <wp:posOffset>4273550</wp:posOffset>
            </wp:positionH>
            <wp:positionV relativeFrom="paragraph">
              <wp:posOffset>77470</wp:posOffset>
            </wp:positionV>
            <wp:extent cx="552450" cy="542925"/>
            <wp:effectExtent l="19050" t="0" r="0" b="0"/>
            <wp:wrapNone/>
            <wp:docPr id="3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552450" cy="542925"/>
                    </a:xfrm>
                    <a:prstGeom prst="rect">
                      <a:avLst/>
                    </a:prstGeom>
                    <a:noFill/>
                    <a:ln w="9525">
                      <a:noFill/>
                      <a:miter lim="800000"/>
                      <a:headEnd/>
                      <a:tailEnd/>
                    </a:ln>
                  </pic:spPr>
                </pic:pic>
              </a:graphicData>
            </a:graphic>
          </wp:anchor>
        </w:drawing>
      </w:r>
      <w:r>
        <w:rPr>
          <w:rFonts w:ascii="Tahoma" w:hAnsi="Tahoma" w:cs="Tahoma"/>
          <w:b/>
          <w:noProof/>
        </w:rPr>
        <w:drawing>
          <wp:anchor distT="0" distB="0" distL="114300" distR="114300" simplePos="0" relativeHeight="252068352" behindDoc="0" locked="0" layoutInCell="1" allowOverlap="1">
            <wp:simplePos x="0" y="0"/>
            <wp:positionH relativeFrom="column">
              <wp:posOffset>3721100</wp:posOffset>
            </wp:positionH>
            <wp:positionV relativeFrom="paragraph">
              <wp:posOffset>144145</wp:posOffset>
            </wp:positionV>
            <wp:extent cx="457200" cy="466725"/>
            <wp:effectExtent l="19050" t="0" r="0" b="0"/>
            <wp:wrapNone/>
            <wp:docPr id="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457200" cy="466725"/>
                    </a:xfrm>
                    <a:prstGeom prst="rect">
                      <a:avLst/>
                    </a:prstGeom>
                    <a:noFill/>
                    <a:ln w="9525">
                      <a:noFill/>
                      <a:miter lim="800000"/>
                      <a:headEnd/>
                      <a:tailEnd/>
                    </a:ln>
                  </pic:spPr>
                </pic:pic>
              </a:graphicData>
            </a:graphic>
          </wp:anchor>
        </w:drawing>
      </w: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91736A" w:rsidP="00D9648E">
      <w:pPr>
        <w:jc w:val="center"/>
        <w:rPr>
          <w:rFonts w:ascii="Tahoma" w:hAnsi="Tahoma" w:cs="Tahoma"/>
          <w:b/>
        </w:rPr>
      </w:pPr>
      <w:r>
        <w:rPr>
          <w:rFonts w:ascii="Tahoma" w:hAnsi="Tahoma" w:cs="Tahoma"/>
          <w:b/>
          <w:noProof/>
        </w:rPr>
        <w:pict>
          <v:shapetype id="_x0000_t202" coordsize="21600,21600" o:spt="202" path="m,l,21600r21600,l21600,xe">
            <v:stroke joinstyle="miter"/>
            <v:path gradientshapeok="t" o:connecttype="rect"/>
          </v:shapetype>
          <v:shape id="_x0000_s24222" type="#_x0000_t202" style="position:absolute;left:0;text-align:left;margin-left:264.95pt;margin-top:-7.05pt;width:145.3pt;height:20.65pt;z-index:252066304;v-text-anchor:top-baseline" filled="f" fillcolor="#bbe0e3" stroked="f">
            <v:textbox style="mso-next-textbox:#_x0000_s24222" inset="1.62528mm,.81267mm,1.62528mm,.81267mm">
              <w:txbxContent>
                <w:p w:rsidR="0091736A" w:rsidRDefault="0091736A" w:rsidP="00D9648E">
                  <w:pPr>
                    <w:autoSpaceDE w:val="0"/>
                    <w:autoSpaceDN w:val="0"/>
                    <w:adjustRightInd w:val="0"/>
                    <w:jc w:val="center"/>
                    <w:rPr>
                      <w:rFonts w:ascii="Arial" w:hAnsi="Arial" w:cs="Arial"/>
                      <w:b/>
                      <w:bCs/>
                      <w:color w:val="CC0000"/>
                      <w:sz w:val="17"/>
                      <w:szCs w:val="17"/>
                    </w:rPr>
                  </w:pPr>
                  <w:r>
                    <w:rPr>
                      <w:rFonts w:ascii="Arial" w:hAnsi="Arial" w:cs="Arial"/>
                      <w:b/>
                      <w:bCs/>
                      <w:color w:val="CC0000"/>
                      <w:sz w:val="17"/>
                      <w:szCs w:val="17"/>
                    </w:rPr>
                    <w:t xml:space="preserve">Mobile </w:t>
                  </w:r>
                  <w:r w:rsidRPr="00AA6A78">
                    <w:rPr>
                      <w:rFonts w:ascii="Arial" w:hAnsi="Arial" w:cs="Arial"/>
                      <w:b/>
                      <w:bCs/>
                      <w:color w:val="CC0000"/>
                      <w:sz w:val="17"/>
                      <w:szCs w:val="17"/>
                    </w:rPr>
                    <w:sym w:font="Wingdings" w:char="F0E0"/>
                  </w:r>
                  <w:r>
                    <w:rPr>
                      <w:rFonts w:ascii="Arial" w:hAnsi="Arial" w:cs="Arial"/>
                      <w:b/>
                      <w:bCs/>
                      <w:color w:val="CC0000"/>
                      <w:sz w:val="17"/>
                      <w:szCs w:val="17"/>
                    </w:rPr>
                    <w:t xml:space="preserve"> Personil</w:t>
                  </w:r>
                  <w:proofErr w:type="gramStart"/>
                  <w:r>
                    <w:rPr>
                      <w:rFonts w:ascii="Arial" w:hAnsi="Arial" w:cs="Arial"/>
                      <w:b/>
                      <w:bCs/>
                      <w:color w:val="CC0000"/>
                      <w:sz w:val="17"/>
                      <w:szCs w:val="17"/>
                    </w:rPr>
                    <w:t>,Pimpinan</w:t>
                  </w:r>
                  <w:proofErr w:type="gramEnd"/>
                  <w:r>
                    <w:rPr>
                      <w:rFonts w:ascii="Arial" w:hAnsi="Arial" w:cs="Arial"/>
                      <w:b/>
                      <w:bCs/>
                      <w:color w:val="CC0000"/>
                      <w:sz w:val="17"/>
                      <w:szCs w:val="17"/>
                    </w:rPr>
                    <w:t xml:space="preserve"> </w:t>
                  </w:r>
                </w:p>
                <w:p w:rsidR="0091736A" w:rsidRDefault="0091736A" w:rsidP="00D9648E">
                  <w:pPr>
                    <w:autoSpaceDE w:val="0"/>
                    <w:autoSpaceDN w:val="0"/>
                    <w:adjustRightInd w:val="0"/>
                    <w:jc w:val="center"/>
                    <w:rPr>
                      <w:rFonts w:ascii="Arial" w:hAnsi="Arial" w:cs="Arial"/>
                      <w:b/>
                      <w:bCs/>
                      <w:color w:val="CC0000"/>
                      <w:sz w:val="17"/>
                      <w:szCs w:val="17"/>
                    </w:rPr>
                  </w:pPr>
                </w:p>
              </w:txbxContent>
            </v:textbox>
            <w10:anchorlock/>
          </v:shape>
        </w:pict>
      </w:r>
      <w:r>
        <w:rPr>
          <w:rFonts w:ascii="Tahoma" w:hAnsi="Tahoma" w:cs="Tahoma"/>
          <w:b/>
          <w:noProof/>
        </w:rPr>
        <w:pict>
          <v:shape id="_x0000_s24220" type="#_x0000_t202" style="position:absolute;left:0;text-align:left;margin-left:30.35pt;margin-top:-10pt;width:232.7pt;height:19.35pt;z-index:252064256;v-text-anchor:top-baseline" filled="f" fillcolor="#bbe0e3" stroked="f">
            <v:textbox style="mso-next-textbox:#_x0000_s24220" inset="1.62528mm,.81267mm,1.62528mm,.81267mm">
              <w:txbxContent>
                <w:p w:rsidR="0091736A" w:rsidRDefault="0091736A" w:rsidP="00D9648E">
                  <w:pPr>
                    <w:autoSpaceDE w:val="0"/>
                    <w:autoSpaceDN w:val="0"/>
                    <w:adjustRightInd w:val="0"/>
                    <w:jc w:val="center"/>
                    <w:rPr>
                      <w:rFonts w:ascii="Arial" w:hAnsi="Arial" w:cs="Arial"/>
                      <w:b/>
                      <w:bCs/>
                      <w:color w:val="CC0000"/>
                      <w:sz w:val="17"/>
                      <w:szCs w:val="17"/>
                    </w:rPr>
                  </w:pPr>
                  <w:r>
                    <w:rPr>
                      <w:rFonts w:ascii="Arial" w:hAnsi="Arial" w:cs="Arial"/>
                      <w:b/>
                      <w:bCs/>
                      <w:color w:val="CC0000"/>
                      <w:sz w:val="17"/>
                      <w:szCs w:val="17"/>
                    </w:rPr>
                    <w:t xml:space="preserve">Presentation Layer </w:t>
                  </w:r>
                  <w:r w:rsidRPr="00AA6A78">
                    <w:rPr>
                      <w:rFonts w:ascii="Arial" w:hAnsi="Arial" w:cs="Arial"/>
                      <w:b/>
                      <w:bCs/>
                      <w:color w:val="CC0000"/>
                      <w:sz w:val="17"/>
                      <w:szCs w:val="17"/>
                    </w:rPr>
                    <w:sym w:font="Wingdings" w:char="F0E0"/>
                  </w:r>
                  <w:r>
                    <w:rPr>
                      <w:rFonts w:ascii="Arial" w:hAnsi="Arial" w:cs="Arial"/>
                      <w:b/>
                      <w:bCs/>
                      <w:color w:val="CC0000"/>
                      <w:sz w:val="17"/>
                      <w:szCs w:val="17"/>
                    </w:rPr>
                    <w:t xml:space="preserve"> Biro / Satker, Personal, Pimpinan </w:t>
                  </w:r>
                </w:p>
                <w:p w:rsidR="0091736A" w:rsidRDefault="0091736A" w:rsidP="00D9648E">
                  <w:pPr>
                    <w:autoSpaceDE w:val="0"/>
                    <w:autoSpaceDN w:val="0"/>
                    <w:adjustRightInd w:val="0"/>
                    <w:jc w:val="center"/>
                    <w:rPr>
                      <w:rFonts w:ascii="Arial" w:hAnsi="Arial" w:cs="Arial"/>
                      <w:b/>
                      <w:bCs/>
                      <w:color w:val="CC0000"/>
                      <w:sz w:val="17"/>
                      <w:szCs w:val="17"/>
                    </w:rPr>
                  </w:pPr>
                </w:p>
              </w:txbxContent>
            </v:textbox>
            <w10:anchorlock/>
          </v:shape>
        </w:pict>
      </w:r>
      <w:r>
        <w:rPr>
          <w:rFonts w:ascii="Tahoma" w:hAnsi="Tahoma" w:cs="Tahoma"/>
          <w:b/>
          <w:noProof/>
        </w:rPr>
        <w:pict>
          <v:roundrect id="_x0000_s24219" style="position:absolute;left:0;text-align:left;margin-left:35pt;margin-top:-33.8pt;width:226.05pt;height:37.3pt;z-index:252063232;v-text-anchor:middle" arcsize="10923f" fillcolor="yellow" strokeweight="1pt">
            <v:fill color2="#ffc" rotate="t" focus="100%" type="gradient"/>
            <v:stroke dashstyle="1 1"/>
            <v:textbox style="mso-next-textbox:#_x0000_s24219" inset="1.62528mm,.81267mm,1.62528mm,.81267mm">
              <w:txbxContent>
                <w:p w:rsidR="0091736A" w:rsidRDefault="0091736A" w:rsidP="00D9648E">
                  <w:pPr>
                    <w:autoSpaceDE w:val="0"/>
                    <w:autoSpaceDN w:val="0"/>
                    <w:adjustRightInd w:val="0"/>
                    <w:jc w:val="center"/>
                    <w:rPr>
                      <w:rFonts w:ascii="Arial" w:hAnsi="Arial" w:cs="Arial"/>
                      <w:color w:val="000000"/>
                    </w:rPr>
                  </w:pPr>
                </w:p>
              </w:txbxContent>
            </v:textbox>
            <w10:anchorlock/>
          </v:roundrect>
        </w:pict>
      </w:r>
      <w:r>
        <w:rPr>
          <w:rFonts w:ascii="Tahoma" w:hAnsi="Tahoma" w:cs="Tahoma"/>
          <w:b/>
          <w:noProof/>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24218" type="#_x0000_t70" style="position:absolute;left:0;text-align:left;margin-left:193.9pt;margin-top:13.7pt;width:31.45pt;height:18pt;z-index:252062208" fillcolor="yellow">
            <v:fill color2="fill darken(118)" method="linear sigma" focus="100%" type="gradient"/>
            <w10:anchorlock/>
          </v:shape>
        </w:pict>
      </w:r>
      <w:r>
        <w:rPr>
          <w:rFonts w:ascii="Tahoma" w:hAnsi="Tahoma" w:cs="Tahoma"/>
          <w:b/>
          <w:noProof/>
        </w:rPr>
        <w:pict>
          <v:shape id="_x0000_s24217" type="#_x0000_t202" style="position:absolute;left:0;text-align:left;margin-left:158.75pt;margin-top:-59.65pt;width:99.15pt;height:18.3pt;z-index:252061184;v-text-anchor:top-baseline" filled="f" fillcolor="#bbe0e3" stroked="f">
            <v:textbox style="mso-next-textbox:#_x0000_s24217" inset="1.62528mm,.81267mm,1.62528mm,.81267mm">
              <w:txbxContent>
                <w:p w:rsidR="0091736A" w:rsidRPr="00343A5D" w:rsidRDefault="0091736A" w:rsidP="00D9648E">
                  <w:pPr>
                    <w:jc w:val="center"/>
                    <w:rPr>
                      <w:b/>
                      <w:u w:val="single"/>
                    </w:rPr>
                  </w:pPr>
                  <w:r w:rsidRPr="00343A5D">
                    <w:rPr>
                      <w:b/>
                      <w:u w:val="single"/>
                    </w:rPr>
                    <w:t xml:space="preserve">Web </w:t>
                  </w:r>
                  <w:proofErr w:type="gramStart"/>
                  <w:r w:rsidRPr="00343A5D">
                    <w:rPr>
                      <w:b/>
                      <w:u w:val="single"/>
                    </w:rPr>
                    <w:t>Browser :</w:t>
                  </w:r>
                  <w:proofErr w:type="gramEnd"/>
                </w:p>
              </w:txbxContent>
            </v:textbox>
            <w10:anchorlock/>
          </v:shape>
        </w:pict>
      </w: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91736A" w:rsidP="00D9648E">
      <w:pPr>
        <w:jc w:val="center"/>
        <w:rPr>
          <w:rFonts w:ascii="Tahoma" w:hAnsi="Tahoma" w:cs="Tahoma"/>
          <w:b/>
        </w:rPr>
      </w:pPr>
      <w:r>
        <w:rPr>
          <w:rFonts w:ascii="Tahoma" w:hAnsi="Tahoma" w:cs="Tahoma"/>
          <w:b/>
          <w:noProof/>
        </w:rPr>
        <w:pict>
          <v:rect id="_x0000_s24226" style="position:absolute;left:0;text-align:left;margin-left:17pt;margin-top:2.75pt;width:388.5pt;height:313.6pt;z-index:252080640" filled="f"/>
        </w:pict>
      </w: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91736A" w:rsidP="00D9648E">
      <w:pPr>
        <w:jc w:val="center"/>
        <w:rPr>
          <w:rFonts w:ascii="Tahoma" w:hAnsi="Tahoma" w:cs="Tahoma"/>
          <w:b/>
        </w:rPr>
      </w:pPr>
      <w:r>
        <w:rPr>
          <w:rFonts w:ascii="Tahoma" w:hAnsi="Tahoma" w:cs="Tahoma"/>
          <w:b/>
          <w:noProof/>
        </w:rPr>
        <w:pict>
          <v:shape id="_x0000_s24224" type="#_x0000_t202" style="position:absolute;left:0;text-align:left;margin-left:158.75pt;margin-top:-40.3pt;width:99.15pt;height:18.3pt;z-index:252078592;v-text-anchor:top-baseline" filled="f" fillcolor="#bbe0e3" stroked="f">
            <v:textbox style="mso-next-textbox:#_x0000_s24224" inset="1.62528mm,.81267mm,1.62528mm,.81267mm">
              <w:txbxContent>
                <w:p w:rsidR="0091736A" w:rsidRPr="00343A5D" w:rsidRDefault="0091736A" w:rsidP="00D9648E">
                  <w:pPr>
                    <w:rPr>
                      <w:b/>
                      <w:u w:val="single"/>
                    </w:rPr>
                  </w:pPr>
                  <w:r w:rsidRPr="00343A5D">
                    <w:rPr>
                      <w:b/>
                      <w:u w:val="single"/>
                    </w:rPr>
                    <w:t xml:space="preserve">Application </w:t>
                  </w:r>
                  <w:proofErr w:type="gramStart"/>
                  <w:r w:rsidRPr="00343A5D">
                    <w:rPr>
                      <w:b/>
                      <w:u w:val="single"/>
                    </w:rPr>
                    <w:t>Server :</w:t>
                  </w:r>
                  <w:proofErr w:type="gramEnd"/>
                </w:p>
              </w:txbxContent>
            </v:textbox>
            <w10:anchorlock/>
          </v:shape>
        </w:pict>
      </w:r>
      <w:r>
        <w:rPr>
          <w:rFonts w:ascii="Tahoma" w:hAnsi="Tahoma" w:cs="Tahoma"/>
          <w:b/>
          <w:noProof/>
        </w:rPr>
        <w:pict>
          <v:rect id="_x0000_s24223" style="position:absolute;left:0;text-align:left;margin-left:34.6pt;margin-top:-17.8pt;width:348.65pt;height:22.85pt;z-index:252077568;v-text-anchor:middle" fillcolor="#f30" strokeweight="2pt">
            <v:fill color2="#ffc" rotate="t" focus="50%" type="gradient"/>
            <v:stroke dashstyle="1 1"/>
            <v:textbox style="mso-next-textbox:#_x0000_s24223" inset="1.62528mm,.81267mm,1.62528mm,.81267mm">
              <w:txbxContent>
                <w:p w:rsidR="0091736A" w:rsidRPr="00726456" w:rsidRDefault="0091736A" w:rsidP="00D9648E">
                  <w:pPr>
                    <w:autoSpaceDE w:val="0"/>
                    <w:autoSpaceDN w:val="0"/>
                    <w:adjustRightInd w:val="0"/>
                    <w:jc w:val="center"/>
                    <w:rPr>
                      <w:rFonts w:ascii="Tahoma" w:hAnsi="Tahoma" w:cs="Tahoma"/>
                      <w:b/>
                      <w:bCs/>
                      <w:color w:val="000000"/>
                    </w:rPr>
                  </w:pPr>
                  <w:r w:rsidRPr="00726456">
                    <w:rPr>
                      <w:rFonts w:ascii="Tahoma" w:hAnsi="Tahoma" w:cs="Tahoma"/>
                      <w:b/>
                      <w:bCs/>
                      <w:color w:val="000000"/>
                    </w:rPr>
                    <w:t>Access Control</w:t>
                  </w:r>
                  <w:r>
                    <w:rPr>
                      <w:rFonts w:ascii="Tahoma" w:hAnsi="Tahoma" w:cs="Tahoma"/>
                      <w:b/>
                      <w:bCs/>
                      <w:color w:val="000000"/>
                    </w:rPr>
                    <w:t>, Level Access</w:t>
                  </w:r>
                  <w:r w:rsidRPr="00726456">
                    <w:rPr>
                      <w:rFonts w:ascii="Tahoma" w:hAnsi="Tahoma" w:cs="Tahoma"/>
                      <w:b/>
                      <w:bCs/>
                      <w:color w:val="000000"/>
                    </w:rPr>
                    <w:t xml:space="preserve"> &amp; Security Management System</w:t>
                  </w:r>
                </w:p>
              </w:txbxContent>
            </v:textbox>
            <w10:anchorlock/>
          </v:rect>
        </w:pict>
      </w:r>
    </w:p>
    <w:p w:rsidR="00D9648E" w:rsidRDefault="00D9648E" w:rsidP="00D9648E">
      <w:pPr>
        <w:jc w:val="center"/>
        <w:rPr>
          <w:rFonts w:ascii="Tahoma" w:hAnsi="Tahoma" w:cs="Tahoma"/>
          <w:b/>
        </w:rPr>
      </w:pPr>
      <w:r>
        <w:rPr>
          <w:rFonts w:ascii="Tahoma" w:hAnsi="Tahoma" w:cs="Tahoma"/>
          <w:b/>
          <w:noProof/>
        </w:rPr>
        <w:drawing>
          <wp:anchor distT="0" distB="0" distL="114300" distR="114300" simplePos="0" relativeHeight="252081664" behindDoc="0" locked="0" layoutInCell="1" allowOverlap="1">
            <wp:simplePos x="0" y="0"/>
            <wp:positionH relativeFrom="column">
              <wp:posOffset>1101725</wp:posOffset>
            </wp:positionH>
            <wp:positionV relativeFrom="paragraph">
              <wp:posOffset>22860</wp:posOffset>
            </wp:positionV>
            <wp:extent cx="676275" cy="504825"/>
            <wp:effectExtent l="19050" t="19050" r="28575" b="28575"/>
            <wp:wrapNone/>
            <wp:docPr id="58" name="Picture 4" descr="D:\DATA_SETYADI\DATA-DATA\DATA_2011\Project\Bapepam\Proposal\ba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_SETYADI\DATA-DATA\DATA_2011\Project\Bapepam\Proposal\bagan.jpg"/>
                    <pic:cNvPicPr>
                      <a:picLocks noChangeAspect="1" noChangeArrowheads="1"/>
                    </pic:cNvPicPr>
                  </pic:nvPicPr>
                  <pic:blipFill>
                    <a:blip r:embed="rId27" cstate="print"/>
                    <a:srcRect l="4380" t="38771" r="78464" b="43735"/>
                    <a:stretch>
                      <a:fillRect/>
                    </a:stretch>
                  </pic:blipFill>
                  <pic:spPr bwMode="auto">
                    <a:xfrm>
                      <a:off x="0" y="0"/>
                      <a:ext cx="676275" cy="504825"/>
                    </a:xfrm>
                    <a:prstGeom prst="rect">
                      <a:avLst/>
                    </a:prstGeom>
                    <a:noFill/>
                    <a:ln w="9525">
                      <a:solidFill>
                        <a:schemeClr val="accent1"/>
                      </a:solidFill>
                      <a:miter lim="800000"/>
                      <a:headEnd/>
                      <a:tailEnd/>
                    </a:ln>
                  </pic:spPr>
                </pic:pic>
              </a:graphicData>
            </a:graphic>
          </wp:anchor>
        </w:drawing>
      </w:r>
      <w:r w:rsidR="0091736A">
        <w:rPr>
          <w:rFonts w:ascii="Tahoma" w:hAnsi="Tahoma" w:cs="Tahoma"/>
          <w:b/>
          <w:noProof/>
        </w:rPr>
        <w:pict>
          <v:shape id="_x0000_s24231" type="#_x0000_t70" style="position:absolute;left:0;text-align:left;margin-left:156pt;margin-top:-3.4pt;width:18pt;height:49.45pt;rotation:90;z-index:252086784;mso-position-horizontal-relative:text;mso-position-vertical-relative:text" fillcolor="#d99594 [1941]" strokecolor="#c0504d [3205]" strokeweight="1pt">
            <v:fill color2="#c0504d [3205]" focus="50%" type="gradient"/>
            <v:shadow on="t" type="perspective" color="#622423 [1605]" offset="1pt" offset2="-3pt"/>
          </v:shape>
        </w:pict>
      </w:r>
      <w:r w:rsidR="0091736A">
        <w:rPr>
          <w:rFonts w:ascii="Tahoma" w:hAnsi="Tahoma" w:cs="Tahoma"/>
          <w:b/>
          <w:noProof/>
        </w:rPr>
        <w:pict>
          <v:rect id="_x0000_s24225" style="position:absolute;left:0;text-align:left;margin-left:191.6pt;margin-top:.85pt;width:191.2pt;height:39.35pt;z-index:252079616;mso-position-horizontal-relative:text;mso-position-vertical-relative:text" fillcolor="#c2d69b [1942]" strokecolor="#9bbb59 [3206]" strokeweight="1pt">
            <v:fill color2="#9bbb59 [3206]" focusposition="1" focussize="" focus="50%" type="gradient"/>
            <v:shadow on="t" type="perspective" color="#4e6128 [1606]" offset="1pt" offset2="-3pt"/>
            <v:textbox style="mso-next-textbox:#_x0000_s24225">
              <w:txbxContent>
                <w:p w:rsidR="0091736A" w:rsidRDefault="0091736A" w:rsidP="00D9648E">
                  <w:pPr>
                    <w:jc w:val="center"/>
                    <w:rPr>
                      <w:sz w:val="24"/>
                    </w:rPr>
                  </w:pPr>
                  <w:r>
                    <w:rPr>
                      <w:sz w:val="24"/>
                    </w:rPr>
                    <w:t xml:space="preserve">PORTAL INTERNAL </w:t>
                  </w:r>
                </w:p>
                <w:p w:rsidR="0091736A" w:rsidRPr="008C620C" w:rsidRDefault="0091736A" w:rsidP="00D9648E">
                  <w:pPr>
                    <w:jc w:val="center"/>
                    <w:rPr>
                      <w:b/>
                      <w:sz w:val="24"/>
                    </w:rPr>
                  </w:pPr>
                  <w:r>
                    <w:rPr>
                      <w:sz w:val="24"/>
                    </w:rPr>
                    <w:t>MAHKAMAH AGUNG RI</w:t>
                  </w:r>
                </w:p>
                <w:p w:rsidR="0091736A" w:rsidRDefault="0091736A" w:rsidP="00D9648E">
                  <w:pPr>
                    <w:jc w:val="center"/>
                  </w:pPr>
                </w:p>
              </w:txbxContent>
            </v:textbox>
          </v:rect>
        </w:pict>
      </w: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91736A" w:rsidP="00D9648E">
      <w:pPr>
        <w:jc w:val="center"/>
        <w:rPr>
          <w:rFonts w:ascii="Tahoma" w:hAnsi="Tahoma" w:cs="Tahoma"/>
          <w:b/>
        </w:rPr>
      </w:pPr>
      <w:r>
        <w:rPr>
          <w:rFonts w:ascii="Tahoma" w:hAnsi="Tahoma" w:cs="Tahoma"/>
          <w:b/>
          <w:noProof/>
        </w:rPr>
        <w:pict>
          <v:shape id="_x0000_s24230" type="#_x0000_t70" style="position:absolute;left:0;text-align:left;margin-left:104.25pt;margin-top:2.5pt;width:18pt;height:49.45pt;z-index:252085760" fillcolor="#d99594 [1941]" strokecolor="#c0504d [3205]" strokeweight="1pt">
            <v:fill color2="#c0504d [3205]" focus="50%" type="gradient"/>
            <v:shadow on="t" type="perspective" color="#622423 [1605]" offset="1pt" offset2="-3pt"/>
          </v:shape>
        </w:pict>
      </w:r>
      <w:r>
        <w:rPr>
          <w:rFonts w:ascii="Tahoma" w:hAnsi="Tahoma" w:cs="Tahoma"/>
          <w:b/>
          <w:noProof/>
        </w:rPr>
        <w:pict>
          <v:shape id="_x0000_s24229" type="#_x0000_t70" style="position:absolute;left:0;text-align:left;margin-left:280.5pt;margin-top:2.6pt;width:18pt;height:11.35pt;z-index:252084736" fillcolor="#8db3e2 [1311]"/>
        </w:pict>
      </w:r>
    </w:p>
    <w:p w:rsidR="00D9648E" w:rsidRDefault="00D9648E" w:rsidP="00D9648E">
      <w:pPr>
        <w:jc w:val="center"/>
        <w:rPr>
          <w:rFonts w:ascii="Tahoma" w:hAnsi="Tahoma" w:cs="Tahoma"/>
          <w:b/>
        </w:rPr>
      </w:pPr>
    </w:p>
    <w:p w:rsidR="00D9648E" w:rsidRDefault="0091736A" w:rsidP="00D9648E">
      <w:pPr>
        <w:jc w:val="center"/>
        <w:rPr>
          <w:rFonts w:ascii="Tahoma" w:hAnsi="Tahoma" w:cs="Tahoma"/>
          <w:b/>
        </w:rPr>
      </w:pPr>
      <w:r>
        <w:rPr>
          <w:rFonts w:ascii="Tahoma" w:hAnsi="Tahoma" w:cs="Tahoma"/>
          <w:b/>
          <w:noProof/>
        </w:rPr>
        <w:pict>
          <v:rect id="_x0000_s24227" style="position:absolute;left:0;text-align:left;margin-left:192.35pt;margin-top:-10.35pt;width:191.2pt;height:22.85pt;z-index:252082688;v-text-anchor:middle" fillcolor="#b8cce4 [1300]" strokecolor="#8db3e2 [1311]" strokeweight="2pt">
            <v:fill color2="#ffc" rotate="t"/>
            <v:textbox style="mso-next-textbox:#_x0000_s24227" inset="1.62528mm,.81267mm,1.62528mm,.81267mm">
              <w:txbxContent>
                <w:p w:rsidR="0091736A" w:rsidRPr="0034453D" w:rsidRDefault="0091736A" w:rsidP="00D9648E">
                  <w:pPr>
                    <w:autoSpaceDE w:val="0"/>
                    <w:autoSpaceDN w:val="0"/>
                    <w:adjustRightInd w:val="0"/>
                    <w:jc w:val="center"/>
                    <w:rPr>
                      <w:rFonts w:ascii="Tahoma" w:hAnsi="Tahoma" w:cs="Tahoma"/>
                      <w:b/>
                      <w:bCs/>
                      <w:color w:val="000000"/>
                      <w:sz w:val="20"/>
                    </w:rPr>
                  </w:pPr>
                  <w:r>
                    <w:rPr>
                      <w:rFonts w:ascii="Tahoma" w:hAnsi="Tahoma" w:cs="Tahoma"/>
                      <w:b/>
                      <w:bCs/>
                      <w:color w:val="000000"/>
                      <w:sz w:val="20"/>
                    </w:rPr>
                    <w:t>SOA Agent [WSDL]</w:t>
                  </w:r>
                  <w:r w:rsidRPr="001C0653">
                    <w:rPr>
                      <w:rFonts w:ascii="Tahoma" w:hAnsi="Tahoma" w:cs="Tahoma"/>
                      <w:b/>
                      <w:bCs/>
                      <w:color w:val="000000"/>
                      <w:sz w:val="20"/>
                    </w:rPr>
                    <w:t xml:space="preserve"> </w:t>
                  </w:r>
                  <w:r w:rsidRPr="001C0653">
                    <w:rPr>
                      <w:rFonts w:ascii="Tahoma" w:hAnsi="Tahoma" w:cs="Tahoma"/>
                      <w:b/>
                      <w:bCs/>
                      <w:color w:val="000000"/>
                      <w:sz w:val="20"/>
                    </w:rPr>
                    <w:sym w:font="Wingdings" w:char="F0E0"/>
                  </w:r>
                  <w:r>
                    <w:rPr>
                      <w:rFonts w:ascii="Tahoma" w:hAnsi="Tahoma" w:cs="Tahoma"/>
                      <w:b/>
                      <w:bCs/>
                      <w:color w:val="000000"/>
                      <w:sz w:val="20"/>
                    </w:rPr>
                    <w:t>Web Services</w:t>
                  </w:r>
                </w:p>
              </w:txbxContent>
            </v:textbox>
            <w10:anchorlock/>
          </v:rect>
        </w:pict>
      </w:r>
      <w:r>
        <w:rPr>
          <w:rFonts w:ascii="Tahoma" w:hAnsi="Tahoma" w:cs="Tahoma"/>
          <w:b/>
          <w:noProof/>
        </w:rPr>
        <w:pict>
          <v:roundrect id="_x0000_s24208" style="position:absolute;left:0;text-align:left;margin-left:34.65pt;margin-top:27pt;width:348.65pt;height:114.5pt;z-index:252051968" arcsize="10923f" fillcolor="#9c0">
            <v:fill rotate="t" focus="100%" type="gradient"/>
            <v:textbox style="mso-next-textbox:#_x0000_s24208">
              <w:txbxContent>
                <w:p w:rsidR="0091736A" w:rsidRPr="007B733E" w:rsidRDefault="0091736A" w:rsidP="00D9648E">
                  <w:pPr>
                    <w:jc w:val="center"/>
                    <w:rPr>
                      <w:rFonts w:ascii="Tahoma" w:hAnsi="Tahoma" w:cs="Tahoma"/>
                      <w:b/>
                    </w:rPr>
                  </w:pPr>
                  <w:r>
                    <w:rPr>
                      <w:rFonts w:ascii="Tahoma" w:hAnsi="Tahoma" w:cs="Tahoma"/>
                      <w:b/>
                    </w:rPr>
                    <w:t>Business</w:t>
                  </w:r>
                  <w:r w:rsidRPr="00620146">
                    <w:rPr>
                      <w:rFonts w:ascii="Tahoma" w:hAnsi="Tahoma" w:cs="Tahoma"/>
                      <w:b/>
                    </w:rPr>
                    <w:t xml:space="preserve"> </w:t>
                  </w:r>
                  <w:r>
                    <w:rPr>
                      <w:rFonts w:ascii="Tahoma" w:hAnsi="Tahoma" w:cs="Tahoma"/>
                      <w:b/>
                    </w:rPr>
                    <w:t>Logic layer SIMARI Terintegrasi</w:t>
                  </w:r>
                </w:p>
              </w:txbxContent>
            </v:textbox>
            <w10:anchorlock/>
          </v:roundrect>
        </w:pict>
      </w:r>
    </w:p>
    <w:p w:rsidR="00D9648E" w:rsidRDefault="0091736A" w:rsidP="00D9648E">
      <w:pPr>
        <w:jc w:val="center"/>
        <w:rPr>
          <w:rFonts w:ascii="Tahoma" w:hAnsi="Tahoma" w:cs="Tahoma"/>
          <w:b/>
        </w:rPr>
      </w:pPr>
      <w:r>
        <w:rPr>
          <w:rFonts w:ascii="Tahoma" w:hAnsi="Tahoma" w:cs="Tahoma"/>
          <w:b/>
          <w:noProof/>
        </w:rPr>
        <w:pict>
          <v:shape id="_x0000_s24241" type="#_x0000_t202" style="position:absolute;left:0;text-align:left;margin-left:158.75pt;margin-top:196.55pt;width:99.15pt;height:18.3pt;z-index:252097024;v-text-anchor:top-baseline" filled="f" fillcolor="#bbe0e3" stroked="f">
            <v:textbox style="mso-next-textbox:#_x0000_s24241" inset="1.62528mm,.81267mm,1.62528mm,.81267mm">
              <w:txbxContent>
                <w:p w:rsidR="0091736A" w:rsidRPr="00343A5D" w:rsidRDefault="0091736A" w:rsidP="00D9648E">
                  <w:pPr>
                    <w:jc w:val="center"/>
                    <w:rPr>
                      <w:b/>
                      <w:u w:val="single"/>
                    </w:rPr>
                  </w:pPr>
                  <w:r w:rsidRPr="00343A5D">
                    <w:rPr>
                      <w:b/>
                      <w:u w:val="single"/>
                    </w:rPr>
                    <w:t xml:space="preserve">Database </w:t>
                  </w:r>
                  <w:proofErr w:type="gramStart"/>
                  <w:r w:rsidRPr="00343A5D">
                    <w:rPr>
                      <w:b/>
                      <w:u w:val="single"/>
                    </w:rPr>
                    <w:t>Server :</w:t>
                  </w:r>
                  <w:proofErr w:type="gramEnd"/>
                </w:p>
              </w:txbxContent>
            </v:textbox>
            <w10:anchorlock/>
          </v:shape>
        </w:pict>
      </w:r>
      <w:r>
        <w:rPr>
          <w:rFonts w:ascii="Tahoma" w:hAnsi="Tahoma" w:cs="Tahoma"/>
          <w:b/>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24239" type="#_x0000_t69" style="position:absolute;left:0;text-align:left;margin-left:261.05pt;margin-top:227.1pt;width:45.7pt;height:41.8pt;z-index:252094976;v-text-anchor:middle" fillcolor="#ffc">
            <v:textbox style="mso-next-textbox:#_x0000_s24239" inset="1.62528mm,.81267mm,1.62528mm,.81267mm">
              <w:txbxContent>
                <w:p w:rsidR="0091736A" w:rsidRDefault="0091736A" w:rsidP="00D9648E">
                  <w:pPr>
                    <w:autoSpaceDE w:val="0"/>
                    <w:autoSpaceDN w:val="0"/>
                    <w:adjustRightInd w:val="0"/>
                    <w:jc w:val="center"/>
                    <w:rPr>
                      <w:rFonts w:ascii="Arial" w:hAnsi="Arial" w:cs="Arial"/>
                      <w:b/>
                      <w:bCs/>
                      <w:color w:val="CC0000"/>
                      <w:szCs w:val="16"/>
                    </w:rPr>
                  </w:pPr>
                  <w:r>
                    <w:rPr>
                      <w:rFonts w:ascii="Arial" w:hAnsi="Arial" w:cs="Arial"/>
                      <w:b/>
                      <w:bCs/>
                      <w:color w:val="CC0000"/>
                      <w:szCs w:val="16"/>
                    </w:rPr>
                    <w:t>Konso-lidasi</w:t>
                  </w:r>
                </w:p>
              </w:txbxContent>
            </v:textbox>
            <w10:anchorlock/>
          </v:shape>
        </w:pict>
      </w:r>
      <w:r>
        <w:rPr>
          <w:rFonts w:ascii="Tahoma" w:hAnsi="Tahoma" w:cs="Tahoma"/>
          <w:b/>
          <w:noProof/>
        </w:rPr>
        <w:pict>
          <v:shape id="_x0000_s24238" type="#_x0000_t69" style="position:absolute;left:0;text-align:left;margin-left:112.75pt;margin-top:227.1pt;width:45.6pt;height:41.8pt;z-index:252093952;v-text-anchor:middle" fillcolor="#ffc">
            <v:textbox style="mso-next-textbox:#_x0000_s24238" inset="1.62528mm,.81267mm,1.62528mm,.81267mm">
              <w:txbxContent>
                <w:p w:rsidR="0091736A" w:rsidRDefault="0091736A" w:rsidP="00D9648E">
                  <w:pPr>
                    <w:autoSpaceDE w:val="0"/>
                    <w:autoSpaceDN w:val="0"/>
                    <w:adjustRightInd w:val="0"/>
                    <w:jc w:val="center"/>
                    <w:rPr>
                      <w:rFonts w:ascii="Arial" w:hAnsi="Arial" w:cs="Arial"/>
                      <w:b/>
                      <w:bCs/>
                      <w:color w:val="CC0000"/>
                      <w:szCs w:val="16"/>
                    </w:rPr>
                  </w:pPr>
                  <w:r>
                    <w:rPr>
                      <w:rFonts w:ascii="Arial" w:hAnsi="Arial" w:cs="Arial"/>
                      <w:b/>
                      <w:bCs/>
                      <w:color w:val="CC0000"/>
                      <w:szCs w:val="16"/>
                    </w:rPr>
                    <w:t>Konso-lidasi</w:t>
                  </w:r>
                </w:p>
              </w:txbxContent>
            </v:textbox>
            <w10:anchorlock/>
          </v:shape>
        </w:pict>
      </w:r>
      <w:r>
        <w:rPr>
          <w:rFonts w:ascii="Tahoma" w:hAnsi="Tahoma" w:cs="Tahoma"/>
          <w:b/>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24237" type="#_x0000_t22" style="position:absolute;left:0;text-align:left;margin-left:170.35pt;margin-top:217.3pt;width:79.35pt;height:62.35pt;z-index:252092928;v-text-anchor:middle" fillcolor="#6cf">
            <v:fill color2="#ffc" rotate="t" angle="-90" focus="-50%" type="gradient"/>
            <v:textbox style="mso-next-textbox:#_x0000_s24237" inset="1.62528mm,.81267mm,1.62528mm,.81267mm">
              <w:txbxContent>
                <w:p w:rsidR="0091736A" w:rsidRPr="00343A5D" w:rsidRDefault="0091736A" w:rsidP="00D9648E">
                  <w:pPr>
                    <w:autoSpaceDE w:val="0"/>
                    <w:autoSpaceDN w:val="0"/>
                    <w:adjustRightInd w:val="0"/>
                    <w:jc w:val="center"/>
                    <w:rPr>
                      <w:rFonts w:ascii="Arial Narrow" w:hAnsi="Arial Narrow" w:cs="Arial"/>
                      <w:b/>
                      <w:bCs/>
                      <w:i/>
                      <w:iCs/>
                      <w:color w:val="000000"/>
                    </w:rPr>
                  </w:pPr>
                  <w:r w:rsidRPr="00343A5D">
                    <w:rPr>
                      <w:rFonts w:ascii="Arial Narrow" w:hAnsi="Arial Narrow" w:cs="Arial"/>
                      <w:b/>
                      <w:bCs/>
                      <w:i/>
                      <w:iCs/>
                      <w:color w:val="000000"/>
                    </w:rPr>
                    <w:t>Database</w:t>
                  </w:r>
                </w:p>
                <w:p w:rsidR="0091736A" w:rsidRPr="00343A5D" w:rsidRDefault="0091736A" w:rsidP="00D9648E">
                  <w:pPr>
                    <w:autoSpaceDE w:val="0"/>
                    <w:autoSpaceDN w:val="0"/>
                    <w:adjustRightInd w:val="0"/>
                    <w:jc w:val="center"/>
                    <w:rPr>
                      <w:rFonts w:ascii="Arial Narrow" w:hAnsi="Arial Narrow" w:cs="Arial"/>
                      <w:b/>
                      <w:bCs/>
                      <w:i/>
                      <w:iCs/>
                      <w:color w:val="000000"/>
                    </w:rPr>
                  </w:pPr>
                  <w:r w:rsidRPr="00343A5D">
                    <w:rPr>
                      <w:rFonts w:ascii="Arial Narrow" w:hAnsi="Arial Narrow" w:cs="Arial"/>
                      <w:b/>
                      <w:bCs/>
                      <w:i/>
                      <w:iCs/>
                      <w:color w:val="000000"/>
                    </w:rPr>
                    <w:t>Konsolidasi</w:t>
                  </w:r>
                </w:p>
              </w:txbxContent>
            </v:textbox>
            <w10:anchorlock/>
          </v:shape>
        </w:pict>
      </w:r>
      <w:r>
        <w:rPr>
          <w:rFonts w:ascii="Tahoma" w:hAnsi="Tahoma" w:cs="Tahoma"/>
          <w:b/>
          <w:noProof/>
        </w:rPr>
        <w:pict>
          <v:shape id="_x0000_s24236" type="#_x0000_t22" style="position:absolute;left:0;text-align:left;margin-left:311.25pt;margin-top:217.3pt;width:79.35pt;height:62.35pt;z-index:252091904;v-text-anchor:middle" fillcolor="#cf6">
            <v:fill color2="#ffc" rotate="t" angle="-90" focus="-50%" type="gradient"/>
            <v:textbox style="mso-next-textbox:#_x0000_s24236" inset="1.62528mm,.81267mm,1.62528mm,.81267mm">
              <w:txbxContent>
                <w:p w:rsidR="0091736A" w:rsidRPr="00F31244" w:rsidRDefault="0091736A" w:rsidP="00D9648E">
                  <w:pPr>
                    <w:autoSpaceDE w:val="0"/>
                    <w:autoSpaceDN w:val="0"/>
                    <w:adjustRightInd w:val="0"/>
                    <w:ind w:left="180"/>
                    <w:rPr>
                      <w:rFonts w:ascii="Arial Narrow" w:hAnsi="Arial Narrow" w:cs="Arial"/>
                      <w:b/>
                      <w:bCs/>
                      <w:i/>
                      <w:iCs/>
                      <w:color w:val="000000"/>
                      <w:lang w:val="fi-FI"/>
                    </w:rPr>
                  </w:pPr>
                  <w:r>
                    <w:rPr>
                      <w:rFonts w:ascii="Arial Narrow" w:hAnsi="Arial Narrow" w:cs="Arial"/>
                      <w:b/>
                      <w:bCs/>
                      <w:i/>
                      <w:iCs/>
                      <w:color w:val="000000"/>
                      <w:lang w:val="fi-FI"/>
                    </w:rPr>
                    <w:t xml:space="preserve">Dbase </w:t>
                  </w:r>
                  <w:r>
                    <w:rPr>
                      <w:rFonts w:ascii="Arial Narrow" w:hAnsi="Arial Narrow" w:cs="Arial"/>
                      <w:b/>
                      <w:bCs/>
                      <w:i/>
                      <w:iCs/>
                      <w:color w:val="000000"/>
                    </w:rPr>
                    <w:t>Other &amp; Backup</w:t>
                  </w:r>
                </w:p>
              </w:txbxContent>
            </v:textbox>
            <w10:anchorlock/>
          </v:shape>
        </w:pict>
      </w:r>
      <w:r>
        <w:rPr>
          <w:rFonts w:ascii="Tahoma" w:hAnsi="Tahoma" w:cs="Tahoma"/>
          <w:b/>
          <w:noProof/>
        </w:rPr>
        <w:pict>
          <v:shape id="_x0000_s24235" type="#_x0000_t22" style="position:absolute;left:0;text-align:left;margin-left:29.5pt;margin-top:217.3pt;width:79.35pt;height:62.35pt;z-index:252090880;v-text-anchor:middle" fillcolor="#f30">
            <v:fill color2="#ffc" rotate="t" angle="-90" focus="-50%" type="gradient"/>
            <v:textbox style="mso-next-textbox:#_x0000_s24235" inset="1.62528mm,.81267mm,1.62528mm,.81267mm">
              <w:txbxContent>
                <w:p w:rsidR="0091736A" w:rsidRPr="00343A5D" w:rsidRDefault="0091736A" w:rsidP="00D9648E">
                  <w:pPr>
                    <w:autoSpaceDE w:val="0"/>
                    <w:autoSpaceDN w:val="0"/>
                    <w:adjustRightInd w:val="0"/>
                    <w:ind w:left="284"/>
                    <w:rPr>
                      <w:rFonts w:ascii="Arial Narrow" w:hAnsi="Arial Narrow" w:cs="Arial"/>
                      <w:b/>
                      <w:bCs/>
                      <w:i/>
                      <w:iCs/>
                      <w:color w:val="000000"/>
                    </w:rPr>
                  </w:pPr>
                  <w:r>
                    <w:rPr>
                      <w:rFonts w:ascii="Arial Narrow" w:hAnsi="Arial Narrow" w:cs="Arial"/>
                      <w:b/>
                      <w:bCs/>
                      <w:i/>
                      <w:iCs/>
                      <w:color w:val="000000"/>
                    </w:rPr>
                    <w:t xml:space="preserve">Dbase </w:t>
                  </w:r>
                  <w:proofErr w:type="gramStart"/>
                  <w:r>
                    <w:rPr>
                      <w:rFonts w:ascii="Arial Narrow" w:hAnsi="Arial Narrow" w:cs="Arial"/>
                      <w:b/>
                      <w:bCs/>
                      <w:i/>
                      <w:iCs/>
                      <w:color w:val="000000"/>
                    </w:rPr>
                    <w:t>SIMARI  Terintegrasi</w:t>
                  </w:r>
                  <w:proofErr w:type="gramEnd"/>
                </w:p>
              </w:txbxContent>
            </v:textbox>
            <w10:anchorlock/>
          </v:shape>
        </w:pict>
      </w:r>
      <w:r>
        <w:rPr>
          <w:rFonts w:ascii="Tahoma" w:hAnsi="Tahoma" w:cs="Tahoma"/>
          <w:b/>
          <w:noProof/>
        </w:rPr>
        <w:pict>
          <v:shape id="_x0000_s24234" type="#_x0000_t70" style="position:absolute;left:0;text-align:left;margin-left:189.7pt;margin-top:182.5pt;width:31.45pt;height:18pt;z-index:252089856" fillcolor="yellow">
            <v:fill color2="fill darken(118)" method="linear sigma" focus="100%" type="gradient"/>
            <w10:anchorlock/>
          </v:shape>
        </w:pict>
      </w:r>
      <w:r>
        <w:rPr>
          <w:rFonts w:ascii="Tahoma" w:hAnsi="Tahoma" w:cs="Tahoma"/>
          <w:b/>
          <w:noProof/>
        </w:rPr>
        <w:pict>
          <v:rect id="_x0000_s24232" style="position:absolute;left:0;text-align:left;margin-left:34.6pt;margin-top:149.05pt;width:348.65pt;height:19.85pt;z-index:252087808;v-text-anchor:middle" fillcolor="#c6d9f1 [671]" strokecolor="#8db3e2 [1311]" strokeweight="2pt">
            <v:fill color2="#ffc" rotate="t"/>
            <v:textbox style="mso-next-textbox:#_x0000_s24232" inset="1.62528mm,.81267mm,1.62528mm,.81267mm">
              <w:txbxContent>
                <w:p w:rsidR="0091736A" w:rsidRPr="00726456" w:rsidRDefault="0091736A" w:rsidP="00D9648E">
                  <w:pPr>
                    <w:autoSpaceDE w:val="0"/>
                    <w:autoSpaceDN w:val="0"/>
                    <w:adjustRightInd w:val="0"/>
                    <w:jc w:val="center"/>
                    <w:rPr>
                      <w:rFonts w:ascii="Tahoma" w:hAnsi="Tahoma" w:cs="Tahoma"/>
                      <w:b/>
                      <w:bCs/>
                      <w:color w:val="000000"/>
                      <w:lang w:val="pt-BR"/>
                    </w:rPr>
                  </w:pPr>
                  <w:r>
                    <w:rPr>
                      <w:rFonts w:ascii="Tahoma" w:hAnsi="Tahoma" w:cs="Tahoma"/>
                      <w:b/>
                      <w:bCs/>
                      <w:color w:val="000000"/>
                      <w:lang w:val="pt-BR"/>
                    </w:rPr>
                    <w:t>Data Acess Layer</w:t>
                  </w:r>
                </w:p>
              </w:txbxContent>
            </v:textbox>
            <w10:anchorlock/>
          </v:rect>
        </w:pict>
      </w:r>
      <w:r>
        <w:rPr>
          <w:rFonts w:ascii="Tahoma" w:hAnsi="Tahoma" w:cs="Tahoma"/>
          <w:b/>
          <w:noProof/>
        </w:rPr>
        <w:pict>
          <v:shape id="_x0000_s24228" type="#_x0000_t70" style="position:absolute;left:0;text-align:left;margin-left:280.5pt;margin-top:.75pt;width:18pt;height:11.35pt;z-index:252083712" fillcolor="#8db3e2 [1311]"/>
        </w:pict>
      </w: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91736A" w:rsidP="00D9648E">
      <w:pPr>
        <w:jc w:val="center"/>
        <w:rPr>
          <w:rFonts w:ascii="Tahoma" w:hAnsi="Tahoma" w:cs="Tahoma"/>
          <w:b/>
        </w:rPr>
      </w:pPr>
      <w:r>
        <w:rPr>
          <w:rFonts w:ascii="Tahoma" w:hAnsi="Tahoma" w:cs="Tahoma"/>
          <w:b/>
          <w:noProof/>
        </w:rPr>
        <w:pict>
          <v:rect id="_x0000_s24209" style="position:absolute;left:0;text-align:left;margin-left:103.25pt;margin-top:.2pt;width:104.9pt;height:18.75pt;z-index:252052992;v-text-anchor:middle">
            <v:textbox inset="1mm,1mm,1mm,1mm">
              <w:txbxContent>
                <w:p w:rsidR="0091736A" w:rsidRPr="007F5948" w:rsidRDefault="0091736A" w:rsidP="00D9648E">
                  <w:pPr>
                    <w:jc w:val="center"/>
                  </w:pPr>
                  <w:proofErr w:type="gramStart"/>
                  <w:r>
                    <w:t>SIM  Keuangan</w:t>
                  </w:r>
                  <w:proofErr w:type="gramEnd"/>
                </w:p>
              </w:txbxContent>
            </v:textbox>
          </v:rect>
        </w:pict>
      </w:r>
      <w:r>
        <w:rPr>
          <w:rFonts w:ascii="Tahoma" w:hAnsi="Tahoma" w:cs="Tahoma"/>
          <w:b/>
          <w:noProof/>
        </w:rPr>
        <w:pict>
          <v:rect id="_x0000_s24210" style="position:absolute;left:0;text-align:left;margin-left:213.5pt;margin-top:.2pt;width:104.9pt;height:18.75pt;z-index:252054016;v-text-anchor:middle">
            <v:textbox inset="1mm,1mm,1mm,1mm">
              <w:txbxContent>
                <w:p w:rsidR="0091736A" w:rsidRPr="007F5948" w:rsidRDefault="0091736A" w:rsidP="00D9648E">
                  <w:pPr>
                    <w:jc w:val="center"/>
                  </w:pPr>
                  <w:proofErr w:type="gramStart"/>
                  <w:r>
                    <w:t>SIM  Perencanaan</w:t>
                  </w:r>
                  <w:proofErr w:type="gramEnd"/>
                </w:p>
              </w:txbxContent>
            </v:textbox>
          </v:rect>
        </w:pict>
      </w:r>
    </w:p>
    <w:p w:rsidR="00D9648E" w:rsidRDefault="0091736A" w:rsidP="00D9648E">
      <w:pPr>
        <w:jc w:val="center"/>
        <w:rPr>
          <w:rFonts w:ascii="Tahoma" w:hAnsi="Tahoma" w:cs="Tahoma"/>
          <w:b/>
        </w:rPr>
      </w:pPr>
      <w:r>
        <w:rPr>
          <w:rFonts w:ascii="Tahoma" w:hAnsi="Tahoma" w:cs="Tahoma"/>
          <w:b/>
          <w:noProof/>
        </w:rPr>
        <w:pict>
          <v:rect id="_x0000_s24214" style="position:absolute;left:0;text-align:left;margin-left:213.5pt;margin-top:28.9pt;width:104.9pt;height:18.75pt;z-index:252058112;v-text-anchor:middle">
            <v:textbox inset="1mm,1mm,1mm,1mm">
              <w:txbxContent>
                <w:p w:rsidR="0091736A" w:rsidRPr="007F5948" w:rsidRDefault="0091736A" w:rsidP="00D9648E">
                  <w:pPr>
                    <w:jc w:val="center"/>
                  </w:pPr>
                  <w:r>
                    <w:t>SI Komunikasi Data</w:t>
                  </w:r>
                </w:p>
              </w:txbxContent>
            </v:textbox>
          </v:rect>
        </w:pict>
      </w:r>
      <w:r>
        <w:rPr>
          <w:rFonts w:ascii="Tahoma" w:hAnsi="Tahoma" w:cs="Tahoma"/>
          <w:b/>
          <w:noProof/>
        </w:rPr>
        <w:pict>
          <v:rect id="_x0000_s24212" style="position:absolute;left:0;text-align:left;margin-left:213.5pt;margin-top:7.9pt;width:104.9pt;height:18.75pt;z-index:252056064;v-text-anchor:middle">
            <v:textbox style="mso-next-textbox:#_x0000_s24212" inset="1mm,1mm,1mm,1mm">
              <w:txbxContent>
                <w:p w:rsidR="0091736A" w:rsidRPr="007F5948" w:rsidRDefault="0091736A" w:rsidP="00D9648E">
                  <w:pPr>
                    <w:jc w:val="center"/>
                  </w:pPr>
                  <w:proofErr w:type="gramStart"/>
                  <w:r>
                    <w:t>SIM  Aset</w:t>
                  </w:r>
                  <w:proofErr w:type="gramEnd"/>
                </w:p>
              </w:txbxContent>
            </v:textbox>
          </v:rect>
        </w:pict>
      </w:r>
      <w:r>
        <w:rPr>
          <w:rFonts w:ascii="Tahoma" w:hAnsi="Tahoma" w:cs="Tahoma"/>
          <w:b/>
          <w:noProof/>
        </w:rPr>
        <w:pict>
          <v:rect id="_x0000_s24211" style="position:absolute;left:0;text-align:left;margin-left:103.25pt;margin-top:7.9pt;width:104.9pt;height:18.75pt;z-index:252055040;v-text-anchor:middle">
            <v:textbox inset="1mm,1mm,1mm,1mm">
              <w:txbxContent>
                <w:p w:rsidR="0091736A" w:rsidRPr="007F5948" w:rsidRDefault="0091736A" w:rsidP="00D9648E">
                  <w:pPr>
                    <w:jc w:val="center"/>
                  </w:pPr>
                  <w:proofErr w:type="gramStart"/>
                  <w:r>
                    <w:t>SIM  Kepegawaain</w:t>
                  </w:r>
                  <w:proofErr w:type="gramEnd"/>
                </w:p>
              </w:txbxContent>
            </v:textbox>
          </v:rect>
        </w:pict>
      </w:r>
    </w:p>
    <w:p w:rsidR="00D9648E" w:rsidRDefault="00D9648E" w:rsidP="00D9648E">
      <w:pPr>
        <w:jc w:val="center"/>
        <w:rPr>
          <w:rFonts w:ascii="Tahoma" w:hAnsi="Tahoma" w:cs="Tahoma"/>
          <w:b/>
        </w:rPr>
      </w:pPr>
    </w:p>
    <w:p w:rsidR="00D9648E" w:rsidRDefault="0091736A" w:rsidP="00D9648E">
      <w:pPr>
        <w:jc w:val="center"/>
        <w:rPr>
          <w:rFonts w:ascii="Tahoma" w:hAnsi="Tahoma" w:cs="Tahoma"/>
          <w:b/>
        </w:rPr>
      </w:pPr>
      <w:r>
        <w:rPr>
          <w:rFonts w:ascii="Tahoma" w:hAnsi="Tahoma" w:cs="Tahoma"/>
          <w:b/>
          <w:noProof/>
        </w:rPr>
        <w:pict>
          <v:rect id="_x0000_s24213" style="position:absolute;left:0;text-align:left;margin-left:103.25pt;margin-top:2.35pt;width:104.9pt;height:18.75pt;z-index:252057088;v-text-anchor:middle">
            <v:textbox inset="1mm,1mm,1mm,1mm">
              <w:txbxContent>
                <w:p w:rsidR="0091736A" w:rsidRPr="007F5948" w:rsidRDefault="0091736A" w:rsidP="00D9648E">
                  <w:pPr>
                    <w:jc w:val="center"/>
                  </w:pPr>
                  <w:r>
                    <w:t>SIM Logistik</w:t>
                  </w:r>
                </w:p>
              </w:txbxContent>
            </v:textbox>
          </v:rect>
        </w:pict>
      </w:r>
    </w:p>
    <w:p w:rsidR="00D9648E" w:rsidRDefault="0091736A" w:rsidP="00D9648E">
      <w:pPr>
        <w:jc w:val="center"/>
        <w:rPr>
          <w:rFonts w:ascii="Tahoma" w:hAnsi="Tahoma" w:cs="Tahoma"/>
          <w:b/>
        </w:rPr>
      </w:pPr>
      <w:r>
        <w:rPr>
          <w:rFonts w:ascii="Tahoma" w:hAnsi="Tahoma" w:cs="Tahoma"/>
          <w:b/>
          <w:noProof/>
        </w:rPr>
        <w:pict>
          <v:rect id="_x0000_s24216" style="position:absolute;left:0;text-align:left;margin-left:213.5pt;margin-top:10.8pt;width:104.9pt;height:18.75pt;z-index:252060160;v-text-anchor:middle">
            <v:textbox inset="1mm,1mm,1mm,1mm">
              <w:txbxContent>
                <w:p w:rsidR="0091736A" w:rsidRPr="007F5948" w:rsidRDefault="0091736A" w:rsidP="00D9648E">
                  <w:pPr>
                    <w:jc w:val="center"/>
                  </w:pPr>
                  <w:r>
                    <w:t>Portlet App. Others</w:t>
                  </w:r>
                </w:p>
              </w:txbxContent>
            </v:textbox>
          </v:rect>
        </w:pict>
      </w:r>
      <w:r>
        <w:rPr>
          <w:rFonts w:ascii="Tahoma" w:hAnsi="Tahoma" w:cs="Tahoma"/>
          <w:b/>
          <w:noProof/>
        </w:rPr>
        <w:pict>
          <v:rect id="_x0000_s24215" style="position:absolute;left:0;text-align:left;margin-left:103.25pt;margin-top:10.8pt;width:104.9pt;height:18.75pt;z-index:252059136;v-text-anchor:middle">
            <v:textbox inset="1mm,1mm,1mm,1mm">
              <w:txbxContent>
                <w:p w:rsidR="0091736A" w:rsidRPr="007F5948" w:rsidRDefault="0091736A" w:rsidP="00D9648E">
                  <w:pPr>
                    <w:jc w:val="center"/>
                  </w:pPr>
                  <w:r>
                    <w:t>Interface SIAP</w:t>
                  </w:r>
                </w:p>
              </w:txbxContent>
            </v:textbox>
          </v:rect>
        </w:pict>
      </w: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91736A" w:rsidP="00D9648E">
      <w:pPr>
        <w:jc w:val="center"/>
        <w:rPr>
          <w:rFonts w:ascii="Tahoma" w:hAnsi="Tahoma" w:cs="Tahoma"/>
          <w:b/>
        </w:rPr>
      </w:pPr>
      <w:r>
        <w:rPr>
          <w:rFonts w:ascii="Tahoma" w:hAnsi="Tahoma" w:cs="Tahoma"/>
          <w:b/>
          <w:noProof/>
        </w:rPr>
        <w:pict>
          <v:shape id="_x0000_s24233" type="#_x0000_t70" style="position:absolute;left:0;text-align:left;margin-left:200.6pt;margin-top:5.55pt;width:18pt;height:17.95pt;z-index:252088832" fillcolor="#8db3e2 [1311]"/>
        </w:pict>
      </w: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91736A" w:rsidP="00D9648E">
      <w:pPr>
        <w:jc w:val="center"/>
        <w:rPr>
          <w:rFonts w:ascii="Tahoma" w:hAnsi="Tahoma" w:cs="Tahoma"/>
          <w:b/>
        </w:rPr>
      </w:pPr>
      <w:r>
        <w:rPr>
          <w:rFonts w:ascii="Tahoma" w:hAnsi="Tahoma" w:cs="Tahoma"/>
          <w:b/>
          <w:noProof/>
        </w:rPr>
        <w:pict>
          <v:rect id="_x0000_s24240" style="position:absolute;left:0;text-align:left;margin-left:17pt;margin-top:8.65pt;width:388.5pt;height:113.75pt;z-index:252096000" filled="f"/>
        </w:pict>
      </w: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Default="00D9648E" w:rsidP="00D9648E">
      <w:pPr>
        <w:jc w:val="center"/>
        <w:rPr>
          <w:rFonts w:ascii="Tahoma" w:hAnsi="Tahoma" w:cs="Tahoma"/>
          <w:b/>
        </w:rPr>
      </w:pPr>
    </w:p>
    <w:p w:rsidR="00D9648E" w:rsidRPr="00D9648E" w:rsidRDefault="00D9648E" w:rsidP="00D9648E">
      <w:pPr>
        <w:jc w:val="center"/>
        <w:rPr>
          <w:rFonts w:ascii="Tahoma" w:hAnsi="Tahoma" w:cs="Tahoma"/>
          <w:b/>
          <w:sz w:val="22"/>
          <w:szCs w:val="22"/>
        </w:rPr>
      </w:pPr>
    </w:p>
    <w:p w:rsidR="00D9648E" w:rsidRPr="00D9648E" w:rsidRDefault="00D9648E" w:rsidP="00D9648E">
      <w:pPr>
        <w:jc w:val="center"/>
        <w:rPr>
          <w:rFonts w:ascii="Tahoma" w:hAnsi="Tahoma" w:cs="Tahoma"/>
          <w:sz w:val="22"/>
          <w:szCs w:val="22"/>
        </w:rPr>
      </w:pPr>
      <w:r w:rsidRPr="00D9648E">
        <w:rPr>
          <w:rFonts w:ascii="Tahoma" w:hAnsi="Tahoma" w:cs="Tahoma"/>
          <w:b/>
          <w:sz w:val="22"/>
          <w:szCs w:val="22"/>
        </w:rPr>
        <w:t>Gambar 2-</w:t>
      </w:r>
      <w:proofErr w:type="gramStart"/>
      <w:r w:rsidRPr="00D9648E">
        <w:rPr>
          <w:rFonts w:ascii="Tahoma" w:hAnsi="Tahoma" w:cs="Tahoma"/>
          <w:b/>
          <w:sz w:val="22"/>
          <w:szCs w:val="22"/>
        </w:rPr>
        <w:t>2 :</w:t>
      </w:r>
      <w:proofErr w:type="gramEnd"/>
      <w:r w:rsidRPr="00D9648E">
        <w:rPr>
          <w:rFonts w:ascii="Tahoma" w:hAnsi="Tahoma" w:cs="Tahoma"/>
          <w:b/>
          <w:sz w:val="22"/>
          <w:szCs w:val="22"/>
        </w:rPr>
        <w:t xml:space="preserve"> </w:t>
      </w:r>
      <w:r w:rsidRPr="00D9648E">
        <w:rPr>
          <w:rFonts w:ascii="Tahoma" w:hAnsi="Tahoma" w:cs="Tahoma"/>
          <w:sz w:val="22"/>
          <w:szCs w:val="22"/>
        </w:rPr>
        <w:t>Arsitektur Komponen Sistem Informasi</w:t>
      </w:r>
    </w:p>
    <w:p w:rsidR="00D9648E" w:rsidRPr="00D9648E" w:rsidRDefault="00D9648E" w:rsidP="00D9648E">
      <w:pPr>
        <w:jc w:val="center"/>
        <w:rPr>
          <w:rFonts w:ascii="Tahoma" w:hAnsi="Tahoma" w:cs="Tahoma"/>
          <w:b/>
          <w:bCs/>
          <w:sz w:val="22"/>
          <w:szCs w:val="22"/>
        </w:rPr>
      </w:pPr>
    </w:p>
    <w:p w:rsidR="00D9648E" w:rsidRPr="00D9648E" w:rsidRDefault="00D9648E" w:rsidP="00D9648E">
      <w:pPr>
        <w:spacing w:after="120" w:line="360" w:lineRule="auto"/>
        <w:jc w:val="both"/>
        <w:rPr>
          <w:rFonts w:ascii="Tahoma" w:hAnsi="Tahoma" w:cs="Tahoma"/>
          <w:b/>
          <w:sz w:val="22"/>
          <w:szCs w:val="22"/>
        </w:rPr>
      </w:pPr>
      <w:r w:rsidRPr="00D9648E">
        <w:rPr>
          <w:rFonts w:ascii="Tahoma" w:hAnsi="Tahoma" w:cs="Tahoma"/>
          <w:b/>
          <w:sz w:val="22"/>
          <w:szCs w:val="22"/>
        </w:rPr>
        <w:t xml:space="preserve">Dengan Penjelasan Sebagai </w:t>
      </w:r>
      <w:proofErr w:type="gramStart"/>
      <w:r w:rsidRPr="00D9648E">
        <w:rPr>
          <w:rFonts w:ascii="Tahoma" w:hAnsi="Tahoma" w:cs="Tahoma"/>
          <w:b/>
          <w:sz w:val="22"/>
          <w:szCs w:val="22"/>
        </w:rPr>
        <w:t>berikut :</w:t>
      </w:r>
      <w:proofErr w:type="gramEnd"/>
    </w:p>
    <w:p w:rsidR="00D9648E" w:rsidRPr="00D9648E" w:rsidRDefault="00D9648E" w:rsidP="00CA0C94">
      <w:pPr>
        <w:pStyle w:val="ListParagraph"/>
        <w:numPr>
          <w:ilvl w:val="3"/>
          <w:numId w:val="86"/>
        </w:numPr>
        <w:spacing w:line="360" w:lineRule="auto"/>
        <w:ind w:left="567"/>
        <w:jc w:val="both"/>
        <w:rPr>
          <w:rFonts w:ascii="Tahoma" w:hAnsi="Tahoma" w:cs="Tahoma"/>
          <w:sz w:val="22"/>
          <w:szCs w:val="22"/>
        </w:rPr>
      </w:pPr>
      <w:r w:rsidRPr="00D9648E">
        <w:rPr>
          <w:rFonts w:ascii="Tahoma" w:hAnsi="Tahoma" w:cs="Tahoma"/>
          <w:sz w:val="22"/>
          <w:szCs w:val="22"/>
        </w:rPr>
        <w:t xml:space="preserve">Platform dasar dari aplikasi adalah Web Based System. </w:t>
      </w:r>
    </w:p>
    <w:p w:rsidR="00D9648E" w:rsidRPr="00D9648E" w:rsidRDefault="00D9648E" w:rsidP="005C257C">
      <w:pPr>
        <w:spacing w:line="360" w:lineRule="auto"/>
        <w:ind w:left="567"/>
        <w:jc w:val="both"/>
        <w:rPr>
          <w:rFonts w:ascii="Tahoma" w:hAnsi="Tahoma" w:cs="Tahoma"/>
          <w:sz w:val="22"/>
          <w:szCs w:val="22"/>
        </w:rPr>
      </w:pPr>
      <w:r w:rsidRPr="00D9648E">
        <w:rPr>
          <w:rFonts w:ascii="Tahoma" w:hAnsi="Tahoma" w:cs="Tahoma"/>
          <w:sz w:val="22"/>
          <w:szCs w:val="22"/>
        </w:rPr>
        <w:t xml:space="preserve">Tujuan penggunaan web based system ini adalah untuk meningkatkan efisiensi kerja &amp; integritas data, karena seluruh klien dapat di-maintain pada satu titik, yaitu Web Server. </w:t>
      </w:r>
      <w:proofErr w:type="gramStart"/>
      <w:r w:rsidRPr="00D9648E">
        <w:rPr>
          <w:rFonts w:ascii="Tahoma" w:hAnsi="Tahoma" w:cs="Tahoma"/>
          <w:sz w:val="22"/>
          <w:szCs w:val="22"/>
        </w:rPr>
        <w:t>Selain itu, sistem ini memungkinkan penggunaan yang luas, tanpa ada kebutuhan setting aplikasi di sisi klien dan sistem yang dibangun memenuhi tingkat otoritas pengguna (Previlage Access).</w:t>
      </w:r>
      <w:proofErr w:type="gramEnd"/>
    </w:p>
    <w:p w:rsidR="00D9648E" w:rsidRPr="00D9648E" w:rsidRDefault="00D9648E" w:rsidP="005C257C">
      <w:pPr>
        <w:spacing w:line="360" w:lineRule="auto"/>
        <w:ind w:left="567"/>
        <w:jc w:val="both"/>
        <w:rPr>
          <w:rFonts w:ascii="Tahoma" w:hAnsi="Tahoma" w:cs="Tahoma"/>
          <w:sz w:val="22"/>
          <w:szCs w:val="22"/>
          <w:lang w:val="it-IT"/>
        </w:rPr>
      </w:pPr>
    </w:p>
    <w:p w:rsidR="00D9648E" w:rsidRPr="00D9648E" w:rsidRDefault="00D9648E" w:rsidP="00CA0C94">
      <w:pPr>
        <w:pStyle w:val="ListParagraph"/>
        <w:numPr>
          <w:ilvl w:val="3"/>
          <w:numId w:val="86"/>
        </w:numPr>
        <w:spacing w:line="360" w:lineRule="auto"/>
        <w:ind w:left="567"/>
        <w:jc w:val="both"/>
        <w:rPr>
          <w:rFonts w:ascii="Tahoma" w:hAnsi="Tahoma" w:cs="Tahoma"/>
          <w:sz w:val="22"/>
          <w:szCs w:val="22"/>
        </w:rPr>
      </w:pPr>
      <w:r w:rsidRPr="00D9648E">
        <w:rPr>
          <w:rFonts w:ascii="Tahoma" w:hAnsi="Tahoma" w:cs="Tahoma"/>
          <w:sz w:val="22"/>
          <w:szCs w:val="22"/>
        </w:rPr>
        <w:t xml:space="preserve">Aplikasi menggunakan multitier distribution application model. </w:t>
      </w:r>
    </w:p>
    <w:p w:rsidR="00D9648E" w:rsidRPr="00D9648E" w:rsidRDefault="00D9648E" w:rsidP="005C257C">
      <w:pPr>
        <w:spacing w:line="360" w:lineRule="auto"/>
        <w:ind w:left="567"/>
        <w:jc w:val="both"/>
        <w:rPr>
          <w:rFonts w:ascii="Tahoma" w:hAnsi="Tahoma" w:cs="Tahoma"/>
          <w:sz w:val="22"/>
          <w:szCs w:val="22"/>
          <w:lang w:val="it-IT"/>
        </w:rPr>
      </w:pPr>
      <w:r w:rsidRPr="00D9648E">
        <w:rPr>
          <w:rFonts w:ascii="Tahoma" w:hAnsi="Tahoma" w:cs="Tahoma"/>
          <w:sz w:val="22"/>
          <w:szCs w:val="22"/>
          <w:lang w:val="it-IT"/>
        </w:rPr>
        <w:t>Hal ini berarti application logic terbagi menjadi beberapa komponen tergantung fungsinya dan terpasang dalam beberapa mesin yang berbeda tergantung pada tier mana pada Web Services Environment komponen tersebut diperlukan.</w:t>
      </w:r>
    </w:p>
    <w:p w:rsidR="00D9648E" w:rsidRPr="00D9648E" w:rsidRDefault="00D9648E" w:rsidP="005C257C">
      <w:pPr>
        <w:spacing w:line="360" w:lineRule="auto"/>
        <w:ind w:left="567"/>
        <w:jc w:val="both"/>
        <w:rPr>
          <w:rFonts w:ascii="Tahoma" w:hAnsi="Tahoma" w:cs="Tahoma"/>
          <w:sz w:val="22"/>
          <w:szCs w:val="22"/>
        </w:rPr>
      </w:pPr>
      <w:r w:rsidRPr="00D9648E">
        <w:rPr>
          <w:rFonts w:ascii="Tahoma" w:hAnsi="Tahoma" w:cs="Tahoma"/>
          <w:sz w:val="22"/>
          <w:szCs w:val="22"/>
        </w:rPr>
        <w:t xml:space="preserve">Arsitektur three tier ini sangat cocok untuk situasi dimana client-nya sangat banyak seperti pada Aplikasi SIMARI Terintegrasi ini karena proses logika ditangani oleh server sehingga traffic jaringan bisa dikurangi. Yang </w:t>
      </w:r>
      <w:proofErr w:type="gramStart"/>
      <w:r w:rsidRPr="00D9648E">
        <w:rPr>
          <w:rFonts w:ascii="Tahoma" w:hAnsi="Tahoma" w:cs="Tahoma"/>
          <w:sz w:val="22"/>
          <w:szCs w:val="22"/>
        </w:rPr>
        <w:t>meliputi :</w:t>
      </w:r>
      <w:proofErr w:type="gramEnd"/>
    </w:p>
    <w:p w:rsidR="00D9648E" w:rsidRPr="00D9648E" w:rsidRDefault="00D9648E" w:rsidP="00CA0C94">
      <w:pPr>
        <w:pStyle w:val="ListParagraph"/>
        <w:numPr>
          <w:ilvl w:val="0"/>
          <w:numId w:val="89"/>
        </w:numPr>
        <w:spacing w:line="360" w:lineRule="auto"/>
        <w:ind w:left="993"/>
        <w:jc w:val="both"/>
        <w:rPr>
          <w:rFonts w:ascii="Tahoma" w:hAnsi="Tahoma" w:cs="Tahoma"/>
          <w:sz w:val="22"/>
          <w:szCs w:val="22"/>
        </w:rPr>
      </w:pPr>
      <w:r w:rsidRPr="00D9648E">
        <w:rPr>
          <w:rFonts w:ascii="Tahoma" w:hAnsi="Tahoma" w:cs="Tahoma"/>
          <w:b/>
          <w:sz w:val="22"/>
          <w:szCs w:val="22"/>
        </w:rPr>
        <w:t>Presentation Layer.</w:t>
      </w:r>
      <w:r w:rsidRPr="00D9648E">
        <w:rPr>
          <w:rFonts w:ascii="Tahoma" w:hAnsi="Tahoma" w:cs="Tahoma"/>
          <w:sz w:val="22"/>
          <w:szCs w:val="22"/>
        </w:rPr>
        <w:t xml:space="preserve"> Pada layer inilah user </w:t>
      </w:r>
      <w:proofErr w:type="gramStart"/>
      <w:r w:rsidRPr="00D9648E">
        <w:rPr>
          <w:rFonts w:ascii="Tahoma" w:hAnsi="Tahoma" w:cs="Tahoma"/>
          <w:sz w:val="22"/>
          <w:szCs w:val="22"/>
        </w:rPr>
        <w:t>akan</w:t>
      </w:r>
      <w:proofErr w:type="gramEnd"/>
      <w:r w:rsidRPr="00D9648E">
        <w:rPr>
          <w:rFonts w:ascii="Tahoma" w:hAnsi="Tahoma" w:cs="Tahoma"/>
          <w:sz w:val="22"/>
          <w:szCs w:val="22"/>
        </w:rPr>
        <w:t xml:space="preserve"> bersentuhan dengan aplikasi, karena pada layer ini ditempatkan graphical user interface. Pada gambar ini presentation layer atau layar presentasi terletak pada computer client. User dapat melakukan operasi manipulasi data yaitu melihat, menambah, merubah dan menghapus data melalui user interface yang ada pada client.</w:t>
      </w:r>
    </w:p>
    <w:p w:rsidR="00D9648E" w:rsidRPr="00D9648E" w:rsidRDefault="00D9648E" w:rsidP="00CA0C94">
      <w:pPr>
        <w:pStyle w:val="ListParagraph"/>
        <w:numPr>
          <w:ilvl w:val="0"/>
          <w:numId w:val="89"/>
        </w:numPr>
        <w:spacing w:line="360" w:lineRule="auto"/>
        <w:ind w:left="993"/>
        <w:jc w:val="both"/>
        <w:rPr>
          <w:rFonts w:ascii="Tahoma" w:hAnsi="Tahoma" w:cs="Tahoma"/>
          <w:sz w:val="22"/>
          <w:szCs w:val="22"/>
        </w:rPr>
      </w:pPr>
      <w:r w:rsidRPr="00D9648E">
        <w:rPr>
          <w:rFonts w:ascii="Tahoma" w:hAnsi="Tahoma" w:cs="Tahoma"/>
          <w:b/>
          <w:sz w:val="22"/>
          <w:szCs w:val="22"/>
        </w:rPr>
        <w:t>Business Layer.</w:t>
      </w:r>
      <w:r w:rsidRPr="00D9648E">
        <w:rPr>
          <w:rFonts w:ascii="Tahoma" w:hAnsi="Tahoma" w:cs="Tahoma"/>
          <w:sz w:val="22"/>
          <w:szCs w:val="22"/>
        </w:rPr>
        <w:t xml:space="preserve"> Pada layer ini ditempatkan business logic. Permintaan layanan yang dilakukan oleh user </w:t>
      </w:r>
      <w:proofErr w:type="gramStart"/>
      <w:r w:rsidRPr="00D9648E">
        <w:rPr>
          <w:rFonts w:ascii="Tahoma" w:hAnsi="Tahoma" w:cs="Tahoma"/>
          <w:sz w:val="22"/>
          <w:szCs w:val="22"/>
        </w:rPr>
        <w:t>akan</w:t>
      </w:r>
      <w:proofErr w:type="gramEnd"/>
      <w:r w:rsidRPr="00D9648E">
        <w:rPr>
          <w:rFonts w:ascii="Tahoma" w:hAnsi="Tahoma" w:cs="Tahoma"/>
          <w:sz w:val="22"/>
          <w:szCs w:val="22"/>
        </w:rPr>
        <w:t xml:space="preserve"> diproses oleh business logic dan business logic akan meminta layanan kepada server database sesuai dengan yang diminta oleh user. Hasil dari proses ini </w:t>
      </w:r>
      <w:proofErr w:type="gramStart"/>
      <w:r w:rsidRPr="00D9648E">
        <w:rPr>
          <w:rFonts w:ascii="Tahoma" w:hAnsi="Tahoma" w:cs="Tahoma"/>
          <w:sz w:val="22"/>
          <w:szCs w:val="22"/>
        </w:rPr>
        <w:t>akan</w:t>
      </w:r>
      <w:proofErr w:type="gramEnd"/>
      <w:r w:rsidRPr="00D9648E">
        <w:rPr>
          <w:rFonts w:ascii="Tahoma" w:hAnsi="Tahoma" w:cs="Tahoma"/>
          <w:sz w:val="22"/>
          <w:szCs w:val="22"/>
        </w:rPr>
        <w:t xml:space="preserve"> dikirim ke layar presentasi. </w:t>
      </w:r>
    </w:p>
    <w:p w:rsidR="00D9648E" w:rsidRPr="00D9648E" w:rsidRDefault="00D9648E" w:rsidP="00CA0C94">
      <w:pPr>
        <w:pStyle w:val="ListParagraph"/>
        <w:numPr>
          <w:ilvl w:val="0"/>
          <w:numId w:val="89"/>
        </w:numPr>
        <w:spacing w:line="360" w:lineRule="auto"/>
        <w:ind w:left="992" w:hanging="357"/>
        <w:jc w:val="both"/>
        <w:rPr>
          <w:rFonts w:ascii="Tahoma" w:hAnsi="Tahoma" w:cs="Tahoma"/>
          <w:sz w:val="22"/>
          <w:szCs w:val="22"/>
        </w:rPr>
      </w:pPr>
      <w:r w:rsidRPr="00D9648E">
        <w:rPr>
          <w:rFonts w:ascii="Tahoma" w:hAnsi="Tahoma" w:cs="Tahoma"/>
          <w:b/>
          <w:sz w:val="22"/>
          <w:szCs w:val="22"/>
        </w:rPr>
        <w:t>Data Layer.</w:t>
      </w:r>
      <w:r w:rsidRPr="00D9648E">
        <w:rPr>
          <w:rFonts w:ascii="Tahoma" w:hAnsi="Tahoma" w:cs="Tahoma"/>
          <w:sz w:val="22"/>
          <w:szCs w:val="22"/>
        </w:rPr>
        <w:t xml:space="preserve"> Pada layer ini ditempatkan database engine dimana didalamnya terdapat struktur data dan fungsi-fungsi database. Pada layer inilah data dikelola yaitu diatur sedemikian sehingga memudahkan proses pencarian, penambahan, pengubahan dan penghapusan data.</w:t>
      </w:r>
    </w:p>
    <w:p w:rsidR="00D9648E" w:rsidRPr="00D9648E" w:rsidRDefault="00D9648E" w:rsidP="00CA0C94">
      <w:pPr>
        <w:pStyle w:val="ListParagraph"/>
        <w:numPr>
          <w:ilvl w:val="0"/>
          <w:numId w:val="89"/>
        </w:numPr>
        <w:spacing w:line="360" w:lineRule="auto"/>
        <w:ind w:left="993"/>
        <w:jc w:val="both"/>
        <w:rPr>
          <w:rFonts w:ascii="Tahoma" w:hAnsi="Tahoma" w:cs="Tahoma"/>
          <w:sz w:val="22"/>
          <w:szCs w:val="22"/>
        </w:rPr>
      </w:pPr>
      <w:r w:rsidRPr="00D9648E">
        <w:rPr>
          <w:rFonts w:ascii="Tahoma" w:hAnsi="Tahoma" w:cs="Tahoma"/>
          <w:b/>
          <w:sz w:val="22"/>
          <w:szCs w:val="22"/>
        </w:rPr>
        <w:t xml:space="preserve">SOA dengan </w:t>
      </w:r>
      <w:r w:rsidRPr="00D9648E">
        <w:rPr>
          <w:rFonts w:ascii="Tahoma" w:hAnsi="Tahoma" w:cs="Tahoma"/>
          <w:b/>
          <w:i/>
          <w:sz w:val="22"/>
          <w:szCs w:val="22"/>
        </w:rPr>
        <w:t>Web Services</w:t>
      </w:r>
      <w:r w:rsidRPr="00D9648E">
        <w:rPr>
          <w:rFonts w:ascii="Tahoma" w:hAnsi="Tahoma" w:cs="Tahoma"/>
          <w:b/>
          <w:sz w:val="22"/>
          <w:szCs w:val="22"/>
        </w:rPr>
        <w:t xml:space="preserve">. </w:t>
      </w:r>
      <w:r w:rsidRPr="00D9648E">
        <w:rPr>
          <w:rFonts w:ascii="Tahoma" w:hAnsi="Tahoma" w:cs="Tahoma"/>
          <w:sz w:val="22"/>
          <w:szCs w:val="22"/>
        </w:rPr>
        <w:t>Pada layer ini berisikan layanan (</w:t>
      </w:r>
      <w:r w:rsidRPr="00D9648E">
        <w:rPr>
          <w:rFonts w:ascii="Tahoma" w:hAnsi="Tahoma" w:cs="Tahoma"/>
          <w:i/>
          <w:sz w:val="22"/>
          <w:szCs w:val="22"/>
        </w:rPr>
        <w:t>services</w:t>
      </w:r>
      <w:r w:rsidRPr="00D9648E">
        <w:rPr>
          <w:rFonts w:ascii="Tahoma" w:hAnsi="Tahoma" w:cs="Tahoma"/>
          <w:sz w:val="22"/>
          <w:szCs w:val="22"/>
        </w:rPr>
        <w:t xml:space="preserve">) yang menjembatani aplikasi-aplikasi </w:t>
      </w:r>
      <w:r w:rsidRPr="00D9648E">
        <w:rPr>
          <w:rFonts w:ascii="Tahoma" w:hAnsi="Tahoma" w:cs="Tahoma"/>
          <w:i/>
          <w:sz w:val="22"/>
          <w:szCs w:val="22"/>
        </w:rPr>
        <w:t>multiplatform</w:t>
      </w:r>
      <w:r w:rsidRPr="00D9648E">
        <w:rPr>
          <w:rFonts w:ascii="Tahoma" w:hAnsi="Tahoma" w:cs="Tahoma"/>
          <w:sz w:val="22"/>
          <w:szCs w:val="22"/>
        </w:rPr>
        <w:t xml:space="preserve"> untuk saling berkomunikasi dengan protokol umum dimana </w:t>
      </w:r>
      <w:r w:rsidRPr="00D9648E">
        <w:rPr>
          <w:rFonts w:ascii="Tahoma" w:hAnsi="Tahoma" w:cs="Tahoma"/>
          <w:iCs/>
          <w:sz w:val="22"/>
          <w:szCs w:val="22"/>
        </w:rPr>
        <w:t>Integrasi</w:t>
      </w:r>
      <w:r w:rsidRPr="00D9648E">
        <w:rPr>
          <w:rFonts w:ascii="Tahoma" w:hAnsi="Tahoma" w:cs="Tahoma"/>
          <w:i/>
          <w:iCs/>
          <w:sz w:val="22"/>
          <w:szCs w:val="22"/>
        </w:rPr>
        <w:t xml:space="preserve"> </w:t>
      </w:r>
      <w:r w:rsidRPr="00D9648E">
        <w:rPr>
          <w:rFonts w:ascii="Tahoma" w:hAnsi="Tahoma" w:cs="Tahoma"/>
          <w:sz w:val="22"/>
          <w:szCs w:val="22"/>
        </w:rPr>
        <w:t xml:space="preserve">dibangun diatas protokol-protokol yang sudah terkenal dan memiliki </w:t>
      </w:r>
      <w:r w:rsidRPr="00D9648E">
        <w:rPr>
          <w:rFonts w:ascii="Tahoma" w:hAnsi="Tahoma" w:cs="Tahoma"/>
          <w:i/>
          <w:iCs/>
          <w:sz w:val="22"/>
          <w:szCs w:val="22"/>
        </w:rPr>
        <w:t xml:space="preserve">platform </w:t>
      </w:r>
      <w:r w:rsidRPr="00D9648E">
        <w:rPr>
          <w:rFonts w:ascii="Tahoma" w:hAnsi="Tahoma" w:cs="Tahoma"/>
          <w:sz w:val="22"/>
          <w:szCs w:val="22"/>
        </w:rPr>
        <w:t xml:space="preserve">yang </w:t>
      </w:r>
      <w:r w:rsidRPr="00D9648E">
        <w:rPr>
          <w:rFonts w:ascii="Tahoma" w:hAnsi="Tahoma" w:cs="Tahoma"/>
          <w:i/>
          <w:iCs/>
          <w:sz w:val="22"/>
          <w:szCs w:val="22"/>
        </w:rPr>
        <w:t>independent</w:t>
      </w:r>
      <w:r w:rsidRPr="00D9648E">
        <w:rPr>
          <w:rFonts w:ascii="Tahoma" w:hAnsi="Tahoma" w:cs="Tahoma"/>
          <w:sz w:val="22"/>
          <w:szCs w:val="22"/>
        </w:rPr>
        <w:t>, seperti HTTP, XML, UDDI, dan WSDL</w:t>
      </w:r>
    </w:p>
    <w:p w:rsidR="00D9648E" w:rsidRPr="00D9648E" w:rsidRDefault="00D9648E" w:rsidP="005C257C">
      <w:pPr>
        <w:pStyle w:val="ListParagraph"/>
        <w:spacing w:line="360" w:lineRule="auto"/>
        <w:ind w:left="993"/>
        <w:jc w:val="both"/>
        <w:rPr>
          <w:rFonts w:ascii="Tahoma" w:hAnsi="Tahoma" w:cs="Tahoma"/>
          <w:sz w:val="22"/>
          <w:szCs w:val="22"/>
        </w:rPr>
      </w:pPr>
    </w:p>
    <w:p w:rsidR="00D9648E" w:rsidRPr="00D9648E" w:rsidRDefault="00D9648E" w:rsidP="00CA0C94">
      <w:pPr>
        <w:pStyle w:val="ListParagraph"/>
        <w:numPr>
          <w:ilvl w:val="3"/>
          <w:numId w:val="86"/>
        </w:numPr>
        <w:spacing w:line="360" w:lineRule="auto"/>
        <w:ind w:left="567"/>
        <w:jc w:val="both"/>
        <w:rPr>
          <w:rFonts w:ascii="Tahoma" w:hAnsi="Tahoma" w:cs="Tahoma"/>
          <w:sz w:val="22"/>
          <w:szCs w:val="22"/>
        </w:rPr>
      </w:pPr>
      <w:r w:rsidRPr="00D9648E">
        <w:rPr>
          <w:rFonts w:ascii="Tahoma" w:hAnsi="Tahoma" w:cs="Tahoma"/>
          <w:sz w:val="22"/>
          <w:szCs w:val="22"/>
        </w:rPr>
        <w:t xml:space="preserve">Pendekatan Arsitektur MVC (Model-View-Controller) </w:t>
      </w:r>
    </w:p>
    <w:p w:rsidR="00D9648E" w:rsidRPr="00D9648E" w:rsidRDefault="00D9648E" w:rsidP="005C257C">
      <w:pPr>
        <w:spacing w:line="360" w:lineRule="auto"/>
        <w:ind w:left="567" w:firstLine="11"/>
        <w:jc w:val="both"/>
        <w:rPr>
          <w:rFonts w:ascii="Tahoma" w:hAnsi="Tahoma" w:cs="Tahoma"/>
          <w:sz w:val="22"/>
          <w:szCs w:val="22"/>
        </w:rPr>
      </w:pPr>
      <w:r w:rsidRPr="00D9648E">
        <w:rPr>
          <w:rFonts w:ascii="Tahoma" w:hAnsi="Tahoma" w:cs="Tahoma"/>
          <w:sz w:val="22"/>
          <w:szCs w:val="22"/>
        </w:rPr>
        <w:t>Arsitektur masing-masing aplikasi untuk aplikasi baru adalah:</w:t>
      </w:r>
    </w:p>
    <w:p w:rsidR="00D9648E" w:rsidRPr="00D9648E" w:rsidRDefault="00D9648E" w:rsidP="00CA0C94">
      <w:pPr>
        <w:pStyle w:val="ListParagraph"/>
        <w:numPr>
          <w:ilvl w:val="0"/>
          <w:numId w:val="85"/>
        </w:numPr>
        <w:spacing w:line="360" w:lineRule="auto"/>
        <w:ind w:left="1134"/>
        <w:jc w:val="both"/>
        <w:rPr>
          <w:rFonts w:ascii="Tahoma" w:hAnsi="Tahoma" w:cs="Tahoma"/>
          <w:sz w:val="22"/>
          <w:szCs w:val="22"/>
        </w:rPr>
      </w:pPr>
      <w:r w:rsidRPr="00D9648E">
        <w:rPr>
          <w:rFonts w:ascii="Tahoma" w:hAnsi="Tahoma" w:cs="Tahoma"/>
          <w:sz w:val="22"/>
          <w:szCs w:val="22"/>
        </w:rPr>
        <w:t>Model</w:t>
      </w:r>
    </w:p>
    <w:p w:rsidR="00D9648E" w:rsidRPr="00D9648E" w:rsidRDefault="00D9648E" w:rsidP="005C257C">
      <w:pPr>
        <w:pStyle w:val="ListParagraph"/>
        <w:spacing w:line="360" w:lineRule="auto"/>
        <w:ind w:left="1134"/>
        <w:jc w:val="both"/>
        <w:rPr>
          <w:rFonts w:ascii="Tahoma" w:hAnsi="Tahoma" w:cs="Tahoma"/>
          <w:sz w:val="22"/>
          <w:szCs w:val="22"/>
        </w:rPr>
      </w:pPr>
      <w:proofErr w:type="gramStart"/>
      <w:r w:rsidRPr="00D9648E">
        <w:rPr>
          <w:rStyle w:val="hps"/>
          <w:rFonts w:ascii="Tahoma" w:hAnsi="Tahoma" w:cs="Tahoma"/>
          <w:sz w:val="22"/>
          <w:szCs w:val="22"/>
        </w:rPr>
        <w:t>Model ini adalah kumpulan kelas-kelas</w:t>
      </w:r>
      <w:bookmarkStart w:id="464" w:name="OLE_LINK1"/>
      <w:r w:rsidRPr="00D9648E">
        <w:rPr>
          <w:rStyle w:val="hps"/>
          <w:rFonts w:ascii="Tahoma" w:hAnsi="Tahoma" w:cs="Tahoma"/>
          <w:sz w:val="22"/>
          <w:szCs w:val="22"/>
        </w:rPr>
        <w:t xml:space="preserve"> Programming Language</w:t>
      </w:r>
      <w:bookmarkEnd w:id="464"/>
      <w:r w:rsidRPr="00D9648E">
        <w:rPr>
          <w:rStyle w:val="hps"/>
          <w:rFonts w:ascii="Tahoma" w:hAnsi="Tahoma" w:cs="Tahoma"/>
          <w:sz w:val="22"/>
          <w:szCs w:val="22"/>
        </w:rPr>
        <w:t xml:space="preserve"> yang membentuk suatu aplikasi perangkat lunak yang dimaksudkan untuk menyimpan</w:t>
      </w:r>
      <w:r w:rsidRPr="00D9648E">
        <w:rPr>
          <w:rFonts w:ascii="Tahoma" w:hAnsi="Tahoma" w:cs="Tahoma"/>
          <w:sz w:val="22"/>
          <w:szCs w:val="22"/>
        </w:rPr>
        <w:t xml:space="preserve">, </w:t>
      </w:r>
      <w:r w:rsidRPr="00D9648E">
        <w:rPr>
          <w:rStyle w:val="hps"/>
          <w:rFonts w:ascii="Tahoma" w:hAnsi="Tahoma" w:cs="Tahoma"/>
          <w:sz w:val="22"/>
          <w:szCs w:val="22"/>
        </w:rPr>
        <w:t>dan secara opsional terpisah</w:t>
      </w:r>
      <w:r w:rsidRPr="00D9648E">
        <w:rPr>
          <w:rFonts w:ascii="Tahoma" w:hAnsi="Tahoma" w:cs="Tahoma"/>
          <w:sz w:val="22"/>
          <w:szCs w:val="22"/>
        </w:rPr>
        <w:t xml:space="preserve">, </w:t>
      </w:r>
      <w:r w:rsidRPr="00D9648E">
        <w:rPr>
          <w:rStyle w:val="hps"/>
          <w:rFonts w:ascii="Tahoma" w:hAnsi="Tahoma" w:cs="Tahoma"/>
          <w:sz w:val="22"/>
          <w:szCs w:val="22"/>
        </w:rPr>
        <w:t>data</w:t>
      </w:r>
      <w:r w:rsidRPr="00D9648E">
        <w:rPr>
          <w:rFonts w:ascii="Tahoma" w:hAnsi="Tahoma" w:cs="Tahoma"/>
          <w:sz w:val="22"/>
          <w:szCs w:val="22"/>
        </w:rPr>
        <w:t>.</w:t>
      </w:r>
      <w:proofErr w:type="gramEnd"/>
      <w:r w:rsidRPr="00D9648E">
        <w:rPr>
          <w:rFonts w:ascii="Tahoma" w:hAnsi="Tahoma" w:cs="Tahoma"/>
          <w:sz w:val="22"/>
          <w:szCs w:val="22"/>
        </w:rPr>
        <w:t xml:space="preserve"> </w:t>
      </w:r>
      <w:r w:rsidRPr="00D9648E">
        <w:rPr>
          <w:rStyle w:val="hps"/>
          <w:rFonts w:ascii="Tahoma" w:hAnsi="Tahoma" w:cs="Tahoma"/>
          <w:sz w:val="22"/>
          <w:szCs w:val="22"/>
        </w:rPr>
        <w:t>Sebuah akhir kelas tunggal depan yang dapat berkomunikasi dengan user interface (misalnya</w:t>
      </w:r>
      <w:r w:rsidRPr="00D9648E">
        <w:rPr>
          <w:rFonts w:ascii="Tahoma" w:hAnsi="Tahoma" w:cs="Tahoma"/>
          <w:sz w:val="22"/>
          <w:szCs w:val="22"/>
        </w:rPr>
        <w:t xml:space="preserve">: </w:t>
      </w:r>
      <w:r w:rsidRPr="00D9648E">
        <w:rPr>
          <w:rStyle w:val="hps"/>
          <w:rFonts w:ascii="Tahoma" w:hAnsi="Tahoma" w:cs="Tahoma"/>
          <w:sz w:val="22"/>
          <w:szCs w:val="22"/>
        </w:rPr>
        <w:t>konsol</w:t>
      </w:r>
      <w:r w:rsidRPr="00D9648E">
        <w:rPr>
          <w:rFonts w:ascii="Tahoma" w:hAnsi="Tahoma" w:cs="Tahoma"/>
          <w:sz w:val="22"/>
          <w:szCs w:val="22"/>
        </w:rPr>
        <w:t xml:space="preserve">, </w:t>
      </w:r>
      <w:r w:rsidRPr="00D9648E">
        <w:rPr>
          <w:rStyle w:val="hps"/>
          <w:rFonts w:ascii="Tahoma" w:hAnsi="Tahoma" w:cs="Tahoma"/>
          <w:sz w:val="22"/>
          <w:szCs w:val="22"/>
        </w:rPr>
        <w:t>antar muka pengguna grafis</w:t>
      </w:r>
      <w:r w:rsidRPr="00D9648E">
        <w:rPr>
          <w:rFonts w:ascii="Tahoma" w:hAnsi="Tahoma" w:cs="Tahoma"/>
          <w:sz w:val="22"/>
          <w:szCs w:val="22"/>
        </w:rPr>
        <w:t xml:space="preserve">, </w:t>
      </w:r>
      <w:r w:rsidRPr="00D9648E">
        <w:rPr>
          <w:rStyle w:val="hps"/>
          <w:rFonts w:ascii="Tahoma" w:hAnsi="Tahoma" w:cs="Tahoma"/>
          <w:sz w:val="22"/>
          <w:szCs w:val="22"/>
        </w:rPr>
        <w:t>atau aplikasi web</w:t>
      </w:r>
      <w:r w:rsidRPr="00D9648E">
        <w:rPr>
          <w:rFonts w:ascii="Tahoma" w:hAnsi="Tahoma" w:cs="Tahoma"/>
          <w:sz w:val="22"/>
          <w:szCs w:val="22"/>
        </w:rPr>
        <w:t>).</w:t>
      </w:r>
    </w:p>
    <w:p w:rsidR="00D9648E" w:rsidRPr="00D9648E" w:rsidRDefault="00D9648E" w:rsidP="00CA0C94">
      <w:pPr>
        <w:pStyle w:val="ListParagraph"/>
        <w:numPr>
          <w:ilvl w:val="0"/>
          <w:numId w:val="85"/>
        </w:numPr>
        <w:spacing w:line="360" w:lineRule="auto"/>
        <w:ind w:left="1134"/>
        <w:jc w:val="both"/>
        <w:rPr>
          <w:rFonts w:ascii="Tahoma" w:hAnsi="Tahoma" w:cs="Tahoma"/>
          <w:sz w:val="22"/>
          <w:szCs w:val="22"/>
        </w:rPr>
      </w:pPr>
      <w:r w:rsidRPr="00D9648E">
        <w:rPr>
          <w:rFonts w:ascii="Tahoma" w:hAnsi="Tahoma" w:cs="Tahoma"/>
          <w:sz w:val="22"/>
          <w:szCs w:val="22"/>
        </w:rPr>
        <w:t>View</w:t>
      </w:r>
    </w:p>
    <w:p w:rsidR="00D9648E" w:rsidRPr="00D9648E" w:rsidRDefault="00D9648E" w:rsidP="005C257C">
      <w:pPr>
        <w:pStyle w:val="ListParagraph"/>
        <w:spacing w:line="360" w:lineRule="auto"/>
        <w:ind w:left="1134"/>
        <w:jc w:val="both"/>
        <w:rPr>
          <w:rFonts w:ascii="Tahoma" w:hAnsi="Tahoma" w:cs="Tahoma"/>
          <w:sz w:val="22"/>
          <w:szCs w:val="22"/>
        </w:rPr>
      </w:pPr>
      <w:proofErr w:type="gramStart"/>
      <w:r w:rsidRPr="00D9648E">
        <w:rPr>
          <w:rStyle w:val="hps"/>
          <w:rFonts w:ascii="Tahoma" w:hAnsi="Tahoma" w:cs="Tahoma"/>
          <w:sz w:val="22"/>
          <w:szCs w:val="22"/>
        </w:rPr>
        <w:t>Tampilan diwakili oleh Programming Language</w:t>
      </w:r>
      <w:r w:rsidRPr="00D9648E">
        <w:rPr>
          <w:rFonts w:ascii="Tahoma" w:hAnsi="Tahoma" w:cs="Tahoma"/>
          <w:sz w:val="22"/>
          <w:szCs w:val="22"/>
        </w:rPr>
        <w:t xml:space="preserve">, </w:t>
      </w:r>
      <w:r w:rsidRPr="00D9648E">
        <w:rPr>
          <w:rStyle w:val="hps"/>
          <w:rFonts w:ascii="Tahoma" w:hAnsi="Tahoma" w:cs="Tahoma"/>
          <w:sz w:val="22"/>
          <w:szCs w:val="22"/>
        </w:rPr>
        <w:t>dengan data yang diangkut kehalaman dalam Http Programming Language Request atau Http Session</w:t>
      </w:r>
      <w:r w:rsidRPr="00D9648E">
        <w:rPr>
          <w:rFonts w:ascii="Tahoma" w:hAnsi="Tahoma" w:cs="Tahoma"/>
          <w:sz w:val="22"/>
          <w:szCs w:val="22"/>
        </w:rPr>
        <w:t>.</w:t>
      </w:r>
      <w:proofErr w:type="gramEnd"/>
    </w:p>
    <w:p w:rsidR="00D9648E" w:rsidRPr="00D9648E" w:rsidRDefault="00D9648E" w:rsidP="00CA0C94">
      <w:pPr>
        <w:pStyle w:val="ListParagraph"/>
        <w:numPr>
          <w:ilvl w:val="0"/>
          <w:numId w:val="85"/>
        </w:numPr>
        <w:spacing w:line="360" w:lineRule="auto"/>
        <w:ind w:left="1134"/>
        <w:jc w:val="both"/>
        <w:rPr>
          <w:rFonts w:ascii="Tahoma" w:hAnsi="Tahoma" w:cs="Tahoma"/>
          <w:sz w:val="22"/>
          <w:szCs w:val="22"/>
        </w:rPr>
      </w:pPr>
      <w:r w:rsidRPr="00D9648E">
        <w:rPr>
          <w:rFonts w:ascii="Tahoma" w:hAnsi="Tahoma" w:cs="Tahoma"/>
          <w:sz w:val="22"/>
          <w:szCs w:val="22"/>
        </w:rPr>
        <w:t>Controller</w:t>
      </w:r>
    </w:p>
    <w:p w:rsidR="00D9648E" w:rsidRPr="00D9648E" w:rsidRDefault="00D9648E" w:rsidP="005C257C">
      <w:pPr>
        <w:pStyle w:val="ListParagraph"/>
        <w:spacing w:line="360" w:lineRule="auto"/>
        <w:ind w:left="1134"/>
        <w:jc w:val="both"/>
        <w:rPr>
          <w:rFonts w:ascii="Tahoma" w:hAnsi="Tahoma" w:cs="Tahoma"/>
          <w:sz w:val="22"/>
          <w:szCs w:val="22"/>
        </w:rPr>
      </w:pPr>
      <w:r w:rsidRPr="00D9648E">
        <w:rPr>
          <w:rStyle w:val="hps"/>
          <w:rFonts w:ascii="Tahoma" w:hAnsi="Tahoma" w:cs="Tahoma"/>
          <w:sz w:val="22"/>
          <w:szCs w:val="22"/>
        </w:rPr>
        <w:t>Controller Programming Language Request berkomunikasi dengan ujung depan model dan memuat Http Programming Language Request atau Http Session dengan data yang sesuai</w:t>
      </w:r>
      <w:r w:rsidRPr="00D9648E">
        <w:rPr>
          <w:rFonts w:ascii="Tahoma" w:hAnsi="Tahoma" w:cs="Tahoma"/>
          <w:sz w:val="22"/>
          <w:szCs w:val="22"/>
        </w:rPr>
        <w:t xml:space="preserve">, </w:t>
      </w:r>
      <w:r w:rsidRPr="00D9648E">
        <w:rPr>
          <w:rStyle w:val="hps"/>
          <w:rFonts w:ascii="Tahoma" w:hAnsi="Tahoma" w:cs="Tahoma"/>
          <w:sz w:val="22"/>
          <w:szCs w:val="22"/>
        </w:rPr>
        <w:t>sebelum meneruskan Http Programming Language Request dan Tanggapan terhadap Programming Language menggunakan Request Dispatcher</w:t>
      </w:r>
      <w:r w:rsidRPr="00D9648E">
        <w:rPr>
          <w:rFonts w:ascii="Tahoma" w:hAnsi="Tahoma" w:cs="Tahoma"/>
          <w:sz w:val="22"/>
          <w:szCs w:val="22"/>
        </w:rPr>
        <w:t>.</w:t>
      </w:r>
    </w:p>
    <w:p w:rsidR="00D9648E" w:rsidRPr="00D9648E" w:rsidRDefault="00D9648E" w:rsidP="00D9648E">
      <w:pPr>
        <w:spacing w:line="360" w:lineRule="auto"/>
        <w:ind w:left="567"/>
        <w:rPr>
          <w:rFonts w:ascii="Tahoma" w:hAnsi="Tahoma" w:cs="Tahoma"/>
          <w:sz w:val="22"/>
          <w:szCs w:val="22"/>
          <w:lang w:val="fi-FI"/>
        </w:rPr>
      </w:pPr>
    </w:p>
    <w:p w:rsidR="00D9648E" w:rsidRDefault="00D9648E" w:rsidP="00D9648E">
      <w:pPr>
        <w:rPr>
          <w:rFonts w:ascii="Tahoma" w:hAnsi="Tahoma" w:cs="Tahoma"/>
          <w:b/>
          <w:szCs w:val="24"/>
        </w:rPr>
      </w:pPr>
      <w:r>
        <w:rPr>
          <w:rFonts w:ascii="Tahoma" w:hAnsi="Tahoma" w:cs="Tahoma"/>
          <w:b/>
        </w:rPr>
        <w:br w:type="page"/>
      </w:r>
    </w:p>
    <w:p w:rsidR="00D9648E" w:rsidRPr="005C257C" w:rsidRDefault="00D9648E" w:rsidP="00CA0C94">
      <w:pPr>
        <w:pStyle w:val="Heading1"/>
        <w:numPr>
          <w:ilvl w:val="1"/>
          <w:numId w:val="17"/>
        </w:numPr>
        <w:tabs>
          <w:tab w:val="left" w:pos="709"/>
        </w:tabs>
        <w:ind w:left="709" w:hanging="709"/>
        <w:rPr>
          <w:rFonts w:ascii="Tahoma" w:hAnsi="Tahoma" w:cs="Tahoma"/>
          <w:b/>
          <w:i/>
          <w:color w:val="auto"/>
          <w:szCs w:val="32"/>
        </w:rPr>
      </w:pPr>
      <w:bookmarkStart w:id="465" w:name="_Toc289101434"/>
      <w:bookmarkStart w:id="466" w:name="_Toc296433674"/>
      <w:r w:rsidRPr="005C257C">
        <w:rPr>
          <w:rFonts w:ascii="Tahoma" w:hAnsi="Tahoma" w:cs="Tahoma"/>
          <w:b/>
          <w:color w:val="auto"/>
          <w:szCs w:val="32"/>
        </w:rPr>
        <w:t>Platform Teknologi</w:t>
      </w:r>
      <w:bookmarkEnd w:id="465"/>
      <w:bookmarkEnd w:id="466"/>
    </w:p>
    <w:p w:rsidR="00D9648E" w:rsidRPr="005C257C" w:rsidRDefault="00D9648E" w:rsidP="00D9648E">
      <w:pPr>
        <w:autoSpaceDE w:val="0"/>
        <w:autoSpaceDN w:val="0"/>
        <w:adjustRightInd w:val="0"/>
        <w:spacing w:after="120" w:line="360" w:lineRule="auto"/>
        <w:jc w:val="both"/>
        <w:rPr>
          <w:rFonts w:ascii="Tahoma" w:hAnsi="Tahoma" w:cs="Tahoma"/>
          <w:sz w:val="22"/>
          <w:szCs w:val="22"/>
        </w:rPr>
      </w:pPr>
      <w:r w:rsidRPr="005C257C">
        <w:rPr>
          <w:rFonts w:ascii="Tahoma" w:hAnsi="Tahoma" w:cs="Tahoma"/>
          <w:sz w:val="22"/>
          <w:szCs w:val="22"/>
        </w:rPr>
        <w:t xml:space="preserve">Hampir semua teknologi yang pengembang usulkan untuk digunakan pada Pembangunan Sistem Informasi Mahkamah Agung Republik Indonesia </w:t>
      </w:r>
      <w:proofErr w:type="gramStart"/>
      <w:r w:rsidRPr="005C257C">
        <w:rPr>
          <w:rFonts w:ascii="Tahoma" w:hAnsi="Tahoma" w:cs="Tahoma"/>
          <w:sz w:val="22"/>
          <w:szCs w:val="22"/>
        </w:rPr>
        <w:t>Terintegrasi  adalah</w:t>
      </w:r>
      <w:proofErr w:type="gramEnd"/>
      <w:r w:rsidRPr="005C257C">
        <w:rPr>
          <w:rFonts w:ascii="Tahoma" w:hAnsi="Tahoma" w:cs="Tahoma"/>
          <w:sz w:val="22"/>
          <w:szCs w:val="22"/>
        </w:rPr>
        <w:t xml:space="preserve"> teknologi open source. Alasan kami untuk memilih teknologi open source dibandingkan dengan teknologi berbayar adalah:</w:t>
      </w:r>
    </w:p>
    <w:p w:rsidR="00D9648E" w:rsidRPr="005C257C" w:rsidRDefault="00D9648E" w:rsidP="00CA0C94">
      <w:pPr>
        <w:pStyle w:val="ListParagraph"/>
        <w:numPr>
          <w:ilvl w:val="0"/>
          <w:numId w:val="87"/>
        </w:numPr>
        <w:spacing w:after="120" w:line="360" w:lineRule="auto"/>
        <w:ind w:left="721" w:hanging="437"/>
        <w:jc w:val="both"/>
        <w:rPr>
          <w:rFonts w:ascii="Tahoma" w:hAnsi="Tahoma" w:cs="Tahoma"/>
          <w:sz w:val="22"/>
          <w:szCs w:val="22"/>
        </w:rPr>
      </w:pPr>
      <w:r w:rsidRPr="005C257C">
        <w:rPr>
          <w:rFonts w:ascii="Tahoma" w:hAnsi="Tahoma" w:cs="Tahoma"/>
          <w:sz w:val="22"/>
          <w:szCs w:val="22"/>
        </w:rPr>
        <w:t>Sesuai dengan arahan Kemenpan (</w:t>
      </w:r>
      <w:proofErr w:type="gramStart"/>
      <w:r w:rsidRPr="005C257C">
        <w:rPr>
          <w:rFonts w:ascii="Tahoma" w:hAnsi="Tahoma" w:cs="Tahoma"/>
          <w:sz w:val="22"/>
          <w:szCs w:val="22"/>
        </w:rPr>
        <w:t>Nomor :</w:t>
      </w:r>
      <w:proofErr w:type="gramEnd"/>
      <w:r w:rsidRPr="005C257C">
        <w:rPr>
          <w:rFonts w:ascii="Tahoma" w:hAnsi="Tahoma" w:cs="Tahoma"/>
          <w:sz w:val="22"/>
          <w:szCs w:val="22"/>
        </w:rPr>
        <w:t xml:space="preserve"> SE/01/M.PAN/3/2009 tanggal 30 Maret 2009) dan Kemkominfo agar aplikasi untuk pemerintahaan berbasis open source.</w:t>
      </w:r>
    </w:p>
    <w:p w:rsidR="00D9648E" w:rsidRPr="005C257C" w:rsidRDefault="00D9648E" w:rsidP="00CA0C94">
      <w:pPr>
        <w:pStyle w:val="ListParagraph"/>
        <w:numPr>
          <w:ilvl w:val="0"/>
          <w:numId w:val="87"/>
        </w:numPr>
        <w:spacing w:after="120" w:line="360" w:lineRule="auto"/>
        <w:ind w:left="721" w:hanging="437"/>
        <w:jc w:val="both"/>
        <w:rPr>
          <w:rFonts w:ascii="Tahoma" w:hAnsi="Tahoma" w:cs="Tahoma"/>
          <w:sz w:val="22"/>
          <w:szCs w:val="22"/>
        </w:rPr>
      </w:pPr>
      <w:r w:rsidRPr="005C257C">
        <w:rPr>
          <w:rFonts w:ascii="Tahoma" w:hAnsi="Tahoma" w:cs="Tahoma"/>
          <w:sz w:val="22"/>
          <w:szCs w:val="22"/>
        </w:rPr>
        <w:t>Mahkamah Agung tidak perlu membayar lisensi untuk teknologi yang digunakan sehingga solusi menjadi lebih murah.</w:t>
      </w:r>
    </w:p>
    <w:p w:rsidR="00D9648E" w:rsidRPr="005C257C" w:rsidRDefault="00D9648E" w:rsidP="00CA0C94">
      <w:pPr>
        <w:pStyle w:val="ListParagraph"/>
        <w:numPr>
          <w:ilvl w:val="0"/>
          <w:numId w:val="87"/>
        </w:numPr>
        <w:spacing w:after="120" w:line="360" w:lineRule="auto"/>
        <w:ind w:left="721" w:hanging="437"/>
        <w:jc w:val="both"/>
        <w:rPr>
          <w:rFonts w:ascii="Tahoma" w:hAnsi="Tahoma" w:cs="Tahoma"/>
          <w:sz w:val="22"/>
          <w:szCs w:val="22"/>
        </w:rPr>
      </w:pPr>
      <w:r w:rsidRPr="005C257C">
        <w:rPr>
          <w:rFonts w:ascii="Tahoma" w:hAnsi="Tahoma" w:cs="Tahoma"/>
          <w:sz w:val="22"/>
          <w:szCs w:val="22"/>
        </w:rPr>
        <w:t>Teknologi open source didukung oleh komunitas yang jumlahnya banyak dan semakin berkembang sehingga memudahkan untuk mencari dukungan teknis ketika diperlukan.</w:t>
      </w:r>
    </w:p>
    <w:p w:rsidR="00D9648E" w:rsidRPr="005C257C" w:rsidRDefault="00D9648E" w:rsidP="00CA0C94">
      <w:pPr>
        <w:pStyle w:val="ListParagraph"/>
        <w:numPr>
          <w:ilvl w:val="0"/>
          <w:numId w:val="87"/>
        </w:numPr>
        <w:spacing w:line="360" w:lineRule="auto"/>
        <w:ind w:left="721" w:hanging="437"/>
        <w:jc w:val="both"/>
        <w:rPr>
          <w:rFonts w:ascii="Tahoma" w:hAnsi="Tahoma" w:cs="Tahoma"/>
          <w:sz w:val="22"/>
          <w:szCs w:val="22"/>
        </w:rPr>
      </w:pPr>
      <w:r w:rsidRPr="005C257C">
        <w:rPr>
          <w:rFonts w:ascii="Tahoma" w:hAnsi="Tahoma" w:cs="Tahoma"/>
          <w:sz w:val="22"/>
          <w:szCs w:val="22"/>
        </w:rPr>
        <w:t xml:space="preserve">Penggunaan open source menyebabkan tidak ada vendor locking sehingga ketika suatu saat Kantor Mahkamah Agung ingin memilih vendor lain sebagai pengembangan tahap lanjut, hal </w:t>
      </w:r>
      <w:proofErr w:type="gramStart"/>
      <w:r w:rsidRPr="005C257C">
        <w:rPr>
          <w:rFonts w:ascii="Tahoma" w:hAnsi="Tahoma" w:cs="Tahoma"/>
          <w:sz w:val="22"/>
          <w:szCs w:val="22"/>
        </w:rPr>
        <w:t>ini  tidak</w:t>
      </w:r>
      <w:proofErr w:type="gramEnd"/>
      <w:r w:rsidRPr="005C257C">
        <w:rPr>
          <w:rFonts w:ascii="Tahoma" w:hAnsi="Tahoma" w:cs="Tahoma"/>
          <w:sz w:val="22"/>
          <w:szCs w:val="22"/>
        </w:rPr>
        <w:t xml:space="preserve"> akan menyulitkan.</w:t>
      </w:r>
    </w:p>
    <w:p w:rsidR="00D9648E" w:rsidRPr="005C257C" w:rsidRDefault="00D9648E" w:rsidP="00D9648E">
      <w:pPr>
        <w:spacing w:line="360" w:lineRule="auto"/>
        <w:jc w:val="both"/>
        <w:rPr>
          <w:rFonts w:ascii="Tahoma" w:hAnsi="Tahoma" w:cs="Tahoma"/>
          <w:sz w:val="22"/>
          <w:szCs w:val="22"/>
        </w:rPr>
      </w:pPr>
    </w:p>
    <w:p w:rsidR="00D9648E" w:rsidRPr="005C257C" w:rsidRDefault="00D9648E" w:rsidP="00D9648E">
      <w:pPr>
        <w:autoSpaceDE w:val="0"/>
        <w:autoSpaceDN w:val="0"/>
        <w:adjustRightInd w:val="0"/>
        <w:spacing w:after="120" w:line="360" w:lineRule="auto"/>
        <w:jc w:val="both"/>
        <w:rPr>
          <w:rFonts w:ascii="Tahoma" w:hAnsi="Tahoma" w:cs="Tahoma"/>
          <w:sz w:val="22"/>
          <w:szCs w:val="22"/>
        </w:rPr>
      </w:pPr>
      <w:r w:rsidRPr="005C257C">
        <w:rPr>
          <w:rFonts w:ascii="Tahoma" w:hAnsi="Tahoma" w:cs="Tahoma"/>
          <w:sz w:val="22"/>
          <w:szCs w:val="22"/>
        </w:rPr>
        <w:t xml:space="preserve">Teknologi yang diusulkan dalam Pembangunan Sistem Informasi Mahkamah Agung Republik Indonesia Terintegrasi ini adalah sebagai </w:t>
      </w:r>
      <w:proofErr w:type="gramStart"/>
      <w:r w:rsidRPr="005C257C">
        <w:rPr>
          <w:rFonts w:ascii="Tahoma" w:hAnsi="Tahoma" w:cs="Tahoma"/>
          <w:sz w:val="22"/>
          <w:szCs w:val="22"/>
        </w:rPr>
        <w:t>berikut :</w:t>
      </w:r>
      <w:proofErr w:type="gramEnd"/>
    </w:p>
    <w:p w:rsidR="00D9648E" w:rsidRPr="005C257C" w:rsidRDefault="00D9648E" w:rsidP="00CA0C94">
      <w:pPr>
        <w:pStyle w:val="Normal1"/>
        <w:numPr>
          <w:ilvl w:val="0"/>
          <w:numId w:val="13"/>
        </w:numPr>
        <w:tabs>
          <w:tab w:val="clear" w:pos="1620"/>
        </w:tabs>
        <w:spacing w:line="360" w:lineRule="auto"/>
        <w:ind w:left="851" w:hanging="425"/>
        <w:jc w:val="both"/>
        <w:rPr>
          <w:rFonts w:ascii="Tahoma" w:hAnsi="Tahoma" w:cs="Tahoma"/>
          <w:b/>
          <w:bCs/>
          <w:sz w:val="22"/>
          <w:szCs w:val="22"/>
          <w:lang w:val="nb-NO"/>
        </w:rPr>
      </w:pPr>
      <w:r w:rsidRPr="005C257C">
        <w:rPr>
          <w:rFonts w:ascii="Tahoma" w:hAnsi="Tahoma" w:cs="Tahoma"/>
          <w:b/>
          <w:bCs/>
          <w:sz w:val="22"/>
          <w:szCs w:val="22"/>
          <w:lang w:val="nb-NO"/>
        </w:rPr>
        <w:t>Server Site</w:t>
      </w:r>
    </w:p>
    <w:p w:rsidR="00D9648E" w:rsidRPr="005C257C" w:rsidRDefault="00D9648E" w:rsidP="00D9648E">
      <w:pPr>
        <w:pStyle w:val="Normal1"/>
        <w:spacing w:line="360" w:lineRule="auto"/>
        <w:ind w:firstLine="131"/>
        <w:jc w:val="both"/>
        <w:rPr>
          <w:rFonts w:ascii="Tahoma" w:hAnsi="Tahoma" w:cs="Tahoma"/>
          <w:sz w:val="22"/>
          <w:szCs w:val="22"/>
          <w:lang w:val="nb-NO"/>
        </w:rPr>
      </w:pPr>
      <w:r w:rsidRPr="005C257C">
        <w:rPr>
          <w:rFonts w:ascii="Tahoma" w:hAnsi="Tahoma" w:cs="Tahoma"/>
          <w:sz w:val="22"/>
          <w:szCs w:val="22"/>
          <w:lang w:val="nb-NO"/>
        </w:rPr>
        <w:t>Perangkat lunak yang akan digunakan adalah sebagai berikut:</w:t>
      </w:r>
    </w:p>
    <w:p w:rsidR="00D9648E" w:rsidRPr="005C257C" w:rsidRDefault="00D9648E" w:rsidP="00CA0C94">
      <w:pPr>
        <w:pStyle w:val="Normal1"/>
        <w:numPr>
          <w:ilvl w:val="0"/>
          <w:numId w:val="11"/>
        </w:numPr>
        <w:tabs>
          <w:tab w:val="clear" w:pos="1080"/>
        </w:tabs>
        <w:spacing w:line="360" w:lineRule="auto"/>
        <w:ind w:left="1560" w:hanging="426"/>
        <w:jc w:val="both"/>
        <w:rPr>
          <w:rFonts w:ascii="Tahoma" w:hAnsi="Tahoma" w:cs="Tahoma"/>
          <w:sz w:val="22"/>
          <w:szCs w:val="22"/>
          <w:lang w:val="en-US"/>
        </w:rPr>
      </w:pPr>
      <w:r w:rsidRPr="005C257C">
        <w:rPr>
          <w:rFonts w:ascii="Tahoma" w:hAnsi="Tahoma" w:cs="Tahoma"/>
          <w:sz w:val="22"/>
          <w:szCs w:val="22"/>
          <w:lang w:val="en-US"/>
        </w:rPr>
        <w:t>Linux Server sebagai Operating System atau sesuai dengan existing.</w:t>
      </w:r>
    </w:p>
    <w:p w:rsidR="00D9648E" w:rsidRPr="005C257C" w:rsidRDefault="00D9648E" w:rsidP="00CA0C94">
      <w:pPr>
        <w:pStyle w:val="Normal1"/>
        <w:numPr>
          <w:ilvl w:val="0"/>
          <w:numId w:val="11"/>
        </w:numPr>
        <w:tabs>
          <w:tab w:val="clear" w:pos="1080"/>
        </w:tabs>
        <w:spacing w:line="360" w:lineRule="auto"/>
        <w:ind w:left="1560" w:hanging="426"/>
        <w:jc w:val="both"/>
        <w:rPr>
          <w:rFonts w:ascii="Tahoma" w:hAnsi="Tahoma" w:cs="Tahoma"/>
          <w:sz w:val="22"/>
          <w:szCs w:val="22"/>
          <w:lang w:val="en-US"/>
        </w:rPr>
      </w:pPr>
      <w:r w:rsidRPr="005C257C">
        <w:rPr>
          <w:rFonts w:ascii="Tahoma" w:hAnsi="Tahoma" w:cs="Tahoma"/>
          <w:sz w:val="22"/>
          <w:szCs w:val="22"/>
          <w:lang w:val="en-US"/>
        </w:rPr>
        <w:t xml:space="preserve">PosgreSQL sebagai Database Server. </w:t>
      </w:r>
    </w:p>
    <w:p w:rsidR="00D9648E" w:rsidRPr="005C257C" w:rsidRDefault="00D9648E" w:rsidP="00CA0C94">
      <w:pPr>
        <w:pStyle w:val="Normal1"/>
        <w:numPr>
          <w:ilvl w:val="0"/>
          <w:numId w:val="11"/>
        </w:numPr>
        <w:tabs>
          <w:tab w:val="clear" w:pos="1080"/>
        </w:tabs>
        <w:spacing w:line="360" w:lineRule="auto"/>
        <w:ind w:left="1560" w:hanging="426"/>
        <w:jc w:val="both"/>
        <w:rPr>
          <w:rFonts w:ascii="Tahoma" w:hAnsi="Tahoma" w:cs="Tahoma"/>
          <w:sz w:val="22"/>
          <w:szCs w:val="22"/>
          <w:lang w:val="en-US"/>
        </w:rPr>
      </w:pPr>
      <w:r w:rsidRPr="005C257C">
        <w:rPr>
          <w:rFonts w:ascii="Tahoma" w:hAnsi="Tahoma" w:cs="Tahoma"/>
          <w:sz w:val="22"/>
          <w:szCs w:val="22"/>
          <w:lang w:val="en-US"/>
        </w:rPr>
        <w:t>Apache sebagai Application Server.</w:t>
      </w:r>
    </w:p>
    <w:p w:rsidR="00D9648E" w:rsidRPr="005C257C" w:rsidRDefault="00D9648E" w:rsidP="00CA0C94">
      <w:pPr>
        <w:pStyle w:val="Normal1"/>
        <w:numPr>
          <w:ilvl w:val="0"/>
          <w:numId w:val="11"/>
        </w:numPr>
        <w:tabs>
          <w:tab w:val="clear" w:pos="1080"/>
        </w:tabs>
        <w:spacing w:line="360" w:lineRule="auto"/>
        <w:ind w:left="1560" w:hanging="426"/>
        <w:jc w:val="both"/>
        <w:rPr>
          <w:rFonts w:ascii="Tahoma" w:hAnsi="Tahoma" w:cs="Tahoma"/>
          <w:sz w:val="22"/>
          <w:szCs w:val="22"/>
          <w:lang w:val="en-US"/>
        </w:rPr>
      </w:pPr>
      <w:r w:rsidRPr="005C257C">
        <w:rPr>
          <w:rFonts w:ascii="Tahoma" w:hAnsi="Tahoma" w:cs="Tahoma"/>
          <w:sz w:val="22"/>
          <w:szCs w:val="22"/>
          <w:lang w:val="en-US"/>
        </w:rPr>
        <w:t>Aplikasi SIMARI Terintegrasi</w:t>
      </w:r>
    </w:p>
    <w:p w:rsidR="00D9648E" w:rsidRPr="005C257C" w:rsidRDefault="00D9648E" w:rsidP="00CA0C94">
      <w:pPr>
        <w:pStyle w:val="Normal1"/>
        <w:numPr>
          <w:ilvl w:val="0"/>
          <w:numId w:val="11"/>
        </w:numPr>
        <w:tabs>
          <w:tab w:val="clear" w:pos="1080"/>
        </w:tabs>
        <w:spacing w:line="360" w:lineRule="auto"/>
        <w:ind w:left="1560" w:hanging="426"/>
        <w:jc w:val="both"/>
        <w:rPr>
          <w:rFonts w:ascii="Tahoma" w:hAnsi="Tahoma" w:cs="Tahoma"/>
          <w:sz w:val="22"/>
          <w:szCs w:val="22"/>
          <w:lang w:val="en-US"/>
        </w:rPr>
      </w:pPr>
      <w:r w:rsidRPr="005C257C">
        <w:rPr>
          <w:rFonts w:ascii="Tahoma" w:hAnsi="Tahoma" w:cs="Tahoma"/>
          <w:sz w:val="22"/>
          <w:szCs w:val="22"/>
          <w:lang w:val="en-US"/>
        </w:rPr>
        <w:t>Antivirus Server</w:t>
      </w:r>
      <w:r w:rsidRPr="005C257C">
        <w:rPr>
          <w:rFonts w:ascii="Tahoma" w:hAnsi="Tahoma" w:cs="Tahoma"/>
          <w:sz w:val="22"/>
          <w:szCs w:val="22"/>
          <w:lang w:val="id-ID"/>
        </w:rPr>
        <w:t>.</w:t>
      </w:r>
    </w:p>
    <w:p w:rsidR="00D9648E" w:rsidRPr="005C257C" w:rsidRDefault="00D9648E" w:rsidP="00D9648E">
      <w:pPr>
        <w:pStyle w:val="Normal1"/>
        <w:spacing w:line="360" w:lineRule="auto"/>
        <w:ind w:left="1243"/>
        <w:jc w:val="both"/>
        <w:rPr>
          <w:rFonts w:ascii="Tahoma" w:hAnsi="Tahoma" w:cs="Tahoma"/>
          <w:sz w:val="22"/>
          <w:szCs w:val="22"/>
          <w:lang w:val="en-US"/>
        </w:rPr>
      </w:pPr>
    </w:p>
    <w:p w:rsidR="00D9648E" w:rsidRPr="005C257C" w:rsidRDefault="00D9648E" w:rsidP="00CA0C94">
      <w:pPr>
        <w:pStyle w:val="Normal1"/>
        <w:numPr>
          <w:ilvl w:val="0"/>
          <w:numId w:val="13"/>
        </w:numPr>
        <w:tabs>
          <w:tab w:val="clear" w:pos="1620"/>
          <w:tab w:val="num" w:pos="1276"/>
        </w:tabs>
        <w:spacing w:line="360" w:lineRule="auto"/>
        <w:ind w:left="851" w:hanging="425"/>
        <w:jc w:val="both"/>
        <w:rPr>
          <w:rFonts w:ascii="Tahoma" w:hAnsi="Tahoma" w:cs="Tahoma"/>
          <w:b/>
          <w:bCs/>
          <w:sz w:val="22"/>
          <w:szCs w:val="22"/>
          <w:lang w:val="nb-NO"/>
        </w:rPr>
      </w:pPr>
      <w:r w:rsidRPr="005C257C">
        <w:rPr>
          <w:rFonts w:ascii="Tahoma" w:hAnsi="Tahoma" w:cs="Tahoma"/>
          <w:b/>
          <w:bCs/>
          <w:sz w:val="22"/>
          <w:szCs w:val="22"/>
          <w:lang w:val="nb-NO"/>
        </w:rPr>
        <w:t>Client Site</w:t>
      </w:r>
    </w:p>
    <w:p w:rsidR="00D9648E" w:rsidRPr="005C257C" w:rsidRDefault="00D9648E" w:rsidP="00D9648E">
      <w:pPr>
        <w:pStyle w:val="Normal1"/>
        <w:spacing w:line="360" w:lineRule="auto"/>
        <w:ind w:firstLine="131"/>
        <w:jc w:val="both"/>
        <w:rPr>
          <w:rFonts w:ascii="Tahoma" w:hAnsi="Tahoma" w:cs="Tahoma"/>
          <w:sz w:val="22"/>
          <w:szCs w:val="22"/>
        </w:rPr>
      </w:pPr>
      <w:r w:rsidRPr="005C257C">
        <w:rPr>
          <w:rFonts w:ascii="Tahoma" w:hAnsi="Tahoma" w:cs="Tahoma"/>
          <w:sz w:val="22"/>
          <w:szCs w:val="22"/>
        </w:rPr>
        <w:t>Perangkat lunak yang diusulkan adalah sebagai berikut:</w:t>
      </w:r>
    </w:p>
    <w:p w:rsidR="00D9648E" w:rsidRPr="005C257C" w:rsidRDefault="00D9648E" w:rsidP="00CA0C94">
      <w:pPr>
        <w:pStyle w:val="Normal1"/>
        <w:numPr>
          <w:ilvl w:val="0"/>
          <w:numId w:val="12"/>
        </w:numPr>
        <w:tabs>
          <w:tab w:val="clear" w:pos="1440"/>
        </w:tabs>
        <w:spacing w:line="360" w:lineRule="auto"/>
        <w:ind w:left="1560" w:hanging="426"/>
        <w:jc w:val="both"/>
        <w:rPr>
          <w:rFonts w:ascii="Tahoma" w:hAnsi="Tahoma" w:cs="Tahoma"/>
          <w:sz w:val="22"/>
          <w:szCs w:val="22"/>
        </w:rPr>
      </w:pPr>
      <w:r w:rsidRPr="005C257C">
        <w:rPr>
          <w:rFonts w:ascii="Tahoma" w:hAnsi="Tahoma" w:cs="Tahoma"/>
          <w:sz w:val="22"/>
          <w:szCs w:val="22"/>
        </w:rPr>
        <w:t>Windows 98/2000/XP/Vista/7 atau Linux sebagai Operating System.</w:t>
      </w:r>
    </w:p>
    <w:p w:rsidR="00D9648E" w:rsidRPr="005C257C" w:rsidRDefault="00D9648E" w:rsidP="00CA0C94">
      <w:pPr>
        <w:pStyle w:val="Normal1"/>
        <w:numPr>
          <w:ilvl w:val="0"/>
          <w:numId w:val="12"/>
        </w:numPr>
        <w:tabs>
          <w:tab w:val="clear" w:pos="1440"/>
        </w:tabs>
        <w:spacing w:line="360" w:lineRule="auto"/>
        <w:ind w:left="1560" w:hanging="426"/>
        <w:jc w:val="both"/>
        <w:rPr>
          <w:rFonts w:ascii="Tahoma" w:hAnsi="Tahoma" w:cs="Tahoma"/>
          <w:sz w:val="22"/>
          <w:szCs w:val="22"/>
        </w:rPr>
      </w:pPr>
      <w:r w:rsidRPr="005C257C">
        <w:rPr>
          <w:rFonts w:ascii="Tahoma" w:hAnsi="Tahoma" w:cs="Tahoma"/>
          <w:sz w:val="22"/>
          <w:szCs w:val="22"/>
        </w:rPr>
        <w:t>Microsoft Internet Explorer, Firefox atau yang lainnya sebagai Web Browser.</w:t>
      </w:r>
    </w:p>
    <w:p w:rsidR="00D9648E" w:rsidRPr="005C257C" w:rsidRDefault="00D9648E" w:rsidP="00D9648E">
      <w:pPr>
        <w:pStyle w:val="Normal1"/>
        <w:spacing w:line="360" w:lineRule="auto"/>
        <w:ind w:left="0"/>
        <w:jc w:val="both"/>
        <w:rPr>
          <w:rFonts w:ascii="Tahoma" w:hAnsi="Tahoma" w:cs="Tahoma"/>
          <w:sz w:val="22"/>
          <w:szCs w:val="22"/>
        </w:rPr>
      </w:pPr>
    </w:p>
    <w:p w:rsidR="00D9648E" w:rsidRPr="005C257C" w:rsidRDefault="00D9648E" w:rsidP="00CA0C94">
      <w:pPr>
        <w:pStyle w:val="Normal1"/>
        <w:numPr>
          <w:ilvl w:val="0"/>
          <w:numId w:val="13"/>
        </w:numPr>
        <w:tabs>
          <w:tab w:val="clear" w:pos="1620"/>
          <w:tab w:val="num" w:pos="1276"/>
        </w:tabs>
        <w:spacing w:line="360" w:lineRule="auto"/>
        <w:ind w:left="851" w:hanging="425"/>
        <w:jc w:val="both"/>
        <w:rPr>
          <w:rFonts w:ascii="Tahoma" w:hAnsi="Tahoma" w:cs="Tahoma"/>
          <w:b/>
          <w:bCs/>
          <w:sz w:val="22"/>
          <w:szCs w:val="22"/>
          <w:lang w:val="nb-NO"/>
        </w:rPr>
      </w:pPr>
      <w:r w:rsidRPr="005C257C">
        <w:rPr>
          <w:rFonts w:ascii="Tahoma" w:hAnsi="Tahoma" w:cs="Tahoma"/>
          <w:b/>
          <w:bCs/>
          <w:sz w:val="22"/>
          <w:szCs w:val="22"/>
          <w:lang w:val="nb-NO"/>
        </w:rPr>
        <w:t xml:space="preserve">Development Tools </w:t>
      </w:r>
    </w:p>
    <w:p w:rsidR="00D9648E" w:rsidRPr="005C257C" w:rsidRDefault="00D9648E" w:rsidP="00D9648E">
      <w:pPr>
        <w:pStyle w:val="Normal1"/>
        <w:spacing w:line="360" w:lineRule="auto"/>
        <w:ind w:firstLine="131"/>
        <w:jc w:val="both"/>
        <w:rPr>
          <w:rFonts w:ascii="Tahoma" w:hAnsi="Tahoma" w:cs="Tahoma"/>
          <w:sz w:val="22"/>
          <w:szCs w:val="22"/>
        </w:rPr>
      </w:pPr>
      <w:r w:rsidRPr="005C257C">
        <w:rPr>
          <w:rFonts w:ascii="Tahoma" w:hAnsi="Tahoma" w:cs="Tahoma"/>
          <w:sz w:val="22"/>
          <w:szCs w:val="22"/>
        </w:rPr>
        <w:t xml:space="preserve">Perangkat lunak yang akan digunakan adalah sebagai </w:t>
      </w:r>
      <w:proofErr w:type="gramStart"/>
      <w:r w:rsidRPr="005C257C">
        <w:rPr>
          <w:rFonts w:ascii="Tahoma" w:hAnsi="Tahoma" w:cs="Tahoma"/>
          <w:sz w:val="22"/>
          <w:szCs w:val="22"/>
        </w:rPr>
        <w:t>berikut :</w:t>
      </w:r>
      <w:proofErr w:type="gramEnd"/>
    </w:p>
    <w:p w:rsidR="00D9648E" w:rsidRPr="005C257C" w:rsidRDefault="00D9648E" w:rsidP="00CA0C94">
      <w:pPr>
        <w:pStyle w:val="Normal1"/>
        <w:numPr>
          <w:ilvl w:val="0"/>
          <w:numId w:val="14"/>
        </w:numPr>
        <w:tabs>
          <w:tab w:val="clear" w:pos="1440"/>
        </w:tabs>
        <w:spacing w:line="360" w:lineRule="auto"/>
        <w:ind w:left="1560" w:hanging="426"/>
        <w:jc w:val="both"/>
        <w:rPr>
          <w:rFonts w:ascii="Tahoma" w:hAnsi="Tahoma" w:cs="Tahoma"/>
          <w:sz w:val="22"/>
          <w:szCs w:val="22"/>
        </w:rPr>
      </w:pPr>
      <w:r w:rsidRPr="005C257C">
        <w:rPr>
          <w:rFonts w:ascii="Tahoma" w:hAnsi="Tahoma" w:cs="Tahoma"/>
          <w:sz w:val="22"/>
          <w:szCs w:val="22"/>
        </w:rPr>
        <w:t xml:space="preserve">PHP last version </w:t>
      </w:r>
    </w:p>
    <w:p w:rsidR="00D9648E" w:rsidRPr="005C257C" w:rsidRDefault="00D9648E" w:rsidP="00CA0C94">
      <w:pPr>
        <w:pStyle w:val="Normal1"/>
        <w:numPr>
          <w:ilvl w:val="0"/>
          <w:numId w:val="14"/>
        </w:numPr>
        <w:tabs>
          <w:tab w:val="clear" w:pos="1440"/>
        </w:tabs>
        <w:spacing w:line="360" w:lineRule="auto"/>
        <w:ind w:left="1560" w:hanging="426"/>
        <w:jc w:val="both"/>
        <w:rPr>
          <w:rFonts w:ascii="Tahoma" w:hAnsi="Tahoma" w:cs="Tahoma"/>
          <w:sz w:val="22"/>
          <w:szCs w:val="22"/>
        </w:rPr>
      </w:pPr>
      <w:r w:rsidRPr="005C257C">
        <w:rPr>
          <w:rFonts w:ascii="Tahoma" w:hAnsi="Tahoma" w:cs="Tahoma"/>
          <w:sz w:val="22"/>
          <w:szCs w:val="22"/>
        </w:rPr>
        <w:t>HTML dilengkapi javascript atau vbscript.</w:t>
      </w:r>
    </w:p>
    <w:p w:rsidR="00D9648E" w:rsidRPr="005C257C" w:rsidRDefault="00D9648E" w:rsidP="00CA0C94">
      <w:pPr>
        <w:pStyle w:val="Normal1"/>
        <w:numPr>
          <w:ilvl w:val="0"/>
          <w:numId w:val="14"/>
        </w:numPr>
        <w:tabs>
          <w:tab w:val="clear" w:pos="1440"/>
        </w:tabs>
        <w:spacing w:line="360" w:lineRule="auto"/>
        <w:ind w:left="1560" w:hanging="426"/>
        <w:jc w:val="both"/>
        <w:rPr>
          <w:rFonts w:ascii="Tahoma" w:hAnsi="Tahoma" w:cs="Tahoma"/>
          <w:sz w:val="22"/>
          <w:szCs w:val="22"/>
        </w:rPr>
      </w:pPr>
      <w:r w:rsidRPr="005C257C">
        <w:rPr>
          <w:rFonts w:ascii="Tahoma" w:hAnsi="Tahoma" w:cs="Tahoma"/>
          <w:sz w:val="22"/>
          <w:szCs w:val="22"/>
        </w:rPr>
        <w:t>Web 2 dengan teknologi Ajax dan JSon.</w:t>
      </w:r>
    </w:p>
    <w:p w:rsidR="00D9648E" w:rsidRPr="005C257C" w:rsidRDefault="00D9648E" w:rsidP="00CA0C94">
      <w:pPr>
        <w:pStyle w:val="Normal1"/>
        <w:numPr>
          <w:ilvl w:val="0"/>
          <w:numId w:val="14"/>
        </w:numPr>
        <w:tabs>
          <w:tab w:val="clear" w:pos="1440"/>
        </w:tabs>
        <w:spacing w:line="360" w:lineRule="auto"/>
        <w:ind w:left="1560" w:hanging="426"/>
        <w:jc w:val="both"/>
        <w:rPr>
          <w:rFonts w:ascii="Tahoma" w:hAnsi="Tahoma" w:cs="Tahoma"/>
          <w:sz w:val="22"/>
          <w:szCs w:val="22"/>
        </w:rPr>
      </w:pPr>
      <w:r w:rsidRPr="005C257C">
        <w:rPr>
          <w:rFonts w:ascii="Tahoma" w:hAnsi="Tahoma" w:cs="Tahoma"/>
          <w:sz w:val="22"/>
          <w:szCs w:val="22"/>
          <w:lang w:val="id-ID"/>
        </w:rPr>
        <w:t>Fusion Charts</w:t>
      </w:r>
      <w:r w:rsidRPr="005C257C">
        <w:rPr>
          <w:rFonts w:ascii="Tahoma" w:hAnsi="Tahoma" w:cs="Tahoma"/>
          <w:sz w:val="22"/>
          <w:szCs w:val="22"/>
          <w:lang w:val="en-US"/>
        </w:rPr>
        <w:t xml:space="preserve"> sebagai pengelola Penyajian Graphiical</w:t>
      </w:r>
      <w:r w:rsidRPr="005C257C">
        <w:rPr>
          <w:rFonts w:ascii="Tahoma" w:hAnsi="Tahoma" w:cs="Tahoma"/>
          <w:sz w:val="22"/>
          <w:szCs w:val="22"/>
          <w:lang w:val="id-ID"/>
        </w:rPr>
        <w:t>.</w:t>
      </w:r>
    </w:p>
    <w:p w:rsidR="00D9648E" w:rsidRPr="005C257C" w:rsidRDefault="00D9648E" w:rsidP="00D9648E">
      <w:pPr>
        <w:spacing w:line="360" w:lineRule="auto"/>
        <w:rPr>
          <w:rFonts w:ascii="Tahoma" w:eastAsiaTheme="majorEastAsia" w:hAnsi="Tahoma" w:cs="Tahoma"/>
          <w:b/>
          <w:bCs/>
          <w:iCs/>
          <w:sz w:val="22"/>
          <w:szCs w:val="22"/>
        </w:rPr>
      </w:pPr>
      <w:bookmarkStart w:id="467" w:name="_Toc264185181"/>
    </w:p>
    <w:p w:rsidR="00480FAC" w:rsidRPr="00A8244C" w:rsidRDefault="00480FAC" w:rsidP="00CA0C94">
      <w:pPr>
        <w:pStyle w:val="Heading1"/>
        <w:numPr>
          <w:ilvl w:val="1"/>
          <w:numId w:val="17"/>
        </w:numPr>
        <w:tabs>
          <w:tab w:val="left" w:pos="709"/>
        </w:tabs>
        <w:ind w:left="709" w:hanging="709"/>
        <w:rPr>
          <w:rFonts w:ascii="Tahoma" w:hAnsi="Tahoma" w:cs="Tahoma"/>
          <w:b/>
          <w:color w:val="auto"/>
          <w:szCs w:val="24"/>
        </w:rPr>
      </w:pPr>
      <w:bookmarkStart w:id="468" w:name="_Toc148600457"/>
      <w:bookmarkStart w:id="469" w:name="_Toc148600517"/>
      <w:bookmarkStart w:id="470" w:name="_Toc148602284"/>
      <w:bookmarkStart w:id="471" w:name="_Toc148605672"/>
      <w:bookmarkStart w:id="472" w:name="_Toc148697267"/>
      <w:bookmarkStart w:id="473" w:name="_Toc148697334"/>
      <w:bookmarkStart w:id="474" w:name="_Toc148697485"/>
      <w:bookmarkStart w:id="475" w:name="_Toc148697551"/>
      <w:bookmarkStart w:id="476" w:name="_Toc148697746"/>
      <w:bookmarkStart w:id="477" w:name="_Toc148709365"/>
      <w:bookmarkStart w:id="478" w:name="_Toc148749660"/>
      <w:bookmarkStart w:id="479" w:name="_Toc148749735"/>
      <w:bookmarkStart w:id="480" w:name="_Toc148749810"/>
      <w:bookmarkStart w:id="481" w:name="_Toc148758138"/>
      <w:bookmarkStart w:id="482" w:name="_Toc148758302"/>
      <w:bookmarkStart w:id="483" w:name="_Toc148758380"/>
      <w:bookmarkStart w:id="484" w:name="_Toc148758536"/>
      <w:bookmarkStart w:id="485" w:name="_Toc148758773"/>
      <w:bookmarkStart w:id="486" w:name="_Toc148768387"/>
      <w:bookmarkStart w:id="487" w:name="_Toc148769156"/>
      <w:bookmarkStart w:id="488" w:name="_Toc148779200"/>
      <w:bookmarkStart w:id="489" w:name="_Toc148779404"/>
      <w:bookmarkStart w:id="490" w:name="_Toc148779471"/>
      <w:bookmarkStart w:id="491" w:name="_Toc148782669"/>
      <w:bookmarkStart w:id="492" w:name="_Toc148782895"/>
      <w:bookmarkStart w:id="493" w:name="_Toc148782964"/>
      <w:bookmarkStart w:id="494" w:name="_Toc148783242"/>
      <w:bookmarkStart w:id="495" w:name="_Toc148808101"/>
      <w:bookmarkStart w:id="496" w:name="_Toc170029484"/>
      <w:bookmarkStart w:id="497" w:name="_Toc170029782"/>
      <w:bookmarkStart w:id="498" w:name="_Toc170036771"/>
      <w:bookmarkStart w:id="499" w:name="_Toc170037555"/>
      <w:bookmarkStart w:id="500" w:name="_Toc170053371"/>
      <w:bookmarkStart w:id="501" w:name="_Toc170053452"/>
      <w:bookmarkStart w:id="502" w:name="_Toc170053995"/>
      <w:bookmarkStart w:id="503" w:name="_Toc170055246"/>
      <w:bookmarkStart w:id="504" w:name="_Toc170055444"/>
      <w:bookmarkStart w:id="505" w:name="_Toc170056451"/>
      <w:bookmarkStart w:id="506" w:name="_Toc170058906"/>
      <w:bookmarkStart w:id="507" w:name="_Toc170097993"/>
      <w:bookmarkStart w:id="508" w:name="_Toc170101304"/>
      <w:bookmarkStart w:id="509" w:name="_Toc170132109"/>
      <w:bookmarkStart w:id="510" w:name="_Toc222589817"/>
      <w:bookmarkStart w:id="511" w:name="_Toc281119589"/>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7"/>
      <w:r w:rsidRPr="00A8244C">
        <w:rPr>
          <w:rFonts w:ascii="Tahoma" w:hAnsi="Tahoma" w:cs="Tahoma"/>
          <w:b/>
          <w:color w:val="auto"/>
          <w:szCs w:val="24"/>
        </w:rPr>
        <w:t>S</w:t>
      </w:r>
      <w:r w:rsidR="00C31C81" w:rsidRPr="00A8244C">
        <w:rPr>
          <w:rFonts w:ascii="Tahoma" w:hAnsi="Tahoma" w:cs="Tahoma"/>
          <w:b/>
          <w:color w:val="auto"/>
          <w:szCs w:val="24"/>
        </w:rPr>
        <w:t>ecurity &amp; Availability System</w: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rsidR="00480FAC" w:rsidRPr="00091D3E" w:rsidRDefault="00480FAC" w:rsidP="00480FAC">
      <w:pPr>
        <w:spacing w:line="360" w:lineRule="auto"/>
        <w:jc w:val="both"/>
        <w:rPr>
          <w:rFonts w:ascii="Tahoma" w:hAnsi="Tahoma" w:cs="Tahoma"/>
          <w:sz w:val="24"/>
          <w:szCs w:val="24"/>
          <w:lang w:val="en-AU"/>
        </w:rPr>
      </w:pPr>
      <w:r w:rsidRPr="00091D3E">
        <w:rPr>
          <w:rFonts w:ascii="Tahoma" w:hAnsi="Tahoma" w:cs="Tahoma"/>
          <w:sz w:val="24"/>
          <w:szCs w:val="24"/>
          <w:lang w:val="en-AU"/>
        </w:rPr>
        <w:t xml:space="preserve">Untuk menjamin keamanan sistem dilakukan beberapa metode menggunakan perangkat keras dan perangkat lunak, </w:t>
      </w:r>
      <w:proofErr w:type="gramStart"/>
      <w:r w:rsidRPr="00091D3E">
        <w:rPr>
          <w:rFonts w:ascii="Tahoma" w:hAnsi="Tahoma" w:cs="Tahoma"/>
          <w:sz w:val="24"/>
          <w:szCs w:val="24"/>
          <w:lang w:val="en-AU"/>
        </w:rPr>
        <w:t>yaitu :</w:t>
      </w:r>
      <w:proofErr w:type="gramEnd"/>
    </w:p>
    <w:p w:rsidR="00480FAC" w:rsidRPr="00091D3E" w:rsidRDefault="00480FAC" w:rsidP="00CA0C94">
      <w:pPr>
        <w:numPr>
          <w:ilvl w:val="0"/>
          <w:numId w:val="15"/>
        </w:numPr>
        <w:tabs>
          <w:tab w:val="clear" w:pos="1620"/>
          <w:tab w:val="left" w:pos="851"/>
        </w:tabs>
        <w:spacing w:after="120" w:line="360" w:lineRule="auto"/>
        <w:ind w:left="850" w:hanging="425"/>
        <w:jc w:val="both"/>
        <w:rPr>
          <w:rFonts w:ascii="Tahoma" w:hAnsi="Tahoma" w:cs="Tahoma"/>
          <w:sz w:val="24"/>
          <w:szCs w:val="24"/>
          <w:lang w:val="sv-SE"/>
        </w:rPr>
      </w:pPr>
      <w:r w:rsidRPr="00091D3E">
        <w:rPr>
          <w:rFonts w:ascii="Tahoma" w:hAnsi="Tahoma" w:cs="Tahoma"/>
          <w:sz w:val="24"/>
          <w:szCs w:val="24"/>
          <w:lang w:val="en-AU"/>
        </w:rPr>
        <w:t xml:space="preserve">Untuk memenuhi aspek </w:t>
      </w:r>
      <w:r w:rsidRPr="00091D3E">
        <w:rPr>
          <w:rFonts w:ascii="Tahoma" w:hAnsi="Tahoma" w:cs="Tahoma"/>
          <w:i/>
          <w:iCs/>
          <w:sz w:val="24"/>
          <w:szCs w:val="24"/>
          <w:lang w:val="en-AU"/>
        </w:rPr>
        <w:t>Authentication</w:t>
      </w:r>
      <w:r w:rsidRPr="00091D3E">
        <w:rPr>
          <w:rFonts w:ascii="Tahoma" w:hAnsi="Tahoma" w:cs="Tahoma"/>
          <w:sz w:val="24"/>
          <w:szCs w:val="24"/>
          <w:lang w:val="en-AU"/>
        </w:rPr>
        <w:t xml:space="preserve">, setiap user memiliki identitas </w:t>
      </w:r>
      <w:r w:rsidRPr="00091D3E">
        <w:rPr>
          <w:rFonts w:ascii="Tahoma" w:hAnsi="Tahoma" w:cs="Tahoma"/>
          <w:i/>
          <w:iCs/>
          <w:sz w:val="24"/>
          <w:szCs w:val="24"/>
          <w:lang w:val="en-AU"/>
        </w:rPr>
        <w:t>(user id)</w:t>
      </w:r>
      <w:r w:rsidRPr="00091D3E">
        <w:rPr>
          <w:rFonts w:ascii="Tahoma" w:hAnsi="Tahoma" w:cs="Tahoma"/>
          <w:sz w:val="24"/>
          <w:szCs w:val="24"/>
          <w:lang w:val="en-AU"/>
        </w:rPr>
        <w:t xml:space="preserve"> dan kata kunci </w:t>
      </w:r>
      <w:r w:rsidRPr="00091D3E">
        <w:rPr>
          <w:rFonts w:ascii="Tahoma" w:hAnsi="Tahoma" w:cs="Tahoma"/>
          <w:i/>
          <w:iCs/>
          <w:sz w:val="24"/>
          <w:szCs w:val="24"/>
          <w:lang w:val="en-AU"/>
        </w:rPr>
        <w:t>(password)</w:t>
      </w:r>
      <w:r w:rsidRPr="00091D3E">
        <w:rPr>
          <w:rFonts w:ascii="Tahoma" w:hAnsi="Tahoma" w:cs="Tahoma"/>
          <w:sz w:val="24"/>
          <w:szCs w:val="24"/>
          <w:lang w:val="en-AU"/>
        </w:rPr>
        <w:t xml:space="preserve"> tertentu yang </w:t>
      </w:r>
      <w:r w:rsidRPr="00091D3E">
        <w:rPr>
          <w:rFonts w:ascii="Tahoma" w:hAnsi="Tahoma" w:cs="Tahoma"/>
          <w:i/>
          <w:iCs/>
          <w:sz w:val="24"/>
          <w:szCs w:val="24"/>
          <w:lang w:val="en-AU"/>
        </w:rPr>
        <w:t>unique</w:t>
      </w:r>
      <w:r w:rsidRPr="00091D3E">
        <w:rPr>
          <w:rFonts w:ascii="Tahoma" w:hAnsi="Tahoma" w:cs="Tahoma"/>
          <w:sz w:val="24"/>
          <w:szCs w:val="24"/>
          <w:lang w:val="en-AU"/>
        </w:rPr>
        <w:t xml:space="preserve"> dengan otioritas yang berbeda-beda secara bertingkat sesuai dengan tugas dan tanggung jawabnya. </w:t>
      </w:r>
      <w:r w:rsidRPr="00091D3E">
        <w:rPr>
          <w:rFonts w:ascii="Tahoma" w:hAnsi="Tahoma" w:cs="Tahoma"/>
          <w:sz w:val="24"/>
          <w:szCs w:val="24"/>
          <w:lang w:val="sv-SE"/>
        </w:rPr>
        <w:t>User id dan password tersebut harus dimasukan setiap kali mulai menjalankan aplikasi.</w:t>
      </w:r>
    </w:p>
    <w:p w:rsidR="00480FAC" w:rsidRPr="00A8244C" w:rsidRDefault="005D75FE" w:rsidP="00CA0C94">
      <w:pPr>
        <w:pStyle w:val="Heading1"/>
        <w:numPr>
          <w:ilvl w:val="1"/>
          <w:numId w:val="17"/>
        </w:numPr>
        <w:tabs>
          <w:tab w:val="left" w:pos="709"/>
        </w:tabs>
        <w:ind w:left="709" w:hanging="709"/>
        <w:rPr>
          <w:rFonts w:ascii="Tahoma" w:hAnsi="Tahoma" w:cs="Tahoma"/>
          <w:b/>
          <w:color w:val="auto"/>
          <w:szCs w:val="24"/>
        </w:rPr>
      </w:pPr>
      <w:bookmarkStart w:id="512" w:name="_Toc148605678"/>
      <w:bookmarkStart w:id="513" w:name="_Toc148697273"/>
      <w:bookmarkStart w:id="514" w:name="_Toc148697340"/>
      <w:bookmarkStart w:id="515" w:name="_Toc148697491"/>
      <w:bookmarkStart w:id="516" w:name="_Toc148697557"/>
      <w:bookmarkStart w:id="517" w:name="_Toc148697752"/>
      <w:bookmarkStart w:id="518" w:name="_Toc148709371"/>
      <w:bookmarkStart w:id="519" w:name="_Toc148749666"/>
      <w:bookmarkStart w:id="520" w:name="_Toc148749741"/>
      <w:bookmarkStart w:id="521" w:name="_Toc148749816"/>
      <w:bookmarkStart w:id="522" w:name="_Toc148758144"/>
      <w:bookmarkStart w:id="523" w:name="_Toc148758308"/>
      <w:bookmarkStart w:id="524" w:name="_Toc148758386"/>
      <w:bookmarkStart w:id="525" w:name="_Toc148758542"/>
      <w:bookmarkStart w:id="526" w:name="_Toc148758779"/>
      <w:bookmarkStart w:id="527" w:name="_Toc148768393"/>
      <w:bookmarkStart w:id="528" w:name="_Toc148769162"/>
      <w:bookmarkStart w:id="529" w:name="_Toc148779410"/>
      <w:bookmarkStart w:id="530" w:name="_Toc148779477"/>
      <w:bookmarkStart w:id="531" w:name="_Toc148782675"/>
      <w:bookmarkStart w:id="532" w:name="_Toc148782901"/>
      <w:bookmarkStart w:id="533" w:name="_Toc148782970"/>
      <w:bookmarkStart w:id="534" w:name="_Toc148783248"/>
      <w:bookmarkStart w:id="535" w:name="_Toc148808107"/>
      <w:bookmarkStart w:id="536" w:name="_Toc170029486"/>
      <w:bookmarkStart w:id="537" w:name="_Toc170029784"/>
      <w:bookmarkStart w:id="538" w:name="_Toc170036773"/>
      <w:bookmarkStart w:id="539" w:name="_Toc170037557"/>
      <w:bookmarkStart w:id="540" w:name="_Toc170053373"/>
      <w:bookmarkStart w:id="541" w:name="_Toc170053454"/>
      <w:bookmarkStart w:id="542" w:name="_Toc170053997"/>
      <w:bookmarkStart w:id="543" w:name="_Toc170055248"/>
      <w:bookmarkStart w:id="544" w:name="_Toc170055446"/>
      <w:bookmarkStart w:id="545" w:name="_Toc170056453"/>
      <w:bookmarkStart w:id="546" w:name="_Toc170058908"/>
      <w:bookmarkStart w:id="547" w:name="_Toc170097995"/>
      <w:bookmarkStart w:id="548" w:name="_Toc170101306"/>
      <w:bookmarkStart w:id="549" w:name="_Toc170132111"/>
      <w:bookmarkStart w:id="550" w:name="_Toc200471010"/>
      <w:bookmarkStart w:id="551" w:name="_Toc222589819"/>
      <w:r>
        <w:rPr>
          <w:rFonts w:cs="Arial"/>
          <w:b/>
          <w:szCs w:val="24"/>
        </w:rPr>
        <w:t xml:space="preserve"> </w:t>
      </w:r>
      <w:bookmarkStart w:id="552" w:name="_Toc281119590"/>
      <w:r w:rsidR="00480FAC" w:rsidRPr="00A8244C">
        <w:rPr>
          <w:rFonts w:ascii="Tahoma" w:hAnsi="Tahoma" w:cs="Tahoma"/>
          <w:b/>
          <w:color w:val="auto"/>
          <w:szCs w:val="24"/>
        </w:rPr>
        <w:t>K</w:t>
      </w:r>
      <w:r w:rsidRPr="00A8244C">
        <w:rPr>
          <w:rFonts w:ascii="Tahoma" w:hAnsi="Tahoma" w:cs="Tahoma"/>
          <w:b/>
          <w:color w:val="auto"/>
          <w:szCs w:val="24"/>
        </w:rPr>
        <w:t>eunggulan Aplikasi Yang Dibangun</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p w:rsidR="00480FAC" w:rsidRPr="00091D3E" w:rsidRDefault="00480FAC" w:rsidP="00480FAC">
      <w:pPr>
        <w:spacing w:after="120" w:line="360" w:lineRule="auto"/>
        <w:jc w:val="both"/>
        <w:rPr>
          <w:rFonts w:ascii="Tahoma" w:hAnsi="Tahoma" w:cs="Tahoma"/>
          <w:sz w:val="24"/>
          <w:szCs w:val="24"/>
          <w:lang w:val="id-ID"/>
        </w:rPr>
      </w:pPr>
      <w:r w:rsidRPr="00091D3E">
        <w:rPr>
          <w:rFonts w:ascii="Tahoma" w:hAnsi="Tahoma" w:cs="Tahoma"/>
          <w:sz w:val="24"/>
          <w:szCs w:val="24"/>
          <w:lang w:val="id-ID"/>
        </w:rPr>
        <w:t xml:space="preserve">Keunggulan </w:t>
      </w:r>
      <w:r w:rsidRPr="00091D3E">
        <w:rPr>
          <w:rFonts w:ascii="Tahoma" w:hAnsi="Tahoma" w:cs="Tahoma"/>
          <w:sz w:val="24"/>
          <w:szCs w:val="24"/>
        </w:rPr>
        <w:t xml:space="preserve">Aplikasi </w:t>
      </w:r>
      <w:r w:rsidRPr="00091D3E">
        <w:rPr>
          <w:rFonts w:ascii="Tahoma" w:hAnsi="Tahoma" w:cs="Tahoma"/>
          <w:sz w:val="24"/>
          <w:szCs w:val="24"/>
          <w:lang w:val="id-ID"/>
        </w:rPr>
        <w:t>yang dibangun, yaitu :</w:t>
      </w:r>
    </w:p>
    <w:p w:rsidR="00480FAC" w:rsidRPr="00091D3E" w:rsidRDefault="00480FAC" w:rsidP="00CA0C94">
      <w:pPr>
        <w:numPr>
          <w:ilvl w:val="0"/>
          <w:numId w:val="15"/>
        </w:numPr>
        <w:tabs>
          <w:tab w:val="clear" w:pos="1620"/>
          <w:tab w:val="left" w:pos="851"/>
        </w:tabs>
        <w:spacing w:after="120" w:line="360" w:lineRule="auto"/>
        <w:ind w:left="851" w:hanging="425"/>
        <w:jc w:val="both"/>
        <w:rPr>
          <w:rFonts w:ascii="Tahoma" w:hAnsi="Tahoma" w:cs="Tahoma"/>
          <w:sz w:val="24"/>
          <w:szCs w:val="24"/>
          <w:lang w:val="id-ID"/>
        </w:rPr>
      </w:pPr>
      <w:r w:rsidRPr="00091D3E">
        <w:rPr>
          <w:rFonts w:ascii="Tahoma" w:hAnsi="Tahoma" w:cs="Tahoma"/>
          <w:sz w:val="24"/>
          <w:szCs w:val="24"/>
          <w:lang w:val="id-ID"/>
        </w:rPr>
        <w:t>Menggunakan teknologi yang mudah diimplementasikan, handal, mudah dimaintain dan mudah menyesuaikan terhadap perkembangan teknologi informasi terkini.</w:t>
      </w:r>
    </w:p>
    <w:p w:rsidR="00480FAC" w:rsidRPr="00091D3E" w:rsidRDefault="00480FAC" w:rsidP="00CA0C94">
      <w:pPr>
        <w:numPr>
          <w:ilvl w:val="0"/>
          <w:numId w:val="15"/>
        </w:numPr>
        <w:tabs>
          <w:tab w:val="clear" w:pos="1620"/>
          <w:tab w:val="left" w:pos="851"/>
        </w:tabs>
        <w:spacing w:after="120" w:line="360" w:lineRule="auto"/>
        <w:ind w:left="851" w:hanging="425"/>
        <w:jc w:val="both"/>
        <w:rPr>
          <w:rFonts w:ascii="Tahoma" w:hAnsi="Tahoma" w:cs="Tahoma"/>
          <w:sz w:val="24"/>
          <w:szCs w:val="24"/>
          <w:lang w:val="id-ID"/>
        </w:rPr>
      </w:pPr>
      <w:r w:rsidRPr="00091D3E">
        <w:rPr>
          <w:rFonts w:ascii="Tahoma" w:hAnsi="Tahoma" w:cs="Tahoma"/>
          <w:sz w:val="24"/>
          <w:szCs w:val="24"/>
          <w:lang w:val="id-ID"/>
        </w:rPr>
        <w:t>Dapat dengan mudah mengintegrasikan aplikasi.</w:t>
      </w:r>
    </w:p>
    <w:p w:rsidR="00480FAC" w:rsidRPr="00091D3E" w:rsidRDefault="00F04671" w:rsidP="00CA0C94">
      <w:pPr>
        <w:numPr>
          <w:ilvl w:val="0"/>
          <w:numId w:val="15"/>
        </w:numPr>
        <w:tabs>
          <w:tab w:val="clear" w:pos="1620"/>
          <w:tab w:val="left" w:pos="851"/>
        </w:tabs>
        <w:spacing w:after="120" w:line="360" w:lineRule="auto"/>
        <w:ind w:left="851" w:hanging="425"/>
        <w:jc w:val="both"/>
        <w:rPr>
          <w:rFonts w:ascii="Tahoma" w:hAnsi="Tahoma" w:cs="Tahoma"/>
          <w:sz w:val="24"/>
          <w:szCs w:val="24"/>
          <w:lang w:val="sv-SE"/>
        </w:rPr>
      </w:pPr>
      <w:r w:rsidRPr="00091D3E">
        <w:rPr>
          <w:rFonts w:ascii="Tahoma" w:hAnsi="Tahoma" w:cs="Tahoma"/>
          <w:sz w:val="24"/>
          <w:szCs w:val="24"/>
          <w:lang w:val="sv-SE"/>
        </w:rPr>
        <w:t>D</w:t>
      </w:r>
      <w:r w:rsidR="00480FAC" w:rsidRPr="00091D3E">
        <w:rPr>
          <w:rFonts w:ascii="Tahoma" w:hAnsi="Tahoma" w:cs="Tahoma"/>
          <w:sz w:val="24"/>
          <w:szCs w:val="24"/>
          <w:lang w:val="sv-SE"/>
        </w:rPr>
        <w:t>alam implementasinya mudah dimaintain karena bila ada masalah hanya diperbaiki di sisi server, karena semua data dan aplikasi di tempatkan di satu titik yaitu Data Center.</w:t>
      </w:r>
    </w:p>
    <w:p w:rsidR="00480FAC" w:rsidRPr="00091D3E" w:rsidRDefault="00480FAC" w:rsidP="00CA0C94">
      <w:pPr>
        <w:numPr>
          <w:ilvl w:val="0"/>
          <w:numId w:val="15"/>
        </w:numPr>
        <w:tabs>
          <w:tab w:val="clear" w:pos="1620"/>
          <w:tab w:val="left" w:pos="851"/>
        </w:tabs>
        <w:spacing w:after="120" w:line="360" w:lineRule="auto"/>
        <w:ind w:left="851" w:hanging="425"/>
        <w:jc w:val="both"/>
        <w:rPr>
          <w:rFonts w:ascii="Tahoma" w:hAnsi="Tahoma" w:cs="Tahoma"/>
          <w:sz w:val="24"/>
          <w:szCs w:val="24"/>
          <w:lang w:val="sv-SE"/>
        </w:rPr>
      </w:pPr>
      <w:r w:rsidRPr="00091D3E">
        <w:rPr>
          <w:rFonts w:ascii="Tahoma" w:hAnsi="Tahoma" w:cs="Tahoma"/>
          <w:sz w:val="24"/>
          <w:szCs w:val="24"/>
          <w:lang w:val="sv-SE"/>
        </w:rPr>
        <w:t>Dikembangkan dengan menggunakan metodologi Software Engineering yang baik dan memenuhi standar yang diharapkan.</w:t>
      </w:r>
    </w:p>
    <w:p w:rsidR="006F16B4" w:rsidRPr="00A8244C" w:rsidRDefault="005D75FE" w:rsidP="00CA0C94">
      <w:pPr>
        <w:pStyle w:val="Heading1"/>
        <w:numPr>
          <w:ilvl w:val="1"/>
          <w:numId w:val="17"/>
        </w:numPr>
        <w:tabs>
          <w:tab w:val="left" w:pos="709"/>
          <w:tab w:val="left" w:pos="1080"/>
        </w:tabs>
        <w:spacing w:line="360" w:lineRule="auto"/>
        <w:ind w:left="709" w:hanging="709"/>
        <w:rPr>
          <w:rFonts w:ascii="Tahoma" w:hAnsi="Tahoma" w:cs="Tahoma"/>
          <w:b/>
          <w:color w:val="auto"/>
        </w:rPr>
      </w:pPr>
      <w:r w:rsidRPr="00F04671">
        <w:rPr>
          <w:rFonts w:cs="Arial"/>
          <w:b/>
          <w:szCs w:val="24"/>
        </w:rPr>
        <w:t xml:space="preserve">  </w:t>
      </w:r>
      <w:bookmarkStart w:id="553" w:name="_Toc127892696"/>
      <w:bookmarkStart w:id="554" w:name="_Toc143328422"/>
      <w:bookmarkStart w:id="555" w:name="_Toc143330832"/>
      <w:bookmarkStart w:id="556" w:name="_Toc143373032"/>
      <w:bookmarkStart w:id="557" w:name="_Toc143373983"/>
      <w:bookmarkStart w:id="558" w:name="_Toc143374764"/>
      <w:bookmarkStart w:id="559" w:name="_Toc143375100"/>
      <w:bookmarkStart w:id="560" w:name="_Toc143375667"/>
      <w:bookmarkStart w:id="561" w:name="_Toc143377315"/>
      <w:bookmarkStart w:id="562" w:name="_Toc146587067"/>
      <w:bookmarkStart w:id="563" w:name="_Toc146594818"/>
      <w:bookmarkStart w:id="564" w:name="_Toc146595065"/>
      <w:bookmarkStart w:id="565" w:name="_Toc146595188"/>
      <w:bookmarkStart w:id="566" w:name="_Toc146673994"/>
      <w:bookmarkStart w:id="567" w:name="_Toc146686062"/>
      <w:bookmarkStart w:id="568" w:name="_Toc148184359"/>
      <w:bookmarkStart w:id="569" w:name="_Toc148255055"/>
      <w:bookmarkStart w:id="570" w:name="_Toc148255153"/>
      <w:bookmarkStart w:id="571" w:name="_Toc148300727"/>
      <w:bookmarkStart w:id="572" w:name="_Toc148300906"/>
      <w:bookmarkStart w:id="573" w:name="_Toc148301005"/>
      <w:bookmarkStart w:id="574" w:name="_Toc148301155"/>
      <w:bookmarkStart w:id="575" w:name="_Toc148301233"/>
      <w:bookmarkStart w:id="576" w:name="_Toc148301311"/>
      <w:bookmarkStart w:id="577" w:name="_Toc148301521"/>
      <w:bookmarkStart w:id="578" w:name="_Toc148301680"/>
      <w:bookmarkStart w:id="579" w:name="_Toc148313075"/>
      <w:bookmarkStart w:id="580" w:name="_Toc204100188"/>
      <w:bookmarkStart w:id="581" w:name="_Toc281119591"/>
      <w:r w:rsidR="00F04671" w:rsidRPr="00A8244C">
        <w:rPr>
          <w:rFonts w:ascii="Tahoma" w:hAnsi="Tahoma" w:cs="Tahoma"/>
          <w:b/>
          <w:color w:val="auto"/>
        </w:rPr>
        <w:t>Dokumen</w:t>
      </w:r>
      <w:r w:rsidR="006F16B4" w:rsidRPr="00A8244C">
        <w:rPr>
          <w:rFonts w:ascii="Tahoma" w:hAnsi="Tahoma" w:cs="Tahoma"/>
          <w:b/>
          <w:color w:val="auto"/>
        </w:rPr>
        <w:t xml:space="preserve"> Sistem dan Prosedur dan lain-lain</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rsidR="006F16B4" w:rsidRPr="00B11B46" w:rsidRDefault="006F16B4" w:rsidP="006F16B4">
      <w:pPr>
        <w:pStyle w:val="BodyText"/>
        <w:spacing w:after="120" w:line="360" w:lineRule="auto"/>
        <w:rPr>
          <w:rFonts w:ascii="Tahoma" w:hAnsi="Tahoma" w:cs="Tahoma"/>
          <w:b/>
          <w:bCs/>
          <w:szCs w:val="24"/>
          <w:lang w:val="id-ID"/>
        </w:rPr>
      </w:pPr>
      <w:r w:rsidRPr="00B11B46">
        <w:rPr>
          <w:rFonts w:ascii="Tahoma" w:hAnsi="Tahoma" w:cs="Tahoma"/>
          <w:szCs w:val="24"/>
          <w:lang w:val="id-ID"/>
        </w:rPr>
        <w:t>Adapun dokumen-dokumen dan hasil lain yang menyertai selama kegiatan proyek adalah sebagai berikut :</w:t>
      </w:r>
    </w:p>
    <w:p w:rsidR="006F16B4" w:rsidRPr="00B11B46" w:rsidRDefault="00F04671" w:rsidP="00CA0C94">
      <w:pPr>
        <w:numPr>
          <w:ilvl w:val="0"/>
          <w:numId w:val="31"/>
        </w:numPr>
        <w:spacing w:line="360" w:lineRule="auto"/>
        <w:jc w:val="both"/>
        <w:rPr>
          <w:rFonts w:ascii="Tahoma" w:hAnsi="Tahoma" w:cs="Tahoma"/>
          <w:sz w:val="24"/>
          <w:szCs w:val="24"/>
          <w:lang w:val="id-ID"/>
        </w:rPr>
      </w:pPr>
      <w:r w:rsidRPr="00B11B46">
        <w:rPr>
          <w:rFonts w:ascii="Tahoma" w:hAnsi="Tahoma" w:cs="Tahoma"/>
          <w:sz w:val="24"/>
          <w:szCs w:val="24"/>
        </w:rPr>
        <w:t>Laporan Pendahuluan</w:t>
      </w:r>
    </w:p>
    <w:p w:rsidR="00F04671" w:rsidRPr="00B11B46" w:rsidRDefault="00F04671" w:rsidP="00CA0C94">
      <w:pPr>
        <w:numPr>
          <w:ilvl w:val="0"/>
          <w:numId w:val="31"/>
        </w:numPr>
        <w:spacing w:line="360" w:lineRule="auto"/>
        <w:jc w:val="both"/>
        <w:rPr>
          <w:rFonts w:ascii="Tahoma" w:hAnsi="Tahoma" w:cs="Tahoma"/>
          <w:sz w:val="24"/>
          <w:szCs w:val="24"/>
          <w:lang w:val="id-ID"/>
        </w:rPr>
      </w:pPr>
      <w:r w:rsidRPr="00B11B46">
        <w:rPr>
          <w:rFonts w:ascii="Tahoma" w:hAnsi="Tahoma" w:cs="Tahoma"/>
          <w:sz w:val="24"/>
          <w:szCs w:val="24"/>
        </w:rPr>
        <w:t xml:space="preserve">Laporan </w:t>
      </w:r>
      <w:r w:rsidR="00AB374F">
        <w:rPr>
          <w:rFonts w:ascii="Tahoma" w:hAnsi="Tahoma" w:cs="Tahoma"/>
          <w:sz w:val="24"/>
          <w:szCs w:val="24"/>
        </w:rPr>
        <w:t>Tengah</w:t>
      </w:r>
    </w:p>
    <w:p w:rsidR="00F04671" w:rsidRPr="00B11B46" w:rsidRDefault="00F04671" w:rsidP="00CA0C94">
      <w:pPr>
        <w:numPr>
          <w:ilvl w:val="0"/>
          <w:numId w:val="31"/>
        </w:numPr>
        <w:spacing w:line="360" w:lineRule="auto"/>
        <w:jc w:val="both"/>
        <w:rPr>
          <w:rFonts w:ascii="Tahoma" w:hAnsi="Tahoma" w:cs="Tahoma"/>
          <w:sz w:val="24"/>
          <w:szCs w:val="24"/>
          <w:lang w:val="id-ID"/>
        </w:rPr>
      </w:pPr>
      <w:r w:rsidRPr="00B11B46">
        <w:rPr>
          <w:rFonts w:ascii="Tahoma" w:hAnsi="Tahoma" w:cs="Tahoma"/>
          <w:sz w:val="24"/>
          <w:szCs w:val="24"/>
        </w:rPr>
        <w:t>Laporan Akhir</w:t>
      </w:r>
    </w:p>
    <w:p w:rsidR="006F16B4" w:rsidRPr="00B11B46" w:rsidRDefault="006F16B4" w:rsidP="00CA0C94">
      <w:pPr>
        <w:numPr>
          <w:ilvl w:val="0"/>
          <w:numId w:val="31"/>
        </w:numPr>
        <w:spacing w:line="360" w:lineRule="auto"/>
        <w:jc w:val="both"/>
        <w:rPr>
          <w:rFonts w:ascii="Tahoma" w:hAnsi="Tahoma" w:cs="Tahoma"/>
          <w:sz w:val="24"/>
          <w:szCs w:val="24"/>
          <w:lang w:val="sv-SE"/>
        </w:rPr>
      </w:pPr>
      <w:r w:rsidRPr="00B11B46">
        <w:rPr>
          <w:rFonts w:ascii="Tahoma" w:hAnsi="Tahoma" w:cs="Tahoma"/>
          <w:sz w:val="24"/>
          <w:szCs w:val="24"/>
          <w:lang w:val="id-ID"/>
        </w:rPr>
        <w:t>Dokumen Pengembangan Sistem Aplikasi berisikan antara lain :</w:t>
      </w:r>
    </w:p>
    <w:p w:rsidR="00490077" w:rsidRPr="00490077" w:rsidRDefault="006F16B4" w:rsidP="00CA0C94">
      <w:pPr>
        <w:numPr>
          <w:ilvl w:val="2"/>
          <w:numId w:val="9"/>
        </w:numPr>
        <w:tabs>
          <w:tab w:val="clear" w:pos="2340"/>
          <w:tab w:val="left" w:pos="1080"/>
          <w:tab w:val="num" w:pos="1843"/>
        </w:tabs>
        <w:spacing w:after="120" w:line="360" w:lineRule="auto"/>
        <w:ind w:left="1843" w:hanging="425"/>
        <w:jc w:val="both"/>
        <w:rPr>
          <w:rFonts w:ascii="Tahoma" w:hAnsi="Tahoma" w:cs="Tahoma"/>
          <w:sz w:val="24"/>
          <w:szCs w:val="24"/>
          <w:lang w:val="id-ID"/>
        </w:rPr>
      </w:pPr>
      <w:r w:rsidRPr="00B11B46">
        <w:rPr>
          <w:rFonts w:ascii="Tahoma" w:hAnsi="Tahoma" w:cs="Tahoma"/>
          <w:sz w:val="24"/>
          <w:szCs w:val="24"/>
          <w:lang w:val="id-ID"/>
        </w:rPr>
        <w:t>Spesi</w:t>
      </w:r>
      <w:r w:rsidR="00F04671" w:rsidRPr="00B11B46">
        <w:rPr>
          <w:rFonts w:ascii="Tahoma" w:hAnsi="Tahoma" w:cs="Tahoma"/>
          <w:sz w:val="24"/>
          <w:szCs w:val="24"/>
          <w:lang w:val="id-ID"/>
        </w:rPr>
        <w:t>fikasi Kebutuhan Peran</w:t>
      </w:r>
      <w:r w:rsidR="00490077">
        <w:rPr>
          <w:rFonts w:ascii="Tahoma" w:hAnsi="Tahoma" w:cs="Tahoma"/>
          <w:sz w:val="24"/>
          <w:szCs w:val="24"/>
        </w:rPr>
        <w:t>g</w:t>
      </w:r>
      <w:r w:rsidR="00F04671" w:rsidRPr="00B11B46">
        <w:rPr>
          <w:rFonts w:ascii="Tahoma" w:hAnsi="Tahoma" w:cs="Tahoma"/>
          <w:sz w:val="24"/>
          <w:szCs w:val="24"/>
          <w:lang w:val="id-ID"/>
        </w:rPr>
        <w:t>kat Lunak</w:t>
      </w:r>
    </w:p>
    <w:p w:rsidR="006F16B4" w:rsidRPr="00B11B46" w:rsidRDefault="00F04671" w:rsidP="00CA0C94">
      <w:pPr>
        <w:numPr>
          <w:ilvl w:val="2"/>
          <w:numId w:val="9"/>
        </w:numPr>
        <w:tabs>
          <w:tab w:val="clear" w:pos="2340"/>
          <w:tab w:val="left" w:pos="1080"/>
          <w:tab w:val="num" w:pos="1843"/>
        </w:tabs>
        <w:spacing w:after="120" w:line="360" w:lineRule="auto"/>
        <w:ind w:left="1843" w:hanging="425"/>
        <w:jc w:val="both"/>
        <w:rPr>
          <w:rFonts w:ascii="Tahoma" w:hAnsi="Tahoma" w:cs="Tahoma"/>
          <w:sz w:val="24"/>
          <w:szCs w:val="24"/>
          <w:lang w:val="id-ID"/>
        </w:rPr>
      </w:pPr>
      <w:r w:rsidRPr="00B11B46">
        <w:rPr>
          <w:rFonts w:ascii="Tahoma" w:hAnsi="Tahoma" w:cs="Tahoma"/>
          <w:sz w:val="24"/>
          <w:szCs w:val="24"/>
        </w:rPr>
        <w:t>Rancangan Sistem</w:t>
      </w:r>
    </w:p>
    <w:p w:rsidR="006F16B4" w:rsidRPr="00B11B46" w:rsidRDefault="006F16B4" w:rsidP="00CA0C94">
      <w:pPr>
        <w:numPr>
          <w:ilvl w:val="2"/>
          <w:numId w:val="9"/>
        </w:numPr>
        <w:tabs>
          <w:tab w:val="clear" w:pos="2340"/>
          <w:tab w:val="left" w:pos="1080"/>
          <w:tab w:val="num" w:pos="1843"/>
        </w:tabs>
        <w:spacing w:after="120" w:line="360" w:lineRule="auto"/>
        <w:ind w:left="1843" w:hanging="425"/>
        <w:jc w:val="both"/>
        <w:rPr>
          <w:rFonts w:ascii="Tahoma" w:hAnsi="Tahoma" w:cs="Tahoma"/>
          <w:sz w:val="24"/>
          <w:szCs w:val="24"/>
          <w:lang w:val="id-ID"/>
        </w:rPr>
      </w:pPr>
      <w:r w:rsidRPr="00B11B46">
        <w:rPr>
          <w:rFonts w:ascii="Tahoma" w:hAnsi="Tahoma" w:cs="Tahoma"/>
          <w:sz w:val="24"/>
          <w:szCs w:val="24"/>
          <w:lang w:val="id-ID"/>
        </w:rPr>
        <w:t>Testing and Implementation (Deskripsi Pengujian dan Materi Uji Perangkat Lunak)</w:t>
      </w:r>
    </w:p>
    <w:p w:rsidR="006F16B4" w:rsidRPr="00B11B46" w:rsidRDefault="006F16B4" w:rsidP="00CA0C94">
      <w:pPr>
        <w:numPr>
          <w:ilvl w:val="2"/>
          <w:numId w:val="9"/>
        </w:numPr>
        <w:tabs>
          <w:tab w:val="clear" w:pos="2340"/>
          <w:tab w:val="left" w:pos="1080"/>
          <w:tab w:val="num" w:pos="1843"/>
        </w:tabs>
        <w:spacing w:after="120" w:line="360" w:lineRule="auto"/>
        <w:ind w:left="1843" w:hanging="425"/>
        <w:jc w:val="both"/>
        <w:rPr>
          <w:rFonts w:ascii="Tahoma" w:hAnsi="Tahoma" w:cs="Tahoma"/>
          <w:sz w:val="24"/>
          <w:szCs w:val="24"/>
          <w:lang w:val="id-ID"/>
        </w:rPr>
      </w:pPr>
      <w:r w:rsidRPr="00B11B46">
        <w:rPr>
          <w:rFonts w:ascii="Tahoma" w:hAnsi="Tahoma" w:cs="Tahoma"/>
          <w:sz w:val="24"/>
          <w:szCs w:val="24"/>
          <w:lang w:val="id-ID"/>
        </w:rPr>
        <w:t xml:space="preserve">Manual Operational User (petunjuk penggunaan Sistem Aplikasi dan buku petunjuk teknis/instalasi) </w:t>
      </w:r>
    </w:p>
    <w:p w:rsidR="00CC5A30" w:rsidRPr="00B11B46" w:rsidRDefault="00BF49AA" w:rsidP="00CA0C94">
      <w:pPr>
        <w:pStyle w:val="Heading1"/>
        <w:numPr>
          <w:ilvl w:val="1"/>
          <w:numId w:val="17"/>
        </w:numPr>
        <w:tabs>
          <w:tab w:val="left" w:pos="709"/>
        </w:tabs>
        <w:ind w:left="709" w:hanging="709"/>
        <w:rPr>
          <w:rFonts w:ascii="Tahoma" w:hAnsi="Tahoma" w:cs="Tahoma"/>
          <w:b/>
          <w:color w:val="auto"/>
          <w:szCs w:val="32"/>
          <w:lang w:val="it-IT"/>
        </w:rPr>
      </w:pPr>
      <w:r w:rsidRPr="00B11B46">
        <w:rPr>
          <w:rFonts w:ascii="Tahoma" w:hAnsi="Tahoma" w:cs="Tahoma"/>
          <w:b/>
          <w:color w:val="auto"/>
          <w:szCs w:val="32"/>
          <w:lang w:val="it-IT"/>
        </w:rPr>
        <w:t xml:space="preserve"> </w:t>
      </w:r>
      <w:bookmarkStart w:id="582" w:name="_Toc281119592"/>
      <w:r w:rsidR="00B0742A" w:rsidRPr="00B11B46">
        <w:rPr>
          <w:rFonts w:ascii="Tahoma" w:hAnsi="Tahoma" w:cs="Tahoma"/>
          <w:b/>
          <w:color w:val="auto"/>
          <w:szCs w:val="32"/>
          <w:lang w:val="it-IT"/>
        </w:rPr>
        <w:t>S</w:t>
      </w:r>
      <w:r w:rsidRPr="00B11B46">
        <w:rPr>
          <w:rFonts w:ascii="Tahoma" w:hAnsi="Tahoma" w:cs="Tahoma"/>
          <w:b/>
          <w:color w:val="auto"/>
          <w:szCs w:val="32"/>
          <w:lang w:val="it-IT"/>
        </w:rPr>
        <w:t>istem Dokumentasi</w:t>
      </w:r>
      <w:bookmarkEnd w:id="582"/>
    </w:p>
    <w:p w:rsidR="00CC5A30" w:rsidRDefault="00CC5A30" w:rsidP="008B4478">
      <w:pPr>
        <w:pStyle w:val="BodyText"/>
        <w:spacing w:after="0"/>
        <w:rPr>
          <w:lang w:val="it-IT"/>
        </w:rPr>
      </w:pPr>
    </w:p>
    <w:p w:rsidR="00B0742A" w:rsidRPr="00B11B46" w:rsidRDefault="00B0742A" w:rsidP="008B4478">
      <w:pPr>
        <w:pStyle w:val="BodyText"/>
        <w:spacing w:after="0"/>
        <w:rPr>
          <w:rFonts w:ascii="Tahoma" w:hAnsi="Tahoma" w:cs="Tahoma"/>
          <w:b/>
          <w:szCs w:val="24"/>
          <w:lang w:val="it-IT"/>
        </w:rPr>
      </w:pPr>
      <w:r w:rsidRPr="00B11B46">
        <w:rPr>
          <w:rFonts w:ascii="Tahoma" w:hAnsi="Tahoma" w:cs="Tahoma"/>
          <w:b/>
          <w:szCs w:val="24"/>
          <w:lang w:val="it-IT"/>
        </w:rPr>
        <w:t>Sistem Penomoran Dokumen</w:t>
      </w:r>
    </w:p>
    <w:p w:rsidR="00351BDB" w:rsidRPr="00B11B46" w:rsidRDefault="00351BDB" w:rsidP="008B4478">
      <w:pPr>
        <w:pStyle w:val="BodyText"/>
        <w:spacing w:after="0"/>
        <w:rPr>
          <w:rFonts w:ascii="Tahoma" w:hAnsi="Tahoma" w:cs="Tahoma"/>
          <w:szCs w:val="24"/>
          <w:lang w:val="it-IT"/>
        </w:rPr>
      </w:pPr>
    </w:p>
    <w:p w:rsidR="00350D72" w:rsidRPr="00B11B46" w:rsidRDefault="00350D72" w:rsidP="00350D72">
      <w:pPr>
        <w:spacing w:line="360" w:lineRule="auto"/>
        <w:rPr>
          <w:rFonts w:ascii="Tahoma" w:hAnsi="Tahoma" w:cs="Tahoma"/>
          <w:sz w:val="24"/>
          <w:szCs w:val="24"/>
          <w:lang w:val="nb-NO"/>
        </w:rPr>
      </w:pPr>
      <w:r w:rsidRPr="00B11B46">
        <w:rPr>
          <w:rFonts w:ascii="Tahoma" w:hAnsi="Tahoma" w:cs="Tahoma"/>
          <w:sz w:val="24"/>
          <w:szCs w:val="24"/>
          <w:lang w:val="nb-NO"/>
        </w:rPr>
        <w:t>1.   Penomoran Dokumen :</w:t>
      </w:r>
    </w:p>
    <w:p w:rsidR="00350D72" w:rsidRPr="00AB374F" w:rsidRDefault="00350D72" w:rsidP="00AB374F">
      <w:pPr>
        <w:spacing w:after="120" w:line="360" w:lineRule="auto"/>
        <w:ind w:left="432"/>
        <w:rPr>
          <w:rFonts w:ascii="Tahoma" w:hAnsi="Tahoma" w:cs="Tahoma"/>
          <w:b/>
          <w:sz w:val="24"/>
          <w:szCs w:val="24"/>
          <w:lang w:val="nb-NO"/>
        </w:rPr>
      </w:pPr>
      <w:r w:rsidRPr="00AB374F">
        <w:rPr>
          <w:rFonts w:ascii="Tahoma" w:hAnsi="Tahoma" w:cs="Tahoma"/>
          <w:b/>
          <w:sz w:val="24"/>
          <w:szCs w:val="24"/>
          <w:lang w:val="nb-NO"/>
        </w:rPr>
        <w:t>“</w:t>
      </w:r>
      <w:r w:rsidR="00AA779E" w:rsidRPr="00AB374F">
        <w:rPr>
          <w:rFonts w:ascii="Tahoma" w:hAnsi="Tahoma" w:cs="Tahoma"/>
          <w:b/>
          <w:sz w:val="24"/>
          <w:szCs w:val="24"/>
          <w:lang w:val="sv-SE"/>
        </w:rPr>
        <w:t xml:space="preserve"> </w:t>
      </w:r>
      <w:r w:rsidR="00490077">
        <w:rPr>
          <w:rFonts w:ascii="Tahoma" w:hAnsi="Tahoma" w:cs="Tahoma"/>
          <w:b/>
          <w:sz w:val="24"/>
          <w:szCs w:val="24"/>
        </w:rPr>
        <w:t>Pengembangan Sistem Informasi Mahkamah Agung Terintegrasi</w:t>
      </w:r>
      <w:r w:rsidRPr="00AB374F">
        <w:rPr>
          <w:rFonts w:ascii="Tahoma" w:hAnsi="Tahoma" w:cs="Tahoma"/>
          <w:b/>
          <w:sz w:val="24"/>
          <w:szCs w:val="24"/>
          <w:lang w:val="nb-NO"/>
        </w:rPr>
        <w:t>”</w:t>
      </w:r>
    </w:p>
    <w:p w:rsidR="00350D72" w:rsidRPr="00B11B46" w:rsidRDefault="00350D72" w:rsidP="00350D72">
      <w:pPr>
        <w:spacing w:line="360" w:lineRule="auto"/>
        <w:rPr>
          <w:rFonts w:ascii="Tahoma" w:hAnsi="Tahoma" w:cs="Tahoma"/>
          <w:sz w:val="24"/>
          <w:szCs w:val="24"/>
          <w:lang w:val="nb-NO"/>
        </w:rPr>
      </w:pPr>
      <w:r w:rsidRPr="00B11B46">
        <w:rPr>
          <w:rFonts w:ascii="Tahoma" w:hAnsi="Tahoma" w:cs="Tahoma"/>
          <w:sz w:val="24"/>
          <w:szCs w:val="24"/>
          <w:lang w:val="nb-NO"/>
        </w:rPr>
        <w:t>2.   Aturan Penomoran</w:t>
      </w:r>
    </w:p>
    <w:p w:rsidR="00350D72" w:rsidRPr="00B11B46" w:rsidRDefault="00F04671" w:rsidP="00350D72">
      <w:pPr>
        <w:spacing w:line="360" w:lineRule="auto"/>
        <w:ind w:left="1440" w:firstLine="720"/>
        <w:rPr>
          <w:rFonts w:ascii="Tahoma" w:hAnsi="Tahoma" w:cs="Tahoma"/>
          <w:b/>
          <w:sz w:val="24"/>
          <w:szCs w:val="24"/>
          <w:lang w:val="nb-NO"/>
        </w:rPr>
      </w:pPr>
      <w:r w:rsidRPr="00B11B46">
        <w:rPr>
          <w:rFonts w:ascii="Tahoma" w:hAnsi="Tahoma" w:cs="Tahoma"/>
          <w:b/>
          <w:sz w:val="24"/>
          <w:szCs w:val="24"/>
          <w:lang w:val="nb-NO"/>
        </w:rPr>
        <w:t>MA</w:t>
      </w:r>
      <w:r w:rsidR="009E3F70" w:rsidRPr="00B11B46">
        <w:rPr>
          <w:rFonts w:ascii="Tahoma" w:hAnsi="Tahoma" w:cs="Tahoma"/>
          <w:b/>
          <w:sz w:val="24"/>
          <w:szCs w:val="24"/>
          <w:lang w:val="nb-NO"/>
        </w:rPr>
        <w:t>-</w:t>
      </w:r>
      <w:r w:rsidR="00F348F3">
        <w:rPr>
          <w:rFonts w:ascii="Tahoma" w:hAnsi="Tahoma" w:cs="Tahoma"/>
          <w:b/>
          <w:sz w:val="24"/>
          <w:szCs w:val="24"/>
          <w:lang w:val="nb-NO"/>
        </w:rPr>
        <w:t>SIMARI</w:t>
      </w:r>
      <w:r w:rsidR="00350D72" w:rsidRPr="00B11B46">
        <w:rPr>
          <w:rFonts w:ascii="Tahoma" w:hAnsi="Tahoma" w:cs="Tahoma"/>
          <w:b/>
          <w:sz w:val="24"/>
          <w:szCs w:val="24"/>
          <w:lang w:val="nb-NO"/>
        </w:rPr>
        <w:t>.PPP.LLL.XX.</w:t>
      </w:r>
      <w:r w:rsidR="00F348F3">
        <w:rPr>
          <w:rFonts w:ascii="Tahoma" w:hAnsi="Tahoma" w:cs="Tahoma"/>
          <w:b/>
          <w:sz w:val="24"/>
          <w:szCs w:val="24"/>
          <w:lang w:val="nb-NO"/>
        </w:rPr>
        <w:t>PIS</w:t>
      </w:r>
      <w:r w:rsidR="00350D72" w:rsidRPr="00B11B46">
        <w:rPr>
          <w:rFonts w:ascii="Tahoma" w:hAnsi="Tahoma" w:cs="Tahoma"/>
          <w:b/>
          <w:sz w:val="24"/>
          <w:szCs w:val="24"/>
          <w:lang w:val="nb-NO"/>
        </w:rPr>
        <w:t>.BB.TT</w:t>
      </w:r>
    </w:p>
    <w:p w:rsidR="00350D72" w:rsidRPr="00B11B46" w:rsidRDefault="00350D72" w:rsidP="008B4478">
      <w:pPr>
        <w:spacing w:line="360" w:lineRule="auto"/>
        <w:ind w:left="426"/>
        <w:rPr>
          <w:rFonts w:ascii="Tahoma" w:hAnsi="Tahoma" w:cs="Tahoma"/>
          <w:sz w:val="24"/>
          <w:szCs w:val="24"/>
          <w:u w:val="single"/>
          <w:lang w:val="nb-NO"/>
        </w:rPr>
      </w:pPr>
      <w:r w:rsidRPr="00B11B46">
        <w:rPr>
          <w:rFonts w:ascii="Tahoma" w:hAnsi="Tahoma" w:cs="Tahoma"/>
          <w:sz w:val="24"/>
          <w:szCs w:val="24"/>
          <w:u w:val="single"/>
          <w:lang w:val="nb-NO"/>
        </w:rPr>
        <w:t>Keterangan :</w:t>
      </w:r>
    </w:p>
    <w:p w:rsidR="00350D72" w:rsidRPr="00B11B46" w:rsidRDefault="00350D72" w:rsidP="00350D72">
      <w:pPr>
        <w:spacing w:line="360" w:lineRule="auto"/>
        <w:rPr>
          <w:rFonts w:ascii="Tahoma" w:hAnsi="Tahoma" w:cs="Tahoma"/>
          <w:sz w:val="24"/>
          <w:szCs w:val="24"/>
          <w:lang w:val="nb-NO"/>
        </w:rPr>
      </w:pPr>
      <w:r w:rsidRPr="00B11B46">
        <w:rPr>
          <w:rFonts w:ascii="Tahoma" w:hAnsi="Tahoma" w:cs="Tahoma"/>
          <w:sz w:val="24"/>
          <w:szCs w:val="24"/>
          <w:lang w:val="nb-NO"/>
        </w:rPr>
        <w:tab/>
      </w:r>
      <w:r w:rsidR="00F04671" w:rsidRPr="00B11B46">
        <w:rPr>
          <w:rFonts w:ascii="Tahoma" w:hAnsi="Tahoma" w:cs="Tahoma"/>
          <w:b/>
          <w:sz w:val="24"/>
          <w:szCs w:val="24"/>
          <w:lang w:val="nb-NO"/>
        </w:rPr>
        <w:t>MA-</w:t>
      </w:r>
      <w:r w:rsidR="00F348F3">
        <w:rPr>
          <w:rFonts w:ascii="Tahoma" w:hAnsi="Tahoma" w:cs="Tahoma"/>
          <w:b/>
          <w:sz w:val="24"/>
          <w:szCs w:val="24"/>
          <w:lang w:val="nb-NO"/>
        </w:rPr>
        <w:t>SIMARI</w:t>
      </w:r>
      <w:r w:rsidR="00490077">
        <w:rPr>
          <w:rFonts w:ascii="Tahoma" w:hAnsi="Tahoma" w:cs="Tahoma"/>
          <w:b/>
          <w:sz w:val="24"/>
          <w:szCs w:val="24"/>
          <w:lang w:val="nb-NO"/>
        </w:rPr>
        <w:tab/>
      </w:r>
      <w:r w:rsidR="00490077">
        <w:rPr>
          <w:rFonts w:ascii="Tahoma" w:hAnsi="Tahoma" w:cs="Tahoma"/>
          <w:b/>
          <w:sz w:val="24"/>
          <w:szCs w:val="24"/>
          <w:lang w:val="nb-NO"/>
        </w:rPr>
        <w:tab/>
      </w:r>
      <w:r w:rsidRPr="00B11B46">
        <w:rPr>
          <w:rFonts w:ascii="Tahoma" w:hAnsi="Tahoma" w:cs="Tahoma"/>
          <w:sz w:val="24"/>
          <w:szCs w:val="24"/>
          <w:lang w:val="nb-NO"/>
        </w:rPr>
        <w:t>: nama proyek ini</w:t>
      </w:r>
    </w:p>
    <w:p w:rsidR="00350D72" w:rsidRPr="00B11B46" w:rsidRDefault="00350D72" w:rsidP="00350D72">
      <w:pPr>
        <w:spacing w:line="360" w:lineRule="auto"/>
        <w:rPr>
          <w:rFonts w:ascii="Tahoma" w:hAnsi="Tahoma" w:cs="Tahoma"/>
          <w:sz w:val="24"/>
          <w:szCs w:val="24"/>
          <w:lang w:val="nb-NO"/>
        </w:rPr>
      </w:pPr>
      <w:r w:rsidRPr="00B11B46">
        <w:rPr>
          <w:rFonts w:ascii="Tahoma" w:hAnsi="Tahoma" w:cs="Tahoma"/>
          <w:sz w:val="24"/>
          <w:szCs w:val="24"/>
          <w:lang w:val="nb-NO"/>
        </w:rPr>
        <w:tab/>
      </w:r>
      <w:r w:rsidRPr="00B11B46">
        <w:rPr>
          <w:rFonts w:ascii="Tahoma" w:hAnsi="Tahoma" w:cs="Tahoma"/>
          <w:b/>
          <w:sz w:val="24"/>
          <w:szCs w:val="24"/>
          <w:lang w:val="nb-NO"/>
        </w:rPr>
        <w:t>PPP</w:t>
      </w:r>
      <w:r w:rsidRPr="00B11B46">
        <w:rPr>
          <w:rFonts w:ascii="Tahoma" w:hAnsi="Tahoma" w:cs="Tahoma"/>
          <w:sz w:val="24"/>
          <w:szCs w:val="24"/>
          <w:lang w:val="nb-NO"/>
        </w:rPr>
        <w:t xml:space="preserve"> </w:t>
      </w:r>
      <w:r w:rsidRPr="00B11B46">
        <w:rPr>
          <w:rFonts w:ascii="Tahoma" w:hAnsi="Tahoma" w:cs="Tahoma"/>
          <w:sz w:val="24"/>
          <w:szCs w:val="24"/>
          <w:lang w:val="nb-NO"/>
        </w:rPr>
        <w:tab/>
      </w:r>
      <w:r w:rsidR="00490077">
        <w:rPr>
          <w:rFonts w:ascii="Tahoma" w:hAnsi="Tahoma" w:cs="Tahoma"/>
          <w:sz w:val="24"/>
          <w:szCs w:val="24"/>
          <w:lang w:val="nb-NO"/>
        </w:rPr>
        <w:tab/>
      </w:r>
      <w:r w:rsidR="00490077">
        <w:rPr>
          <w:rFonts w:ascii="Tahoma" w:hAnsi="Tahoma" w:cs="Tahoma"/>
          <w:sz w:val="24"/>
          <w:szCs w:val="24"/>
          <w:lang w:val="nb-NO"/>
        </w:rPr>
        <w:tab/>
        <w:t xml:space="preserve"> </w:t>
      </w:r>
      <w:r w:rsidRPr="00B11B46">
        <w:rPr>
          <w:rFonts w:ascii="Tahoma" w:hAnsi="Tahoma" w:cs="Tahoma"/>
          <w:sz w:val="24"/>
          <w:szCs w:val="24"/>
          <w:lang w:val="nb-NO"/>
        </w:rPr>
        <w:t>:  nama Sub Pelaporan terdiri dari 3 yaitu</w:t>
      </w:r>
    </w:p>
    <w:p w:rsidR="00350D72" w:rsidRPr="00B11B46" w:rsidRDefault="00350D72" w:rsidP="00350D72">
      <w:pPr>
        <w:spacing w:line="360" w:lineRule="auto"/>
        <w:rPr>
          <w:rFonts w:ascii="Tahoma" w:hAnsi="Tahoma" w:cs="Tahoma"/>
          <w:sz w:val="24"/>
          <w:szCs w:val="24"/>
          <w:lang w:val="nb-NO"/>
        </w:rPr>
      </w:pPr>
      <w:r w:rsidRPr="00B11B46">
        <w:rPr>
          <w:rFonts w:ascii="Tahoma" w:hAnsi="Tahoma" w:cs="Tahoma"/>
          <w:sz w:val="24"/>
          <w:szCs w:val="24"/>
          <w:lang w:val="nb-NO"/>
        </w:rPr>
        <w:tab/>
      </w:r>
      <w:r w:rsidRPr="00B11B46">
        <w:rPr>
          <w:rFonts w:ascii="Tahoma" w:hAnsi="Tahoma" w:cs="Tahoma"/>
          <w:sz w:val="24"/>
          <w:szCs w:val="24"/>
          <w:lang w:val="nb-NO"/>
        </w:rPr>
        <w:tab/>
      </w:r>
      <w:r w:rsidRPr="00B11B46">
        <w:rPr>
          <w:rFonts w:ascii="Tahoma" w:hAnsi="Tahoma" w:cs="Tahoma"/>
          <w:sz w:val="24"/>
          <w:szCs w:val="24"/>
          <w:lang w:val="nb-NO"/>
        </w:rPr>
        <w:tab/>
        <w:t>PRJ</w:t>
      </w:r>
      <w:r w:rsidRPr="00B11B46">
        <w:rPr>
          <w:rFonts w:ascii="Tahoma" w:hAnsi="Tahoma" w:cs="Tahoma"/>
          <w:sz w:val="24"/>
          <w:szCs w:val="24"/>
          <w:lang w:val="nb-NO"/>
        </w:rPr>
        <w:tab/>
        <w:t>-  Untuk laporan manajemen projek</w:t>
      </w:r>
      <w:r w:rsidRPr="00B11B46">
        <w:rPr>
          <w:rFonts w:ascii="Tahoma" w:hAnsi="Tahoma" w:cs="Tahoma"/>
          <w:sz w:val="24"/>
          <w:szCs w:val="24"/>
          <w:lang w:val="nb-NO"/>
        </w:rPr>
        <w:tab/>
      </w:r>
      <w:r w:rsidRPr="00B11B46">
        <w:rPr>
          <w:rFonts w:ascii="Tahoma" w:hAnsi="Tahoma" w:cs="Tahoma"/>
          <w:sz w:val="24"/>
          <w:szCs w:val="24"/>
          <w:lang w:val="nb-NO"/>
        </w:rPr>
        <w:tab/>
      </w:r>
      <w:r w:rsidRPr="00B11B46">
        <w:rPr>
          <w:rFonts w:ascii="Tahoma" w:hAnsi="Tahoma" w:cs="Tahoma"/>
          <w:sz w:val="24"/>
          <w:szCs w:val="24"/>
          <w:lang w:val="nb-NO"/>
        </w:rPr>
        <w:tab/>
      </w:r>
      <w:r w:rsidR="00AB374F">
        <w:rPr>
          <w:rFonts w:ascii="Tahoma" w:hAnsi="Tahoma" w:cs="Tahoma"/>
          <w:sz w:val="24"/>
          <w:szCs w:val="24"/>
          <w:lang w:val="nb-NO"/>
        </w:rPr>
        <w:tab/>
      </w:r>
      <w:r w:rsidR="00AB374F">
        <w:rPr>
          <w:rFonts w:ascii="Tahoma" w:hAnsi="Tahoma" w:cs="Tahoma"/>
          <w:sz w:val="24"/>
          <w:szCs w:val="24"/>
          <w:lang w:val="nb-NO"/>
        </w:rPr>
        <w:tab/>
      </w:r>
      <w:r w:rsidRPr="00B11B46">
        <w:rPr>
          <w:rFonts w:ascii="Tahoma" w:hAnsi="Tahoma" w:cs="Tahoma"/>
          <w:sz w:val="24"/>
          <w:szCs w:val="24"/>
          <w:lang w:val="nb-NO"/>
        </w:rPr>
        <w:t>SIS</w:t>
      </w:r>
      <w:r w:rsidRPr="00B11B46">
        <w:rPr>
          <w:rFonts w:ascii="Tahoma" w:hAnsi="Tahoma" w:cs="Tahoma"/>
          <w:sz w:val="24"/>
          <w:szCs w:val="24"/>
          <w:lang w:val="nb-NO"/>
        </w:rPr>
        <w:tab/>
        <w:t>-  Untuk Dokumen Sistem</w:t>
      </w:r>
    </w:p>
    <w:p w:rsidR="00350D72" w:rsidRPr="00B11B46" w:rsidRDefault="00350D72" w:rsidP="00350D72">
      <w:pPr>
        <w:spacing w:line="360" w:lineRule="auto"/>
        <w:rPr>
          <w:rFonts w:ascii="Tahoma" w:hAnsi="Tahoma" w:cs="Tahoma"/>
          <w:sz w:val="24"/>
          <w:szCs w:val="24"/>
          <w:lang w:val="nb-NO"/>
        </w:rPr>
      </w:pPr>
      <w:r w:rsidRPr="00B11B46">
        <w:rPr>
          <w:rFonts w:ascii="Tahoma" w:hAnsi="Tahoma" w:cs="Tahoma"/>
          <w:sz w:val="24"/>
          <w:szCs w:val="24"/>
          <w:lang w:val="nb-NO"/>
        </w:rPr>
        <w:tab/>
      </w:r>
      <w:r w:rsidRPr="00B11B46">
        <w:rPr>
          <w:rFonts w:ascii="Tahoma" w:hAnsi="Tahoma" w:cs="Tahoma"/>
          <w:sz w:val="24"/>
          <w:szCs w:val="24"/>
          <w:lang w:val="nb-NO"/>
        </w:rPr>
        <w:tab/>
      </w:r>
      <w:r w:rsidRPr="00B11B46">
        <w:rPr>
          <w:rFonts w:ascii="Tahoma" w:hAnsi="Tahoma" w:cs="Tahoma"/>
          <w:sz w:val="24"/>
          <w:szCs w:val="24"/>
          <w:lang w:val="nb-NO"/>
        </w:rPr>
        <w:tab/>
        <w:t>ADM</w:t>
      </w:r>
      <w:r w:rsidRPr="00B11B46">
        <w:rPr>
          <w:rFonts w:ascii="Tahoma" w:hAnsi="Tahoma" w:cs="Tahoma"/>
          <w:sz w:val="24"/>
          <w:szCs w:val="24"/>
          <w:lang w:val="nb-NO"/>
        </w:rPr>
        <w:tab/>
        <w:t>-  Untuk Surat Administrasi / dokumen lain</w:t>
      </w:r>
    </w:p>
    <w:p w:rsidR="00350D72" w:rsidRPr="00B11B46" w:rsidRDefault="00350D72" w:rsidP="00350D72">
      <w:pPr>
        <w:spacing w:line="360" w:lineRule="auto"/>
        <w:rPr>
          <w:rFonts w:ascii="Tahoma" w:hAnsi="Tahoma" w:cs="Tahoma"/>
          <w:sz w:val="24"/>
          <w:szCs w:val="24"/>
          <w:lang w:val="nb-NO"/>
        </w:rPr>
      </w:pPr>
      <w:r w:rsidRPr="00B11B46">
        <w:rPr>
          <w:rFonts w:ascii="Tahoma" w:hAnsi="Tahoma" w:cs="Tahoma"/>
          <w:sz w:val="24"/>
          <w:szCs w:val="24"/>
          <w:lang w:val="nb-NO"/>
        </w:rPr>
        <w:tab/>
      </w:r>
      <w:r w:rsidRPr="00B11B46">
        <w:rPr>
          <w:rFonts w:ascii="Tahoma" w:hAnsi="Tahoma" w:cs="Tahoma"/>
          <w:b/>
          <w:sz w:val="24"/>
          <w:szCs w:val="24"/>
          <w:lang w:val="nb-NO"/>
        </w:rPr>
        <w:t>LLL</w:t>
      </w:r>
      <w:r w:rsidRPr="00B11B46">
        <w:rPr>
          <w:rFonts w:ascii="Tahoma" w:hAnsi="Tahoma" w:cs="Tahoma"/>
          <w:sz w:val="24"/>
          <w:szCs w:val="24"/>
          <w:lang w:val="nb-NO"/>
        </w:rPr>
        <w:tab/>
      </w:r>
      <w:r w:rsidR="00490077">
        <w:rPr>
          <w:rFonts w:ascii="Tahoma" w:hAnsi="Tahoma" w:cs="Tahoma"/>
          <w:sz w:val="24"/>
          <w:szCs w:val="24"/>
          <w:lang w:val="nb-NO"/>
        </w:rPr>
        <w:tab/>
      </w:r>
      <w:r w:rsidR="00490077">
        <w:rPr>
          <w:rFonts w:ascii="Tahoma" w:hAnsi="Tahoma" w:cs="Tahoma"/>
          <w:sz w:val="24"/>
          <w:szCs w:val="24"/>
          <w:lang w:val="nb-NO"/>
        </w:rPr>
        <w:tab/>
      </w:r>
      <w:r w:rsidRPr="00B11B46">
        <w:rPr>
          <w:rFonts w:ascii="Tahoma" w:hAnsi="Tahoma" w:cs="Tahoma"/>
          <w:sz w:val="24"/>
          <w:szCs w:val="24"/>
          <w:lang w:val="nb-NO"/>
        </w:rPr>
        <w:t>:  Nama / Jenin Dokumen :</w:t>
      </w:r>
    </w:p>
    <w:p w:rsidR="00350D72" w:rsidRPr="00B11B46" w:rsidRDefault="00350D72" w:rsidP="00350D72">
      <w:pPr>
        <w:spacing w:line="360" w:lineRule="auto"/>
        <w:rPr>
          <w:rFonts w:ascii="Tahoma" w:hAnsi="Tahoma" w:cs="Tahoma"/>
          <w:sz w:val="24"/>
          <w:szCs w:val="24"/>
          <w:lang w:val="nb-NO"/>
        </w:rPr>
      </w:pPr>
      <w:r w:rsidRPr="00B11B46">
        <w:rPr>
          <w:rFonts w:ascii="Tahoma" w:hAnsi="Tahoma" w:cs="Tahoma"/>
          <w:sz w:val="24"/>
          <w:szCs w:val="24"/>
          <w:lang w:val="nb-NO"/>
        </w:rPr>
        <w:tab/>
      </w:r>
      <w:r w:rsidRPr="00B11B46">
        <w:rPr>
          <w:rFonts w:ascii="Tahoma" w:hAnsi="Tahoma" w:cs="Tahoma"/>
          <w:sz w:val="24"/>
          <w:szCs w:val="24"/>
          <w:lang w:val="nb-NO"/>
        </w:rPr>
        <w:tab/>
      </w:r>
      <w:r w:rsidRPr="00B11B46">
        <w:rPr>
          <w:rFonts w:ascii="Tahoma" w:hAnsi="Tahoma" w:cs="Tahoma"/>
          <w:sz w:val="24"/>
          <w:szCs w:val="24"/>
          <w:lang w:val="nb-NO"/>
        </w:rPr>
        <w:tab/>
        <w:t>LAP</w:t>
      </w:r>
      <w:r w:rsidRPr="00B11B46">
        <w:rPr>
          <w:rFonts w:ascii="Tahoma" w:hAnsi="Tahoma" w:cs="Tahoma"/>
          <w:sz w:val="24"/>
          <w:szCs w:val="24"/>
          <w:lang w:val="nb-NO"/>
        </w:rPr>
        <w:tab/>
        <w:t>-  Laporan Pendahuluan</w:t>
      </w:r>
    </w:p>
    <w:p w:rsidR="00350D72" w:rsidRPr="00B11B46" w:rsidRDefault="00350D72" w:rsidP="00350D72">
      <w:pPr>
        <w:spacing w:line="360" w:lineRule="auto"/>
        <w:rPr>
          <w:rFonts w:ascii="Tahoma" w:hAnsi="Tahoma" w:cs="Tahoma"/>
          <w:sz w:val="24"/>
          <w:szCs w:val="24"/>
          <w:lang w:val="nb-NO"/>
        </w:rPr>
      </w:pPr>
      <w:r w:rsidRPr="00B11B46">
        <w:rPr>
          <w:rFonts w:ascii="Tahoma" w:hAnsi="Tahoma" w:cs="Tahoma"/>
          <w:sz w:val="24"/>
          <w:szCs w:val="24"/>
          <w:lang w:val="nb-NO"/>
        </w:rPr>
        <w:tab/>
      </w:r>
      <w:r w:rsidRPr="00B11B46">
        <w:rPr>
          <w:rFonts w:ascii="Tahoma" w:hAnsi="Tahoma" w:cs="Tahoma"/>
          <w:sz w:val="24"/>
          <w:szCs w:val="24"/>
          <w:lang w:val="nb-NO"/>
        </w:rPr>
        <w:tab/>
      </w:r>
      <w:r w:rsidRPr="00B11B46">
        <w:rPr>
          <w:rFonts w:ascii="Tahoma" w:hAnsi="Tahoma" w:cs="Tahoma"/>
          <w:sz w:val="24"/>
          <w:szCs w:val="24"/>
          <w:lang w:val="nb-NO"/>
        </w:rPr>
        <w:tab/>
        <w:t>LA</w:t>
      </w:r>
      <w:r w:rsidR="00F04671" w:rsidRPr="00B11B46">
        <w:rPr>
          <w:rFonts w:ascii="Tahoma" w:hAnsi="Tahoma" w:cs="Tahoma"/>
          <w:sz w:val="24"/>
          <w:szCs w:val="24"/>
          <w:lang w:val="nb-NO"/>
        </w:rPr>
        <w:t>k</w:t>
      </w:r>
      <w:r w:rsidRPr="00B11B46">
        <w:rPr>
          <w:rFonts w:ascii="Tahoma" w:hAnsi="Tahoma" w:cs="Tahoma"/>
          <w:sz w:val="24"/>
          <w:szCs w:val="24"/>
          <w:lang w:val="nb-NO"/>
        </w:rPr>
        <w:tab/>
        <w:t xml:space="preserve">-  Laporan </w:t>
      </w:r>
      <w:r w:rsidR="00F04671" w:rsidRPr="00B11B46">
        <w:rPr>
          <w:rFonts w:ascii="Tahoma" w:hAnsi="Tahoma" w:cs="Tahoma"/>
          <w:sz w:val="24"/>
          <w:szCs w:val="24"/>
          <w:lang w:val="nb-NO"/>
        </w:rPr>
        <w:t>Kemajuan</w:t>
      </w:r>
    </w:p>
    <w:p w:rsidR="00350D72" w:rsidRPr="00B11B46" w:rsidRDefault="00350D72" w:rsidP="00350D72">
      <w:pPr>
        <w:spacing w:line="360" w:lineRule="auto"/>
        <w:rPr>
          <w:rFonts w:ascii="Tahoma" w:hAnsi="Tahoma" w:cs="Tahoma"/>
          <w:sz w:val="24"/>
          <w:szCs w:val="24"/>
          <w:lang w:val="nb-NO"/>
        </w:rPr>
      </w:pPr>
      <w:r w:rsidRPr="00B11B46">
        <w:rPr>
          <w:rFonts w:ascii="Tahoma" w:hAnsi="Tahoma" w:cs="Tahoma"/>
          <w:sz w:val="24"/>
          <w:szCs w:val="24"/>
          <w:lang w:val="nb-NO"/>
        </w:rPr>
        <w:tab/>
      </w:r>
      <w:r w:rsidRPr="00B11B46">
        <w:rPr>
          <w:rFonts w:ascii="Tahoma" w:hAnsi="Tahoma" w:cs="Tahoma"/>
          <w:sz w:val="24"/>
          <w:szCs w:val="24"/>
          <w:lang w:val="nb-NO"/>
        </w:rPr>
        <w:tab/>
      </w:r>
      <w:r w:rsidRPr="00B11B46">
        <w:rPr>
          <w:rFonts w:ascii="Tahoma" w:hAnsi="Tahoma" w:cs="Tahoma"/>
          <w:sz w:val="24"/>
          <w:szCs w:val="24"/>
          <w:lang w:val="nb-NO"/>
        </w:rPr>
        <w:tab/>
        <w:t>LAA</w:t>
      </w:r>
      <w:r w:rsidRPr="00B11B46">
        <w:rPr>
          <w:rFonts w:ascii="Tahoma" w:hAnsi="Tahoma" w:cs="Tahoma"/>
          <w:sz w:val="24"/>
          <w:szCs w:val="24"/>
          <w:lang w:val="nb-NO"/>
        </w:rPr>
        <w:tab/>
        <w:t>-  Laporan Akhir</w:t>
      </w:r>
    </w:p>
    <w:p w:rsidR="00350D72" w:rsidRPr="00B11B46" w:rsidRDefault="00350D72" w:rsidP="00AB374F">
      <w:pPr>
        <w:spacing w:line="360" w:lineRule="auto"/>
        <w:rPr>
          <w:rFonts w:ascii="Tahoma" w:hAnsi="Tahoma" w:cs="Tahoma"/>
          <w:sz w:val="24"/>
          <w:szCs w:val="24"/>
          <w:lang w:val="nb-NO"/>
        </w:rPr>
      </w:pPr>
      <w:r w:rsidRPr="00B11B46">
        <w:rPr>
          <w:rFonts w:ascii="Tahoma" w:hAnsi="Tahoma" w:cs="Tahoma"/>
          <w:sz w:val="24"/>
          <w:szCs w:val="24"/>
          <w:lang w:val="nb-NO"/>
        </w:rPr>
        <w:tab/>
      </w:r>
      <w:r w:rsidRPr="00B11B46">
        <w:rPr>
          <w:rFonts w:ascii="Tahoma" w:hAnsi="Tahoma" w:cs="Tahoma"/>
          <w:sz w:val="24"/>
          <w:szCs w:val="24"/>
          <w:lang w:val="nb-NO"/>
        </w:rPr>
        <w:tab/>
      </w:r>
      <w:r w:rsidRPr="00B11B46">
        <w:rPr>
          <w:rFonts w:ascii="Tahoma" w:hAnsi="Tahoma" w:cs="Tahoma"/>
          <w:sz w:val="24"/>
          <w:szCs w:val="24"/>
          <w:lang w:val="nb-NO"/>
        </w:rPr>
        <w:tab/>
        <w:t xml:space="preserve">URS </w:t>
      </w:r>
      <w:r w:rsidRPr="00B11B46">
        <w:rPr>
          <w:rFonts w:ascii="Tahoma" w:hAnsi="Tahoma" w:cs="Tahoma"/>
          <w:sz w:val="24"/>
          <w:szCs w:val="24"/>
          <w:lang w:val="nb-NO"/>
        </w:rPr>
        <w:tab/>
        <w:t>-  User  Requirement and Specification System</w:t>
      </w:r>
    </w:p>
    <w:p w:rsidR="00350D72" w:rsidRPr="00B11B46" w:rsidRDefault="00350D72" w:rsidP="00350D72">
      <w:pPr>
        <w:tabs>
          <w:tab w:val="left" w:pos="2880"/>
        </w:tabs>
        <w:spacing w:line="360" w:lineRule="auto"/>
        <w:ind w:left="3060" w:hanging="900"/>
        <w:rPr>
          <w:rFonts w:ascii="Tahoma" w:hAnsi="Tahoma" w:cs="Tahoma"/>
          <w:sz w:val="24"/>
          <w:szCs w:val="24"/>
          <w:lang w:val="nb-NO"/>
        </w:rPr>
      </w:pPr>
      <w:r w:rsidRPr="00B11B46">
        <w:rPr>
          <w:rFonts w:ascii="Tahoma" w:hAnsi="Tahoma" w:cs="Tahoma"/>
          <w:sz w:val="24"/>
          <w:szCs w:val="24"/>
          <w:lang w:val="nb-NO"/>
        </w:rPr>
        <w:t>BSD</w:t>
      </w:r>
      <w:r w:rsidRPr="00B11B46">
        <w:rPr>
          <w:rFonts w:ascii="Tahoma" w:hAnsi="Tahoma" w:cs="Tahoma"/>
          <w:sz w:val="24"/>
          <w:szCs w:val="24"/>
          <w:lang w:val="nb-NO"/>
        </w:rPr>
        <w:tab/>
        <w:t>-  Busines Solution Design (Rancangan System)</w:t>
      </w:r>
    </w:p>
    <w:p w:rsidR="00350D72" w:rsidRPr="00B11B46" w:rsidRDefault="00350D72" w:rsidP="00350D72">
      <w:pPr>
        <w:tabs>
          <w:tab w:val="left" w:pos="2880"/>
        </w:tabs>
        <w:spacing w:line="360" w:lineRule="auto"/>
        <w:ind w:left="3060" w:hanging="900"/>
        <w:rPr>
          <w:rFonts w:ascii="Tahoma" w:hAnsi="Tahoma" w:cs="Tahoma"/>
          <w:sz w:val="24"/>
          <w:szCs w:val="24"/>
          <w:lang w:val="nb-NO"/>
        </w:rPr>
      </w:pPr>
      <w:r w:rsidRPr="00B11B46">
        <w:rPr>
          <w:rFonts w:ascii="Tahoma" w:hAnsi="Tahoma" w:cs="Tahoma"/>
          <w:sz w:val="24"/>
          <w:szCs w:val="24"/>
          <w:lang w:val="nb-NO"/>
        </w:rPr>
        <w:t>TES</w:t>
      </w:r>
      <w:r w:rsidRPr="00B11B46">
        <w:rPr>
          <w:rFonts w:ascii="Tahoma" w:hAnsi="Tahoma" w:cs="Tahoma"/>
          <w:sz w:val="24"/>
          <w:szCs w:val="24"/>
          <w:lang w:val="nb-NO"/>
        </w:rPr>
        <w:tab/>
        <w:t>-  Rancangan pengujian dan Materi Uji serta hasil testing</w:t>
      </w:r>
    </w:p>
    <w:p w:rsidR="00350D72" w:rsidRPr="00B11B46" w:rsidRDefault="00350D72" w:rsidP="00350D72">
      <w:pPr>
        <w:tabs>
          <w:tab w:val="left" w:pos="2880"/>
        </w:tabs>
        <w:spacing w:line="360" w:lineRule="auto"/>
        <w:ind w:left="3060" w:hanging="900"/>
        <w:rPr>
          <w:rFonts w:ascii="Tahoma" w:hAnsi="Tahoma" w:cs="Tahoma"/>
          <w:sz w:val="24"/>
          <w:szCs w:val="24"/>
          <w:lang w:val="nb-NO"/>
        </w:rPr>
      </w:pPr>
      <w:r w:rsidRPr="00B11B46">
        <w:rPr>
          <w:rFonts w:ascii="Tahoma" w:hAnsi="Tahoma" w:cs="Tahoma"/>
          <w:sz w:val="24"/>
          <w:szCs w:val="24"/>
          <w:lang w:val="nb-NO"/>
        </w:rPr>
        <w:t>MAN</w:t>
      </w:r>
      <w:r w:rsidRPr="00B11B46">
        <w:rPr>
          <w:rFonts w:ascii="Tahoma" w:hAnsi="Tahoma" w:cs="Tahoma"/>
          <w:sz w:val="24"/>
          <w:szCs w:val="24"/>
          <w:lang w:val="nb-NO"/>
        </w:rPr>
        <w:tab/>
        <w:t>-  Petunjuk penggunaan Sistem dan Instalasi (User Manual)</w:t>
      </w:r>
    </w:p>
    <w:p w:rsidR="00350D72" w:rsidRPr="00B11B46" w:rsidRDefault="00350D72" w:rsidP="00350D72">
      <w:pPr>
        <w:spacing w:line="360" w:lineRule="auto"/>
        <w:rPr>
          <w:rFonts w:ascii="Tahoma" w:hAnsi="Tahoma" w:cs="Tahoma"/>
          <w:sz w:val="24"/>
          <w:szCs w:val="24"/>
          <w:lang w:val="nb-NO"/>
        </w:rPr>
      </w:pPr>
      <w:r w:rsidRPr="00B11B46">
        <w:rPr>
          <w:rFonts w:ascii="Tahoma" w:hAnsi="Tahoma" w:cs="Tahoma"/>
          <w:sz w:val="24"/>
          <w:szCs w:val="24"/>
          <w:lang w:val="nb-NO"/>
        </w:rPr>
        <w:tab/>
      </w:r>
      <w:r w:rsidRPr="00B11B46">
        <w:rPr>
          <w:rFonts w:ascii="Tahoma" w:hAnsi="Tahoma" w:cs="Tahoma"/>
          <w:b/>
          <w:sz w:val="24"/>
          <w:szCs w:val="24"/>
          <w:lang w:val="nb-NO"/>
        </w:rPr>
        <w:t>XX</w:t>
      </w:r>
      <w:r w:rsidRPr="00B11B46">
        <w:rPr>
          <w:rFonts w:ascii="Tahoma" w:hAnsi="Tahoma" w:cs="Tahoma"/>
          <w:sz w:val="24"/>
          <w:szCs w:val="24"/>
          <w:lang w:val="nb-NO"/>
        </w:rPr>
        <w:tab/>
        <w:t>: Nomor urut untuk dokumen dari Sub Proyek tersebut</w:t>
      </w:r>
    </w:p>
    <w:p w:rsidR="00350D72" w:rsidRPr="00B11B46" w:rsidRDefault="00350D72" w:rsidP="00350D72">
      <w:pPr>
        <w:spacing w:line="360" w:lineRule="auto"/>
        <w:rPr>
          <w:rFonts w:ascii="Tahoma" w:hAnsi="Tahoma" w:cs="Tahoma"/>
          <w:sz w:val="24"/>
          <w:szCs w:val="24"/>
        </w:rPr>
      </w:pPr>
      <w:r w:rsidRPr="00B11B46">
        <w:rPr>
          <w:rFonts w:ascii="Tahoma" w:hAnsi="Tahoma" w:cs="Tahoma"/>
          <w:sz w:val="24"/>
          <w:szCs w:val="24"/>
        </w:rPr>
        <w:tab/>
      </w:r>
      <w:r w:rsidR="00F348F3">
        <w:rPr>
          <w:rFonts w:ascii="Tahoma" w:hAnsi="Tahoma" w:cs="Tahoma"/>
          <w:b/>
          <w:sz w:val="24"/>
          <w:szCs w:val="24"/>
        </w:rPr>
        <w:t>PIS</w:t>
      </w:r>
      <w:r w:rsidRPr="00B11B46">
        <w:rPr>
          <w:rFonts w:ascii="Tahoma" w:hAnsi="Tahoma" w:cs="Tahoma"/>
          <w:sz w:val="24"/>
          <w:szCs w:val="24"/>
        </w:rPr>
        <w:t xml:space="preserve"> </w:t>
      </w:r>
      <w:r w:rsidRPr="00B11B46">
        <w:rPr>
          <w:rFonts w:ascii="Tahoma" w:hAnsi="Tahoma" w:cs="Tahoma"/>
          <w:sz w:val="24"/>
          <w:szCs w:val="24"/>
        </w:rPr>
        <w:tab/>
        <w:t xml:space="preserve">: </w:t>
      </w:r>
      <w:r w:rsidR="00F348F3">
        <w:rPr>
          <w:rFonts w:ascii="Tahoma" w:hAnsi="Tahoma" w:cs="Tahoma"/>
          <w:sz w:val="24"/>
          <w:szCs w:val="24"/>
        </w:rPr>
        <w:t>Pradipta Intimedia Selaras</w:t>
      </w:r>
    </w:p>
    <w:p w:rsidR="00350D72" w:rsidRPr="00B11B46" w:rsidRDefault="00350D72" w:rsidP="00350D72">
      <w:pPr>
        <w:spacing w:line="360" w:lineRule="auto"/>
        <w:rPr>
          <w:rFonts w:ascii="Tahoma" w:hAnsi="Tahoma" w:cs="Tahoma"/>
          <w:sz w:val="24"/>
          <w:szCs w:val="24"/>
        </w:rPr>
      </w:pPr>
      <w:r w:rsidRPr="00B11B46">
        <w:rPr>
          <w:rFonts w:ascii="Tahoma" w:hAnsi="Tahoma" w:cs="Tahoma"/>
          <w:sz w:val="24"/>
          <w:szCs w:val="24"/>
        </w:rPr>
        <w:tab/>
      </w:r>
      <w:r w:rsidRPr="00B11B46">
        <w:rPr>
          <w:rFonts w:ascii="Tahoma" w:hAnsi="Tahoma" w:cs="Tahoma"/>
          <w:b/>
          <w:sz w:val="24"/>
          <w:szCs w:val="24"/>
        </w:rPr>
        <w:t>BB</w:t>
      </w:r>
      <w:r w:rsidRPr="00B11B46">
        <w:rPr>
          <w:rFonts w:ascii="Tahoma" w:hAnsi="Tahoma" w:cs="Tahoma"/>
          <w:sz w:val="24"/>
          <w:szCs w:val="24"/>
        </w:rPr>
        <w:tab/>
        <w:t>: Bulan dokumen dibuat</w:t>
      </w:r>
    </w:p>
    <w:p w:rsidR="00350D72" w:rsidRPr="00B11B46" w:rsidRDefault="00350D72" w:rsidP="00350D72">
      <w:pPr>
        <w:spacing w:line="360" w:lineRule="auto"/>
        <w:rPr>
          <w:rFonts w:ascii="Tahoma" w:hAnsi="Tahoma" w:cs="Tahoma"/>
          <w:sz w:val="24"/>
          <w:szCs w:val="24"/>
        </w:rPr>
      </w:pPr>
      <w:r w:rsidRPr="00B11B46">
        <w:rPr>
          <w:rFonts w:ascii="Tahoma" w:hAnsi="Tahoma" w:cs="Tahoma"/>
          <w:sz w:val="24"/>
          <w:szCs w:val="24"/>
        </w:rPr>
        <w:tab/>
      </w:r>
      <w:r w:rsidRPr="00B11B46">
        <w:rPr>
          <w:rFonts w:ascii="Tahoma" w:hAnsi="Tahoma" w:cs="Tahoma"/>
          <w:b/>
          <w:sz w:val="24"/>
          <w:szCs w:val="24"/>
        </w:rPr>
        <w:t>TT</w:t>
      </w:r>
      <w:r w:rsidRPr="00B11B46">
        <w:rPr>
          <w:rFonts w:ascii="Tahoma" w:hAnsi="Tahoma" w:cs="Tahoma"/>
          <w:sz w:val="24"/>
          <w:szCs w:val="24"/>
        </w:rPr>
        <w:tab/>
        <w:t>: Tahun dokumen dibuat</w:t>
      </w:r>
    </w:p>
    <w:p w:rsidR="000271A6" w:rsidRDefault="000271A6">
      <w:pPr>
        <w:rPr>
          <w:rFonts w:ascii="Arial" w:hAnsi="Arial" w:cs="Arial"/>
          <w:sz w:val="22"/>
          <w:szCs w:val="22"/>
        </w:rPr>
      </w:pPr>
      <w:r>
        <w:rPr>
          <w:rFonts w:ascii="Arial" w:hAnsi="Arial" w:cs="Arial"/>
          <w:sz w:val="22"/>
          <w:szCs w:val="22"/>
        </w:rPr>
        <w:br w:type="page"/>
      </w:r>
    </w:p>
    <w:p w:rsidR="00010615" w:rsidRPr="00AF3F5B" w:rsidRDefault="00AF28A6" w:rsidP="00CA0C94">
      <w:pPr>
        <w:pStyle w:val="Heading1"/>
        <w:numPr>
          <w:ilvl w:val="0"/>
          <w:numId w:val="35"/>
        </w:numPr>
        <w:jc w:val="center"/>
        <w:rPr>
          <w:rFonts w:ascii="Tahoma" w:hAnsi="Tahoma" w:cs="Tahoma"/>
          <w:b/>
          <w:color w:val="auto"/>
          <w:sz w:val="44"/>
          <w:szCs w:val="44"/>
        </w:rPr>
      </w:pPr>
      <w:bookmarkStart w:id="583" w:name="_Toc122333111"/>
      <w:bookmarkStart w:id="584" w:name="_Toc198624595"/>
      <w:bookmarkStart w:id="585" w:name="_Toc281119593"/>
      <w:r w:rsidRPr="00AF3F5B">
        <w:rPr>
          <w:rFonts w:ascii="Tahoma" w:hAnsi="Tahoma" w:cs="Tahoma"/>
          <w:b/>
          <w:color w:val="auto"/>
          <w:sz w:val="44"/>
          <w:szCs w:val="44"/>
        </w:rPr>
        <w:t>PERSIAPAN PELAKSANAAN PEKERJAAN</w:t>
      </w:r>
      <w:bookmarkEnd w:id="583"/>
      <w:bookmarkEnd w:id="584"/>
      <w:bookmarkEnd w:id="585"/>
    </w:p>
    <w:p w:rsidR="00A32B14" w:rsidRPr="00652295" w:rsidRDefault="00346915" w:rsidP="00A00D0B">
      <w:pPr>
        <w:ind w:right="4"/>
        <w:jc w:val="both"/>
        <w:rPr>
          <w:i/>
          <w:sz w:val="28"/>
          <w:szCs w:val="28"/>
          <w:lang w:val="fi-FI"/>
        </w:rPr>
      </w:pPr>
      <w:bookmarkStart w:id="586" w:name="_Toc509982717"/>
      <w:r w:rsidRPr="00652295">
        <w:rPr>
          <w:i/>
          <w:sz w:val="28"/>
          <w:szCs w:val="28"/>
          <w:lang w:val="fi-FI"/>
        </w:rPr>
        <w:t xml:space="preserve">Persiapan pelaksanan pekerjaan merupakan kesiapan  konsultan dalam melaksanakan pekerjaan ini , dalam rangka mempersiapan survei pendahuluan setelah dilakukan kickoff meeting dan kesepahaman bersama. </w:t>
      </w:r>
    </w:p>
    <w:p w:rsidR="00A32B14" w:rsidRPr="00A8244C" w:rsidRDefault="00B0742A" w:rsidP="00CA0C94">
      <w:pPr>
        <w:pStyle w:val="Heading1"/>
        <w:numPr>
          <w:ilvl w:val="1"/>
          <w:numId w:val="16"/>
        </w:numPr>
        <w:tabs>
          <w:tab w:val="left" w:pos="851"/>
        </w:tabs>
        <w:ind w:hanging="862"/>
        <w:rPr>
          <w:rFonts w:ascii="Tahoma" w:hAnsi="Tahoma" w:cs="Tahoma"/>
          <w:b/>
          <w:color w:val="auto"/>
          <w:szCs w:val="32"/>
          <w:lang w:val="it-IT"/>
        </w:rPr>
      </w:pPr>
      <w:bookmarkStart w:id="587" w:name="_Toc281119594"/>
      <w:r w:rsidRPr="00A8244C">
        <w:rPr>
          <w:rFonts w:ascii="Tahoma" w:hAnsi="Tahoma" w:cs="Tahoma"/>
          <w:b/>
          <w:color w:val="auto"/>
          <w:szCs w:val="32"/>
          <w:lang w:val="it-IT"/>
        </w:rPr>
        <w:t>Rencana Kerja</w:t>
      </w:r>
      <w:bookmarkEnd w:id="587"/>
    </w:p>
    <w:p w:rsidR="00FA3F68" w:rsidRPr="000271A6" w:rsidRDefault="00FA3F68" w:rsidP="00FA3F68">
      <w:pPr>
        <w:pStyle w:val="BodyTextIndent3"/>
        <w:ind w:left="0"/>
        <w:rPr>
          <w:rFonts w:ascii="Tahoma" w:hAnsi="Tahoma" w:cs="Tahoma"/>
          <w:i w:val="0"/>
          <w:sz w:val="22"/>
          <w:szCs w:val="22"/>
          <w:lang w:val="fi-FI"/>
        </w:rPr>
      </w:pPr>
      <w:r w:rsidRPr="000271A6">
        <w:rPr>
          <w:rFonts w:ascii="Tahoma" w:hAnsi="Tahoma" w:cs="Tahoma"/>
          <w:i w:val="0"/>
          <w:sz w:val="22"/>
          <w:szCs w:val="22"/>
          <w:lang w:val="fi-FI"/>
        </w:rPr>
        <w:t>Rencana Program Kerja sebagai tahapan pelaksanaana pekerjaan secara keseluruhan meliputi beberapa tahapan yaitu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2074"/>
        <w:gridCol w:w="2452"/>
        <w:gridCol w:w="4194"/>
      </w:tblGrid>
      <w:tr w:rsidR="000271A6" w:rsidRPr="000E1D07" w:rsidTr="000F27D0">
        <w:trPr>
          <w:trHeight w:val="374"/>
          <w:tblHeader/>
        </w:trPr>
        <w:tc>
          <w:tcPr>
            <w:tcW w:w="211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271A6" w:rsidRPr="000E1D07" w:rsidRDefault="000271A6" w:rsidP="000F27D0">
            <w:pPr>
              <w:jc w:val="center"/>
              <w:rPr>
                <w:rFonts w:ascii="Tahoma" w:hAnsi="Tahoma" w:cs="Tahoma"/>
                <w:b/>
              </w:rPr>
            </w:pPr>
            <w:r w:rsidRPr="000E1D07">
              <w:rPr>
                <w:rFonts w:ascii="Tahoma" w:hAnsi="Tahoma" w:cs="Tahoma"/>
                <w:b/>
              </w:rPr>
              <w:t>Tahap</w:t>
            </w:r>
          </w:p>
        </w:tc>
        <w:tc>
          <w:tcPr>
            <w:tcW w:w="252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271A6" w:rsidRPr="000E1D07" w:rsidRDefault="000271A6" w:rsidP="000F27D0">
            <w:pPr>
              <w:jc w:val="center"/>
              <w:rPr>
                <w:rFonts w:ascii="Tahoma" w:hAnsi="Tahoma" w:cs="Tahoma"/>
                <w:b/>
              </w:rPr>
            </w:pPr>
            <w:r w:rsidRPr="000E1D07">
              <w:rPr>
                <w:rFonts w:ascii="Tahoma" w:hAnsi="Tahoma" w:cs="Tahoma"/>
                <w:b/>
              </w:rPr>
              <w:t>Tahap</w:t>
            </w:r>
          </w:p>
          <w:p w:rsidR="000271A6" w:rsidRPr="000E1D07" w:rsidRDefault="000271A6" w:rsidP="000F27D0">
            <w:pPr>
              <w:jc w:val="center"/>
              <w:rPr>
                <w:rFonts w:ascii="Tahoma" w:hAnsi="Tahoma" w:cs="Tahoma"/>
                <w:b/>
              </w:rPr>
            </w:pPr>
            <w:r w:rsidRPr="000E1D07">
              <w:rPr>
                <w:rFonts w:ascii="Tahoma" w:hAnsi="Tahoma" w:cs="Tahoma"/>
                <w:b/>
              </w:rPr>
              <w:t>Detail</w:t>
            </w:r>
          </w:p>
        </w:tc>
        <w:tc>
          <w:tcPr>
            <w:tcW w:w="4395"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271A6" w:rsidRPr="000E1D07" w:rsidRDefault="000271A6" w:rsidP="000F27D0">
            <w:pPr>
              <w:jc w:val="center"/>
              <w:rPr>
                <w:rFonts w:ascii="Tahoma" w:hAnsi="Tahoma" w:cs="Tahoma"/>
                <w:b/>
              </w:rPr>
            </w:pPr>
            <w:r w:rsidRPr="000E1D07">
              <w:rPr>
                <w:rFonts w:ascii="Tahoma" w:hAnsi="Tahoma" w:cs="Tahoma"/>
                <w:b/>
              </w:rPr>
              <w:t>Hasil</w:t>
            </w:r>
          </w:p>
        </w:tc>
      </w:tr>
      <w:tr w:rsidR="000271A6" w:rsidRPr="000E1D07" w:rsidTr="000F27D0">
        <w:trPr>
          <w:trHeight w:val="905"/>
        </w:trPr>
        <w:tc>
          <w:tcPr>
            <w:tcW w:w="2117" w:type="dxa"/>
            <w:vMerge w:val="restart"/>
            <w:tcBorders>
              <w:top w:val="single" w:sz="4" w:space="0" w:color="auto"/>
              <w:left w:val="single" w:sz="4" w:space="0" w:color="auto"/>
              <w:right w:val="single" w:sz="4" w:space="0" w:color="auto"/>
            </w:tcBorders>
          </w:tcPr>
          <w:p w:rsidR="000271A6" w:rsidRPr="000E1D07" w:rsidRDefault="000271A6" w:rsidP="000F27D0">
            <w:pPr>
              <w:rPr>
                <w:rFonts w:ascii="Tahoma" w:hAnsi="Tahoma" w:cs="Tahoma"/>
                <w:b/>
              </w:rPr>
            </w:pPr>
            <w:r w:rsidRPr="000E1D07">
              <w:rPr>
                <w:rFonts w:ascii="Tahoma" w:hAnsi="Tahoma" w:cs="Tahoma"/>
                <w:b/>
              </w:rPr>
              <w:t>PERSIAPAN</w:t>
            </w:r>
            <w:r>
              <w:rPr>
                <w:rFonts w:ascii="Tahoma" w:hAnsi="Tahoma" w:cs="Tahoma"/>
                <w:b/>
              </w:rPr>
              <w:t>&amp; PERANCANGAN</w:t>
            </w:r>
          </w:p>
        </w:tc>
        <w:tc>
          <w:tcPr>
            <w:tcW w:w="2527" w:type="dxa"/>
            <w:tcBorders>
              <w:top w:val="single" w:sz="4" w:space="0" w:color="auto"/>
              <w:left w:val="single" w:sz="4" w:space="0" w:color="auto"/>
              <w:bottom w:val="single" w:sz="4" w:space="0" w:color="auto"/>
              <w:right w:val="single" w:sz="4" w:space="0" w:color="auto"/>
            </w:tcBorders>
          </w:tcPr>
          <w:p w:rsidR="000271A6" w:rsidRPr="000E1D07" w:rsidRDefault="000271A6" w:rsidP="000F27D0">
            <w:pPr>
              <w:rPr>
                <w:rFonts w:ascii="Tahoma" w:hAnsi="Tahoma" w:cs="Tahoma"/>
                <w:b/>
                <w:sz w:val="20"/>
              </w:rPr>
            </w:pPr>
            <w:r w:rsidRPr="000E1D07">
              <w:rPr>
                <w:rFonts w:ascii="Tahoma" w:hAnsi="Tahoma" w:cs="Tahoma"/>
                <w:b/>
                <w:sz w:val="20"/>
              </w:rPr>
              <w:t>Persiapan</w:t>
            </w:r>
          </w:p>
          <w:p w:rsidR="000271A6" w:rsidRPr="000E1D07" w:rsidRDefault="000271A6" w:rsidP="000F27D0">
            <w:pPr>
              <w:rPr>
                <w:rFonts w:ascii="Tahoma" w:hAnsi="Tahoma" w:cs="Tahoma"/>
                <w:b/>
                <w:sz w:val="20"/>
              </w:rPr>
            </w:pPr>
            <w:r w:rsidRPr="000E1D07">
              <w:rPr>
                <w:rFonts w:ascii="Tahoma" w:hAnsi="Tahoma" w:cs="Tahoma"/>
                <w:b/>
                <w:sz w:val="20"/>
              </w:rPr>
              <w:t>[</w:t>
            </w:r>
            <w:r w:rsidRPr="00103272">
              <w:rPr>
                <w:rFonts w:ascii="Tahoma" w:hAnsi="Tahoma" w:cs="Tahoma"/>
                <w:b/>
                <w:i/>
                <w:sz w:val="20"/>
              </w:rPr>
              <w:t>Kickoff</w:t>
            </w:r>
            <w:r w:rsidRPr="000E1D07">
              <w:rPr>
                <w:rFonts w:ascii="Tahoma" w:hAnsi="Tahoma" w:cs="Tahoma"/>
                <w:b/>
                <w:sz w:val="20"/>
              </w:rPr>
              <w:t>]</w:t>
            </w:r>
          </w:p>
        </w:tc>
        <w:tc>
          <w:tcPr>
            <w:tcW w:w="4395" w:type="dxa"/>
            <w:tcBorders>
              <w:top w:val="single" w:sz="4" w:space="0" w:color="auto"/>
              <w:left w:val="single" w:sz="4" w:space="0" w:color="auto"/>
              <w:bottom w:val="single" w:sz="4" w:space="0" w:color="auto"/>
              <w:right w:val="single" w:sz="4" w:space="0" w:color="auto"/>
            </w:tcBorders>
          </w:tcPr>
          <w:p w:rsidR="000271A6" w:rsidRPr="000E1D07" w:rsidRDefault="000271A6" w:rsidP="00CA0C94">
            <w:pPr>
              <w:numPr>
                <w:ilvl w:val="0"/>
                <w:numId w:val="10"/>
              </w:numPr>
              <w:spacing w:line="276" w:lineRule="auto"/>
              <w:rPr>
                <w:rFonts w:ascii="Tahoma" w:hAnsi="Tahoma" w:cs="Tahoma"/>
                <w:sz w:val="20"/>
                <w:lang w:val="fi-FI"/>
              </w:rPr>
            </w:pPr>
            <w:r w:rsidRPr="000E1D07">
              <w:rPr>
                <w:rFonts w:ascii="Tahoma" w:hAnsi="Tahoma" w:cs="Tahoma"/>
                <w:sz w:val="20"/>
              </w:rPr>
              <w:t xml:space="preserve">Project Management and Organization, </w:t>
            </w:r>
            <w:r w:rsidRPr="000E1D07">
              <w:rPr>
                <w:rFonts w:ascii="Tahoma" w:hAnsi="Tahoma" w:cs="Tahoma"/>
                <w:sz w:val="20"/>
                <w:lang w:val="fi-FI"/>
              </w:rPr>
              <w:t>Definisi masalah.</w:t>
            </w:r>
          </w:p>
          <w:p w:rsidR="000271A6" w:rsidRPr="000E1D07" w:rsidRDefault="000271A6" w:rsidP="00CA0C94">
            <w:pPr>
              <w:numPr>
                <w:ilvl w:val="0"/>
                <w:numId w:val="10"/>
              </w:numPr>
              <w:spacing w:line="276" w:lineRule="auto"/>
              <w:rPr>
                <w:rFonts w:ascii="Tahoma" w:hAnsi="Tahoma" w:cs="Tahoma"/>
                <w:sz w:val="20"/>
                <w:lang w:val="fi-FI"/>
              </w:rPr>
            </w:pPr>
            <w:r w:rsidRPr="000E1D07">
              <w:rPr>
                <w:rFonts w:ascii="Tahoma" w:hAnsi="Tahoma" w:cs="Tahoma"/>
                <w:sz w:val="20"/>
                <w:lang w:val="fi-FI"/>
              </w:rPr>
              <w:t>Maksud dan tujuan Kerangka kerja, Perkiraan waktu dan biaya</w:t>
            </w:r>
          </w:p>
          <w:p w:rsidR="000271A6" w:rsidRPr="004B0F2F" w:rsidRDefault="000271A6" w:rsidP="00CA0C94">
            <w:pPr>
              <w:numPr>
                <w:ilvl w:val="0"/>
                <w:numId w:val="10"/>
              </w:numPr>
              <w:spacing w:line="276" w:lineRule="auto"/>
              <w:rPr>
                <w:rFonts w:ascii="Tahoma" w:hAnsi="Tahoma" w:cs="Tahoma"/>
                <w:i/>
                <w:color w:val="0000FF"/>
                <w:sz w:val="20"/>
              </w:rPr>
            </w:pPr>
            <w:r w:rsidRPr="004B0F2F">
              <w:rPr>
                <w:rFonts w:ascii="Tahoma" w:hAnsi="Tahoma" w:cs="Tahoma"/>
                <w:i/>
                <w:color w:val="0000FF"/>
                <w:sz w:val="20"/>
              </w:rPr>
              <w:t xml:space="preserve">Project Management Report </w:t>
            </w:r>
          </w:p>
        </w:tc>
      </w:tr>
      <w:tr w:rsidR="000271A6" w:rsidRPr="000E1D07" w:rsidTr="000F27D0">
        <w:trPr>
          <w:trHeight w:val="1984"/>
        </w:trPr>
        <w:tc>
          <w:tcPr>
            <w:tcW w:w="2117" w:type="dxa"/>
            <w:vMerge/>
            <w:tcBorders>
              <w:left w:val="single" w:sz="4" w:space="0" w:color="auto"/>
              <w:right w:val="single" w:sz="4" w:space="0" w:color="auto"/>
            </w:tcBorders>
          </w:tcPr>
          <w:p w:rsidR="000271A6" w:rsidRPr="000E1D07" w:rsidRDefault="000271A6" w:rsidP="000F27D0">
            <w:pPr>
              <w:rPr>
                <w:rFonts w:ascii="Tahoma" w:hAnsi="Tahoma" w:cs="Tahoma"/>
                <w:b/>
                <w:sz w:val="18"/>
                <w:szCs w:val="18"/>
              </w:rPr>
            </w:pPr>
          </w:p>
        </w:tc>
        <w:tc>
          <w:tcPr>
            <w:tcW w:w="2527" w:type="dxa"/>
            <w:tcBorders>
              <w:top w:val="single" w:sz="4" w:space="0" w:color="auto"/>
              <w:left w:val="single" w:sz="4" w:space="0" w:color="auto"/>
              <w:bottom w:val="single" w:sz="4" w:space="0" w:color="auto"/>
              <w:right w:val="single" w:sz="4" w:space="0" w:color="auto"/>
            </w:tcBorders>
          </w:tcPr>
          <w:p w:rsidR="000271A6" w:rsidRPr="000E1D07" w:rsidRDefault="000271A6" w:rsidP="000F27D0">
            <w:pPr>
              <w:rPr>
                <w:rFonts w:ascii="Tahoma" w:hAnsi="Tahoma" w:cs="Tahoma"/>
                <w:b/>
                <w:sz w:val="20"/>
              </w:rPr>
            </w:pPr>
            <w:r w:rsidRPr="000E1D07">
              <w:rPr>
                <w:rFonts w:ascii="Tahoma" w:hAnsi="Tahoma" w:cs="Tahoma"/>
                <w:b/>
                <w:sz w:val="20"/>
              </w:rPr>
              <w:t>Analisa Kebutuhan Sistem</w:t>
            </w:r>
          </w:p>
          <w:p w:rsidR="000271A6" w:rsidRPr="000E1D07" w:rsidRDefault="000271A6" w:rsidP="000F27D0">
            <w:pPr>
              <w:rPr>
                <w:rFonts w:ascii="Tahoma" w:hAnsi="Tahoma" w:cs="Tahoma"/>
                <w:sz w:val="20"/>
              </w:rPr>
            </w:pPr>
            <w:r w:rsidRPr="000E1D07">
              <w:rPr>
                <w:rFonts w:ascii="Tahoma" w:hAnsi="Tahoma" w:cs="Tahoma"/>
                <w:sz w:val="20"/>
              </w:rPr>
              <w:t>(</w:t>
            </w:r>
            <w:r w:rsidRPr="00103272">
              <w:rPr>
                <w:rFonts w:ascii="Tahoma" w:hAnsi="Tahoma" w:cs="Tahoma"/>
                <w:i/>
                <w:sz w:val="20"/>
              </w:rPr>
              <w:t>Business Requirement Analist –BRA</w:t>
            </w:r>
            <w:r w:rsidRPr="000E1D07">
              <w:rPr>
                <w:rFonts w:ascii="Tahoma" w:hAnsi="Tahoma" w:cs="Tahoma"/>
                <w:sz w:val="20"/>
              </w:rPr>
              <w:t xml:space="preserve"> )</w:t>
            </w:r>
          </w:p>
          <w:p w:rsidR="000271A6" w:rsidRPr="000E1D07" w:rsidRDefault="000271A6" w:rsidP="000F27D0">
            <w:pPr>
              <w:jc w:val="both"/>
              <w:rPr>
                <w:rFonts w:ascii="Tahoma" w:hAnsi="Tahoma" w:cs="Tahoma"/>
                <w:b/>
                <w:sz w:val="20"/>
              </w:rPr>
            </w:pPr>
          </w:p>
        </w:tc>
        <w:tc>
          <w:tcPr>
            <w:tcW w:w="4395" w:type="dxa"/>
            <w:tcBorders>
              <w:top w:val="single" w:sz="4" w:space="0" w:color="auto"/>
              <w:left w:val="single" w:sz="4" w:space="0" w:color="auto"/>
              <w:bottom w:val="single" w:sz="4" w:space="0" w:color="auto"/>
              <w:right w:val="single" w:sz="4" w:space="0" w:color="auto"/>
            </w:tcBorders>
          </w:tcPr>
          <w:p w:rsidR="000271A6" w:rsidRDefault="000271A6" w:rsidP="00CA0C94">
            <w:pPr>
              <w:numPr>
                <w:ilvl w:val="0"/>
                <w:numId w:val="10"/>
              </w:numPr>
              <w:spacing w:line="276" w:lineRule="auto"/>
              <w:rPr>
                <w:rFonts w:ascii="Tahoma" w:hAnsi="Tahoma" w:cs="Tahoma"/>
                <w:sz w:val="20"/>
                <w:lang w:val="sv-SE"/>
              </w:rPr>
            </w:pPr>
            <w:r w:rsidRPr="000E1D07">
              <w:rPr>
                <w:rFonts w:ascii="Tahoma" w:hAnsi="Tahoma" w:cs="Tahoma"/>
                <w:sz w:val="20"/>
                <w:lang w:val="sv-SE"/>
              </w:rPr>
              <w:t>Analisa sumber daya dan kebutuhan sistem (software, hardware, infrastruktur dan pendukung)</w:t>
            </w:r>
          </w:p>
          <w:p w:rsidR="000271A6" w:rsidRPr="000E408E" w:rsidRDefault="000271A6" w:rsidP="00CA0C94">
            <w:pPr>
              <w:numPr>
                <w:ilvl w:val="0"/>
                <w:numId w:val="10"/>
              </w:numPr>
              <w:spacing w:line="276" w:lineRule="auto"/>
              <w:rPr>
                <w:rFonts w:ascii="Tahoma" w:hAnsi="Tahoma" w:cs="Tahoma"/>
                <w:sz w:val="20"/>
                <w:lang w:val="sv-SE"/>
              </w:rPr>
            </w:pPr>
            <w:r w:rsidRPr="00043129">
              <w:rPr>
                <w:rFonts w:ascii="Tahoma" w:hAnsi="Tahoma" w:cs="Tahoma"/>
                <w:sz w:val="20"/>
                <w:lang w:val="sv-SE"/>
              </w:rPr>
              <w:t>Rencana Pengadaan (Spes</w:t>
            </w:r>
            <w:r>
              <w:rPr>
                <w:rFonts w:ascii="Tahoma" w:hAnsi="Tahoma" w:cs="Tahoma"/>
                <w:sz w:val="20"/>
                <w:lang w:val="sv-SE"/>
              </w:rPr>
              <w:t>ifikasi</w:t>
            </w:r>
            <w:r w:rsidRPr="00043129">
              <w:rPr>
                <w:rFonts w:ascii="Tahoma" w:hAnsi="Tahoma" w:cs="Tahoma"/>
                <w:sz w:val="20"/>
                <w:lang w:val="sv-SE"/>
              </w:rPr>
              <w:t xml:space="preserve"> yang diperlukan)</w:t>
            </w:r>
          </w:p>
          <w:p w:rsidR="000271A6" w:rsidRPr="000E1D07" w:rsidRDefault="000271A6" w:rsidP="00CA0C94">
            <w:pPr>
              <w:numPr>
                <w:ilvl w:val="0"/>
                <w:numId w:val="10"/>
              </w:numPr>
              <w:spacing w:line="276" w:lineRule="auto"/>
              <w:rPr>
                <w:rFonts w:ascii="Tahoma" w:hAnsi="Tahoma" w:cs="Tahoma"/>
                <w:color w:val="0000FF"/>
                <w:sz w:val="20"/>
              </w:rPr>
            </w:pPr>
            <w:r w:rsidRPr="000E1D07">
              <w:rPr>
                <w:rFonts w:ascii="Tahoma" w:hAnsi="Tahoma" w:cs="Tahoma"/>
                <w:color w:val="0000FF"/>
                <w:sz w:val="20"/>
              </w:rPr>
              <w:t>Dokumen Sp</w:t>
            </w:r>
            <w:r>
              <w:rPr>
                <w:rFonts w:ascii="Tahoma" w:hAnsi="Tahoma" w:cs="Tahoma"/>
                <w:color w:val="0000FF"/>
                <w:sz w:val="20"/>
              </w:rPr>
              <w:t>esifikasi Kebutuhan Sistem (</w:t>
            </w:r>
            <w:r w:rsidRPr="004B0F2F">
              <w:rPr>
                <w:rFonts w:ascii="Tahoma" w:hAnsi="Tahoma" w:cs="Tahoma"/>
                <w:i/>
                <w:color w:val="0000FF"/>
                <w:sz w:val="20"/>
              </w:rPr>
              <w:t>Software Requirement Spesification</w:t>
            </w:r>
            <w:r w:rsidRPr="000E1D07">
              <w:rPr>
                <w:rFonts w:ascii="Tahoma" w:hAnsi="Tahoma" w:cs="Tahoma"/>
                <w:color w:val="0000FF"/>
                <w:sz w:val="20"/>
              </w:rPr>
              <w:t>)</w:t>
            </w:r>
          </w:p>
          <w:p w:rsidR="000271A6" w:rsidRPr="004857A8" w:rsidRDefault="000271A6" w:rsidP="00CA0C94">
            <w:pPr>
              <w:numPr>
                <w:ilvl w:val="0"/>
                <w:numId w:val="10"/>
              </w:numPr>
              <w:spacing w:line="276" w:lineRule="auto"/>
              <w:rPr>
                <w:rFonts w:ascii="Tahoma" w:hAnsi="Tahoma" w:cs="Tahoma"/>
                <w:color w:val="0000FF"/>
                <w:sz w:val="20"/>
              </w:rPr>
            </w:pPr>
            <w:r w:rsidRPr="000E1D07">
              <w:rPr>
                <w:rFonts w:ascii="Tahoma" w:hAnsi="Tahoma" w:cs="Tahoma"/>
                <w:color w:val="0000FF"/>
                <w:sz w:val="20"/>
              </w:rPr>
              <w:t>Laporan Pendahuluan (</w:t>
            </w:r>
            <w:r w:rsidRPr="004B0F2F">
              <w:rPr>
                <w:rFonts w:ascii="Tahoma" w:hAnsi="Tahoma" w:cs="Tahoma"/>
                <w:i/>
                <w:color w:val="0000FF"/>
                <w:sz w:val="20"/>
              </w:rPr>
              <w:t>Inception Report</w:t>
            </w:r>
            <w:r w:rsidRPr="000E1D07">
              <w:rPr>
                <w:rFonts w:ascii="Tahoma" w:hAnsi="Tahoma" w:cs="Tahoma"/>
                <w:color w:val="0000FF"/>
                <w:sz w:val="20"/>
              </w:rPr>
              <w:t>)</w:t>
            </w:r>
          </w:p>
        </w:tc>
      </w:tr>
      <w:tr w:rsidR="000271A6" w:rsidRPr="000E1D07" w:rsidTr="000F27D0">
        <w:trPr>
          <w:trHeight w:val="1347"/>
        </w:trPr>
        <w:tc>
          <w:tcPr>
            <w:tcW w:w="2117" w:type="dxa"/>
            <w:vMerge/>
            <w:tcBorders>
              <w:left w:val="single" w:sz="4" w:space="0" w:color="auto"/>
              <w:bottom w:val="single" w:sz="4" w:space="0" w:color="auto"/>
              <w:right w:val="single" w:sz="4" w:space="0" w:color="auto"/>
            </w:tcBorders>
          </w:tcPr>
          <w:p w:rsidR="000271A6" w:rsidRPr="000E1D07" w:rsidRDefault="000271A6" w:rsidP="000F27D0">
            <w:pPr>
              <w:rPr>
                <w:rFonts w:ascii="Tahoma" w:hAnsi="Tahoma" w:cs="Tahoma"/>
                <w:b/>
                <w:sz w:val="18"/>
                <w:szCs w:val="18"/>
              </w:rPr>
            </w:pPr>
          </w:p>
        </w:tc>
        <w:tc>
          <w:tcPr>
            <w:tcW w:w="2527" w:type="dxa"/>
            <w:tcBorders>
              <w:top w:val="single" w:sz="4" w:space="0" w:color="auto"/>
              <w:left w:val="single" w:sz="4" w:space="0" w:color="auto"/>
              <w:bottom w:val="single" w:sz="4" w:space="0" w:color="auto"/>
              <w:right w:val="single" w:sz="4" w:space="0" w:color="auto"/>
            </w:tcBorders>
          </w:tcPr>
          <w:p w:rsidR="000271A6" w:rsidRPr="000E1D07" w:rsidRDefault="000271A6" w:rsidP="000F27D0">
            <w:pPr>
              <w:rPr>
                <w:rFonts w:ascii="Tahoma" w:hAnsi="Tahoma" w:cs="Tahoma"/>
                <w:b/>
                <w:sz w:val="20"/>
              </w:rPr>
            </w:pPr>
            <w:r w:rsidRPr="000E1D07">
              <w:rPr>
                <w:rFonts w:ascii="Tahoma" w:hAnsi="Tahoma" w:cs="Tahoma"/>
                <w:b/>
                <w:sz w:val="20"/>
              </w:rPr>
              <w:t xml:space="preserve">Rancangan Sistem </w:t>
            </w:r>
          </w:p>
          <w:p w:rsidR="000271A6" w:rsidRPr="000E1D07" w:rsidRDefault="000271A6" w:rsidP="000F27D0">
            <w:pPr>
              <w:rPr>
                <w:rFonts w:ascii="Tahoma" w:hAnsi="Tahoma" w:cs="Tahoma"/>
                <w:sz w:val="20"/>
              </w:rPr>
            </w:pPr>
            <w:r w:rsidRPr="000E1D07">
              <w:rPr>
                <w:rFonts w:ascii="Tahoma" w:hAnsi="Tahoma" w:cs="Tahoma"/>
                <w:sz w:val="20"/>
              </w:rPr>
              <w:t>(</w:t>
            </w:r>
            <w:r w:rsidRPr="00103272">
              <w:rPr>
                <w:rFonts w:ascii="Tahoma" w:hAnsi="Tahoma" w:cs="Tahoma"/>
                <w:i/>
                <w:sz w:val="20"/>
              </w:rPr>
              <w:t>Business Solution, Infrastrucure &amp; Network  Design – BSD</w:t>
            </w:r>
            <w:r w:rsidRPr="000E1D07">
              <w:rPr>
                <w:rFonts w:ascii="Tahoma" w:hAnsi="Tahoma" w:cs="Tahoma"/>
                <w:sz w:val="20"/>
              </w:rPr>
              <w:t>)</w:t>
            </w:r>
          </w:p>
          <w:p w:rsidR="000271A6" w:rsidRPr="000E1D07" w:rsidRDefault="000271A6" w:rsidP="000F27D0">
            <w:pPr>
              <w:rPr>
                <w:rFonts w:ascii="Tahoma" w:hAnsi="Tahoma" w:cs="Tahoma"/>
                <w:b/>
                <w:sz w:val="20"/>
              </w:rPr>
            </w:pPr>
          </w:p>
        </w:tc>
        <w:tc>
          <w:tcPr>
            <w:tcW w:w="4395" w:type="dxa"/>
            <w:tcBorders>
              <w:top w:val="single" w:sz="4" w:space="0" w:color="auto"/>
              <w:left w:val="single" w:sz="4" w:space="0" w:color="auto"/>
              <w:bottom w:val="single" w:sz="4" w:space="0" w:color="auto"/>
              <w:right w:val="single" w:sz="4" w:space="0" w:color="auto"/>
            </w:tcBorders>
          </w:tcPr>
          <w:p w:rsidR="000271A6" w:rsidRPr="000E1D07" w:rsidRDefault="000271A6" w:rsidP="00CA0C94">
            <w:pPr>
              <w:numPr>
                <w:ilvl w:val="0"/>
                <w:numId w:val="10"/>
              </w:numPr>
              <w:spacing w:line="276" w:lineRule="auto"/>
              <w:rPr>
                <w:rFonts w:ascii="Tahoma" w:hAnsi="Tahoma" w:cs="Tahoma"/>
                <w:sz w:val="20"/>
                <w:lang w:val="fi-FI"/>
              </w:rPr>
            </w:pPr>
            <w:r w:rsidRPr="000E1D07">
              <w:rPr>
                <w:rFonts w:ascii="Tahoma" w:hAnsi="Tahoma" w:cs="Tahoma"/>
                <w:sz w:val="20"/>
                <w:lang w:val="fi-FI"/>
              </w:rPr>
              <w:t xml:space="preserve">Menyusun logika kerja system </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lang w:val="nb-NO"/>
              </w:rPr>
              <w:t xml:space="preserve">Disain data, </w:t>
            </w:r>
            <w:r w:rsidRPr="000E1D07">
              <w:rPr>
                <w:rFonts w:ascii="Tahoma" w:hAnsi="Tahoma" w:cs="Tahoma"/>
                <w:sz w:val="20"/>
              </w:rPr>
              <w:t>system dan pendukung.</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Pengadaan  sesuai spesifikasi</w:t>
            </w:r>
          </w:p>
          <w:p w:rsidR="000271A6" w:rsidRPr="000E1D07" w:rsidRDefault="000271A6" w:rsidP="00CA0C94">
            <w:pPr>
              <w:numPr>
                <w:ilvl w:val="0"/>
                <w:numId w:val="10"/>
              </w:numPr>
              <w:spacing w:line="276" w:lineRule="auto"/>
              <w:rPr>
                <w:rFonts w:ascii="Tahoma" w:hAnsi="Tahoma" w:cs="Tahoma"/>
                <w:color w:val="0000FF"/>
                <w:sz w:val="20"/>
              </w:rPr>
            </w:pPr>
            <w:r w:rsidRPr="000E1D07">
              <w:rPr>
                <w:rFonts w:ascii="Tahoma" w:hAnsi="Tahoma" w:cs="Tahoma"/>
                <w:color w:val="0000FF"/>
                <w:sz w:val="20"/>
              </w:rPr>
              <w:t xml:space="preserve">Dokumen </w:t>
            </w:r>
            <w:r>
              <w:rPr>
                <w:rFonts w:ascii="Tahoma" w:hAnsi="Tahoma" w:cs="Tahoma"/>
                <w:color w:val="0000FF"/>
                <w:sz w:val="20"/>
              </w:rPr>
              <w:t>Deskripsi Per</w:t>
            </w:r>
            <w:r w:rsidRPr="000E1D07">
              <w:rPr>
                <w:rFonts w:ascii="Tahoma" w:hAnsi="Tahoma" w:cs="Tahoma"/>
                <w:color w:val="0000FF"/>
                <w:sz w:val="20"/>
              </w:rPr>
              <w:t>ancangan Perangkat Lunak (</w:t>
            </w:r>
            <w:r w:rsidRPr="00103272">
              <w:rPr>
                <w:rFonts w:ascii="Tahoma" w:hAnsi="Tahoma" w:cs="Tahoma"/>
                <w:i/>
                <w:color w:val="0000FF"/>
                <w:sz w:val="20"/>
              </w:rPr>
              <w:t>Software Development Design</w:t>
            </w:r>
            <w:r w:rsidRPr="000E1D07">
              <w:rPr>
                <w:rFonts w:ascii="Tahoma" w:hAnsi="Tahoma" w:cs="Tahoma"/>
                <w:color w:val="0000FF"/>
                <w:sz w:val="20"/>
              </w:rPr>
              <w:t xml:space="preserve">) </w:t>
            </w:r>
          </w:p>
        </w:tc>
      </w:tr>
      <w:tr w:rsidR="000271A6" w:rsidRPr="000E1D07" w:rsidTr="000F27D0">
        <w:trPr>
          <w:trHeight w:val="1353"/>
        </w:trPr>
        <w:tc>
          <w:tcPr>
            <w:tcW w:w="2117" w:type="dxa"/>
            <w:tcBorders>
              <w:top w:val="single" w:sz="4" w:space="0" w:color="auto"/>
              <w:left w:val="single" w:sz="4" w:space="0" w:color="auto"/>
              <w:bottom w:val="single" w:sz="4" w:space="0" w:color="auto"/>
              <w:right w:val="single" w:sz="4" w:space="0" w:color="auto"/>
            </w:tcBorders>
          </w:tcPr>
          <w:p w:rsidR="000271A6" w:rsidRPr="000E1D07" w:rsidRDefault="000271A6" w:rsidP="000F27D0">
            <w:pPr>
              <w:rPr>
                <w:rFonts w:ascii="Tahoma" w:hAnsi="Tahoma" w:cs="Tahoma"/>
                <w:b/>
              </w:rPr>
            </w:pPr>
            <w:r w:rsidRPr="000E1D07">
              <w:rPr>
                <w:rFonts w:ascii="Tahoma" w:hAnsi="Tahoma" w:cs="Tahoma"/>
                <w:b/>
              </w:rPr>
              <w:t>PENGEMBANGAN</w:t>
            </w:r>
          </w:p>
        </w:tc>
        <w:tc>
          <w:tcPr>
            <w:tcW w:w="2527" w:type="dxa"/>
            <w:tcBorders>
              <w:top w:val="single" w:sz="4" w:space="0" w:color="auto"/>
              <w:left w:val="single" w:sz="4" w:space="0" w:color="auto"/>
              <w:bottom w:val="single" w:sz="4" w:space="0" w:color="auto"/>
              <w:right w:val="single" w:sz="4" w:space="0" w:color="auto"/>
            </w:tcBorders>
          </w:tcPr>
          <w:p w:rsidR="000271A6" w:rsidRPr="00103272" w:rsidRDefault="000271A6" w:rsidP="000F27D0">
            <w:pPr>
              <w:rPr>
                <w:rFonts w:ascii="Tahoma" w:hAnsi="Tahoma" w:cs="Tahoma"/>
                <w:b/>
                <w:i/>
                <w:sz w:val="20"/>
              </w:rPr>
            </w:pPr>
            <w:r w:rsidRPr="00103272">
              <w:rPr>
                <w:rFonts w:ascii="Tahoma" w:hAnsi="Tahoma" w:cs="Tahoma"/>
                <w:b/>
                <w:i/>
                <w:sz w:val="20"/>
              </w:rPr>
              <w:t>Development, Build System</w:t>
            </w:r>
          </w:p>
          <w:p w:rsidR="000271A6" w:rsidRPr="000E1D07" w:rsidRDefault="000271A6" w:rsidP="000F27D0">
            <w:pPr>
              <w:rPr>
                <w:rFonts w:ascii="Tahoma" w:hAnsi="Tahoma" w:cs="Tahoma"/>
                <w:b/>
                <w:sz w:val="20"/>
              </w:rPr>
            </w:pPr>
            <w:r w:rsidRPr="00103272">
              <w:rPr>
                <w:rFonts w:ascii="Tahoma" w:hAnsi="Tahoma" w:cs="Tahoma"/>
                <w:b/>
                <w:i/>
                <w:sz w:val="20"/>
              </w:rPr>
              <w:t>&amp; Configuration</w:t>
            </w:r>
          </w:p>
        </w:tc>
        <w:tc>
          <w:tcPr>
            <w:tcW w:w="4395" w:type="dxa"/>
            <w:tcBorders>
              <w:top w:val="single" w:sz="4" w:space="0" w:color="auto"/>
              <w:left w:val="single" w:sz="4" w:space="0" w:color="auto"/>
              <w:bottom w:val="single" w:sz="4" w:space="0" w:color="auto"/>
              <w:right w:val="single" w:sz="4" w:space="0" w:color="auto"/>
            </w:tcBorders>
          </w:tcPr>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Pembuatan program aplikasi.</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Pembangunan sistem, instalasi software dan jaringan</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 xml:space="preserve">Partial test </w:t>
            </w:r>
          </w:p>
          <w:p w:rsidR="000271A6" w:rsidRPr="000E1D07" w:rsidRDefault="000271A6" w:rsidP="00CA0C94">
            <w:pPr>
              <w:numPr>
                <w:ilvl w:val="0"/>
                <w:numId w:val="10"/>
              </w:numPr>
              <w:spacing w:line="276" w:lineRule="auto"/>
              <w:rPr>
                <w:rFonts w:ascii="Tahoma" w:hAnsi="Tahoma" w:cs="Tahoma"/>
                <w:color w:val="0000FF"/>
                <w:sz w:val="20"/>
              </w:rPr>
            </w:pPr>
            <w:r w:rsidRPr="000E1D07">
              <w:rPr>
                <w:rFonts w:ascii="Tahoma" w:hAnsi="Tahoma" w:cs="Tahoma"/>
                <w:color w:val="0000FF"/>
                <w:sz w:val="20"/>
              </w:rPr>
              <w:t>Laporan Tengah (Interim Report  &amp; Technical Guide)</w:t>
            </w:r>
          </w:p>
        </w:tc>
      </w:tr>
      <w:tr w:rsidR="000271A6" w:rsidRPr="000E1D07" w:rsidTr="00AF3F5B">
        <w:trPr>
          <w:trHeight w:val="408"/>
        </w:trPr>
        <w:tc>
          <w:tcPr>
            <w:tcW w:w="2117" w:type="dxa"/>
            <w:vMerge w:val="restart"/>
            <w:tcBorders>
              <w:top w:val="single" w:sz="4" w:space="0" w:color="auto"/>
              <w:left w:val="single" w:sz="4" w:space="0" w:color="auto"/>
              <w:right w:val="single" w:sz="4" w:space="0" w:color="auto"/>
            </w:tcBorders>
          </w:tcPr>
          <w:p w:rsidR="000271A6" w:rsidRPr="000E1D07" w:rsidRDefault="000271A6" w:rsidP="000F27D0">
            <w:pPr>
              <w:rPr>
                <w:rFonts w:ascii="Tahoma" w:hAnsi="Tahoma" w:cs="Tahoma"/>
                <w:b/>
              </w:rPr>
            </w:pPr>
            <w:r>
              <w:rPr>
                <w:rFonts w:ascii="Tahoma" w:hAnsi="Tahoma" w:cs="Tahoma"/>
                <w:b/>
              </w:rPr>
              <w:t>IMPLEMENTASI &amp;</w:t>
            </w:r>
            <w:r w:rsidRPr="000E1D07">
              <w:rPr>
                <w:rFonts w:ascii="Tahoma" w:hAnsi="Tahoma" w:cs="Tahoma"/>
                <w:b/>
              </w:rPr>
              <w:t>EVALUASI</w:t>
            </w:r>
          </w:p>
        </w:tc>
        <w:tc>
          <w:tcPr>
            <w:tcW w:w="2527" w:type="dxa"/>
            <w:tcBorders>
              <w:top w:val="single" w:sz="4" w:space="0" w:color="auto"/>
              <w:left w:val="single" w:sz="4" w:space="0" w:color="auto"/>
              <w:bottom w:val="single" w:sz="4" w:space="0" w:color="auto"/>
              <w:right w:val="single" w:sz="4" w:space="0" w:color="auto"/>
            </w:tcBorders>
          </w:tcPr>
          <w:p w:rsidR="000271A6" w:rsidRPr="000E1D07" w:rsidRDefault="000271A6" w:rsidP="000F27D0">
            <w:pPr>
              <w:rPr>
                <w:rFonts w:ascii="Tahoma" w:hAnsi="Tahoma" w:cs="Tahoma"/>
                <w:b/>
                <w:sz w:val="20"/>
              </w:rPr>
            </w:pPr>
            <w:r w:rsidRPr="000E1D07">
              <w:rPr>
                <w:rFonts w:ascii="Tahoma" w:hAnsi="Tahoma" w:cs="Tahoma"/>
                <w:b/>
                <w:sz w:val="20"/>
              </w:rPr>
              <w:t>Testing</w:t>
            </w:r>
          </w:p>
          <w:p w:rsidR="000271A6" w:rsidRPr="000E1D07" w:rsidRDefault="000271A6" w:rsidP="000F27D0">
            <w:pPr>
              <w:rPr>
                <w:rFonts w:ascii="Tahoma" w:hAnsi="Tahoma" w:cs="Tahoma"/>
                <w:b/>
                <w:sz w:val="20"/>
              </w:rPr>
            </w:pPr>
            <w:r w:rsidRPr="000E1D07">
              <w:rPr>
                <w:rFonts w:ascii="Tahoma" w:hAnsi="Tahoma" w:cs="Tahoma"/>
                <w:b/>
                <w:sz w:val="20"/>
              </w:rPr>
              <w:t>[UAT]</w:t>
            </w:r>
          </w:p>
        </w:tc>
        <w:tc>
          <w:tcPr>
            <w:tcW w:w="4395" w:type="dxa"/>
            <w:tcBorders>
              <w:top w:val="single" w:sz="4" w:space="0" w:color="auto"/>
              <w:left w:val="single" w:sz="4" w:space="0" w:color="auto"/>
              <w:bottom w:val="single" w:sz="4" w:space="0" w:color="auto"/>
              <w:right w:val="single" w:sz="4" w:space="0" w:color="auto"/>
            </w:tcBorders>
          </w:tcPr>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Tes sistem keseluruhan</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Evaluasi, perbaikan, UAT</w:t>
            </w:r>
          </w:p>
          <w:p w:rsidR="000271A6" w:rsidRPr="000E1D07" w:rsidRDefault="000271A6" w:rsidP="00CA0C94">
            <w:pPr>
              <w:numPr>
                <w:ilvl w:val="0"/>
                <w:numId w:val="10"/>
              </w:numPr>
              <w:spacing w:line="276" w:lineRule="auto"/>
              <w:rPr>
                <w:rFonts w:ascii="Tahoma" w:hAnsi="Tahoma" w:cs="Tahoma"/>
                <w:color w:val="0000FF"/>
                <w:sz w:val="20"/>
              </w:rPr>
            </w:pPr>
            <w:r w:rsidRPr="000E1D07">
              <w:rPr>
                <w:rFonts w:ascii="Tahoma" w:hAnsi="Tahoma" w:cs="Tahoma"/>
                <w:color w:val="0000FF"/>
                <w:sz w:val="20"/>
              </w:rPr>
              <w:t>Dokumen Pengujian dan Materi Hasil Uji (</w:t>
            </w:r>
            <w:r w:rsidRPr="00103272">
              <w:rPr>
                <w:rFonts w:ascii="Tahoma" w:hAnsi="Tahoma" w:cs="Tahoma"/>
                <w:i/>
                <w:color w:val="0000FF"/>
                <w:sz w:val="20"/>
              </w:rPr>
              <w:t>Testing and Implementation Document</w:t>
            </w:r>
            <w:r w:rsidRPr="000E1D07">
              <w:rPr>
                <w:rFonts w:ascii="Tahoma" w:hAnsi="Tahoma" w:cs="Tahoma"/>
                <w:color w:val="0000FF"/>
                <w:sz w:val="20"/>
              </w:rPr>
              <w:t>)</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color w:val="0000FF"/>
                <w:sz w:val="20"/>
              </w:rPr>
              <w:t>Dokumen Pet</w:t>
            </w:r>
            <w:r>
              <w:rPr>
                <w:rFonts w:ascii="Tahoma" w:hAnsi="Tahoma" w:cs="Tahoma"/>
                <w:color w:val="0000FF"/>
                <w:sz w:val="20"/>
              </w:rPr>
              <w:t>unjuk Pengunan Aplikasi  dan instalasi (</w:t>
            </w:r>
            <w:r w:rsidRPr="00103272">
              <w:rPr>
                <w:rFonts w:ascii="Tahoma" w:hAnsi="Tahoma" w:cs="Tahoma"/>
                <w:i/>
                <w:color w:val="0000FF"/>
                <w:sz w:val="20"/>
              </w:rPr>
              <w:t>User Manual, Technical Manual&amp; SOP Document</w:t>
            </w:r>
            <w:r w:rsidRPr="000E1D07">
              <w:rPr>
                <w:rFonts w:ascii="Tahoma" w:hAnsi="Tahoma" w:cs="Tahoma"/>
                <w:color w:val="0000FF"/>
                <w:sz w:val="20"/>
              </w:rPr>
              <w:t xml:space="preserve">) </w:t>
            </w:r>
          </w:p>
        </w:tc>
      </w:tr>
      <w:tr w:rsidR="000271A6" w:rsidRPr="000E1D07" w:rsidTr="000F27D0">
        <w:trPr>
          <w:trHeight w:val="282"/>
        </w:trPr>
        <w:tc>
          <w:tcPr>
            <w:tcW w:w="2117" w:type="dxa"/>
            <w:vMerge/>
            <w:tcBorders>
              <w:left w:val="single" w:sz="4" w:space="0" w:color="auto"/>
              <w:right w:val="single" w:sz="4" w:space="0" w:color="auto"/>
            </w:tcBorders>
          </w:tcPr>
          <w:p w:rsidR="000271A6" w:rsidRPr="000E1D07" w:rsidRDefault="000271A6" w:rsidP="000F27D0">
            <w:pPr>
              <w:rPr>
                <w:rFonts w:ascii="Tahoma" w:hAnsi="Tahoma" w:cs="Tahoma"/>
                <w:b/>
              </w:rPr>
            </w:pPr>
          </w:p>
        </w:tc>
        <w:tc>
          <w:tcPr>
            <w:tcW w:w="2527" w:type="dxa"/>
            <w:tcBorders>
              <w:top w:val="single" w:sz="4" w:space="0" w:color="auto"/>
              <w:left w:val="single" w:sz="4" w:space="0" w:color="auto"/>
              <w:bottom w:val="single" w:sz="4" w:space="0" w:color="auto"/>
              <w:right w:val="single" w:sz="4" w:space="0" w:color="auto"/>
            </w:tcBorders>
          </w:tcPr>
          <w:p w:rsidR="000271A6" w:rsidRPr="000E1D07" w:rsidRDefault="000271A6" w:rsidP="000F27D0">
            <w:pPr>
              <w:rPr>
                <w:rFonts w:ascii="Tahoma" w:hAnsi="Tahoma" w:cs="Tahoma"/>
                <w:b/>
                <w:sz w:val="20"/>
              </w:rPr>
            </w:pPr>
            <w:r w:rsidRPr="000E1D07">
              <w:rPr>
                <w:rFonts w:ascii="Tahoma" w:hAnsi="Tahoma" w:cs="Tahoma"/>
                <w:b/>
                <w:sz w:val="20"/>
              </w:rPr>
              <w:t>Capacity Building (Training)</w:t>
            </w:r>
          </w:p>
        </w:tc>
        <w:tc>
          <w:tcPr>
            <w:tcW w:w="4395" w:type="dxa"/>
            <w:tcBorders>
              <w:top w:val="single" w:sz="4" w:space="0" w:color="auto"/>
              <w:left w:val="single" w:sz="4" w:space="0" w:color="auto"/>
              <w:bottom w:val="single" w:sz="4" w:space="0" w:color="auto"/>
              <w:right w:val="single" w:sz="4" w:space="0" w:color="auto"/>
            </w:tcBorders>
          </w:tcPr>
          <w:p w:rsidR="000271A6" w:rsidRDefault="000271A6" w:rsidP="00CA0C94">
            <w:pPr>
              <w:numPr>
                <w:ilvl w:val="0"/>
                <w:numId w:val="10"/>
              </w:numPr>
              <w:spacing w:line="276" w:lineRule="auto"/>
              <w:rPr>
                <w:rFonts w:ascii="Tahoma" w:hAnsi="Tahoma" w:cs="Tahoma"/>
                <w:sz w:val="20"/>
              </w:rPr>
            </w:pPr>
            <w:r w:rsidRPr="000E1D07">
              <w:rPr>
                <w:rFonts w:ascii="Tahoma" w:hAnsi="Tahoma" w:cs="Tahoma"/>
                <w:sz w:val="20"/>
              </w:rPr>
              <w:t xml:space="preserve">Sosialisasi &amp; </w:t>
            </w:r>
            <w:proofErr w:type="gramStart"/>
            <w:r w:rsidRPr="000E1D07">
              <w:rPr>
                <w:rFonts w:ascii="Tahoma" w:hAnsi="Tahoma" w:cs="Tahoma"/>
                <w:sz w:val="20"/>
              </w:rPr>
              <w:t>Pelatihan :</w:t>
            </w:r>
            <w:proofErr w:type="gramEnd"/>
            <w:r w:rsidRPr="000E1D07">
              <w:rPr>
                <w:rFonts w:ascii="Tahoma" w:hAnsi="Tahoma" w:cs="Tahoma"/>
                <w:sz w:val="20"/>
              </w:rPr>
              <w:t xml:space="preserve"> TOT, operator, teknisi, administrator dan developer.</w:t>
            </w:r>
          </w:p>
          <w:p w:rsidR="000271A6" w:rsidRPr="000E1D07" w:rsidRDefault="000271A6" w:rsidP="00CA0C94">
            <w:pPr>
              <w:numPr>
                <w:ilvl w:val="0"/>
                <w:numId w:val="10"/>
              </w:numPr>
              <w:spacing w:line="276" w:lineRule="auto"/>
              <w:rPr>
                <w:rFonts w:ascii="Tahoma" w:hAnsi="Tahoma" w:cs="Tahoma"/>
                <w:sz w:val="20"/>
              </w:rPr>
            </w:pPr>
            <w:r w:rsidRPr="00103272">
              <w:rPr>
                <w:rFonts w:ascii="Tahoma" w:hAnsi="Tahoma" w:cs="Tahoma"/>
                <w:i/>
                <w:sz w:val="20"/>
              </w:rPr>
              <w:t xml:space="preserve">Installation, Integration of Production Prosedure System  </w:t>
            </w:r>
          </w:p>
          <w:p w:rsidR="000271A6" w:rsidRPr="00103272" w:rsidRDefault="000271A6" w:rsidP="00CA0C94">
            <w:pPr>
              <w:numPr>
                <w:ilvl w:val="0"/>
                <w:numId w:val="10"/>
              </w:numPr>
              <w:spacing w:line="276" w:lineRule="auto"/>
              <w:rPr>
                <w:rFonts w:ascii="Tahoma" w:hAnsi="Tahoma" w:cs="Tahoma"/>
                <w:i/>
                <w:color w:val="0000FF"/>
                <w:sz w:val="20"/>
              </w:rPr>
            </w:pPr>
            <w:r w:rsidRPr="00103272">
              <w:rPr>
                <w:rFonts w:ascii="Tahoma" w:hAnsi="Tahoma" w:cs="Tahoma"/>
                <w:i/>
                <w:color w:val="0000FF"/>
                <w:sz w:val="20"/>
              </w:rPr>
              <w:t>Handout Training Document</w:t>
            </w:r>
          </w:p>
          <w:p w:rsidR="000271A6" w:rsidRPr="000E1D07" w:rsidRDefault="000271A6" w:rsidP="00CA0C94">
            <w:pPr>
              <w:numPr>
                <w:ilvl w:val="0"/>
                <w:numId w:val="10"/>
              </w:numPr>
              <w:spacing w:line="276" w:lineRule="auto"/>
              <w:rPr>
                <w:rFonts w:ascii="Tahoma" w:hAnsi="Tahoma" w:cs="Tahoma"/>
                <w:color w:val="0000FF"/>
                <w:sz w:val="20"/>
              </w:rPr>
            </w:pPr>
            <w:r w:rsidRPr="00103272">
              <w:rPr>
                <w:rFonts w:ascii="Tahoma" w:hAnsi="Tahoma" w:cs="Tahoma"/>
                <w:i/>
                <w:color w:val="0000FF"/>
                <w:sz w:val="20"/>
              </w:rPr>
              <w:t>Operational and maintenance System Document</w:t>
            </w:r>
          </w:p>
          <w:p w:rsidR="000271A6" w:rsidRPr="000E1D07" w:rsidRDefault="000271A6" w:rsidP="00CA0C94">
            <w:pPr>
              <w:numPr>
                <w:ilvl w:val="0"/>
                <w:numId w:val="10"/>
              </w:numPr>
              <w:spacing w:line="276" w:lineRule="auto"/>
              <w:rPr>
                <w:rFonts w:ascii="Tahoma" w:hAnsi="Tahoma" w:cs="Tahoma"/>
                <w:color w:val="0000FF"/>
                <w:sz w:val="20"/>
              </w:rPr>
            </w:pPr>
            <w:r w:rsidRPr="000E1D07">
              <w:rPr>
                <w:rFonts w:ascii="Tahoma" w:hAnsi="Tahoma" w:cs="Tahoma"/>
                <w:color w:val="0000FF"/>
                <w:sz w:val="20"/>
              </w:rPr>
              <w:t>Laporam Akhir (</w:t>
            </w:r>
            <w:r w:rsidRPr="00103272">
              <w:rPr>
                <w:rFonts w:ascii="Tahoma" w:hAnsi="Tahoma" w:cs="Tahoma"/>
                <w:i/>
                <w:color w:val="0000FF"/>
                <w:sz w:val="20"/>
              </w:rPr>
              <w:t>Final Report Documen</w:t>
            </w:r>
            <w:r w:rsidRPr="000E1D07">
              <w:rPr>
                <w:rFonts w:ascii="Tahoma" w:hAnsi="Tahoma" w:cs="Tahoma"/>
                <w:color w:val="0000FF"/>
                <w:sz w:val="20"/>
              </w:rPr>
              <w:t>t)</w:t>
            </w:r>
          </w:p>
        </w:tc>
      </w:tr>
      <w:tr w:rsidR="000271A6" w:rsidRPr="000E1D07" w:rsidTr="000F27D0">
        <w:trPr>
          <w:trHeight w:val="196"/>
        </w:trPr>
        <w:tc>
          <w:tcPr>
            <w:tcW w:w="2117" w:type="dxa"/>
            <w:vMerge/>
            <w:tcBorders>
              <w:left w:val="single" w:sz="4" w:space="0" w:color="auto"/>
              <w:bottom w:val="single" w:sz="4" w:space="0" w:color="auto"/>
              <w:right w:val="single" w:sz="4" w:space="0" w:color="auto"/>
            </w:tcBorders>
          </w:tcPr>
          <w:p w:rsidR="000271A6" w:rsidRPr="000E1D07" w:rsidRDefault="000271A6" w:rsidP="000F27D0">
            <w:pPr>
              <w:rPr>
                <w:rFonts w:ascii="Tahoma" w:hAnsi="Tahoma" w:cs="Tahoma"/>
                <w:b/>
              </w:rPr>
            </w:pPr>
          </w:p>
        </w:tc>
        <w:tc>
          <w:tcPr>
            <w:tcW w:w="2527" w:type="dxa"/>
            <w:tcBorders>
              <w:top w:val="single" w:sz="4" w:space="0" w:color="auto"/>
              <w:left w:val="single" w:sz="4" w:space="0" w:color="auto"/>
              <w:bottom w:val="single" w:sz="4" w:space="0" w:color="auto"/>
              <w:right w:val="single" w:sz="4" w:space="0" w:color="auto"/>
            </w:tcBorders>
          </w:tcPr>
          <w:p w:rsidR="000271A6" w:rsidRPr="000E1D07" w:rsidRDefault="000271A6" w:rsidP="000F27D0">
            <w:pPr>
              <w:rPr>
                <w:rFonts w:ascii="Tahoma" w:hAnsi="Tahoma" w:cs="Tahoma"/>
                <w:b/>
                <w:sz w:val="20"/>
              </w:rPr>
            </w:pPr>
            <w:r w:rsidRPr="000E1D07">
              <w:rPr>
                <w:rFonts w:ascii="Tahoma" w:hAnsi="Tahoma" w:cs="Tahoma"/>
                <w:b/>
                <w:sz w:val="20"/>
              </w:rPr>
              <w:t>Deploy &amp;</w:t>
            </w:r>
          </w:p>
          <w:p w:rsidR="000271A6" w:rsidRPr="000E1D07" w:rsidRDefault="000271A6" w:rsidP="000F27D0">
            <w:pPr>
              <w:rPr>
                <w:rFonts w:ascii="Tahoma" w:hAnsi="Tahoma" w:cs="Tahoma"/>
                <w:b/>
                <w:sz w:val="20"/>
              </w:rPr>
            </w:pPr>
            <w:r w:rsidRPr="000E1D07">
              <w:rPr>
                <w:rFonts w:ascii="Tahoma" w:hAnsi="Tahoma" w:cs="Tahoma"/>
                <w:b/>
                <w:sz w:val="20"/>
              </w:rPr>
              <w:t>Operational</w:t>
            </w:r>
          </w:p>
        </w:tc>
        <w:tc>
          <w:tcPr>
            <w:tcW w:w="4395" w:type="dxa"/>
            <w:tcBorders>
              <w:top w:val="single" w:sz="4" w:space="0" w:color="auto"/>
              <w:left w:val="single" w:sz="4" w:space="0" w:color="auto"/>
              <w:bottom w:val="single" w:sz="4" w:space="0" w:color="auto"/>
              <w:right w:val="single" w:sz="4" w:space="0" w:color="auto"/>
            </w:tcBorders>
          </w:tcPr>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Pendampingan dan Pemeliharaan</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Bantuan teknis (Call Center)</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Garansi Aplikasi</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Down Time Recovery</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First Line Support (onsite – offsite)</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Second Line Support (onsite – offsite)</w:t>
            </w:r>
          </w:p>
          <w:p w:rsidR="000271A6" w:rsidRPr="000E1D07" w:rsidRDefault="000271A6" w:rsidP="00CA0C94">
            <w:pPr>
              <w:numPr>
                <w:ilvl w:val="0"/>
                <w:numId w:val="10"/>
              </w:numPr>
              <w:spacing w:line="276" w:lineRule="auto"/>
              <w:rPr>
                <w:rFonts w:ascii="Tahoma" w:hAnsi="Tahoma" w:cs="Tahoma"/>
                <w:sz w:val="20"/>
              </w:rPr>
            </w:pPr>
            <w:r w:rsidRPr="000E1D07">
              <w:rPr>
                <w:rFonts w:ascii="Tahoma" w:hAnsi="Tahoma" w:cs="Tahoma"/>
                <w:sz w:val="20"/>
              </w:rPr>
              <w:t>Pengembangan berkelanjutan</w:t>
            </w:r>
          </w:p>
          <w:p w:rsidR="000271A6" w:rsidRPr="000E1D07" w:rsidRDefault="000271A6" w:rsidP="00CA0C94">
            <w:pPr>
              <w:numPr>
                <w:ilvl w:val="0"/>
                <w:numId w:val="10"/>
              </w:numPr>
              <w:spacing w:line="276" w:lineRule="auto"/>
              <w:rPr>
                <w:rFonts w:ascii="Tahoma" w:hAnsi="Tahoma" w:cs="Tahoma"/>
                <w:color w:val="0000FF"/>
                <w:sz w:val="20"/>
              </w:rPr>
            </w:pPr>
            <w:r w:rsidRPr="000E1D07">
              <w:rPr>
                <w:rFonts w:ascii="Tahoma" w:hAnsi="Tahoma" w:cs="Tahoma"/>
                <w:color w:val="0000FF"/>
                <w:sz w:val="20"/>
              </w:rPr>
              <w:t xml:space="preserve">Laporan berkala pendampingan dan </w:t>
            </w:r>
            <w:r w:rsidRPr="00103272">
              <w:rPr>
                <w:rFonts w:ascii="Tahoma" w:hAnsi="Tahoma" w:cs="Tahoma"/>
                <w:i/>
                <w:color w:val="0000FF"/>
                <w:sz w:val="20"/>
              </w:rPr>
              <w:t>maintenance</w:t>
            </w:r>
            <w:r w:rsidRPr="000E1D07">
              <w:rPr>
                <w:rFonts w:ascii="Tahoma" w:hAnsi="Tahoma" w:cs="Tahoma"/>
                <w:color w:val="0000FF"/>
                <w:sz w:val="20"/>
              </w:rPr>
              <w:t>.</w:t>
            </w:r>
          </w:p>
        </w:tc>
      </w:tr>
    </w:tbl>
    <w:p w:rsidR="00FA3F68" w:rsidRPr="00C10D0D" w:rsidRDefault="00FA3F68" w:rsidP="00FA3F68">
      <w:pPr>
        <w:pStyle w:val="bab110"/>
        <w:spacing w:line="360" w:lineRule="auto"/>
        <w:jc w:val="both"/>
        <w:rPr>
          <w:rFonts w:ascii="Tahoma" w:hAnsi="Tahoma" w:cs="Tahoma"/>
          <w:sz w:val="22"/>
          <w:szCs w:val="22"/>
        </w:rPr>
      </w:pPr>
    </w:p>
    <w:p w:rsidR="00FA3F68" w:rsidRDefault="00FA3F68" w:rsidP="00FA3F68">
      <w:pPr>
        <w:pStyle w:val="bab110"/>
        <w:spacing w:line="360" w:lineRule="auto"/>
        <w:jc w:val="both"/>
        <w:rPr>
          <w:rFonts w:ascii="Tahoma" w:hAnsi="Tahoma" w:cs="Tahoma"/>
          <w:b w:val="0"/>
          <w:sz w:val="22"/>
          <w:szCs w:val="22"/>
        </w:rPr>
      </w:pPr>
      <w:r w:rsidRPr="000271A6">
        <w:rPr>
          <w:rFonts w:ascii="Tahoma" w:hAnsi="Tahoma" w:cs="Tahoma"/>
          <w:sz w:val="22"/>
          <w:szCs w:val="22"/>
        </w:rPr>
        <w:t xml:space="preserve">Adapun penjelasan uraian pekerjaan masing-masing tahapan adalah sebagai </w:t>
      </w:r>
      <w:proofErr w:type="gramStart"/>
      <w:r w:rsidRPr="000271A6">
        <w:rPr>
          <w:rFonts w:ascii="Tahoma" w:hAnsi="Tahoma" w:cs="Tahoma"/>
          <w:sz w:val="22"/>
          <w:szCs w:val="22"/>
        </w:rPr>
        <w:t>berikut</w:t>
      </w:r>
      <w:r w:rsidRPr="000271A6">
        <w:rPr>
          <w:rFonts w:ascii="Tahoma" w:hAnsi="Tahoma" w:cs="Tahoma"/>
          <w:b w:val="0"/>
          <w:sz w:val="22"/>
          <w:szCs w:val="22"/>
        </w:rPr>
        <w:t xml:space="preserve"> :</w:t>
      </w:r>
      <w:proofErr w:type="gramEnd"/>
    </w:p>
    <w:p w:rsidR="000271A6" w:rsidRPr="000271A6" w:rsidRDefault="000271A6" w:rsidP="00FA3F68">
      <w:pPr>
        <w:pStyle w:val="bab110"/>
        <w:spacing w:line="360" w:lineRule="auto"/>
        <w:jc w:val="both"/>
        <w:rPr>
          <w:rFonts w:ascii="Tahoma" w:hAnsi="Tahoma" w:cs="Tahoma"/>
          <w:b w:val="0"/>
          <w:sz w:val="22"/>
          <w:szCs w:val="22"/>
        </w:rPr>
      </w:pPr>
    </w:p>
    <w:p w:rsidR="000271A6" w:rsidRPr="000F27D0" w:rsidRDefault="000271A6" w:rsidP="00CA0C94">
      <w:pPr>
        <w:pStyle w:val="Heading4"/>
        <w:keepLines/>
        <w:numPr>
          <w:ilvl w:val="2"/>
          <w:numId w:val="35"/>
        </w:numPr>
        <w:spacing w:line="276" w:lineRule="auto"/>
        <w:ind w:left="1080"/>
        <w:jc w:val="left"/>
        <w:rPr>
          <w:rFonts w:ascii="Tahoma" w:hAnsi="Tahoma" w:cs="Tahoma"/>
          <w:b/>
          <w:i/>
          <w:sz w:val="22"/>
          <w:szCs w:val="22"/>
        </w:rPr>
      </w:pPr>
      <w:bookmarkStart w:id="588" w:name="_Toc191226708"/>
      <w:bookmarkStart w:id="589" w:name="_Toc194207979"/>
      <w:bookmarkStart w:id="590" w:name="_Toc207546559"/>
      <w:bookmarkStart w:id="591" w:name="_Toc222589831"/>
      <w:bookmarkStart w:id="592" w:name="_Toc227229662"/>
      <w:bookmarkStart w:id="593" w:name="_Toc228177378"/>
      <w:bookmarkStart w:id="594" w:name="_Toc296433695"/>
      <w:r w:rsidRPr="000F27D0">
        <w:rPr>
          <w:rFonts w:ascii="Tahoma" w:hAnsi="Tahoma" w:cs="Tahoma"/>
          <w:b/>
          <w:sz w:val="22"/>
          <w:szCs w:val="22"/>
        </w:rPr>
        <w:t>Persiapan – Kickoff Meeting (Project Planning &amp; Organization)</w:t>
      </w:r>
      <w:bookmarkEnd w:id="588"/>
      <w:bookmarkEnd w:id="589"/>
      <w:bookmarkEnd w:id="590"/>
      <w:bookmarkEnd w:id="591"/>
      <w:bookmarkEnd w:id="592"/>
      <w:bookmarkEnd w:id="593"/>
      <w:bookmarkEnd w:id="594"/>
    </w:p>
    <w:p w:rsidR="000271A6" w:rsidRPr="000271A6" w:rsidRDefault="000271A6" w:rsidP="000271A6">
      <w:pPr>
        <w:pStyle w:val="BodyTextIndent"/>
        <w:spacing w:after="0" w:line="360" w:lineRule="auto"/>
        <w:rPr>
          <w:rFonts w:ascii="Tahoma" w:hAnsi="Tahoma" w:cs="Tahoma"/>
          <w:sz w:val="22"/>
          <w:szCs w:val="22"/>
        </w:rPr>
      </w:pPr>
      <w:r w:rsidRPr="000271A6">
        <w:rPr>
          <w:rFonts w:ascii="Tahoma" w:hAnsi="Tahoma" w:cs="Tahoma"/>
          <w:sz w:val="22"/>
          <w:szCs w:val="22"/>
        </w:rPr>
        <w:t xml:space="preserve">Pada tahap ini akan dilakukan suatu pertemuan antara PT. Pradipta Intimedia Selaras (sebagai Pengembang) dan TIM Internal IT Mahkamah Agung (sebagai Supervisi Teknis), di mana kedua pihak akan memastikan bahwa </w:t>
      </w:r>
      <w:r w:rsidRPr="000271A6">
        <w:rPr>
          <w:rFonts w:ascii="Tahoma" w:hAnsi="Tahoma" w:cs="Tahoma"/>
          <w:i/>
          <w:sz w:val="22"/>
          <w:szCs w:val="22"/>
        </w:rPr>
        <w:t>project</w:t>
      </w:r>
      <w:r w:rsidRPr="000271A6">
        <w:rPr>
          <w:rFonts w:ascii="Tahoma" w:hAnsi="Tahoma" w:cs="Tahoma"/>
          <w:sz w:val="22"/>
          <w:szCs w:val="22"/>
        </w:rPr>
        <w:t xml:space="preserve"> akan dijalankan sesuai dengan tujuan dan harapan dari kedua belah pihak.</w:t>
      </w:r>
    </w:p>
    <w:p w:rsidR="000271A6" w:rsidRPr="000271A6" w:rsidRDefault="000271A6" w:rsidP="000271A6">
      <w:pPr>
        <w:pStyle w:val="BodyTextIndent"/>
        <w:spacing w:after="0" w:line="360" w:lineRule="auto"/>
        <w:ind w:left="539"/>
        <w:rPr>
          <w:rFonts w:ascii="Tahoma" w:hAnsi="Tahoma" w:cs="Tahoma"/>
          <w:sz w:val="22"/>
          <w:szCs w:val="22"/>
        </w:rPr>
      </w:pPr>
      <w:r w:rsidRPr="000271A6">
        <w:rPr>
          <w:rFonts w:ascii="Tahoma" w:hAnsi="Tahoma" w:cs="Tahoma"/>
          <w:sz w:val="22"/>
          <w:szCs w:val="22"/>
        </w:rPr>
        <w:t xml:space="preserve">Di dalam tahap ini aktivitas yang dilakukan </w:t>
      </w:r>
      <w:proofErr w:type="gramStart"/>
      <w:r w:rsidRPr="000271A6">
        <w:rPr>
          <w:rFonts w:ascii="Tahoma" w:hAnsi="Tahoma" w:cs="Tahoma"/>
          <w:sz w:val="22"/>
          <w:szCs w:val="22"/>
        </w:rPr>
        <w:t>adalah :</w:t>
      </w:r>
      <w:proofErr w:type="gramEnd"/>
    </w:p>
    <w:p w:rsidR="000271A6" w:rsidRPr="000271A6" w:rsidRDefault="000271A6" w:rsidP="00CA0C94">
      <w:pPr>
        <w:pStyle w:val="BodyTextIndent"/>
        <w:numPr>
          <w:ilvl w:val="0"/>
          <w:numId w:val="21"/>
        </w:numPr>
        <w:tabs>
          <w:tab w:val="clear" w:pos="1004"/>
          <w:tab w:val="left" w:pos="993"/>
        </w:tabs>
        <w:spacing w:after="0" w:line="360" w:lineRule="auto"/>
        <w:ind w:left="1008"/>
        <w:rPr>
          <w:rFonts w:ascii="Tahoma" w:hAnsi="Tahoma" w:cs="Tahoma"/>
          <w:sz w:val="22"/>
          <w:szCs w:val="22"/>
        </w:rPr>
      </w:pPr>
      <w:r w:rsidRPr="000271A6">
        <w:rPr>
          <w:rFonts w:ascii="Tahoma" w:hAnsi="Tahoma" w:cs="Tahoma"/>
          <w:sz w:val="22"/>
          <w:szCs w:val="22"/>
        </w:rPr>
        <w:t xml:space="preserve">Scope </w:t>
      </w:r>
      <w:proofErr w:type="gramStart"/>
      <w:r w:rsidRPr="000271A6">
        <w:rPr>
          <w:rFonts w:ascii="Tahoma" w:hAnsi="Tahoma" w:cs="Tahoma"/>
          <w:sz w:val="22"/>
          <w:szCs w:val="22"/>
        </w:rPr>
        <w:t>Of</w:t>
      </w:r>
      <w:proofErr w:type="gramEnd"/>
      <w:r w:rsidRPr="000271A6">
        <w:rPr>
          <w:rFonts w:ascii="Tahoma" w:hAnsi="Tahoma" w:cs="Tahoma"/>
          <w:sz w:val="22"/>
          <w:szCs w:val="22"/>
        </w:rPr>
        <w:t xml:space="preserve"> Work &amp; Project Cost Definition.</w:t>
      </w:r>
    </w:p>
    <w:p w:rsidR="000271A6" w:rsidRPr="000271A6" w:rsidRDefault="000271A6" w:rsidP="00CA0C94">
      <w:pPr>
        <w:pStyle w:val="BodyTextIndent"/>
        <w:numPr>
          <w:ilvl w:val="0"/>
          <w:numId w:val="21"/>
        </w:numPr>
        <w:tabs>
          <w:tab w:val="clear" w:pos="1004"/>
          <w:tab w:val="left" w:pos="993"/>
        </w:tabs>
        <w:spacing w:after="0" w:line="360" w:lineRule="auto"/>
        <w:ind w:left="1008"/>
        <w:rPr>
          <w:rFonts w:ascii="Tahoma" w:hAnsi="Tahoma" w:cs="Tahoma"/>
          <w:sz w:val="22"/>
          <w:szCs w:val="22"/>
        </w:rPr>
      </w:pPr>
      <w:r w:rsidRPr="000271A6">
        <w:rPr>
          <w:rFonts w:ascii="Tahoma" w:hAnsi="Tahoma" w:cs="Tahoma"/>
          <w:sz w:val="22"/>
          <w:szCs w:val="22"/>
        </w:rPr>
        <w:t xml:space="preserve">Menunjuk </w:t>
      </w:r>
      <w:r w:rsidRPr="000271A6">
        <w:rPr>
          <w:rFonts w:ascii="Tahoma" w:hAnsi="Tahoma" w:cs="Tahoma"/>
          <w:iCs/>
          <w:sz w:val="22"/>
          <w:szCs w:val="22"/>
        </w:rPr>
        <w:t>project team</w:t>
      </w:r>
    </w:p>
    <w:p w:rsidR="000271A6" w:rsidRPr="000271A6" w:rsidRDefault="000271A6" w:rsidP="00CA0C94">
      <w:pPr>
        <w:pStyle w:val="BodyTextIndent"/>
        <w:numPr>
          <w:ilvl w:val="0"/>
          <w:numId w:val="21"/>
        </w:numPr>
        <w:tabs>
          <w:tab w:val="clear" w:pos="1004"/>
          <w:tab w:val="left" w:pos="993"/>
        </w:tabs>
        <w:spacing w:after="0" w:line="360" w:lineRule="auto"/>
        <w:ind w:left="1008"/>
        <w:rPr>
          <w:rFonts w:ascii="Tahoma" w:hAnsi="Tahoma" w:cs="Tahoma"/>
          <w:sz w:val="22"/>
          <w:szCs w:val="22"/>
        </w:rPr>
      </w:pPr>
      <w:r w:rsidRPr="000271A6">
        <w:rPr>
          <w:rFonts w:ascii="Tahoma" w:hAnsi="Tahoma" w:cs="Tahoma"/>
          <w:sz w:val="22"/>
          <w:szCs w:val="22"/>
        </w:rPr>
        <w:t xml:space="preserve">Mengadakan pertemuan internal untuk mengkonfirmasikan </w:t>
      </w:r>
      <w:r w:rsidRPr="000271A6">
        <w:rPr>
          <w:rFonts w:ascii="Tahoma" w:hAnsi="Tahoma" w:cs="Tahoma"/>
          <w:iCs/>
          <w:sz w:val="22"/>
          <w:szCs w:val="22"/>
        </w:rPr>
        <w:t>project schedule, project team, dan system definition</w:t>
      </w:r>
    </w:p>
    <w:p w:rsidR="000271A6" w:rsidRPr="000271A6" w:rsidRDefault="000271A6" w:rsidP="00CA0C94">
      <w:pPr>
        <w:pStyle w:val="BodyTextIndent"/>
        <w:numPr>
          <w:ilvl w:val="0"/>
          <w:numId w:val="21"/>
        </w:numPr>
        <w:tabs>
          <w:tab w:val="clear" w:pos="1004"/>
          <w:tab w:val="left" w:pos="993"/>
        </w:tabs>
        <w:spacing w:after="0" w:line="360" w:lineRule="auto"/>
        <w:ind w:left="1008"/>
        <w:rPr>
          <w:rFonts w:ascii="Tahoma" w:hAnsi="Tahoma" w:cs="Tahoma"/>
          <w:sz w:val="22"/>
          <w:szCs w:val="22"/>
        </w:rPr>
      </w:pPr>
      <w:r w:rsidRPr="000271A6">
        <w:rPr>
          <w:rFonts w:ascii="Tahoma" w:hAnsi="Tahoma" w:cs="Tahoma"/>
          <w:sz w:val="22"/>
          <w:szCs w:val="22"/>
        </w:rPr>
        <w:t xml:space="preserve">Mengadakan kick-off meeting untuk mengkonfirmasikan </w:t>
      </w:r>
      <w:r w:rsidRPr="000271A6">
        <w:rPr>
          <w:rFonts w:ascii="Tahoma" w:hAnsi="Tahoma" w:cs="Tahoma"/>
          <w:iCs/>
          <w:sz w:val="22"/>
          <w:szCs w:val="22"/>
        </w:rPr>
        <w:t>project schedule</w:t>
      </w:r>
      <w:r w:rsidRPr="000271A6">
        <w:rPr>
          <w:rFonts w:ascii="Tahoma" w:hAnsi="Tahoma" w:cs="Tahoma"/>
          <w:sz w:val="22"/>
          <w:szCs w:val="22"/>
        </w:rPr>
        <w:t xml:space="preserve"> dan </w:t>
      </w:r>
      <w:r w:rsidRPr="000271A6">
        <w:rPr>
          <w:rFonts w:ascii="Tahoma" w:hAnsi="Tahoma" w:cs="Tahoma"/>
          <w:iCs/>
          <w:sz w:val="22"/>
          <w:szCs w:val="22"/>
        </w:rPr>
        <w:t>project team</w:t>
      </w:r>
      <w:r w:rsidRPr="000271A6">
        <w:rPr>
          <w:rFonts w:ascii="Tahoma" w:hAnsi="Tahoma" w:cs="Tahoma"/>
          <w:sz w:val="22"/>
          <w:szCs w:val="22"/>
        </w:rPr>
        <w:t>.</w:t>
      </w:r>
    </w:p>
    <w:p w:rsidR="000271A6" w:rsidRPr="000271A6" w:rsidRDefault="000271A6" w:rsidP="000F27D0">
      <w:pPr>
        <w:pStyle w:val="BodyTextIndent"/>
        <w:spacing w:after="0" w:line="360" w:lineRule="auto"/>
        <w:rPr>
          <w:rFonts w:ascii="Tahoma" w:hAnsi="Tahoma" w:cs="Tahoma"/>
          <w:sz w:val="22"/>
          <w:szCs w:val="22"/>
          <w:lang w:val="sv-SE"/>
        </w:rPr>
      </w:pPr>
      <w:r w:rsidRPr="000271A6">
        <w:rPr>
          <w:rFonts w:ascii="Tahoma" w:hAnsi="Tahoma" w:cs="Tahoma"/>
          <w:sz w:val="22"/>
          <w:szCs w:val="22"/>
          <w:lang w:val="sv-SE"/>
        </w:rPr>
        <w:t>Tools yang digunakan adalah :</w:t>
      </w:r>
    </w:p>
    <w:p w:rsidR="000271A6" w:rsidRPr="000271A6" w:rsidRDefault="000271A6" w:rsidP="00CA0C94">
      <w:pPr>
        <w:pStyle w:val="BodyTextIndent"/>
        <w:numPr>
          <w:ilvl w:val="0"/>
          <w:numId w:val="90"/>
        </w:numPr>
        <w:tabs>
          <w:tab w:val="clear" w:pos="1004"/>
          <w:tab w:val="num" w:pos="1134"/>
        </w:tabs>
        <w:spacing w:after="0" w:line="360" w:lineRule="auto"/>
        <w:ind w:left="1134" w:hanging="425"/>
        <w:rPr>
          <w:rFonts w:ascii="Tahoma" w:hAnsi="Tahoma" w:cs="Tahoma"/>
          <w:sz w:val="22"/>
          <w:szCs w:val="22"/>
        </w:rPr>
      </w:pPr>
      <w:r w:rsidRPr="000271A6">
        <w:rPr>
          <w:rFonts w:ascii="Tahoma" w:hAnsi="Tahoma" w:cs="Tahoma"/>
          <w:sz w:val="22"/>
          <w:szCs w:val="22"/>
        </w:rPr>
        <w:t>MS Project</w:t>
      </w:r>
    </w:p>
    <w:p w:rsidR="000271A6" w:rsidRPr="000271A6" w:rsidRDefault="000271A6" w:rsidP="000F27D0">
      <w:pPr>
        <w:pStyle w:val="BodyTextIndent"/>
        <w:spacing w:after="0" w:line="360" w:lineRule="auto"/>
        <w:rPr>
          <w:rFonts w:ascii="Tahoma" w:hAnsi="Tahoma" w:cs="Tahoma"/>
          <w:sz w:val="22"/>
          <w:szCs w:val="22"/>
        </w:rPr>
      </w:pPr>
      <w:proofErr w:type="gramStart"/>
      <w:r w:rsidRPr="000271A6">
        <w:rPr>
          <w:rFonts w:ascii="Tahoma" w:hAnsi="Tahoma" w:cs="Tahoma"/>
          <w:sz w:val="22"/>
          <w:szCs w:val="22"/>
        </w:rPr>
        <w:t>Deliverables :</w:t>
      </w:r>
      <w:proofErr w:type="gramEnd"/>
    </w:p>
    <w:p w:rsidR="000271A6" w:rsidRDefault="000271A6" w:rsidP="00CA0C94">
      <w:pPr>
        <w:pStyle w:val="BodyTextIndent"/>
        <w:numPr>
          <w:ilvl w:val="0"/>
          <w:numId w:val="90"/>
        </w:numPr>
        <w:tabs>
          <w:tab w:val="clear" w:pos="1004"/>
          <w:tab w:val="num" w:pos="1134"/>
        </w:tabs>
        <w:spacing w:after="0" w:line="360" w:lineRule="auto"/>
        <w:ind w:left="1134" w:hanging="425"/>
        <w:rPr>
          <w:rFonts w:ascii="Tahoma" w:hAnsi="Tahoma" w:cs="Tahoma"/>
          <w:sz w:val="22"/>
          <w:szCs w:val="22"/>
        </w:rPr>
      </w:pPr>
      <w:r w:rsidRPr="000271A6">
        <w:rPr>
          <w:rFonts w:ascii="Tahoma" w:hAnsi="Tahoma" w:cs="Tahoma"/>
          <w:sz w:val="22"/>
          <w:szCs w:val="22"/>
        </w:rPr>
        <w:t xml:space="preserve">Project Management Document </w:t>
      </w:r>
    </w:p>
    <w:p w:rsidR="000F27D0" w:rsidRPr="000271A6" w:rsidRDefault="000F27D0" w:rsidP="000F27D0">
      <w:pPr>
        <w:pStyle w:val="BodyTextIndent"/>
        <w:spacing w:after="0" w:line="360" w:lineRule="auto"/>
        <w:ind w:left="1134" w:firstLine="0"/>
        <w:rPr>
          <w:rFonts w:ascii="Tahoma" w:hAnsi="Tahoma" w:cs="Tahoma"/>
          <w:sz w:val="22"/>
          <w:szCs w:val="22"/>
        </w:rPr>
      </w:pPr>
    </w:p>
    <w:p w:rsidR="000271A6" w:rsidRPr="000F27D0" w:rsidRDefault="000271A6" w:rsidP="00CA0C94">
      <w:pPr>
        <w:pStyle w:val="Heading4"/>
        <w:keepLines/>
        <w:numPr>
          <w:ilvl w:val="2"/>
          <w:numId w:val="35"/>
        </w:numPr>
        <w:spacing w:line="276" w:lineRule="auto"/>
        <w:ind w:left="1080"/>
        <w:jc w:val="left"/>
        <w:rPr>
          <w:rFonts w:ascii="Tahoma" w:hAnsi="Tahoma" w:cs="Tahoma"/>
          <w:b/>
          <w:i/>
          <w:sz w:val="22"/>
          <w:szCs w:val="22"/>
        </w:rPr>
      </w:pPr>
      <w:bookmarkStart w:id="595" w:name="_Toc227229663"/>
      <w:bookmarkStart w:id="596" w:name="_Toc228177379"/>
      <w:bookmarkStart w:id="597" w:name="_Toc191226709"/>
      <w:bookmarkStart w:id="598" w:name="_Toc194207980"/>
      <w:bookmarkStart w:id="599" w:name="_Toc207546560"/>
      <w:bookmarkStart w:id="600" w:name="_Toc222589832"/>
      <w:bookmarkStart w:id="601" w:name="_Toc296433696"/>
      <w:r w:rsidRPr="000F27D0">
        <w:rPr>
          <w:rFonts w:ascii="Tahoma" w:hAnsi="Tahoma" w:cs="Tahoma"/>
          <w:b/>
          <w:sz w:val="22"/>
          <w:szCs w:val="22"/>
        </w:rPr>
        <w:t>Analisa Kebutuhan Bisnis (Business Requirement Analysis – Define System)</w:t>
      </w:r>
      <w:bookmarkEnd w:id="595"/>
      <w:bookmarkEnd w:id="596"/>
      <w:bookmarkEnd w:id="597"/>
      <w:bookmarkEnd w:id="598"/>
      <w:bookmarkEnd w:id="599"/>
      <w:bookmarkEnd w:id="600"/>
      <w:bookmarkEnd w:id="601"/>
    </w:p>
    <w:p w:rsidR="000271A6" w:rsidRPr="000271A6" w:rsidRDefault="000271A6" w:rsidP="000271A6">
      <w:pPr>
        <w:pStyle w:val="bab1"/>
        <w:tabs>
          <w:tab w:val="left" w:pos="1080"/>
        </w:tabs>
        <w:spacing w:line="360" w:lineRule="auto"/>
        <w:jc w:val="both"/>
        <w:rPr>
          <w:rFonts w:ascii="Tahoma" w:hAnsi="Tahoma" w:cs="Tahoma"/>
          <w:b w:val="0"/>
          <w:sz w:val="22"/>
          <w:szCs w:val="22"/>
        </w:rPr>
      </w:pPr>
      <w:r w:rsidRPr="000271A6">
        <w:rPr>
          <w:rFonts w:ascii="Tahoma" w:hAnsi="Tahoma" w:cs="Tahoma"/>
          <w:b w:val="0"/>
          <w:sz w:val="22"/>
          <w:szCs w:val="22"/>
        </w:rPr>
        <w:t xml:space="preserve">Analisa kebutuhan bisnis dari sistem yang akan dibangun meliputi analisa sebagai </w:t>
      </w:r>
      <w:proofErr w:type="gramStart"/>
      <w:r w:rsidRPr="000271A6">
        <w:rPr>
          <w:rFonts w:ascii="Tahoma" w:hAnsi="Tahoma" w:cs="Tahoma"/>
          <w:b w:val="0"/>
          <w:sz w:val="22"/>
          <w:szCs w:val="22"/>
        </w:rPr>
        <w:t>berikut :</w:t>
      </w:r>
      <w:proofErr w:type="gramEnd"/>
    </w:p>
    <w:p w:rsidR="000271A6" w:rsidRPr="000271A6" w:rsidRDefault="000271A6" w:rsidP="00CA0C94">
      <w:pPr>
        <w:pStyle w:val="bab1"/>
        <w:numPr>
          <w:ilvl w:val="3"/>
          <w:numId w:val="99"/>
        </w:numPr>
        <w:tabs>
          <w:tab w:val="left" w:pos="900"/>
        </w:tabs>
        <w:spacing w:line="360" w:lineRule="auto"/>
        <w:ind w:left="900" w:hanging="353"/>
        <w:jc w:val="both"/>
        <w:rPr>
          <w:rFonts w:ascii="Tahoma" w:hAnsi="Tahoma" w:cs="Tahoma"/>
          <w:sz w:val="22"/>
          <w:szCs w:val="22"/>
        </w:rPr>
      </w:pPr>
      <w:r w:rsidRPr="000271A6">
        <w:rPr>
          <w:rFonts w:ascii="Tahoma" w:hAnsi="Tahoma" w:cs="Tahoma"/>
          <w:sz w:val="22"/>
          <w:szCs w:val="22"/>
        </w:rPr>
        <w:t>Analisa Pendahuluan Sistem</w:t>
      </w:r>
    </w:p>
    <w:p w:rsidR="000271A6" w:rsidRPr="000271A6" w:rsidRDefault="000271A6" w:rsidP="000271A6">
      <w:pPr>
        <w:spacing w:line="360" w:lineRule="auto"/>
        <w:ind w:left="540"/>
        <w:jc w:val="both"/>
        <w:rPr>
          <w:rFonts w:ascii="Tahoma" w:hAnsi="Tahoma" w:cs="Tahoma"/>
          <w:sz w:val="22"/>
          <w:szCs w:val="22"/>
        </w:rPr>
      </w:pPr>
      <w:r w:rsidRPr="000271A6">
        <w:rPr>
          <w:rFonts w:ascii="Tahoma" w:hAnsi="Tahoma" w:cs="Tahoma"/>
          <w:sz w:val="22"/>
          <w:szCs w:val="22"/>
        </w:rPr>
        <w:t>Tujuan yang hendak dicapai dalam tahap ini adalah untuk mengidentifikasi permasalahan yang ada tentang tata kelola Administrasi Non Yudisial, Aplikasi Pendukungnya dan Infrastrukturnya dan keinginan-keinginan terhadap sistem yang akan diimplementasikan, dan kemudian merumuskannya.</w:t>
      </w:r>
    </w:p>
    <w:p w:rsidR="000271A6" w:rsidRPr="000271A6" w:rsidRDefault="000271A6" w:rsidP="000271A6">
      <w:pPr>
        <w:spacing w:line="360" w:lineRule="auto"/>
        <w:ind w:left="539"/>
        <w:jc w:val="both"/>
        <w:rPr>
          <w:rFonts w:ascii="Tahoma" w:hAnsi="Tahoma" w:cs="Tahoma"/>
          <w:sz w:val="22"/>
          <w:szCs w:val="22"/>
        </w:rPr>
      </w:pPr>
      <w:r w:rsidRPr="000271A6">
        <w:rPr>
          <w:rFonts w:ascii="Tahoma" w:hAnsi="Tahoma" w:cs="Tahoma"/>
          <w:sz w:val="22"/>
          <w:szCs w:val="22"/>
        </w:rPr>
        <w:t>Di dalam tahap ini aktivitas yang dilakukan adalah:</w:t>
      </w:r>
    </w:p>
    <w:p w:rsidR="000271A6" w:rsidRPr="000271A6" w:rsidRDefault="000271A6" w:rsidP="00CA0C94">
      <w:pPr>
        <w:pStyle w:val="BodyTextIndent"/>
        <w:numPr>
          <w:ilvl w:val="0"/>
          <w:numId w:val="22"/>
        </w:numPr>
        <w:spacing w:after="0" w:line="360" w:lineRule="auto"/>
        <w:ind w:left="1008"/>
        <w:rPr>
          <w:rFonts w:ascii="Tahoma" w:hAnsi="Tahoma" w:cs="Tahoma"/>
          <w:sz w:val="22"/>
          <w:szCs w:val="22"/>
        </w:rPr>
      </w:pPr>
      <w:r w:rsidRPr="000271A6">
        <w:rPr>
          <w:rFonts w:ascii="Tahoma" w:hAnsi="Tahoma" w:cs="Tahoma"/>
          <w:sz w:val="22"/>
          <w:szCs w:val="22"/>
        </w:rPr>
        <w:t>Mengumpulkan data dan fakta di lapangan melalui wawancara, kuisoner dan survey.</w:t>
      </w:r>
    </w:p>
    <w:p w:rsidR="000271A6" w:rsidRPr="000271A6" w:rsidRDefault="000271A6" w:rsidP="00CA0C94">
      <w:pPr>
        <w:pStyle w:val="BodyTextIndent"/>
        <w:numPr>
          <w:ilvl w:val="0"/>
          <w:numId w:val="22"/>
        </w:numPr>
        <w:spacing w:after="0" w:line="360" w:lineRule="auto"/>
        <w:ind w:left="1008"/>
        <w:rPr>
          <w:rFonts w:ascii="Tahoma" w:hAnsi="Tahoma" w:cs="Tahoma"/>
          <w:sz w:val="22"/>
          <w:szCs w:val="22"/>
          <w:lang w:val="sv-SE"/>
        </w:rPr>
      </w:pPr>
      <w:r w:rsidRPr="000271A6">
        <w:rPr>
          <w:rFonts w:ascii="Tahoma" w:hAnsi="Tahoma" w:cs="Tahoma"/>
          <w:sz w:val="22"/>
          <w:szCs w:val="22"/>
          <w:lang w:val="sv-SE"/>
        </w:rPr>
        <w:t>Identifikasi Permasalahan</w:t>
      </w:r>
    </w:p>
    <w:p w:rsidR="000271A6" w:rsidRPr="000271A6" w:rsidRDefault="000271A6" w:rsidP="00CA0C94">
      <w:pPr>
        <w:pStyle w:val="BodyTextIndent"/>
        <w:numPr>
          <w:ilvl w:val="0"/>
          <w:numId w:val="22"/>
        </w:numPr>
        <w:spacing w:after="120" w:line="360" w:lineRule="auto"/>
        <w:ind w:left="1008"/>
        <w:rPr>
          <w:rFonts w:ascii="Tahoma" w:hAnsi="Tahoma" w:cs="Tahoma"/>
          <w:sz w:val="22"/>
          <w:szCs w:val="22"/>
          <w:lang w:val="sv-SE"/>
        </w:rPr>
      </w:pPr>
      <w:r w:rsidRPr="000271A6">
        <w:rPr>
          <w:rFonts w:ascii="Tahoma" w:hAnsi="Tahoma" w:cs="Tahoma"/>
          <w:sz w:val="22"/>
          <w:szCs w:val="22"/>
          <w:lang w:val="sv-SE"/>
        </w:rPr>
        <w:t>Menyusun Laporan Hasil Survey.</w:t>
      </w:r>
    </w:p>
    <w:p w:rsidR="000271A6" w:rsidRPr="000271A6" w:rsidRDefault="000271A6" w:rsidP="00CA0C94">
      <w:pPr>
        <w:pStyle w:val="bab1"/>
        <w:numPr>
          <w:ilvl w:val="3"/>
          <w:numId w:val="99"/>
        </w:numPr>
        <w:tabs>
          <w:tab w:val="left" w:pos="900"/>
        </w:tabs>
        <w:spacing w:line="360" w:lineRule="auto"/>
        <w:ind w:left="900" w:hanging="353"/>
        <w:jc w:val="both"/>
        <w:rPr>
          <w:rFonts w:ascii="Tahoma" w:hAnsi="Tahoma" w:cs="Tahoma"/>
          <w:sz w:val="22"/>
          <w:szCs w:val="22"/>
          <w:lang w:val="sv-SE"/>
        </w:rPr>
      </w:pPr>
      <w:r w:rsidRPr="000271A6">
        <w:rPr>
          <w:rFonts w:ascii="Tahoma" w:hAnsi="Tahoma" w:cs="Tahoma"/>
          <w:sz w:val="22"/>
          <w:szCs w:val="22"/>
          <w:lang w:val="sv-SE"/>
        </w:rPr>
        <w:t>Analisa Sistem yang sedang berjalan</w:t>
      </w:r>
    </w:p>
    <w:p w:rsidR="000271A6" w:rsidRPr="000271A6" w:rsidRDefault="000271A6" w:rsidP="000271A6">
      <w:pPr>
        <w:spacing w:line="360" w:lineRule="auto"/>
        <w:ind w:left="540"/>
        <w:jc w:val="both"/>
        <w:rPr>
          <w:rFonts w:ascii="Tahoma" w:hAnsi="Tahoma" w:cs="Tahoma"/>
          <w:sz w:val="22"/>
          <w:szCs w:val="22"/>
          <w:lang w:val="sv-SE"/>
        </w:rPr>
      </w:pPr>
      <w:r w:rsidRPr="000271A6">
        <w:rPr>
          <w:rFonts w:ascii="Tahoma" w:hAnsi="Tahoma" w:cs="Tahoma"/>
          <w:sz w:val="22"/>
          <w:szCs w:val="22"/>
          <w:lang w:val="sv-SE"/>
        </w:rPr>
        <w:t>Tujuan yang hendak dicapai dalam tahap ini adalah untuk mendapatkan rumusan masalah secara lebih rinci, mengetahui unjuk kerja sistem yang sedang berjalan, serta usulan pemecahan terhadap masalah-masalah yang timbul. Kegiatan yang dilakukan pada tahap ini adalah melakukan tinjauan terhadap struktur organisasi, kegiatan unit-unit kerja, serta peraturan-peraturan yang berkaitan dengan aktifitas unit-unit kerja sehingga didapat potret dari data dan Informasi SIMARI Terintegrasi beserta pendukungnya yang diselenggarakan oleh Kantor Mahkamah Agung dan pengadilan dibawahnya.</w:t>
      </w:r>
    </w:p>
    <w:p w:rsidR="000271A6" w:rsidRPr="000271A6" w:rsidRDefault="000271A6" w:rsidP="000271A6">
      <w:pPr>
        <w:spacing w:line="360" w:lineRule="auto"/>
        <w:ind w:left="539"/>
        <w:jc w:val="both"/>
        <w:rPr>
          <w:rFonts w:ascii="Tahoma" w:hAnsi="Tahoma" w:cs="Tahoma"/>
          <w:sz w:val="22"/>
          <w:szCs w:val="22"/>
          <w:lang w:val="sv-SE"/>
        </w:rPr>
      </w:pPr>
      <w:r w:rsidRPr="000271A6">
        <w:rPr>
          <w:rFonts w:ascii="Tahoma" w:hAnsi="Tahoma" w:cs="Tahoma"/>
          <w:sz w:val="22"/>
          <w:szCs w:val="22"/>
          <w:lang w:val="sv-SE"/>
        </w:rPr>
        <w:t>Di dalam tahap ini aktivitas yang dilakukan adalah:</w:t>
      </w:r>
    </w:p>
    <w:p w:rsidR="000271A6" w:rsidRPr="000271A6" w:rsidRDefault="000271A6" w:rsidP="00CA0C94">
      <w:pPr>
        <w:pStyle w:val="BodyTextIndent"/>
        <w:numPr>
          <w:ilvl w:val="0"/>
          <w:numId w:val="23"/>
        </w:numPr>
        <w:tabs>
          <w:tab w:val="clear" w:pos="3600"/>
          <w:tab w:val="left" w:pos="993"/>
        </w:tabs>
        <w:spacing w:after="0" w:line="360" w:lineRule="auto"/>
        <w:ind w:left="1008"/>
        <w:rPr>
          <w:rFonts w:ascii="Tahoma" w:hAnsi="Tahoma" w:cs="Tahoma"/>
          <w:sz w:val="22"/>
          <w:szCs w:val="22"/>
        </w:rPr>
      </w:pPr>
      <w:r w:rsidRPr="000271A6">
        <w:rPr>
          <w:rFonts w:ascii="Tahoma" w:hAnsi="Tahoma" w:cs="Tahoma"/>
          <w:sz w:val="22"/>
          <w:szCs w:val="22"/>
        </w:rPr>
        <w:t>Mengumpulkan fakta di lapangan melalui wawancara, survey/audit dan review terhadap data detail, existing system dan operation work flow dengan mengunjungi unit-unit kerja antara lain Kepaniteraan, Badan Urusan Administrasi MA, Biro Kepegawaian, Biro Keuangan, Biro Perencanaan, Biro Umum, dan Biro Perlengkapan.</w:t>
      </w:r>
    </w:p>
    <w:p w:rsidR="000271A6" w:rsidRPr="000271A6" w:rsidRDefault="000271A6" w:rsidP="00CA0C94">
      <w:pPr>
        <w:pStyle w:val="BodyTextIndent"/>
        <w:numPr>
          <w:ilvl w:val="0"/>
          <w:numId w:val="23"/>
        </w:numPr>
        <w:tabs>
          <w:tab w:val="clear" w:pos="3600"/>
          <w:tab w:val="left" w:pos="993"/>
        </w:tabs>
        <w:spacing w:after="0" w:line="360" w:lineRule="auto"/>
        <w:ind w:left="1008"/>
        <w:rPr>
          <w:rFonts w:ascii="Tahoma" w:hAnsi="Tahoma" w:cs="Tahoma"/>
          <w:sz w:val="22"/>
          <w:szCs w:val="22"/>
        </w:rPr>
      </w:pPr>
      <w:r w:rsidRPr="000271A6">
        <w:rPr>
          <w:rFonts w:ascii="Tahoma" w:hAnsi="Tahoma" w:cs="Tahoma"/>
          <w:sz w:val="22"/>
          <w:szCs w:val="22"/>
        </w:rPr>
        <w:t>Analisa Data</w:t>
      </w:r>
    </w:p>
    <w:p w:rsidR="000271A6" w:rsidRPr="000271A6" w:rsidRDefault="000271A6" w:rsidP="00CA0C94">
      <w:pPr>
        <w:pStyle w:val="BodyTextIndent"/>
        <w:numPr>
          <w:ilvl w:val="0"/>
          <w:numId w:val="23"/>
        </w:numPr>
        <w:tabs>
          <w:tab w:val="clear" w:pos="3600"/>
          <w:tab w:val="left" w:pos="993"/>
        </w:tabs>
        <w:spacing w:after="0" w:line="360" w:lineRule="auto"/>
        <w:ind w:left="1008"/>
        <w:rPr>
          <w:rFonts w:ascii="Tahoma" w:hAnsi="Tahoma" w:cs="Tahoma"/>
          <w:sz w:val="22"/>
          <w:szCs w:val="22"/>
        </w:rPr>
      </w:pPr>
      <w:r w:rsidRPr="000271A6">
        <w:rPr>
          <w:rFonts w:ascii="Tahoma" w:hAnsi="Tahoma" w:cs="Tahoma"/>
          <w:sz w:val="22"/>
          <w:szCs w:val="22"/>
        </w:rPr>
        <w:t>Analisa Resiko</w:t>
      </w:r>
    </w:p>
    <w:p w:rsidR="000271A6" w:rsidRPr="000271A6" w:rsidRDefault="000271A6" w:rsidP="00CA0C94">
      <w:pPr>
        <w:pStyle w:val="BodyTextIndent"/>
        <w:numPr>
          <w:ilvl w:val="0"/>
          <w:numId w:val="23"/>
        </w:numPr>
        <w:tabs>
          <w:tab w:val="clear" w:pos="3600"/>
          <w:tab w:val="left" w:pos="993"/>
        </w:tabs>
        <w:spacing w:after="0" w:line="360" w:lineRule="auto"/>
        <w:ind w:left="1008"/>
        <w:rPr>
          <w:rFonts w:ascii="Tahoma" w:hAnsi="Tahoma" w:cs="Tahoma"/>
          <w:sz w:val="22"/>
          <w:szCs w:val="22"/>
        </w:rPr>
      </w:pPr>
      <w:r w:rsidRPr="000271A6">
        <w:rPr>
          <w:rFonts w:ascii="Tahoma" w:hAnsi="Tahoma" w:cs="Tahoma"/>
          <w:sz w:val="22"/>
          <w:szCs w:val="22"/>
        </w:rPr>
        <w:t xml:space="preserve">Analisa Prosedur </w:t>
      </w:r>
    </w:p>
    <w:p w:rsidR="000271A6" w:rsidRPr="000271A6" w:rsidRDefault="000271A6" w:rsidP="00CA0C94">
      <w:pPr>
        <w:pStyle w:val="BodyTextIndent"/>
        <w:numPr>
          <w:ilvl w:val="0"/>
          <w:numId w:val="23"/>
        </w:numPr>
        <w:tabs>
          <w:tab w:val="clear" w:pos="3600"/>
          <w:tab w:val="left" w:pos="993"/>
        </w:tabs>
        <w:spacing w:after="0" w:line="360" w:lineRule="auto"/>
        <w:ind w:left="1008"/>
        <w:rPr>
          <w:rFonts w:ascii="Tahoma" w:hAnsi="Tahoma" w:cs="Tahoma"/>
          <w:sz w:val="22"/>
          <w:szCs w:val="22"/>
        </w:rPr>
      </w:pPr>
      <w:r w:rsidRPr="000271A6">
        <w:rPr>
          <w:rFonts w:ascii="Tahoma" w:hAnsi="Tahoma" w:cs="Tahoma"/>
          <w:sz w:val="22"/>
          <w:szCs w:val="22"/>
        </w:rPr>
        <w:t>Analisa Informasi yang tersusun</w:t>
      </w:r>
    </w:p>
    <w:p w:rsidR="000271A6" w:rsidRPr="000271A6" w:rsidRDefault="000271A6" w:rsidP="00CA0C94">
      <w:pPr>
        <w:pStyle w:val="BodyTextIndent"/>
        <w:numPr>
          <w:ilvl w:val="0"/>
          <w:numId w:val="23"/>
        </w:numPr>
        <w:tabs>
          <w:tab w:val="clear" w:pos="3600"/>
          <w:tab w:val="left" w:pos="993"/>
        </w:tabs>
        <w:spacing w:after="120" w:line="360" w:lineRule="auto"/>
        <w:ind w:left="1008"/>
        <w:rPr>
          <w:rFonts w:ascii="Tahoma" w:hAnsi="Tahoma" w:cs="Tahoma"/>
          <w:sz w:val="22"/>
          <w:szCs w:val="22"/>
          <w:lang w:val="sv-SE"/>
        </w:rPr>
      </w:pPr>
      <w:r w:rsidRPr="000271A6">
        <w:rPr>
          <w:rFonts w:ascii="Tahoma" w:hAnsi="Tahoma" w:cs="Tahoma"/>
          <w:sz w:val="22"/>
          <w:szCs w:val="22"/>
          <w:lang w:val="sv-SE"/>
        </w:rPr>
        <w:t>Analisa sistem yang sedang berjalan (</w:t>
      </w:r>
      <w:r w:rsidRPr="000271A6">
        <w:rPr>
          <w:rFonts w:ascii="Tahoma" w:hAnsi="Tahoma" w:cs="Tahoma"/>
          <w:i/>
          <w:sz w:val="22"/>
          <w:szCs w:val="22"/>
          <w:lang w:val="sv-SE"/>
        </w:rPr>
        <w:t>legacy system</w:t>
      </w:r>
      <w:r w:rsidRPr="000271A6">
        <w:rPr>
          <w:rFonts w:ascii="Tahoma" w:hAnsi="Tahoma" w:cs="Tahoma"/>
          <w:sz w:val="22"/>
          <w:szCs w:val="22"/>
          <w:lang w:val="sv-SE"/>
        </w:rPr>
        <w:t>).</w:t>
      </w:r>
    </w:p>
    <w:p w:rsidR="000271A6" w:rsidRPr="000271A6" w:rsidRDefault="000271A6" w:rsidP="00CA0C94">
      <w:pPr>
        <w:pStyle w:val="bab1"/>
        <w:numPr>
          <w:ilvl w:val="3"/>
          <w:numId w:val="99"/>
        </w:numPr>
        <w:tabs>
          <w:tab w:val="left" w:pos="900"/>
        </w:tabs>
        <w:spacing w:line="360" w:lineRule="auto"/>
        <w:ind w:left="900" w:hanging="353"/>
        <w:jc w:val="both"/>
        <w:rPr>
          <w:rFonts w:ascii="Tahoma" w:hAnsi="Tahoma" w:cs="Tahoma"/>
          <w:sz w:val="22"/>
          <w:szCs w:val="22"/>
        </w:rPr>
      </w:pPr>
      <w:r w:rsidRPr="000271A6">
        <w:rPr>
          <w:rFonts w:ascii="Tahoma" w:hAnsi="Tahoma" w:cs="Tahoma"/>
          <w:sz w:val="22"/>
          <w:szCs w:val="22"/>
        </w:rPr>
        <w:t xml:space="preserve">Analisa Kebutuhan Sistem </w:t>
      </w:r>
      <w:r w:rsidRPr="000271A6">
        <w:rPr>
          <w:rFonts w:ascii="Tahoma" w:hAnsi="Tahoma" w:cs="Tahoma"/>
          <w:sz w:val="22"/>
          <w:szCs w:val="22"/>
          <w:lang w:val="nb-NO"/>
        </w:rPr>
        <w:t>(</w:t>
      </w:r>
      <w:r w:rsidRPr="000271A6">
        <w:rPr>
          <w:rFonts w:ascii="Tahoma" w:hAnsi="Tahoma" w:cs="Tahoma"/>
          <w:i/>
          <w:sz w:val="22"/>
          <w:szCs w:val="22"/>
          <w:lang w:val="nb-NO"/>
        </w:rPr>
        <w:t>System Requirement Analysis</w:t>
      </w:r>
      <w:r w:rsidRPr="000271A6">
        <w:rPr>
          <w:rFonts w:ascii="Tahoma" w:hAnsi="Tahoma" w:cs="Tahoma"/>
          <w:sz w:val="22"/>
          <w:szCs w:val="22"/>
          <w:lang w:val="nb-NO"/>
        </w:rPr>
        <w:t>)</w:t>
      </w:r>
    </w:p>
    <w:p w:rsidR="000271A6" w:rsidRPr="000271A6" w:rsidRDefault="000271A6" w:rsidP="000271A6">
      <w:pPr>
        <w:spacing w:line="360" w:lineRule="auto"/>
        <w:ind w:left="540"/>
        <w:jc w:val="both"/>
        <w:rPr>
          <w:rFonts w:ascii="Tahoma" w:hAnsi="Tahoma" w:cs="Tahoma"/>
          <w:sz w:val="22"/>
          <w:szCs w:val="22"/>
        </w:rPr>
      </w:pPr>
      <w:proofErr w:type="gramStart"/>
      <w:r w:rsidRPr="000271A6">
        <w:rPr>
          <w:rFonts w:ascii="Tahoma" w:hAnsi="Tahoma" w:cs="Tahoma"/>
          <w:sz w:val="22"/>
          <w:szCs w:val="22"/>
        </w:rPr>
        <w:t xml:space="preserve">Berdasarkan hasil analisis terhadap sistem yang sedang berjalan selanjutnya dapat diuraikan perkiraan global kebutuhan </w:t>
      </w:r>
      <w:r w:rsidRPr="000271A6">
        <w:rPr>
          <w:rFonts w:ascii="Tahoma" w:hAnsi="Tahoma" w:cs="Tahoma"/>
          <w:sz w:val="22"/>
          <w:szCs w:val="22"/>
          <w:lang w:val="en-GB"/>
        </w:rPr>
        <w:t>Implementasi SIMARI Terintegrasi beserta pendukungnya di Lingkungan Mahkamah Agung</w:t>
      </w:r>
      <w:r w:rsidRPr="000271A6">
        <w:rPr>
          <w:rFonts w:ascii="Tahoma" w:hAnsi="Tahoma" w:cs="Tahoma"/>
          <w:sz w:val="22"/>
          <w:szCs w:val="22"/>
        </w:rPr>
        <w:t>, identifikasi kebutuhan pendukung perangkat keras, perangkat lunak komputer, dan jaringan komunikasi data.</w:t>
      </w:r>
      <w:proofErr w:type="gramEnd"/>
      <w:r w:rsidRPr="000271A6">
        <w:rPr>
          <w:rFonts w:ascii="Tahoma" w:hAnsi="Tahoma" w:cs="Tahoma"/>
          <w:sz w:val="22"/>
          <w:szCs w:val="22"/>
        </w:rPr>
        <w:t xml:space="preserve"> Tujuan dari phase ini adalah untuk mendapatkan daftar detail requirement untuk kebutuhan implementasi.</w:t>
      </w:r>
    </w:p>
    <w:p w:rsidR="000271A6" w:rsidRPr="000271A6" w:rsidRDefault="000271A6" w:rsidP="000271A6">
      <w:pPr>
        <w:pStyle w:val="BodyTextIndent"/>
        <w:spacing w:after="0" w:line="360" w:lineRule="auto"/>
        <w:ind w:left="539"/>
        <w:rPr>
          <w:rFonts w:ascii="Tahoma" w:hAnsi="Tahoma" w:cs="Tahoma"/>
          <w:sz w:val="22"/>
          <w:szCs w:val="22"/>
          <w:lang w:val="sv-SE"/>
        </w:rPr>
      </w:pPr>
      <w:r w:rsidRPr="000271A6">
        <w:rPr>
          <w:rFonts w:ascii="Tahoma" w:hAnsi="Tahoma" w:cs="Tahoma"/>
          <w:sz w:val="22"/>
          <w:szCs w:val="22"/>
          <w:lang w:val="sv-SE"/>
        </w:rPr>
        <w:t>Aktivitas-aktivitas pada phase ini adalah :</w:t>
      </w:r>
    </w:p>
    <w:p w:rsidR="000271A6" w:rsidRPr="000271A6" w:rsidRDefault="000271A6" w:rsidP="00CA0C94">
      <w:pPr>
        <w:pStyle w:val="BodyTextIndent"/>
        <w:numPr>
          <w:ilvl w:val="0"/>
          <w:numId w:val="29"/>
        </w:numPr>
        <w:spacing w:after="0" w:line="360" w:lineRule="auto"/>
        <w:rPr>
          <w:rFonts w:ascii="Tahoma" w:hAnsi="Tahoma" w:cs="Tahoma"/>
          <w:sz w:val="22"/>
          <w:szCs w:val="22"/>
        </w:rPr>
      </w:pPr>
      <w:r w:rsidRPr="000271A6">
        <w:rPr>
          <w:rFonts w:ascii="Tahoma" w:hAnsi="Tahoma" w:cs="Tahoma"/>
          <w:sz w:val="22"/>
          <w:szCs w:val="22"/>
        </w:rPr>
        <w:t>Melakukan audit terhadap existing system dan operation work flow.</w:t>
      </w:r>
    </w:p>
    <w:p w:rsidR="000271A6" w:rsidRPr="000271A6" w:rsidRDefault="000271A6" w:rsidP="00CA0C94">
      <w:pPr>
        <w:pStyle w:val="BodyTextIndent"/>
        <w:numPr>
          <w:ilvl w:val="0"/>
          <w:numId w:val="29"/>
        </w:numPr>
        <w:spacing w:after="0" w:line="360" w:lineRule="auto"/>
        <w:rPr>
          <w:rFonts w:ascii="Tahoma" w:hAnsi="Tahoma" w:cs="Tahoma"/>
          <w:sz w:val="22"/>
          <w:szCs w:val="22"/>
        </w:rPr>
      </w:pPr>
      <w:r w:rsidRPr="000271A6">
        <w:rPr>
          <w:rFonts w:ascii="Tahoma" w:hAnsi="Tahoma" w:cs="Tahoma"/>
          <w:sz w:val="22"/>
          <w:szCs w:val="22"/>
        </w:rPr>
        <w:t>Melakukan Business Process Analysis di area yang telah ditetapkan.</w:t>
      </w:r>
    </w:p>
    <w:p w:rsidR="000271A6" w:rsidRPr="000271A6" w:rsidRDefault="000271A6" w:rsidP="00CA0C94">
      <w:pPr>
        <w:pStyle w:val="BodyTextIndent"/>
        <w:numPr>
          <w:ilvl w:val="0"/>
          <w:numId w:val="27"/>
        </w:numPr>
        <w:tabs>
          <w:tab w:val="clear" w:pos="3600"/>
          <w:tab w:val="left" w:pos="993"/>
        </w:tabs>
        <w:spacing w:after="0" w:line="360" w:lineRule="auto"/>
        <w:ind w:left="993"/>
        <w:rPr>
          <w:rFonts w:ascii="Tahoma" w:hAnsi="Tahoma" w:cs="Tahoma"/>
          <w:sz w:val="22"/>
          <w:szCs w:val="22"/>
        </w:rPr>
      </w:pPr>
      <w:r w:rsidRPr="000271A6">
        <w:rPr>
          <w:rFonts w:ascii="Tahoma" w:hAnsi="Tahoma" w:cs="Tahoma"/>
          <w:sz w:val="22"/>
          <w:szCs w:val="22"/>
        </w:rPr>
        <w:t xml:space="preserve">Penyusunan rancangan aplikasi untuk diselaraskan dengan Konsep Teknologi Informasi Terkini  dan proses bisnis yang meliputi : </w:t>
      </w:r>
    </w:p>
    <w:p w:rsidR="000271A6" w:rsidRPr="000271A6" w:rsidRDefault="000271A6" w:rsidP="00CA0C94">
      <w:pPr>
        <w:numPr>
          <w:ilvl w:val="0"/>
          <w:numId w:val="97"/>
        </w:numPr>
        <w:tabs>
          <w:tab w:val="clear" w:pos="737"/>
          <w:tab w:val="left" w:pos="2127"/>
        </w:tabs>
        <w:spacing w:line="360" w:lineRule="auto"/>
        <w:ind w:left="2127" w:hanging="426"/>
        <w:jc w:val="both"/>
        <w:rPr>
          <w:rFonts w:ascii="Tahoma" w:hAnsi="Tahoma" w:cs="Tahoma"/>
          <w:sz w:val="22"/>
          <w:szCs w:val="22"/>
        </w:rPr>
      </w:pPr>
      <w:r w:rsidRPr="000271A6">
        <w:rPr>
          <w:rFonts w:ascii="Tahoma" w:hAnsi="Tahoma" w:cs="Tahoma"/>
          <w:sz w:val="22"/>
          <w:szCs w:val="22"/>
        </w:rPr>
        <w:t>Aplikasi SIM (Use Case Diagram) transaksi aplikasi asset, logistik, kepegawaian, keuangan, perencanaan, Sistem Komunikasi data berbasis Workflow untuk RKAKL, SAI, SIMAK-BMN dan aplikasi Intranet Portal yang akan dibangun beserta lingkungan integrasinya.</w:t>
      </w:r>
    </w:p>
    <w:p w:rsidR="000271A6" w:rsidRPr="000271A6" w:rsidRDefault="000271A6" w:rsidP="00CA0C94">
      <w:pPr>
        <w:numPr>
          <w:ilvl w:val="0"/>
          <w:numId w:val="97"/>
        </w:numPr>
        <w:tabs>
          <w:tab w:val="clear" w:pos="737"/>
          <w:tab w:val="left" w:pos="2127"/>
        </w:tabs>
        <w:spacing w:line="360" w:lineRule="auto"/>
        <w:ind w:left="2127" w:hanging="426"/>
        <w:jc w:val="both"/>
        <w:rPr>
          <w:rFonts w:ascii="Tahoma" w:hAnsi="Tahoma" w:cs="Tahoma"/>
          <w:sz w:val="22"/>
          <w:szCs w:val="22"/>
        </w:rPr>
      </w:pPr>
      <w:r w:rsidRPr="000271A6">
        <w:rPr>
          <w:rFonts w:ascii="Tahoma" w:hAnsi="Tahoma" w:cs="Tahoma"/>
          <w:sz w:val="22"/>
          <w:szCs w:val="22"/>
        </w:rPr>
        <w:t xml:space="preserve">Struktur Basis Data, Normalisasi data dan Metadata. </w:t>
      </w:r>
    </w:p>
    <w:p w:rsidR="000271A6" w:rsidRPr="000271A6" w:rsidRDefault="000271A6" w:rsidP="00CA0C94">
      <w:pPr>
        <w:numPr>
          <w:ilvl w:val="0"/>
          <w:numId w:val="97"/>
        </w:numPr>
        <w:tabs>
          <w:tab w:val="clear" w:pos="737"/>
          <w:tab w:val="left" w:pos="2127"/>
        </w:tabs>
        <w:spacing w:line="360" w:lineRule="auto"/>
        <w:ind w:left="2127" w:hanging="426"/>
        <w:jc w:val="both"/>
        <w:rPr>
          <w:rFonts w:ascii="Tahoma" w:hAnsi="Tahoma" w:cs="Tahoma"/>
          <w:sz w:val="22"/>
          <w:szCs w:val="22"/>
        </w:rPr>
      </w:pPr>
      <w:r w:rsidRPr="000271A6">
        <w:rPr>
          <w:rFonts w:ascii="Tahoma" w:hAnsi="Tahoma" w:cs="Tahoma"/>
          <w:sz w:val="22"/>
          <w:szCs w:val="22"/>
        </w:rPr>
        <w:t xml:space="preserve">Infrastruktur </w:t>
      </w:r>
    </w:p>
    <w:p w:rsidR="000271A6" w:rsidRPr="000271A6" w:rsidRDefault="000271A6" w:rsidP="00CA0C94">
      <w:pPr>
        <w:numPr>
          <w:ilvl w:val="0"/>
          <w:numId w:val="97"/>
        </w:numPr>
        <w:tabs>
          <w:tab w:val="clear" w:pos="737"/>
          <w:tab w:val="left" w:pos="2127"/>
        </w:tabs>
        <w:spacing w:line="360" w:lineRule="auto"/>
        <w:ind w:left="2127" w:hanging="426"/>
        <w:jc w:val="both"/>
        <w:rPr>
          <w:rFonts w:ascii="Tahoma" w:hAnsi="Tahoma" w:cs="Tahoma"/>
          <w:sz w:val="22"/>
          <w:szCs w:val="22"/>
        </w:rPr>
      </w:pPr>
      <w:r w:rsidRPr="000271A6">
        <w:rPr>
          <w:rFonts w:ascii="Tahoma" w:hAnsi="Tahoma" w:cs="Tahoma"/>
          <w:sz w:val="22"/>
          <w:szCs w:val="22"/>
        </w:rPr>
        <w:t>Penyelarasan dan Integrasi Sistem dari Aplikasi yang pernah dikembangkan.</w:t>
      </w:r>
    </w:p>
    <w:p w:rsidR="000271A6" w:rsidRPr="000271A6" w:rsidRDefault="000271A6" w:rsidP="00CA0C94">
      <w:pPr>
        <w:pStyle w:val="BodyTextIndent"/>
        <w:numPr>
          <w:ilvl w:val="0"/>
          <w:numId w:val="28"/>
        </w:numPr>
        <w:tabs>
          <w:tab w:val="clear" w:pos="1440"/>
          <w:tab w:val="left" w:pos="993"/>
        </w:tabs>
        <w:spacing w:after="0" w:line="360" w:lineRule="auto"/>
        <w:ind w:left="993"/>
        <w:rPr>
          <w:rFonts w:ascii="Tahoma" w:hAnsi="Tahoma" w:cs="Tahoma"/>
          <w:sz w:val="22"/>
          <w:szCs w:val="22"/>
          <w:lang w:val="sv-SE"/>
        </w:rPr>
      </w:pPr>
      <w:r w:rsidRPr="000271A6">
        <w:rPr>
          <w:rFonts w:ascii="Tahoma" w:hAnsi="Tahoma" w:cs="Tahoma"/>
          <w:sz w:val="22"/>
          <w:szCs w:val="22"/>
        </w:rPr>
        <w:t xml:space="preserve">Mendefinisikan kebutuhan </w:t>
      </w:r>
      <w:r w:rsidRPr="000271A6">
        <w:rPr>
          <w:rFonts w:ascii="Tahoma" w:hAnsi="Tahoma" w:cs="Tahoma"/>
          <w:sz w:val="22"/>
          <w:szCs w:val="22"/>
          <w:lang w:val="sv-SE"/>
        </w:rPr>
        <w:t>detail hardware (komputer, jaringan, dll).</w:t>
      </w:r>
    </w:p>
    <w:p w:rsidR="000271A6" w:rsidRPr="000271A6" w:rsidRDefault="000271A6" w:rsidP="00CA0C94">
      <w:pPr>
        <w:pStyle w:val="BodyTextIndent"/>
        <w:numPr>
          <w:ilvl w:val="0"/>
          <w:numId w:val="28"/>
        </w:numPr>
        <w:tabs>
          <w:tab w:val="clear" w:pos="1440"/>
          <w:tab w:val="left" w:pos="993"/>
        </w:tabs>
        <w:spacing w:after="0" w:line="360" w:lineRule="auto"/>
        <w:ind w:left="993"/>
        <w:rPr>
          <w:rFonts w:ascii="Tahoma" w:hAnsi="Tahoma" w:cs="Tahoma"/>
          <w:sz w:val="22"/>
          <w:szCs w:val="22"/>
          <w:lang w:val="nb-NO"/>
        </w:rPr>
      </w:pPr>
      <w:r w:rsidRPr="000271A6">
        <w:rPr>
          <w:rFonts w:ascii="Tahoma" w:hAnsi="Tahoma" w:cs="Tahoma"/>
          <w:sz w:val="22"/>
          <w:szCs w:val="22"/>
          <w:lang w:val="nb-NO"/>
        </w:rPr>
        <w:t>Mendefinisikan spesifikasi detail software aplikasi.</w:t>
      </w:r>
    </w:p>
    <w:p w:rsidR="000271A6" w:rsidRPr="000271A6" w:rsidRDefault="000271A6" w:rsidP="00CA0C94">
      <w:pPr>
        <w:pStyle w:val="BodyTextIndent"/>
        <w:numPr>
          <w:ilvl w:val="0"/>
          <w:numId w:val="28"/>
        </w:numPr>
        <w:tabs>
          <w:tab w:val="clear" w:pos="1440"/>
          <w:tab w:val="left" w:pos="993"/>
        </w:tabs>
        <w:spacing w:after="0" w:line="360" w:lineRule="auto"/>
        <w:ind w:left="993"/>
        <w:rPr>
          <w:rFonts w:ascii="Tahoma" w:hAnsi="Tahoma" w:cs="Tahoma"/>
          <w:sz w:val="22"/>
          <w:szCs w:val="22"/>
          <w:lang w:val="sv-SE"/>
        </w:rPr>
      </w:pPr>
      <w:r w:rsidRPr="000271A6">
        <w:rPr>
          <w:rFonts w:ascii="Tahoma" w:hAnsi="Tahoma" w:cs="Tahoma"/>
          <w:sz w:val="22"/>
          <w:szCs w:val="22"/>
          <w:lang w:val="sv-SE"/>
        </w:rPr>
        <w:t>Penyusunan program strategis dan prioritas pengembangan aplikasi sesuai kebutuhan internal &amp; eksternal</w:t>
      </w:r>
    </w:p>
    <w:p w:rsidR="000271A6" w:rsidRPr="000271A6" w:rsidRDefault="000271A6" w:rsidP="00CA0C94">
      <w:pPr>
        <w:pStyle w:val="BodyTextIndent"/>
        <w:numPr>
          <w:ilvl w:val="0"/>
          <w:numId w:val="28"/>
        </w:numPr>
        <w:tabs>
          <w:tab w:val="clear" w:pos="1440"/>
          <w:tab w:val="left" w:pos="993"/>
        </w:tabs>
        <w:spacing w:after="0" w:line="360" w:lineRule="auto"/>
        <w:ind w:left="993"/>
        <w:rPr>
          <w:rFonts w:ascii="Tahoma" w:hAnsi="Tahoma" w:cs="Tahoma"/>
          <w:sz w:val="22"/>
          <w:szCs w:val="22"/>
          <w:lang w:val="sv-SE"/>
        </w:rPr>
      </w:pPr>
      <w:r w:rsidRPr="000271A6">
        <w:rPr>
          <w:rFonts w:ascii="Tahoma" w:hAnsi="Tahoma" w:cs="Tahoma"/>
          <w:sz w:val="22"/>
          <w:szCs w:val="22"/>
          <w:lang w:val="sv-SE"/>
        </w:rPr>
        <w:t>Rancangan Detail Level 3 (tiga) Aplikasi SIM.</w:t>
      </w:r>
    </w:p>
    <w:p w:rsidR="000271A6" w:rsidRPr="000271A6" w:rsidRDefault="000271A6" w:rsidP="000271A6">
      <w:pPr>
        <w:pStyle w:val="BodyTextIndent"/>
        <w:spacing w:after="0" w:line="360" w:lineRule="auto"/>
        <w:ind w:left="1080"/>
        <w:rPr>
          <w:rFonts w:ascii="Tahoma" w:hAnsi="Tahoma" w:cs="Tahoma"/>
          <w:sz w:val="22"/>
          <w:szCs w:val="22"/>
          <w:lang w:val="sv-SE"/>
        </w:rPr>
      </w:pPr>
    </w:p>
    <w:p w:rsidR="000271A6" w:rsidRPr="000271A6" w:rsidRDefault="000271A6" w:rsidP="00CA0C94">
      <w:pPr>
        <w:pStyle w:val="bab1"/>
        <w:numPr>
          <w:ilvl w:val="3"/>
          <w:numId w:val="99"/>
        </w:numPr>
        <w:tabs>
          <w:tab w:val="left" w:pos="900"/>
        </w:tabs>
        <w:spacing w:line="360" w:lineRule="auto"/>
        <w:ind w:left="900" w:hanging="353"/>
        <w:jc w:val="both"/>
        <w:rPr>
          <w:rFonts w:ascii="Tahoma" w:hAnsi="Tahoma" w:cs="Tahoma"/>
          <w:sz w:val="22"/>
          <w:szCs w:val="22"/>
        </w:rPr>
      </w:pPr>
      <w:r w:rsidRPr="000271A6">
        <w:rPr>
          <w:rFonts w:ascii="Tahoma" w:hAnsi="Tahoma" w:cs="Tahoma"/>
          <w:sz w:val="22"/>
          <w:szCs w:val="22"/>
        </w:rPr>
        <w:t xml:space="preserve">Melaksanakan Workshop tahap 1, dilakukan selama 1 hari di Jakarta diluar </w:t>
      </w:r>
      <w:proofErr w:type="gramStart"/>
      <w:r w:rsidRPr="000271A6">
        <w:rPr>
          <w:rFonts w:ascii="Tahoma" w:hAnsi="Tahoma" w:cs="Tahoma"/>
          <w:sz w:val="22"/>
          <w:szCs w:val="22"/>
        </w:rPr>
        <w:t>kantor</w:t>
      </w:r>
      <w:proofErr w:type="gramEnd"/>
      <w:r w:rsidRPr="000271A6">
        <w:rPr>
          <w:rFonts w:ascii="Tahoma" w:hAnsi="Tahoma" w:cs="Tahoma"/>
          <w:sz w:val="22"/>
          <w:szCs w:val="22"/>
        </w:rPr>
        <w:t xml:space="preserve"> MA. </w:t>
      </w:r>
    </w:p>
    <w:p w:rsidR="000271A6" w:rsidRPr="000271A6" w:rsidRDefault="000271A6" w:rsidP="000271A6">
      <w:pPr>
        <w:pStyle w:val="BodyTextIndent"/>
        <w:spacing w:after="0" w:line="360" w:lineRule="auto"/>
        <w:ind w:left="539"/>
        <w:rPr>
          <w:rFonts w:ascii="Tahoma" w:hAnsi="Tahoma" w:cs="Tahoma"/>
          <w:sz w:val="22"/>
          <w:szCs w:val="22"/>
          <w:lang w:val="sv-SE"/>
        </w:rPr>
      </w:pPr>
      <w:r w:rsidRPr="000271A6">
        <w:rPr>
          <w:rFonts w:ascii="Tahoma" w:hAnsi="Tahoma" w:cs="Tahoma"/>
          <w:sz w:val="22"/>
          <w:szCs w:val="22"/>
          <w:lang w:val="sv-SE"/>
        </w:rPr>
        <w:t>Metode &amp; Tool yang digunakan adalah :</w:t>
      </w:r>
    </w:p>
    <w:p w:rsidR="000271A6" w:rsidRPr="000271A6" w:rsidRDefault="000271A6" w:rsidP="00CA0C94">
      <w:pPr>
        <w:pStyle w:val="BodyTextIndent"/>
        <w:numPr>
          <w:ilvl w:val="0"/>
          <w:numId w:val="91"/>
        </w:numPr>
        <w:tabs>
          <w:tab w:val="clear" w:pos="1800"/>
          <w:tab w:val="num" w:pos="1134"/>
        </w:tabs>
        <w:spacing w:after="0" w:line="360" w:lineRule="auto"/>
        <w:ind w:left="1134" w:hanging="425"/>
        <w:rPr>
          <w:rFonts w:ascii="Tahoma" w:hAnsi="Tahoma" w:cs="Tahoma"/>
          <w:sz w:val="22"/>
          <w:szCs w:val="22"/>
        </w:rPr>
      </w:pPr>
      <w:r w:rsidRPr="000271A6">
        <w:rPr>
          <w:rFonts w:ascii="Tahoma" w:hAnsi="Tahoma" w:cs="Tahoma"/>
          <w:sz w:val="22"/>
          <w:szCs w:val="22"/>
        </w:rPr>
        <w:t>Unified Modeling Language [UML]</w:t>
      </w:r>
    </w:p>
    <w:p w:rsidR="000271A6" w:rsidRPr="000271A6" w:rsidRDefault="000F27D0" w:rsidP="00CA0C94">
      <w:pPr>
        <w:pStyle w:val="BodyTextIndent"/>
        <w:numPr>
          <w:ilvl w:val="0"/>
          <w:numId w:val="91"/>
        </w:numPr>
        <w:tabs>
          <w:tab w:val="clear" w:pos="1800"/>
          <w:tab w:val="num" w:pos="1134"/>
        </w:tabs>
        <w:spacing w:after="0" w:line="360" w:lineRule="auto"/>
        <w:ind w:left="1134" w:hanging="425"/>
        <w:rPr>
          <w:rFonts w:ascii="Tahoma" w:hAnsi="Tahoma" w:cs="Tahoma"/>
          <w:sz w:val="22"/>
          <w:szCs w:val="22"/>
        </w:rPr>
      </w:pPr>
      <w:r>
        <w:rPr>
          <w:rFonts w:ascii="Tahoma" w:hAnsi="Tahoma" w:cs="Tahoma"/>
          <w:sz w:val="22"/>
          <w:szCs w:val="22"/>
        </w:rPr>
        <w:t>Star UML</w:t>
      </w:r>
    </w:p>
    <w:p w:rsidR="000271A6" w:rsidRPr="000271A6" w:rsidRDefault="000271A6" w:rsidP="000271A6">
      <w:pPr>
        <w:pStyle w:val="BodyTextIndent"/>
        <w:tabs>
          <w:tab w:val="left" w:pos="993"/>
        </w:tabs>
        <w:spacing w:after="0" w:line="360" w:lineRule="auto"/>
        <w:ind w:left="630"/>
        <w:rPr>
          <w:rFonts w:ascii="Tahoma" w:hAnsi="Tahoma" w:cs="Tahoma"/>
          <w:sz w:val="22"/>
          <w:szCs w:val="22"/>
          <w:lang w:val="sv-SE"/>
        </w:rPr>
      </w:pPr>
    </w:p>
    <w:p w:rsidR="000271A6" w:rsidRPr="000271A6" w:rsidRDefault="000271A6" w:rsidP="000271A6">
      <w:pPr>
        <w:pStyle w:val="BodyTextIndent"/>
        <w:spacing w:after="0" w:line="360" w:lineRule="auto"/>
        <w:ind w:left="539"/>
        <w:rPr>
          <w:rFonts w:ascii="Tahoma" w:hAnsi="Tahoma" w:cs="Tahoma"/>
          <w:sz w:val="22"/>
          <w:szCs w:val="22"/>
          <w:lang w:val="pt-BR"/>
        </w:rPr>
      </w:pPr>
      <w:r w:rsidRPr="000271A6">
        <w:rPr>
          <w:rFonts w:ascii="Tahoma" w:hAnsi="Tahoma" w:cs="Tahoma"/>
          <w:sz w:val="22"/>
          <w:szCs w:val="22"/>
          <w:lang w:val="pt-BR"/>
        </w:rPr>
        <w:t>Deliverables dari 4 aktifitas diatas adalah :</w:t>
      </w:r>
    </w:p>
    <w:p w:rsidR="000271A6" w:rsidRPr="000271A6" w:rsidRDefault="000271A6" w:rsidP="00CA0C94">
      <w:pPr>
        <w:pStyle w:val="BodyTextIndent"/>
        <w:numPr>
          <w:ilvl w:val="0"/>
          <w:numId w:val="96"/>
        </w:numPr>
        <w:tabs>
          <w:tab w:val="clear" w:pos="1800"/>
          <w:tab w:val="left" w:pos="1170"/>
        </w:tabs>
        <w:spacing w:after="0" w:line="360" w:lineRule="auto"/>
        <w:ind w:left="1170" w:hanging="450"/>
        <w:rPr>
          <w:rFonts w:ascii="Tahoma" w:hAnsi="Tahoma" w:cs="Tahoma"/>
          <w:sz w:val="22"/>
          <w:szCs w:val="22"/>
        </w:rPr>
      </w:pPr>
      <w:r w:rsidRPr="000271A6">
        <w:rPr>
          <w:rFonts w:ascii="Tahoma" w:hAnsi="Tahoma" w:cs="Tahoma"/>
          <w:i/>
          <w:sz w:val="22"/>
          <w:szCs w:val="22"/>
        </w:rPr>
        <w:t>User Requirenment (Software Requirement Specification Document)</w:t>
      </w:r>
      <w:r w:rsidRPr="000271A6">
        <w:rPr>
          <w:rFonts w:ascii="Tahoma" w:hAnsi="Tahoma" w:cs="Tahoma"/>
          <w:sz w:val="22"/>
          <w:szCs w:val="22"/>
        </w:rPr>
        <w:t xml:space="preserve"> dan </w:t>
      </w:r>
      <w:r w:rsidRPr="000271A6">
        <w:rPr>
          <w:rFonts w:ascii="Tahoma" w:hAnsi="Tahoma" w:cs="Tahoma"/>
          <w:i/>
          <w:sz w:val="22"/>
          <w:szCs w:val="22"/>
        </w:rPr>
        <w:t xml:space="preserve">Inception </w:t>
      </w:r>
      <w:proofErr w:type="gramStart"/>
      <w:r w:rsidRPr="000271A6">
        <w:rPr>
          <w:rFonts w:ascii="Tahoma" w:hAnsi="Tahoma" w:cs="Tahoma"/>
          <w:i/>
          <w:sz w:val="22"/>
          <w:szCs w:val="22"/>
        </w:rPr>
        <w:t>Report</w:t>
      </w:r>
      <w:r w:rsidRPr="000271A6">
        <w:rPr>
          <w:rFonts w:ascii="Tahoma" w:hAnsi="Tahoma" w:cs="Tahoma"/>
          <w:sz w:val="22"/>
          <w:szCs w:val="22"/>
        </w:rPr>
        <w:t xml:space="preserve">  (</w:t>
      </w:r>
      <w:proofErr w:type="gramEnd"/>
      <w:r w:rsidRPr="000271A6">
        <w:rPr>
          <w:rFonts w:ascii="Tahoma" w:hAnsi="Tahoma" w:cs="Tahoma"/>
          <w:sz w:val="22"/>
          <w:szCs w:val="22"/>
        </w:rPr>
        <w:t>Laporan Pendahuluan).</w:t>
      </w:r>
    </w:p>
    <w:p w:rsidR="000271A6" w:rsidRPr="000271A6" w:rsidRDefault="000271A6" w:rsidP="000271A6">
      <w:pPr>
        <w:pStyle w:val="BodyTextIndent"/>
        <w:tabs>
          <w:tab w:val="left" w:pos="1170"/>
        </w:tabs>
        <w:spacing w:after="0" w:line="360" w:lineRule="auto"/>
        <w:rPr>
          <w:rFonts w:ascii="Tahoma" w:hAnsi="Tahoma" w:cs="Tahoma"/>
          <w:sz w:val="22"/>
          <w:szCs w:val="22"/>
        </w:rPr>
      </w:pPr>
    </w:p>
    <w:p w:rsidR="000271A6" w:rsidRPr="000F27D0" w:rsidRDefault="000271A6" w:rsidP="00CA0C94">
      <w:pPr>
        <w:pStyle w:val="Heading4"/>
        <w:keepLines/>
        <w:numPr>
          <w:ilvl w:val="2"/>
          <w:numId w:val="35"/>
        </w:numPr>
        <w:spacing w:line="276" w:lineRule="auto"/>
        <w:ind w:left="1080"/>
        <w:jc w:val="left"/>
        <w:rPr>
          <w:rFonts w:ascii="Tahoma" w:hAnsi="Tahoma" w:cs="Tahoma"/>
          <w:b/>
          <w:i/>
          <w:sz w:val="22"/>
          <w:szCs w:val="22"/>
        </w:rPr>
      </w:pPr>
      <w:bookmarkStart w:id="602" w:name="_Toc227229664"/>
      <w:bookmarkStart w:id="603" w:name="_Toc228177380"/>
      <w:bookmarkStart w:id="604" w:name="_Toc191226710"/>
      <w:bookmarkStart w:id="605" w:name="_Toc194207981"/>
      <w:bookmarkStart w:id="606" w:name="_Toc207546561"/>
      <w:bookmarkStart w:id="607" w:name="_Toc222589833"/>
      <w:bookmarkStart w:id="608" w:name="_Toc296433697"/>
      <w:r w:rsidRPr="000F27D0">
        <w:rPr>
          <w:rFonts w:ascii="Tahoma" w:hAnsi="Tahoma" w:cs="Tahoma"/>
          <w:b/>
          <w:sz w:val="22"/>
          <w:szCs w:val="22"/>
        </w:rPr>
        <w:t>Rancangan Sistem (Business Solution Design – System Design &amp; Analyst)</w:t>
      </w:r>
      <w:bookmarkEnd w:id="602"/>
      <w:bookmarkEnd w:id="603"/>
      <w:bookmarkEnd w:id="604"/>
      <w:bookmarkEnd w:id="605"/>
      <w:bookmarkEnd w:id="606"/>
      <w:bookmarkEnd w:id="607"/>
      <w:bookmarkEnd w:id="608"/>
    </w:p>
    <w:p w:rsidR="000271A6" w:rsidRPr="000271A6" w:rsidRDefault="000271A6" w:rsidP="000271A6">
      <w:pPr>
        <w:spacing w:after="240" w:line="360" w:lineRule="auto"/>
        <w:jc w:val="both"/>
        <w:rPr>
          <w:rFonts w:ascii="Tahoma" w:hAnsi="Tahoma" w:cs="Tahoma"/>
          <w:sz w:val="22"/>
          <w:szCs w:val="22"/>
          <w:lang w:val="de-DE"/>
        </w:rPr>
      </w:pPr>
      <w:r w:rsidRPr="000271A6">
        <w:rPr>
          <w:rFonts w:ascii="Tahoma" w:hAnsi="Tahoma" w:cs="Tahoma"/>
          <w:sz w:val="22"/>
          <w:szCs w:val="22"/>
          <w:lang w:val="de-DE"/>
        </w:rPr>
        <w:t xml:space="preserve">Berdasarkan hasil analisis terhadap sistem yang sedang berjalan selanjutnya dapat diuraikan perkiraan global kebutuhan akan tersusunnya Rancangan Implementasi </w:t>
      </w:r>
      <w:r w:rsidRPr="000271A6">
        <w:rPr>
          <w:rFonts w:ascii="Tahoma" w:hAnsi="Tahoma" w:cs="Tahoma"/>
          <w:sz w:val="22"/>
          <w:szCs w:val="22"/>
          <w:lang w:val="en-GB"/>
        </w:rPr>
        <w:t xml:space="preserve">Sistem </w:t>
      </w:r>
      <w:r w:rsidRPr="000271A6">
        <w:rPr>
          <w:rFonts w:ascii="Tahoma" w:hAnsi="Tahoma" w:cs="Tahoma"/>
          <w:sz w:val="22"/>
          <w:szCs w:val="22"/>
          <w:lang w:val="de-DE"/>
        </w:rPr>
        <w:t xml:space="preserve">yang meliputi identifikasi kebutuhan SIM dan aplikasinya, identifikasi kebutuhan pendukung perangkat keras dan perangkat lunak komputer, identifikasi kebutuhan sistem jaringan komunikasi data/komputer serta identifikasi terhadap kebutuhan Sumber Daya Manusia (SDM). Penyusunan arsitektur setiap aplikasi dengan methode </w:t>
      </w:r>
      <w:r w:rsidRPr="000271A6">
        <w:rPr>
          <w:rFonts w:ascii="Tahoma" w:hAnsi="Tahoma" w:cs="Tahoma"/>
          <w:b/>
          <w:i/>
          <w:sz w:val="22"/>
          <w:szCs w:val="22"/>
          <w:lang w:val="de-DE"/>
        </w:rPr>
        <w:t xml:space="preserve">Object Oriented Analysis Design (OOAD) </w:t>
      </w:r>
      <w:r w:rsidRPr="000271A6">
        <w:rPr>
          <w:rFonts w:ascii="Tahoma" w:hAnsi="Tahoma" w:cs="Tahoma"/>
          <w:sz w:val="22"/>
          <w:szCs w:val="22"/>
          <w:lang w:val="de-DE"/>
        </w:rPr>
        <w:t xml:space="preserve">menggunakan </w:t>
      </w:r>
      <w:r w:rsidRPr="000271A6">
        <w:rPr>
          <w:rFonts w:ascii="Tahoma" w:hAnsi="Tahoma" w:cs="Tahoma"/>
          <w:i/>
          <w:sz w:val="22"/>
          <w:szCs w:val="22"/>
          <w:lang w:val="de-DE"/>
        </w:rPr>
        <w:t>Unified Modelling Language (UML)</w:t>
      </w:r>
      <w:r w:rsidRPr="000271A6">
        <w:rPr>
          <w:rFonts w:ascii="Tahoma" w:hAnsi="Tahoma" w:cs="Tahoma"/>
          <w:sz w:val="22"/>
          <w:szCs w:val="22"/>
          <w:lang w:val="de-DE"/>
        </w:rPr>
        <w:t xml:space="preserve">, </w:t>
      </w:r>
      <w:r w:rsidRPr="000271A6">
        <w:rPr>
          <w:rFonts w:ascii="Tahoma" w:hAnsi="Tahoma" w:cs="Tahoma"/>
          <w:i/>
          <w:sz w:val="22"/>
          <w:szCs w:val="22"/>
          <w:lang w:val="de-DE"/>
        </w:rPr>
        <w:t>Data Flow Diagram (DFD)</w:t>
      </w:r>
      <w:r w:rsidRPr="000271A6">
        <w:rPr>
          <w:rFonts w:ascii="Tahoma" w:hAnsi="Tahoma" w:cs="Tahoma"/>
          <w:sz w:val="22"/>
          <w:szCs w:val="22"/>
          <w:lang w:val="de-DE"/>
        </w:rPr>
        <w:t xml:space="preserve"> dan </w:t>
      </w:r>
      <w:r w:rsidRPr="000271A6">
        <w:rPr>
          <w:rFonts w:ascii="Tahoma" w:hAnsi="Tahoma" w:cs="Tahoma"/>
          <w:i/>
          <w:sz w:val="22"/>
          <w:szCs w:val="22"/>
          <w:lang w:val="de-DE"/>
        </w:rPr>
        <w:t>Entity Relationalship (ERD)</w:t>
      </w:r>
      <w:r w:rsidRPr="000271A6">
        <w:rPr>
          <w:rFonts w:ascii="Tahoma" w:hAnsi="Tahoma" w:cs="Tahoma"/>
          <w:sz w:val="22"/>
          <w:szCs w:val="22"/>
          <w:lang w:val="de-DE"/>
        </w:rPr>
        <w:t>.</w:t>
      </w:r>
    </w:p>
    <w:p w:rsidR="000271A6" w:rsidRPr="000271A6" w:rsidRDefault="000271A6" w:rsidP="000271A6">
      <w:pPr>
        <w:spacing w:line="360" w:lineRule="auto"/>
        <w:jc w:val="both"/>
        <w:rPr>
          <w:rFonts w:ascii="Tahoma" w:hAnsi="Tahoma" w:cs="Tahoma"/>
          <w:sz w:val="22"/>
          <w:szCs w:val="22"/>
          <w:lang w:val="de-DE"/>
        </w:rPr>
      </w:pPr>
      <w:r w:rsidRPr="000271A6">
        <w:rPr>
          <w:rFonts w:ascii="Tahoma" w:hAnsi="Tahoma" w:cs="Tahoma"/>
          <w:sz w:val="22"/>
          <w:szCs w:val="22"/>
          <w:lang w:val="de-DE"/>
        </w:rPr>
        <w:t xml:space="preserve">Dalam Tahap ini juga dilakukan Kajian terhadap </w:t>
      </w:r>
      <w:r w:rsidRPr="000271A6">
        <w:rPr>
          <w:rFonts w:ascii="Tahoma" w:hAnsi="Tahoma" w:cs="Tahoma"/>
          <w:i/>
          <w:sz w:val="22"/>
          <w:szCs w:val="22"/>
          <w:lang w:val="de-DE"/>
        </w:rPr>
        <w:t>Standard Operating Procedure (SOP), StandardMaintenace Procedure (SMP)</w:t>
      </w:r>
      <w:r w:rsidRPr="000271A6">
        <w:rPr>
          <w:rFonts w:ascii="Tahoma" w:hAnsi="Tahoma" w:cs="Tahoma"/>
          <w:sz w:val="22"/>
          <w:szCs w:val="22"/>
          <w:lang w:val="de-DE"/>
        </w:rPr>
        <w:t xml:space="preserve"> dan Pengadaan semua kebutuhan berdasarkan rencana pengadaan yang telah disusun.  Tujuan dari tahap ini adalah untuk melakukan perancangan detil sistem sesuai dengan  hasil Requirement Analysis.</w:t>
      </w:r>
    </w:p>
    <w:p w:rsidR="000271A6" w:rsidRPr="000271A6" w:rsidRDefault="000271A6" w:rsidP="000271A6">
      <w:pPr>
        <w:pStyle w:val="BodyTextIndent"/>
        <w:spacing w:after="0" w:line="360" w:lineRule="auto"/>
        <w:ind w:left="1080"/>
        <w:rPr>
          <w:rFonts w:ascii="Tahoma" w:hAnsi="Tahoma" w:cs="Tahoma"/>
          <w:sz w:val="22"/>
          <w:szCs w:val="22"/>
          <w:lang w:val="de-DE"/>
        </w:rPr>
      </w:pPr>
    </w:p>
    <w:p w:rsidR="000271A6" w:rsidRPr="000271A6" w:rsidRDefault="000271A6" w:rsidP="000271A6">
      <w:pPr>
        <w:pStyle w:val="BodyTextIndent"/>
        <w:spacing w:after="0" w:line="360" w:lineRule="auto"/>
        <w:rPr>
          <w:rFonts w:ascii="Tahoma" w:hAnsi="Tahoma" w:cs="Tahoma"/>
          <w:b/>
          <w:i/>
          <w:sz w:val="22"/>
          <w:szCs w:val="22"/>
          <w:lang w:val="de-DE"/>
        </w:rPr>
      </w:pPr>
      <w:r w:rsidRPr="000271A6">
        <w:rPr>
          <w:rFonts w:ascii="Tahoma" w:hAnsi="Tahoma" w:cs="Tahoma"/>
          <w:b/>
          <w:i/>
          <w:sz w:val="22"/>
          <w:szCs w:val="22"/>
          <w:lang w:val="de-DE"/>
        </w:rPr>
        <w:t xml:space="preserve">Hasil Tahap ini merupakan pendokumentasian Cetak Biru Perancangan </w:t>
      </w:r>
      <w:r w:rsidRPr="000271A6">
        <w:rPr>
          <w:rFonts w:ascii="Tahoma" w:hAnsi="Tahoma" w:cs="Tahoma"/>
          <w:b/>
          <w:i/>
          <w:sz w:val="22"/>
          <w:szCs w:val="22"/>
        </w:rPr>
        <w:t xml:space="preserve">Pembangunan Sistem Informasi Mahkamah Agung Republik Indonesia Terintegrasi </w:t>
      </w:r>
      <w:r w:rsidRPr="000271A6">
        <w:rPr>
          <w:rFonts w:ascii="Tahoma" w:hAnsi="Tahoma" w:cs="Tahoma"/>
          <w:b/>
          <w:i/>
          <w:sz w:val="22"/>
          <w:szCs w:val="22"/>
          <w:lang w:val="sv-SE"/>
        </w:rPr>
        <w:t>(SIMARI Terintegrasi)</w:t>
      </w:r>
      <w:r w:rsidRPr="000271A6">
        <w:rPr>
          <w:rFonts w:ascii="Tahoma" w:hAnsi="Tahoma" w:cs="Tahoma"/>
          <w:b/>
          <w:i/>
          <w:sz w:val="22"/>
          <w:szCs w:val="22"/>
          <w:lang w:val="de-DE"/>
        </w:rPr>
        <w:t>, yang menjadi dasar pengembangan sistem selanjutnya.</w:t>
      </w:r>
    </w:p>
    <w:p w:rsidR="000271A6" w:rsidRPr="000271A6" w:rsidRDefault="000271A6" w:rsidP="000271A6">
      <w:pPr>
        <w:pStyle w:val="BodyTextIndent"/>
        <w:spacing w:after="0" w:line="360" w:lineRule="auto"/>
        <w:ind w:left="1080"/>
        <w:rPr>
          <w:rFonts w:ascii="Tahoma" w:hAnsi="Tahoma" w:cs="Tahoma"/>
          <w:sz w:val="22"/>
          <w:szCs w:val="22"/>
          <w:lang w:val="de-DE"/>
        </w:rPr>
      </w:pPr>
    </w:p>
    <w:p w:rsidR="000271A6" w:rsidRPr="000271A6" w:rsidRDefault="000271A6" w:rsidP="000271A6">
      <w:pPr>
        <w:pStyle w:val="BodyTextIndent"/>
        <w:spacing w:after="0" w:line="360" w:lineRule="auto"/>
        <w:ind w:left="539"/>
        <w:rPr>
          <w:rFonts w:ascii="Tahoma" w:hAnsi="Tahoma" w:cs="Tahoma"/>
          <w:sz w:val="22"/>
          <w:szCs w:val="22"/>
          <w:lang w:val="sv-SE"/>
        </w:rPr>
      </w:pPr>
      <w:r w:rsidRPr="000271A6">
        <w:rPr>
          <w:rFonts w:ascii="Tahoma" w:hAnsi="Tahoma" w:cs="Tahoma"/>
          <w:sz w:val="22"/>
          <w:szCs w:val="22"/>
          <w:lang w:val="sv-SE"/>
        </w:rPr>
        <w:t>Aktivitas-aktivitas pada tahap ini adalah :</w:t>
      </w:r>
    </w:p>
    <w:p w:rsidR="000271A6" w:rsidRPr="000271A6" w:rsidRDefault="000271A6" w:rsidP="00CA0C94">
      <w:pPr>
        <w:pStyle w:val="BodyTextIndent"/>
        <w:numPr>
          <w:ilvl w:val="0"/>
          <w:numId w:val="24"/>
        </w:numPr>
        <w:tabs>
          <w:tab w:val="clear" w:pos="3600"/>
          <w:tab w:val="num" w:pos="993"/>
          <w:tab w:val="left" w:pos="1134"/>
        </w:tabs>
        <w:spacing w:after="0" w:line="360" w:lineRule="auto"/>
        <w:ind w:left="994"/>
        <w:rPr>
          <w:rFonts w:ascii="Tahoma" w:hAnsi="Tahoma" w:cs="Tahoma"/>
          <w:sz w:val="22"/>
          <w:szCs w:val="22"/>
        </w:rPr>
      </w:pPr>
      <w:r w:rsidRPr="000271A6">
        <w:rPr>
          <w:rFonts w:ascii="Tahoma" w:hAnsi="Tahoma" w:cs="Tahoma"/>
          <w:sz w:val="22"/>
          <w:szCs w:val="22"/>
        </w:rPr>
        <w:t xml:space="preserve">Melakukan kajian dan analisa terhadap prosedur oparasi dan analisa terhadap standar kebutuhan Biro Perlengkapan, Biro Umum, Biro SDM, Biro Keuangan dan Biro Perencanaan dengan dukungan seluruh staf dan pejabat di jajaran MA dan satker-satker di bawahnya. </w:t>
      </w:r>
    </w:p>
    <w:p w:rsidR="000271A6" w:rsidRPr="000271A6" w:rsidRDefault="000271A6" w:rsidP="00CA0C94">
      <w:pPr>
        <w:pStyle w:val="BodyTextIndent"/>
        <w:numPr>
          <w:ilvl w:val="0"/>
          <w:numId w:val="24"/>
        </w:numPr>
        <w:tabs>
          <w:tab w:val="clear" w:pos="3600"/>
          <w:tab w:val="num" w:pos="993"/>
          <w:tab w:val="left" w:pos="1134"/>
        </w:tabs>
        <w:spacing w:after="0" w:line="360" w:lineRule="auto"/>
        <w:ind w:left="994"/>
        <w:rPr>
          <w:rFonts w:ascii="Tahoma" w:hAnsi="Tahoma" w:cs="Tahoma"/>
          <w:sz w:val="22"/>
          <w:szCs w:val="22"/>
        </w:rPr>
      </w:pPr>
      <w:r w:rsidRPr="000271A6">
        <w:rPr>
          <w:rFonts w:ascii="Tahoma" w:hAnsi="Tahoma" w:cs="Tahoma"/>
          <w:sz w:val="22"/>
          <w:szCs w:val="22"/>
        </w:rPr>
        <w:t>Melakukan rancanagan detil aplikasi (Software Architecture Design) sebagaimana yang telah ditetapkan.</w:t>
      </w:r>
    </w:p>
    <w:p w:rsidR="000271A6" w:rsidRPr="000271A6" w:rsidRDefault="000271A6" w:rsidP="00CA0C94">
      <w:pPr>
        <w:pStyle w:val="BodyTextIndent"/>
        <w:numPr>
          <w:ilvl w:val="0"/>
          <w:numId w:val="24"/>
        </w:numPr>
        <w:tabs>
          <w:tab w:val="clear" w:pos="3600"/>
          <w:tab w:val="num" w:pos="993"/>
          <w:tab w:val="left" w:pos="1134"/>
        </w:tabs>
        <w:spacing w:after="0" w:line="360" w:lineRule="auto"/>
        <w:ind w:left="994"/>
        <w:rPr>
          <w:rFonts w:ascii="Tahoma" w:hAnsi="Tahoma" w:cs="Tahoma"/>
          <w:sz w:val="22"/>
          <w:szCs w:val="22"/>
          <w:lang w:val="pt-BR"/>
        </w:rPr>
      </w:pPr>
      <w:r w:rsidRPr="000271A6">
        <w:rPr>
          <w:rFonts w:ascii="Tahoma" w:hAnsi="Tahoma" w:cs="Tahoma"/>
          <w:sz w:val="22"/>
          <w:szCs w:val="22"/>
          <w:lang w:val="pt-BR"/>
        </w:rPr>
        <w:t xml:space="preserve">Melakukan rancangan detil database (Conceptual Data Model &amp; </w:t>
      </w:r>
      <w:r w:rsidRPr="000271A6">
        <w:rPr>
          <w:rFonts w:ascii="Tahoma" w:hAnsi="Tahoma" w:cs="Tahoma"/>
          <w:sz w:val="22"/>
          <w:szCs w:val="22"/>
        </w:rPr>
        <w:t xml:space="preserve">Physical Data Model)   </w:t>
      </w:r>
    </w:p>
    <w:p w:rsidR="000271A6" w:rsidRPr="000271A6" w:rsidRDefault="000271A6" w:rsidP="00CA0C94">
      <w:pPr>
        <w:pStyle w:val="BodyTextIndent"/>
        <w:numPr>
          <w:ilvl w:val="0"/>
          <w:numId w:val="24"/>
        </w:numPr>
        <w:tabs>
          <w:tab w:val="clear" w:pos="3600"/>
          <w:tab w:val="num" w:pos="993"/>
          <w:tab w:val="left" w:pos="1134"/>
        </w:tabs>
        <w:spacing w:after="0" w:line="360" w:lineRule="auto"/>
        <w:ind w:left="994"/>
        <w:rPr>
          <w:rFonts w:ascii="Tahoma" w:hAnsi="Tahoma" w:cs="Tahoma"/>
          <w:sz w:val="22"/>
          <w:szCs w:val="22"/>
        </w:rPr>
      </w:pPr>
      <w:r w:rsidRPr="000271A6">
        <w:rPr>
          <w:rFonts w:ascii="Tahoma" w:hAnsi="Tahoma" w:cs="Tahoma"/>
          <w:sz w:val="22"/>
          <w:szCs w:val="22"/>
        </w:rPr>
        <w:t>Melakukan rancangan Tampilan Aplikasi (Structure View Web Design)</w:t>
      </w:r>
    </w:p>
    <w:p w:rsidR="000271A6" w:rsidRPr="000271A6" w:rsidRDefault="000271A6" w:rsidP="00CA0C94">
      <w:pPr>
        <w:pStyle w:val="BodyTextIndent"/>
        <w:numPr>
          <w:ilvl w:val="0"/>
          <w:numId w:val="24"/>
        </w:numPr>
        <w:tabs>
          <w:tab w:val="clear" w:pos="3600"/>
          <w:tab w:val="num" w:pos="993"/>
          <w:tab w:val="left" w:pos="1134"/>
        </w:tabs>
        <w:spacing w:after="0" w:line="360" w:lineRule="auto"/>
        <w:ind w:left="994"/>
        <w:rPr>
          <w:rFonts w:ascii="Tahoma" w:hAnsi="Tahoma" w:cs="Tahoma"/>
          <w:sz w:val="22"/>
          <w:szCs w:val="22"/>
          <w:lang w:val="sv-SE"/>
        </w:rPr>
      </w:pPr>
      <w:r w:rsidRPr="000271A6">
        <w:rPr>
          <w:rFonts w:ascii="Tahoma" w:hAnsi="Tahoma" w:cs="Tahoma"/>
          <w:sz w:val="22"/>
          <w:szCs w:val="22"/>
          <w:lang w:val="sv-SE"/>
        </w:rPr>
        <w:t>Melakukan rancangan pendukung berjalannya sistem (Environment Design System)</w:t>
      </w:r>
    </w:p>
    <w:p w:rsidR="000271A6" w:rsidRPr="000271A6" w:rsidRDefault="000271A6" w:rsidP="00CA0C94">
      <w:pPr>
        <w:pStyle w:val="BodyTextIndent"/>
        <w:numPr>
          <w:ilvl w:val="0"/>
          <w:numId w:val="24"/>
        </w:numPr>
        <w:tabs>
          <w:tab w:val="clear" w:pos="3600"/>
          <w:tab w:val="num" w:pos="993"/>
          <w:tab w:val="left" w:pos="1134"/>
        </w:tabs>
        <w:spacing w:after="0" w:line="360" w:lineRule="auto"/>
        <w:ind w:left="994"/>
        <w:rPr>
          <w:rFonts w:ascii="Tahoma" w:hAnsi="Tahoma" w:cs="Tahoma"/>
          <w:sz w:val="22"/>
          <w:szCs w:val="22"/>
          <w:lang w:val="sv-SE"/>
        </w:rPr>
      </w:pPr>
      <w:r w:rsidRPr="000271A6">
        <w:rPr>
          <w:rFonts w:ascii="Tahoma" w:hAnsi="Tahoma" w:cs="Tahoma"/>
          <w:sz w:val="22"/>
          <w:szCs w:val="22"/>
          <w:lang w:val="sv-SE"/>
        </w:rPr>
        <w:t>Melakukan rancangan dan konfigurasi implementasi hardware dan jaringan komunikasi data dan rencana instalasinya di Perangkat Data Center di Kantor Mahkamah Agung.</w:t>
      </w:r>
    </w:p>
    <w:p w:rsidR="000271A6" w:rsidRPr="000271A6" w:rsidRDefault="000271A6" w:rsidP="000271A6">
      <w:pPr>
        <w:pStyle w:val="Normal1"/>
        <w:spacing w:line="360" w:lineRule="auto"/>
        <w:rPr>
          <w:rFonts w:ascii="Tahoma" w:hAnsi="Tahoma" w:cs="Tahoma"/>
          <w:sz w:val="22"/>
          <w:szCs w:val="22"/>
          <w:lang w:val="sv-SE"/>
        </w:rPr>
      </w:pPr>
    </w:p>
    <w:p w:rsidR="000271A6" w:rsidRPr="000271A6" w:rsidRDefault="000271A6" w:rsidP="000271A6">
      <w:pPr>
        <w:pStyle w:val="BodyTextIndent"/>
        <w:spacing w:after="0" w:line="360" w:lineRule="auto"/>
        <w:ind w:left="539"/>
        <w:rPr>
          <w:rFonts w:ascii="Tahoma" w:hAnsi="Tahoma" w:cs="Tahoma"/>
          <w:sz w:val="22"/>
          <w:szCs w:val="22"/>
          <w:lang w:val="sv-SE"/>
        </w:rPr>
      </w:pPr>
      <w:r w:rsidRPr="000271A6">
        <w:rPr>
          <w:rFonts w:ascii="Tahoma" w:hAnsi="Tahoma" w:cs="Tahoma"/>
          <w:sz w:val="22"/>
          <w:szCs w:val="22"/>
          <w:lang w:val="sv-SE"/>
        </w:rPr>
        <w:t>Metode &amp; Tool yang digunakan adalah :</w:t>
      </w:r>
    </w:p>
    <w:p w:rsidR="000271A6" w:rsidRPr="000271A6" w:rsidRDefault="000271A6" w:rsidP="00CA0C94">
      <w:pPr>
        <w:pStyle w:val="BodyTextIndent"/>
        <w:numPr>
          <w:ilvl w:val="0"/>
          <w:numId w:val="91"/>
        </w:numPr>
        <w:tabs>
          <w:tab w:val="clear" w:pos="1800"/>
          <w:tab w:val="num" w:pos="1134"/>
        </w:tabs>
        <w:spacing w:after="0" w:line="360" w:lineRule="auto"/>
        <w:ind w:left="994"/>
        <w:rPr>
          <w:rFonts w:ascii="Tahoma" w:hAnsi="Tahoma" w:cs="Tahoma"/>
          <w:sz w:val="22"/>
          <w:szCs w:val="22"/>
        </w:rPr>
      </w:pPr>
      <w:r w:rsidRPr="000271A6">
        <w:rPr>
          <w:rFonts w:ascii="Tahoma" w:hAnsi="Tahoma" w:cs="Tahoma"/>
          <w:sz w:val="22"/>
          <w:szCs w:val="22"/>
        </w:rPr>
        <w:t>Unified Modeling Language [UML]</w:t>
      </w:r>
    </w:p>
    <w:p w:rsidR="000271A6" w:rsidRPr="000271A6" w:rsidRDefault="000271A6" w:rsidP="00CA0C94">
      <w:pPr>
        <w:pStyle w:val="BodyTextIndent"/>
        <w:numPr>
          <w:ilvl w:val="0"/>
          <w:numId w:val="91"/>
        </w:numPr>
        <w:tabs>
          <w:tab w:val="clear" w:pos="1800"/>
          <w:tab w:val="num" w:pos="1134"/>
        </w:tabs>
        <w:spacing w:after="0" w:line="360" w:lineRule="auto"/>
        <w:ind w:left="994"/>
        <w:rPr>
          <w:rFonts w:ascii="Tahoma" w:hAnsi="Tahoma" w:cs="Tahoma"/>
          <w:sz w:val="22"/>
          <w:szCs w:val="22"/>
        </w:rPr>
      </w:pPr>
      <w:r w:rsidRPr="000271A6">
        <w:rPr>
          <w:rFonts w:ascii="Tahoma" w:hAnsi="Tahoma" w:cs="Tahoma"/>
          <w:sz w:val="22"/>
          <w:szCs w:val="22"/>
        </w:rPr>
        <w:t>Rational Rose &amp; Power Designer.</w:t>
      </w:r>
    </w:p>
    <w:p w:rsidR="000271A6" w:rsidRPr="000271A6" w:rsidRDefault="000271A6" w:rsidP="000271A6">
      <w:pPr>
        <w:pStyle w:val="BodyTextIndent"/>
        <w:spacing w:after="0" w:line="360" w:lineRule="auto"/>
        <w:ind w:left="539"/>
        <w:rPr>
          <w:rFonts w:ascii="Tahoma" w:hAnsi="Tahoma" w:cs="Tahoma"/>
          <w:sz w:val="22"/>
          <w:szCs w:val="22"/>
          <w:lang w:val="pt-BR"/>
        </w:rPr>
      </w:pPr>
    </w:p>
    <w:p w:rsidR="000271A6" w:rsidRPr="000271A6" w:rsidRDefault="000271A6" w:rsidP="000271A6">
      <w:pPr>
        <w:pStyle w:val="BodyTextIndent"/>
        <w:spacing w:after="0" w:line="360" w:lineRule="auto"/>
        <w:ind w:left="539"/>
        <w:rPr>
          <w:rFonts w:ascii="Tahoma" w:hAnsi="Tahoma" w:cs="Tahoma"/>
          <w:sz w:val="22"/>
          <w:szCs w:val="22"/>
          <w:lang w:val="pt-BR"/>
        </w:rPr>
      </w:pPr>
      <w:r w:rsidRPr="000271A6">
        <w:rPr>
          <w:rFonts w:ascii="Tahoma" w:hAnsi="Tahoma" w:cs="Tahoma"/>
          <w:sz w:val="22"/>
          <w:szCs w:val="22"/>
          <w:lang w:val="pt-BR"/>
        </w:rPr>
        <w:t>Deliverables adalah :</w:t>
      </w:r>
    </w:p>
    <w:p w:rsidR="000271A6" w:rsidRPr="000271A6" w:rsidRDefault="000271A6" w:rsidP="00CA0C94">
      <w:pPr>
        <w:pStyle w:val="BodyTextIndent"/>
        <w:numPr>
          <w:ilvl w:val="0"/>
          <w:numId w:val="94"/>
        </w:numPr>
        <w:tabs>
          <w:tab w:val="clear" w:pos="1800"/>
          <w:tab w:val="left" w:pos="1134"/>
        </w:tabs>
        <w:spacing w:after="0" w:line="360" w:lineRule="auto"/>
        <w:ind w:left="1134" w:hanging="425"/>
        <w:rPr>
          <w:rFonts w:ascii="Tahoma" w:hAnsi="Tahoma" w:cs="Tahoma"/>
          <w:sz w:val="22"/>
          <w:szCs w:val="22"/>
          <w:lang w:val="sv-SE"/>
        </w:rPr>
      </w:pPr>
      <w:r w:rsidRPr="000271A6">
        <w:rPr>
          <w:rFonts w:ascii="Tahoma" w:hAnsi="Tahoma" w:cs="Tahoma"/>
          <w:i/>
          <w:sz w:val="22"/>
          <w:szCs w:val="22"/>
          <w:lang w:val="sv-SE"/>
        </w:rPr>
        <w:t>Dokumen Deskripsi Perancangan Perangkat Lunak (Software Development Design, Test Specification, dan Capacity Planning Document</w:t>
      </w:r>
      <w:r w:rsidRPr="000271A6">
        <w:rPr>
          <w:rFonts w:ascii="Tahoma" w:hAnsi="Tahoma" w:cs="Tahoma"/>
          <w:sz w:val="22"/>
          <w:szCs w:val="22"/>
          <w:lang w:val="sv-SE"/>
        </w:rPr>
        <w:t xml:space="preserve">) </w:t>
      </w:r>
    </w:p>
    <w:p w:rsidR="000271A6" w:rsidRPr="000271A6" w:rsidRDefault="000271A6" w:rsidP="00CA0C94">
      <w:pPr>
        <w:pStyle w:val="BodyTextIndent"/>
        <w:numPr>
          <w:ilvl w:val="0"/>
          <w:numId w:val="94"/>
        </w:numPr>
        <w:tabs>
          <w:tab w:val="clear" w:pos="1800"/>
          <w:tab w:val="left" w:pos="1134"/>
        </w:tabs>
        <w:spacing w:after="0" w:line="360" w:lineRule="auto"/>
        <w:ind w:left="1134" w:hanging="425"/>
        <w:rPr>
          <w:rFonts w:ascii="Tahoma" w:hAnsi="Tahoma" w:cs="Tahoma"/>
          <w:sz w:val="22"/>
          <w:szCs w:val="22"/>
          <w:lang w:val="sv-SE"/>
        </w:rPr>
      </w:pPr>
      <w:r w:rsidRPr="000271A6">
        <w:rPr>
          <w:rFonts w:ascii="Tahoma" w:hAnsi="Tahoma" w:cs="Tahoma"/>
          <w:sz w:val="22"/>
          <w:szCs w:val="22"/>
          <w:lang w:val="sv-SE"/>
        </w:rPr>
        <w:t>Draft Dokumen SOP &amp; SMP</w:t>
      </w:r>
      <w:r w:rsidRPr="000271A6">
        <w:rPr>
          <w:rFonts w:ascii="Tahoma" w:hAnsi="Tahoma" w:cs="Tahoma"/>
          <w:sz w:val="22"/>
          <w:szCs w:val="22"/>
        </w:rPr>
        <w:t>.</w:t>
      </w:r>
    </w:p>
    <w:p w:rsidR="000271A6" w:rsidRPr="000271A6" w:rsidRDefault="000271A6" w:rsidP="000271A6">
      <w:pPr>
        <w:pStyle w:val="bab110"/>
        <w:spacing w:line="360" w:lineRule="auto"/>
        <w:jc w:val="both"/>
        <w:rPr>
          <w:rFonts w:ascii="Tahoma" w:hAnsi="Tahoma" w:cs="Tahoma"/>
          <w:bCs/>
          <w:sz w:val="22"/>
          <w:szCs w:val="22"/>
        </w:rPr>
      </w:pPr>
    </w:p>
    <w:p w:rsidR="000271A6" w:rsidRPr="000271A6" w:rsidRDefault="000271A6" w:rsidP="000271A6">
      <w:pPr>
        <w:pStyle w:val="bab110"/>
        <w:spacing w:line="360" w:lineRule="auto"/>
        <w:jc w:val="both"/>
        <w:rPr>
          <w:rFonts w:ascii="Tahoma" w:hAnsi="Tahoma" w:cs="Tahoma"/>
          <w:bCs/>
          <w:sz w:val="22"/>
          <w:szCs w:val="22"/>
        </w:rPr>
      </w:pPr>
    </w:p>
    <w:p w:rsidR="000271A6" w:rsidRPr="000F27D0" w:rsidRDefault="000271A6" w:rsidP="00CA0C94">
      <w:pPr>
        <w:pStyle w:val="Heading4"/>
        <w:keepLines/>
        <w:numPr>
          <w:ilvl w:val="2"/>
          <w:numId w:val="35"/>
        </w:numPr>
        <w:spacing w:line="276" w:lineRule="auto"/>
        <w:ind w:left="1080"/>
        <w:jc w:val="left"/>
        <w:rPr>
          <w:rFonts w:ascii="Tahoma" w:hAnsi="Tahoma" w:cs="Tahoma"/>
          <w:b/>
          <w:i/>
          <w:sz w:val="22"/>
          <w:szCs w:val="22"/>
        </w:rPr>
      </w:pPr>
      <w:bookmarkStart w:id="609" w:name="_Toc191226711"/>
      <w:bookmarkStart w:id="610" w:name="_Toc194207982"/>
      <w:bookmarkStart w:id="611" w:name="_Toc207546562"/>
      <w:bookmarkStart w:id="612" w:name="_Toc222589834"/>
      <w:bookmarkStart w:id="613" w:name="_Toc227229665"/>
      <w:bookmarkStart w:id="614" w:name="_Toc228177381"/>
      <w:bookmarkStart w:id="615" w:name="_Toc296433698"/>
      <w:r w:rsidRPr="000F27D0">
        <w:rPr>
          <w:rFonts w:ascii="Tahoma" w:hAnsi="Tahoma" w:cs="Tahoma"/>
          <w:b/>
          <w:sz w:val="22"/>
          <w:szCs w:val="22"/>
        </w:rPr>
        <w:t>Pengembangan (Software Development and Partial Test)</w:t>
      </w:r>
      <w:bookmarkEnd w:id="609"/>
      <w:bookmarkEnd w:id="610"/>
      <w:bookmarkEnd w:id="611"/>
      <w:bookmarkEnd w:id="612"/>
      <w:bookmarkEnd w:id="613"/>
      <w:bookmarkEnd w:id="614"/>
      <w:bookmarkEnd w:id="615"/>
    </w:p>
    <w:p w:rsidR="000271A6" w:rsidRPr="000271A6" w:rsidRDefault="000271A6" w:rsidP="000271A6">
      <w:pPr>
        <w:pStyle w:val="BodyTextIndent"/>
        <w:spacing w:after="0" w:line="360" w:lineRule="auto"/>
        <w:rPr>
          <w:rFonts w:ascii="Tahoma" w:hAnsi="Tahoma" w:cs="Tahoma"/>
          <w:sz w:val="22"/>
          <w:szCs w:val="22"/>
        </w:rPr>
      </w:pPr>
      <w:proofErr w:type="gramStart"/>
      <w:r w:rsidRPr="000271A6">
        <w:rPr>
          <w:rFonts w:ascii="Tahoma" w:hAnsi="Tahoma" w:cs="Tahoma"/>
          <w:sz w:val="22"/>
          <w:szCs w:val="22"/>
        </w:rPr>
        <w:t>Tujuan dari tahap ini adalah untuk melakukan Pengembang perangkat lunak sesuai dengan hasil Software Design &amp; Analysis.</w:t>
      </w:r>
      <w:proofErr w:type="gramEnd"/>
    </w:p>
    <w:p w:rsidR="000271A6" w:rsidRPr="000271A6" w:rsidRDefault="000271A6" w:rsidP="000271A6">
      <w:pPr>
        <w:pStyle w:val="BodyTextIndent"/>
        <w:spacing w:after="0" w:line="360" w:lineRule="auto"/>
        <w:rPr>
          <w:rFonts w:ascii="Tahoma" w:hAnsi="Tahoma" w:cs="Tahoma"/>
          <w:sz w:val="22"/>
          <w:szCs w:val="22"/>
        </w:rPr>
      </w:pPr>
    </w:p>
    <w:p w:rsidR="000271A6" w:rsidRPr="000271A6" w:rsidRDefault="000271A6" w:rsidP="000271A6">
      <w:pPr>
        <w:pStyle w:val="BodyTextIndent"/>
        <w:spacing w:after="0" w:line="360" w:lineRule="auto"/>
        <w:ind w:left="539"/>
        <w:rPr>
          <w:rFonts w:ascii="Tahoma" w:hAnsi="Tahoma" w:cs="Tahoma"/>
          <w:sz w:val="22"/>
          <w:szCs w:val="22"/>
          <w:lang w:val="sv-SE"/>
        </w:rPr>
      </w:pPr>
      <w:r w:rsidRPr="000271A6">
        <w:rPr>
          <w:rFonts w:ascii="Tahoma" w:hAnsi="Tahoma" w:cs="Tahoma"/>
          <w:sz w:val="22"/>
          <w:szCs w:val="22"/>
          <w:lang w:val="sv-SE"/>
        </w:rPr>
        <w:t>Aktivitas-aktivitas pada tahap ini adalah :</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rPr>
        <w:t xml:space="preserve">Software Coding </w:t>
      </w:r>
      <w:r w:rsidRPr="000271A6">
        <w:rPr>
          <w:rFonts w:ascii="Tahoma" w:hAnsi="Tahoma" w:cs="Tahoma"/>
          <w:sz w:val="22"/>
          <w:szCs w:val="22"/>
          <w:lang w:val="en-GB"/>
        </w:rPr>
        <w:t>Apikasi Aset</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lang w:val="en-GB"/>
        </w:rPr>
        <w:t>Software Coding Apikasi Logistik</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lang w:val="en-GB"/>
        </w:rPr>
        <w:t>Software Coding Apikasi Kepegawaian</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lang w:val="en-GB"/>
        </w:rPr>
        <w:t>Software Coding Apikasi Keuangan</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lang w:val="en-GB"/>
        </w:rPr>
        <w:t>Software Coding Apikasi Perencanaan</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lang w:val="en-GB"/>
        </w:rPr>
        <w:t>Software Coding Apikasi Komunikasi Data RKAKL, SAI dan SIMAK-BMN</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lang w:val="en-GB"/>
        </w:rPr>
        <w:t>Software Coding Apikasi Interface dengan Aplikasi Administrasi Perkara</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lang w:val="en-GB"/>
        </w:rPr>
        <w:t>Software Coding Apikasi Portal Intranet MA beserta lingkungan integrasinya.</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lang w:val="en-GB"/>
        </w:rPr>
        <w:t>Software Coding Web Design</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i/>
          <w:sz w:val="22"/>
          <w:szCs w:val="22"/>
        </w:rPr>
        <w:t xml:space="preserve">Coding Schema Database </w:t>
      </w:r>
      <w:r w:rsidRPr="000271A6">
        <w:rPr>
          <w:rFonts w:ascii="Tahoma" w:hAnsi="Tahoma" w:cs="Tahoma"/>
          <w:sz w:val="22"/>
          <w:szCs w:val="22"/>
        </w:rPr>
        <w:t xml:space="preserve">sesuai yang dipersyaratkan. </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rPr>
        <w:t xml:space="preserve">Program </w:t>
      </w:r>
      <w:r w:rsidRPr="000271A6">
        <w:rPr>
          <w:rFonts w:ascii="Tahoma" w:hAnsi="Tahoma" w:cs="Tahoma"/>
          <w:i/>
          <w:sz w:val="22"/>
          <w:szCs w:val="22"/>
        </w:rPr>
        <w:t>Security &amp; Interface</w:t>
      </w:r>
      <w:r w:rsidRPr="000271A6">
        <w:rPr>
          <w:rFonts w:ascii="Tahoma" w:hAnsi="Tahoma" w:cs="Tahoma"/>
          <w:sz w:val="22"/>
          <w:szCs w:val="22"/>
        </w:rPr>
        <w:t xml:space="preserve"> dengan aplikasi, perangkat keras dan jaringan. </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rPr>
        <w:t>Instalasi dan setup seluruh jaringan komunikasi dan infrastruktur pendukung lainnya sesuai dengan yang dipersyaratkan.</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sz w:val="22"/>
          <w:szCs w:val="22"/>
        </w:rPr>
        <w:t>Software &amp; Hardware Unitary Testing / partial test.</w:t>
      </w:r>
    </w:p>
    <w:p w:rsidR="000271A6" w:rsidRPr="000271A6" w:rsidRDefault="000271A6" w:rsidP="00CA0C94">
      <w:pPr>
        <w:pStyle w:val="BodyTextIndent"/>
        <w:numPr>
          <w:ilvl w:val="0"/>
          <w:numId w:val="24"/>
        </w:numPr>
        <w:tabs>
          <w:tab w:val="clear" w:pos="3600"/>
          <w:tab w:val="num" w:pos="993"/>
        </w:tabs>
        <w:spacing w:after="0" w:line="360" w:lineRule="auto"/>
        <w:ind w:left="994"/>
        <w:rPr>
          <w:rFonts w:ascii="Tahoma" w:hAnsi="Tahoma" w:cs="Tahoma"/>
          <w:sz w:val="22"/>
          <w:szCs w:val="22"/>
        </w:rPr>
      </w:pPr>
      <w:r w:rsidRPr="000271A6">
        <w:rPr>
          <w:rFonts w:ascii="Tahoma" w:hAnsi="Tahoma" w:cs="Tahoma"/>
          <w:b/>
          <w:sz w:val="22"/>
          <w:szCs w:val="22"/>
        </w:rPr>
        <w:t>Melakukan Workshop tahap 2, dilakukan selama 1 hari setelah konsultan menyelesaikan 60% pekerjaan bersamaan dengan akan diserahkannya laporan tengah</w:t>
      </w:r>
      <w:r w:rsidRPr="000271A6">
        <w:rPr>
          <w:rFonts w:ascii="Tahoma" w:hAnsi="Tahoma" w:cs="Tahoma"/>
          <w:sz w:val="22"/>
          <w:szCs w:val="22"/>
        </w:rPr>
        <w:t>.</w:t>
      </w:r>
    </w:p>
    <w:p w:rsidR="000271A6" w:rsidRPr="000271A6" w:rsidRDefault="000271A6" w:rsidP="000271A6">
      <w:pPr>
        <w:pStyle w:val="BodyTextIndent"/>
        <w:spacing w:after="0" w:line="360" w:lineRule="auto"/>
        <w:ind w:left="567"/>
        <w:rPr>
          <w:rFonts w:ascii="Tahoma" w:hAnsi="Tahoma" w:cs="Tahoma"/>
          <w:sz w:val="22"/>
          <w:szCs w:val="22"/>
        </w:rPr>
      </w:pPr>
    </w:p>
    <w:p w:rsidR="000271A6" w:rsidRPr="000271A6" w:rsidRDefault="000271A6" w:rsidP="000271A6">
      <w:pPr>
        <w:pStyle w:val="BodyTextIndent"/>
        <w:spacing w:after="0" w:line="360" w:lineRule="auto"/>
        <w:ind w:left="567"/>
        <w:rPr>
          <w:rFonts w:ascii="Tahoma" w:hAnsi="Tahoma" w:cs="Tahoma"/>
          <w:sz w:val="22"/>
          <w:szCs w:val="22"/>
        </w:rPr>
      </w:pPr>
      <w:r w:rsidRPr="000271A6">
        <w:rPr>
          <w:rFonts w:ascii="Tahoma" w:hAnsi="Tahoma" w:cs="Tahoma"/>
          <w:sz w:val="22"/>
          <w:szCs w:val="22"/>
        </w:rPr>
        <w:t>Kustomisasi/Pengembangan/Pemrograman dilakukan sesuai dengan sub sistem atau fitur-fitur yang telah ditentukan (</w:t>
      </w:r>
      <w:proofErr w:type="gramStart"/>
      <w:r w:rsidRPr="000271A6">
        <w:rPr>
          <w:rFonts w:ascii="Tahoma" w:hAnsi="Tahoma" w:cs="Tahoma"/>
          <w:sz w:val="22"/>
          <w:szCs w:val="22"/>
        </w:rPr>
        <w:t>bab</w:t>
      </w:r>
      <w:proofErr w:type="gramEnd"/>
      <w:r w:rsidRPr="000271A6">
        <w:rPr>
          <w:rFonts w:ascii="Tahoma" w:hAnsi="Tahoma" w:cs="Tahoma"/>
          <w:sz w:val="22"/>
          <w:szCs w:val="22"/>
        </w:rPr>
        <w:t xml:space="preserve"> sebelumnya).</w:t>
      </w:r>
    </w:p>
    <w:p w:rsidR="000271A6" w:rsidRPr="000271A6" w:rsidRDefault="000271A6" w:rsidP="000271A6">
      <w:pPr>
        <w:pStyle w:val="BodyTextIndent"/>
        <w:spacing w:after="0" w:line="360" w:lineRule="auto"/>
        <w:ind w:left="567"/>
        <w:rPr>
          <w:rFonts w:ascii="Tahoma" w:hAnsi="Tahoma" w:cs="Tahoma"/>
          <w:sz w:val="22"/>
          <w:szCs w:val="22"/>
        </w:rPr>
      </w:pPr>
    </w:p>
    <w:p w:rsidR="000271A6" w:rsidRPr="000271A6" w:rsidRDefault="000271A6" w:rsidP="000271A6">
      <w:pPr>
        <w:pStyle w:val="BodyTextIndent"/>
        <w:spacing w:after="0" w:line="360" w:lineRule="auto"/>
        <w:ind w:left="539"/>
        <w:rPr>
          <w:rFonts w:ascii="Tahoma" w:hAnsi="Tahoma" w:cs="Tahoma"/>
          <w:sz w:val="22"/>
          <w:szCs w:val="22"/>
          <w:lang w:val="sv-SE"/>
        </w:rPr>
      </w:pPr>
      <w:r w:rsidRPr="000271A6">
        <w:rPr>
          <w:rFonts w:ascii="Tahoma" w:hAnsi="Tahoma" w:cs="Tahoma"/>
          <w:sz w:val="22"/>
          <w:szCs w:val="22"/>
          <w:lang w:val="sv-SE"/>
        </w:rPr>
        <w:t>Metode &amp; Tool yang digunakan adalah :</w:t>
      </w:r>
    </w:p>
    <w:p w:rsidR="000271A6" w:rsidRPr="000271A6" w:rsidRDefault="000271A6" w:rsidP="00CA0C94">
      <w:pPr>
        <w:pStyle w:val="BodyTextIndent"/>
        <w:numPr>
          <w:ilvl w:val="0"/>
          <w:numId w:val="92"/>
        </w:numPr>
        <w:tabs>
          <w:tab w:val="clear" w:pos="1800"/>
        </w:tabs>
        <w:spacing w:after="0" w:line="360" w:lineRule="auto"/>
        <w:ind w:left="1138" w:hanging="432"/>
        <w:rPr>
          <w:rFonts w:ascii="Tahoma" w:hAnsi="Tahoma" w:cs="Tahoma"/>
          <w:sz w:val="22"/>
          <w:szCs w:val="22"/>
        </w:rPr>
      </w:pPr>
      <w:r w:rsidRPr="000271A6">
        <w:rPr>
          <w:rFonts w:ascii="Tahoma" w:hAnsi="Tahoma" w:cs="Tahoma"/>
          <w:sz w:val="22"/>
          <w:szCs w:val="22"/>
        </w:rPr>
        <w:t>Application Editor, Database Manager &amp; Html</w:t>
      </w:r>
    </w:p>
    <w:p w:rsidR="000271A6" w:rsidRPr="000271A6" w:rsidRDefault="000271A6" w:rsidP="00CA0C94">
      <w:pPr>
        <w:pStyle w:val="BodyTextIndent"/>
        <w:numPr>
          <w:ilvl w:val="0"/>
          <w:numId w:val="92"/>
        </w:numPr>
        <w:tabs>
          <w:tab w:val="clear" w:pos="1800"/>
        </w:tabs>
        <w:spacing w:after="0" w:line="360" w:lineRule="auto"/>
        <w:ind w:left="1138" w:hanging="432"/>
        <w:rPr>
          <w:rFonts w:ascii="Tahoma" w:hAnsi="Tahoma" w:cs="Tahoma"/>
          <w:sz w:val="22"/>
          <w:szCs w:val="22"/>
        </w:rPr>
      </w:pPr>
      <w:r w:rsidRPr="000271A6">
        <w:rPr>
          <w:rFonts w:ascii="Tahoma" w:hAnsi="Tahoma" w:cs="Tahoma"/>
          <w:sz w:val="22"/>
          <w:szCs w:val="22"/>
        </w:rPr>
        <w:t>Functional Installation and Testing.</w:t>
      </w:r>
    </w:p>
    <w:p w:rsidR="000271A6" w:rsidRPr="000271A6" w:rsidRDefault="000271A6" w:rsidP="000271A6">
      <w:pPr>
        <w:pStyle w:val="BodyTextIndent"/>
        <w:spacing w:after="0" w:line="360" w:lineRule="auto"/>
        <w:ind w:left="539"/>
        <w:rPr>
          <w:rFonts w:ascii="Tahoma" w:hAnsi="Tahoma" w:cs="Tahoma"/>
          <w:sz w:val="22"/>
          <w:szCs w:val="22"/>
          <w:lang w:val="pt-BR"/>
        </w:rPr>
      </w:pPr>
      <w:bookmarkStart w:id="616" w:name="_Toc142974758"/>
      <w:bookmarkStart w:id="617" w:name="_Toc142975133"/>
      <w:bookmarkStart w:id="618" w:name="_Toc142975195"/>
      <w:bookmarkStart w:id="619" w:name="_Toc142975349"/>
      <w:bookmarkStart w:id="620" w:name="_Toc143057879"/>
      <w:bookmarkStart w:id="621" w:name="_Toc143327796"/>
      <w:bookmarkStart w:id="622" w:name="_Toc143328297"/>
      <w:bookmarkStart w:id="623" w:name="_Toc143328415"/>
      <w:bookmarkStart w:id="624" w:name="_Toc143330825"/>
      <w:bookmarkStart w:id="625" w:name="_Toc143373025"/>
      <w:bookmarkStart w:id="626" w:name="_Toc143373976"/>
      <w:bookmarkStart w:id="627" w:name="_Toc143374757"/>
      <w:bookmarkStart w:id="628" w:name="_Toc143375093"/>
      <w:bookmarkStart w:id="629" w:name="_Toc143375660"/>
      <w:bookmarkStart w:id="630" w:name="_Toc143377308"/>
      <w:bookmarkStart w:id="631" w:name="_Toc147149364"/>
      <w:bookmarkStart w:id="632" w:name="_Toc147150350"/>
      <w:bookmarkStart w:id="633" w:name="_Toc147150426"/>
      <w:bookmarkStart w:id="634" w:name="_Toc147161787"/>
      <w:bookmarkStart w:id="635" w:name="_Toc147161932"/>
      <w:bookmarkStart w:id="636" w:name="_Toc147162509"/>
      <w:bookmarkStart w:id="637" w:name="_Toc147241845"/>
      <w:bookmarkStart w:id="638" w:name="_Toc147261798"/>
      <w:bookmarkStart w:id="639" w:name="_Toc148255067"/>
      <w:bookmarkStart w:id="640" w:name="_Toc148255165"/>
      <w:bookmarkStart w:id="641" w:name="_Toc148300739"/>
      <w:bookmarkStart w:id="642" w:name="_Toc148300918"/>
      <w:bookmarkStart w:id="643" w:name="_Toc148301017"/>
      <w:bookmarkStart w:id="644" w:name="_Toc148301167"/>
      <w:bookmarkStart w:id="645" w:name="_Toc148301245"/>
      <w:bookmarkStart w:id="646" w:name="_Toc148301323"/>
      <w:bookmarkStart w:id="647" w:name="_Toc148301533"/>
      <w:bookmarkStart w:id="648" w:name="_Toc148301692"/>
      <w:bookmarkStart w:id="649" w:name="_Toc148313087"/>
      <w:bookmarkStart w:id="650" w:name="_Toc148602308"/>
      <w:bookmarkStart w:id="651" w:name="_Toc148605691"/>
      <w:bookmarkStart w:id="652" w:name="_Toc148697287"/>
      <w:bookmarkStart w:id="653" w:name="_Toc148697354"/>
      <w:bookmarkStart w:id="654" w:name="_Toc148697505"/>
      <w:bookmarkStart w:id="655" w:name="_Toc148697571"/>
      <w:bookmarkStart w:id="656" w:name="_Toc148697766"/>
      <w:bookmarkStart w:id="657" w:name="_Toc148709385"/>
      <w:bookmarkStart w:id="658" w:name="_Toc148749690"/>
      <w:bookmarkStart w:id="659" w:name="_Toc148749765"/>
      <w:bookmarkStart w:id="660" w:name="_Toc148749840"/>
      <w:bookmarkStart w:id="661" w:name="_Toc148758168"/>
      <w:bookmarkStart w:id="662" w:name="_Toc148758332"/>
      <w:bookmarkStart w:id="663" w:name="_Toc148758410"/>
      <w:bookmarkStart w:id="664" w:name="_Toc148758566"/>
      <w:bookmarkStart w:id="665" w:name="_Toc148758803"/>
      <w:bookmarkStart w:id="666" w:name="_Toc148768417"/>
      <w:bookmarkStart w:id="667" w:name="_Toc148769186"/>
      <w:bookmarkStart w:id="668" w:name="_Toc148783272"/>
      <w:bookmarkStart w:id="669" w:name="_Toc167775493"/>
      <w:bookmarkStart w:id="670" w:name="_Toc167775719"/>
      <w:bookmarkStart w:id="671" w:name="_Toc167781383"/>
      <w:bookmarkStart w:id="672" w:name="_Toc167781561"/>
      <w:bookmarkStart w:id="673" w:name="_Toc167785325"/>
      <w:bookmarkStart w:id="674" w:name="_Toc167797335"/>
      <w:bookmarkStart w:id="675" w:name="_Toc167797512"/>
      <w:bookmarkStart w:id="676" w:name="_Toc167842231"/>
      <w:bookmarkStart w:id="677" w:name="_Toc167842318"/>
      <w:bookmarkStart w:id="678" w:name="_Toc167842369"/>
      <w:bookmarkStart w:id="679" w:name="_Toc167842433"/>
    </w:p>
    <w:p w:rsidR="000271A6" w:rsidRPr="000271A6" w:rsidRDefault="000271A6" w:rsidP="000271A6">
      <w:pPr>
        <w:pStyle w:val="BodyTextIndent"/>
        <w:spacing w:after="0" w:line="360" w:lineRule="auto"/>
        <w:ind w:left="539"/>
        <w:rPr>
          <w:rFonts w:ascii="Tahoma" w:hAnsi="Tahoma" w:cs="Tahoma"/>
          <w:sz w:val="22"/>
          <w:szCs w:val="22"/>
          <w:lang w:val="pt-BR"/>
        </w:rPr>
      </w:pPr>
      <w:r w:rsidRPr="000271A6">
        <w:rPr>
          <w:rFonts w:ascii="Tahoma" w:hAnsi="Tahoma" w:cs="Tahoma"/>
          <w:sz w:val="22"/>
          <w:szCs w:val="22"/>
          <w:lang w:val="pt-BR"/>
        </w:rPr>
        <w:t>Deliverables adalah :</w:t>
      </w:r>
    </w:p>
    <w:p w:rsidR="000271A6" w:rsidRPr="000271A6" w:rsidRDefault="000271A6" w:rsidP="00CA0C94">
      <w:pPr>
        <w:pStyle w:val="BodyTextIndent"/>
        <w:numPr>
          <w:ilvl w:val="0"/>
          <w:numId w:val="94"/>
        </w:numPr>
        <w:tabs>
          <w:tab w:val="clear" w:pos="1800"/>
          <w:tab w:val="left" w:pos="1134"/>
        </w:tabs>
        <w:spacing w:after="0" w:line="360" w:lineRule="auto"/>
        <w:ind w:left="1134" w:hanging="425"/>
        <w:rPr>
          <w:rFonts w:ascii="Tahoma" w:hAnsi="Tahoma" w:cs="Tahoma"/>
          <w:i/>
          <w:sz w:val="22"/>
          <w:szCs w:val="22"/>
          <w:lang w:val="sv-SE"/>
        </w:rPr>
      </w:pPr>
      <w:r w:rsidRPr="000271A6">
        <w:rPr>
          <w:rFonts w:ascii="Tahoma" w:hAnsi="Tahoma" w:cs="Tahoma"/>
          <w:i/>
          <w:sz w:val="22"/>
          <w:szCs w:val="22"/>
          <w:lang w:val="sv-SE"/>
        </w:rPr>
        <w:t>Software Construction</w:t>
      </w:r>
    </w:p>
    <w:p w:rsidR="000271A6" w:rsidRPr="000271A6" w:rsidRDefault="000271A6" w:rsidP="00CA0C94">
      <w:pPr>
        <w:pStyle w:val="BodyTextIndent"/>
        <w:numPr>
          <w:ilvl w:val="0"/>
          <w:numId w:val="94"/>
        </w:numPr>
        <w:tabs>
          <w:tab w:val="clear" w:pos="1800"/>
          <w:tab w:val="left" w:pos="1134"/>
        </w:tabs>
        <w:spacing w:after="0" w:line="360" w:lineRule="auto"/>
        <w:ind w:left="1134" w:hanging="425"/>
        <w:rPr>
          <w:rFonts w:ascii="Tahoma" w:hAnsi="Tahoma" w:cs="Tahoma"/>
          <w:sz w:val="22"/>
          <w:szCs w:val="22"/>
          <w:lang w:val="sv-SE"/>
        </w:rPr>
      </w:pPr>
      <w:r w:rsidRPr="000271A6">
        <w:rPr>
          <w:rFonts w:ascii="Tahoma" w:hAnsi="Tahoma" w:cs="Tahoma"/>
          <w:i/>
          <w:sz w:val="22"/>
          <w:szCs w:val="22"/>
          <w:lang w:val="sv-SE"/>
        </w:rPr>
        <w:t>Source Code, Data SQL (Data Dictionary), Security Level</w:t>
      </w:r>
    </w:p>
    <w:p w:rsidR="000271A6" w:rsidRPr="000271A6" w:rsidRDefault="000271A6" w:rsidP="00CA0C94">
      <w:pPr>
        <w:pStyle w:val="BodyTextIndent"/>
        <w:numPr>
          <w:ilvl w:val="0"/>
          <w:numId w:val="94"/>
        </w:numPr>
        <w:tabs>
          <w:tab w:val="clear" w:pos="1800"/>
          <w:tab w:val="left" w:pos="1134"/>
        </w:tabs>
        <w:spacing w:after="0" w:line="360" w:lineRule="auto"/>
        <w:ind w:left="1134" w:hanging="425"/>
        <w:rPr>
          <w:rFonts w:ascii="Tahoma" w:hAnsi="Tahoma" w:cs="Tahoma"/>
          <w:sz w:val="22"/>
          <w:szCs w:val="22"/>
          <w:lang w:val="sv-SE"/>
        </w:rPr>
      </w:pPr>
      <w:r w:rsidRPr="000271A6">
        <w:rPr>
          <w:rFonts w:ascii="Tahoma" w:hAnsi="Tahoma" w:cs="Tahoma"/>
          <w:sz w:val="22"/>
          <w:szCs w:val="22"/>
        </w:rPr>
        <w:t>Laporan Tengah (</w:t>
      </w:r>
      <w:r w:rsidRPr="000271A6">
        <w:rPr>
          <w:rFonts w:ascii="Tahoma" w:hAnsi="Tahoma" w:cs="Tahoma"/>
          <w:i/>
          <w:sz w:val="22"/>
          <w:szCs w:val="22"/>
        </w:rPr>
        <w:t>Interim Report</w:t>
      </w:r>
      <w:r w:rsidRPr="000271A6">
        <w:rPr>
          <w:rFonts w:ascii="Tahoma" w:hAnsi="Tahoma" w:cs="Tahoma"/>
          <w:sz w:val="22"/>
          <w:szCs w:val="22"/>
        </w:rPr>
        <w:t>).</w:t>
      </w:r>
    </w:p>
    <w:p w:rsidR="000271A6" w:rsidRPr="000271A6" w:rsidRDefault="000271A6" w:rsidP="000271A6">
      <w:pPr>
        <w:pStyle w:val="bab110"/>
        <w:spacing w:line="360" w:lineRule="auto"/>
        <w:jc w:val="both"/>
        <w:rPr>
          <w:rFonts w:ascii="Tahoma" w:hAnsi="Tahoma" w:cs="Tahoma"/>
          <w:bCs/>
          <w:sz w:val="22"/>
          <w:szCs w:val="22"/>
        </w:rPr>
      </w:pPr>
    </w:p>
    <w:p w:rsidR="000271A6" w:rsidRPr="000F27D0" w:rsidRDefault="000271A6" w:rsidP="00CA0C94">
      <w:pPr>
        <w:pStyle w:val="Heading4"/>
        <w:keepLines/>
        <w:numPr>
          <w:ilvl w:val="2"/>
          <w:numId w:val="35"/>
        </w:numPr>
        <w:spacing w:line="276" w:lineRule="auto"/>
        <w:ind w:left="1080"/>
        <w:jc w:val="left"/>
        <w:rPr>
          <w:rFonts w:ascii="Tahoma" w:hAnsi="Tahoma" w:cs="Tahoma"/>
          <w:b/>
          <w:i/>
          <w:sz w:val="22"/>
          <w:szCs w:val="22"/>
        </w:rPr>
      </w:pPr>
      <w:bookmarkStart w:id="680" w:name="_Toc191226712"/>
      <w:bookmarkStart w:id="681" w:name="_Toc194207983"/>
      <w:bookmarkStart w:id="682" w:name="_Toc207546563"/>
      <w:bookmarkStart w:id="683" w:name="_Toc222589835"/>
      <w:bookmarkStart w:id="684" w:name="_Toc227229666"/>
      <w:bookmarkStart w:id="685" w:name="_Toc228177382"/>
      <w:bookmarkStart w:id="686" w:name="_Toc296433699"/>
      <w:r w:rsidRPr="000F27D0">
        <w:rPr>
          <w:rFonts w:ascii="Tahoma" w:hAnsi="Tahoma" w:cs="Tahoma"/>
          <w:b/>
          <w:sz w:val="22"/>
          <w:szCs w:val="22"/>
        </w:rPr>
        <w:t>Configuration, System Setup &amp; UAT (System Integration &amp; Testing)</w:t>
      </w:r>
      <w:bookmarkEnd w:id="680"/>
      <w:bookmarkEnd w:id="681"/>
      <w:bookmarkEnd w:id="682"/>
      <w:bookmarkEnd w:id="683"/>
      <w:bookmarkEnd w:id="684"/>
      <w:bookmarkEnd w:id="685"/>
      <w:bookmarkEnd w:id="686"/>
    </w:p>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rsidR="000271A6" w:rsidRPr="000271A6" w:rsidRDefault="000271A6" w:rsidP="000271A6">
      <w:pPr>
        <w:pStyle w:val="BodyTextIndent"/>
        <w:spacing w:after="0" w:line="360" w:lineRule="auto"/>
        <w:rPr>
          <w:rFonts w:ascii="Tahoma" w:hAnsi="Tahoma" w:cs="Tahoma"/>
          <w:sz w:val="22"/>
          <w:szCs w:val="22"/>
          <w:lang w:val="sv-SE"/>
        </w:rPr>
      </w:pPr>
      <w:r w:rsidRPr="000271A6">
        <w:rPr>
          <w:rFonts w:ascii="Tahoma" w:hAnsi="Tahoma" w:cs="Tahoma"/>
          <w:sz w:val="22"/>
          <w:szCs w:val="22"/>
          <w:lang w:val="sv-SE"/>
        </w:rPr>
        <w:t>Konfigurasi, setup sistem dan pengujian penerimaan pengguna (UAT – User Acceptance Test), meliputi bagian sebagai berikut :</w:t>
      </w:r>
    </w:p>
    <w:p w:rsidR="000271A6" w:rsidRPr="000271A6" w:rsidRDefault="000271A6" w:rsidP="00CA0C94">
      <w:pPr>
        <w:pStyle w:val="BodyTextIndent"/>
        <w:numPr>
          <w:ilvl w:val="0"/>
          <w:numId w:val="100"/>
        </w:numPr>
        <w:tabs>
          <w:tab w:val="clear" w:pos="1440"/>
          <w:tab w:val="left" w:pos="990"/>
        </w:tabs>
        <w:spacing w:after="0" w:line="360" w:lineRule="auto"/>
        <w:ind w:left="993" w:hanging="426"/>
        <w:jc w:val="left"/>
        <w:rPr>
          <w:rFonts w:ascii="Tahoma" w:hAnsi="Tahoma" w:cs="Tahoma"/>
          <w:b/>
          <w:sz w:val="22"/>
          <w:szCs w:val="22"/>
          <w:lang w:val="sv-SE"/>
        </w:rPr>
      </w:pPr>
      <w:r w:rsidRPr="000271A6">
        <w:rPr>
          <w:rFonts w:ascii="Tahoma" w:hAnsi="Tahoma" w:cs="Tahoma"/>
          <w:b/>
          <w:sz w:val="22"/>
          <w:szCs w:val="22"/>
          <w:lang w:val="sv-SE"/>
        </w:rPr>
        <w:t>Configuration &amp; System Setup</w:t>
      </w:r>
    </w:p>
    <w:p w:rsidR="000271A6" w:rsidRPr="000271A6" w:rsidRDefault="000271A6" w:rsidP="000271A6">
      <w:pPr>
        <w:pStyle w:val="BodyTextIndent"/>
        <w:spacing w:after="0" w:line="360" w:lineRule="auto"/>
        <w:ind w:left="540"/>
        <w:rPr>
          <w:rFonts w:ascii="Tahoma" w:hAnsi="Tahoma" w:cs="Tahoma"/>
          <w:sz w:val="22"/>
          <w:szCs w:val="22"/>
          <w:lang w:val="sv-SE"/>
        </w:rPr>
      </w:pPr>
      <w:r w:rsidRPr="000271A6">
        <w:rPr>
          <w:rFonts w:ascii="Tahoma" w:hAnsi="Tahoma" w:cs="Tahoma"/>
          <w:sz w:val="22"/>
          <w:szCs w:val="22"/>
          <w:lang w:val="sv-SE"/>
        </w:rPr>
        <w:t xml:space="preserve">Pada tahap ini dilaksanakan integrasi </w:t>
      </w:r>
      <w:r w:rsidRPr="000271A6">
        <w:rPr>
          <w:rFonts w:ascii="Tahoma" w:hAnsi="Tahoma" w:cs="Tahoma"/>
          <w:sz w:val="22"/>
          <w:szCs w:val="22"/>
          <w:lang w:val="en-GB"/>
        </w:rPr>
        <w:t xml:space="preserve">Aplikasi SIMARI Terintegrasi secara menyeluruh </w:t>
      </w:r>
      <w:r w:rsidRPr="000271A6">
        <w:rPr>
          <w:rFonts w:ascii="Tahoma" w:hAnsi="Tahoma" w:cs="Tahoma"/>
          <w:sz w:val="22"/>
          <w:szCs w:val="22"/>
          <w:lang w:val="sv-SE"/>
        </w:rPr>
        <w:t>di Server Development, dan Client, dan pengaksesan aplikasi dari client (persiapan Integration Testing).</w:t>
      </w:r>
    </w:p>
    <w:p w:rsidR="000271A6" w:rsidRPr="000271A6" w:rsidRDefault="000271A6" w:rsidP="000271A6">
      <w:pPr>
        <w:pStyle w:val="BodyTextIndent"/>
        <w:spacing w:after="0" w:line="360" w:lineRule="auto"/>
        <w:ind w:left="539"/>
        <w:rPr>
          <w:rFonts w:ascii="Tahoma" w:hAnsi="Tahoma" w:cs="Tahoma"/>
          <w:sz w:val="22"/>
          <w:szCs w:val="22"/>
          <w:lang w:val="sv-SE"/>
        </w:rPr>
      </w:pPr>
      <w:r w:rsidRPr="000271A6">
        <w:rPr>
          <w:rFonts w:ascii="Tahoma" w:hAnsi="Tahoma" w:cs="Tahoma"/>
          <w:sz w:val="22"/>
          <w:szCs w:val="22"/>
          <w:lang w:val="sv-SE"/>
        </w:rPr>
        <w:t>Aktivitas-aktivitas yang dilakukan adalah :</w:t>
      </w:r>
    </w:p>
    <w:p w:rsidR="000271A6" w:rsidRPr="000271A6" w:rsidRDefault="000271A6" w:rsidP="00CA0C94">
      <w:pPr>
        <w:pStyle w:val="BodyTextIndent"/>
        <w:numPr>
          <w:ilvl w:val="0"/>
          <w:numId w:val="25"/>
        </w:numPr>
        <w:tabs>
          <w:tab w:val="clear" w:pos="3600"/>
          <w:tab w:val="left" w:pos="993"/>
        </w:tabs>
        <w:spacing w:after="0" w:line="360" w:lineRule="auto"/>
        <w:ind w:left="994"/>
        <w:rPr>
          <w:rFonts w:ascii="Tahoma" w:hAnsi="Tahoma" w:cs="Tahoma"/>
          <w:sz w:val="22"/>
          <w:szCs w:val="22"/>
          <w:lang w:val="pt-BR"/>
        </w:rPr>
      </w:pPr>
      <w:r w:rsidRPr="000271A6">
        <w:rPr>
          <w:rFonts w:ascii="Tahoma" w:hAnsi="Tahoma" w:cs="Tahoma"/>
          <w:sz w:val="22"/>
          <w:szCs w:val="22"/>
          <w:lang w:val="pt-BR"/>
        </w:rPr>
        <w:t>Conduct System agar sesuai dengan yang dipersyaratkan</w:t>
      </w:r>
    </w:p>
    <w:p w:rsidR="000271A6" w:rsidRPr="000271A6" w:rsidRDefault="000271A6" w:rsidP="00CA0C94">
      <w:pPr>
        <w:pStyle w:val="BodyTextIndent"/>
        <w:numPr>
          <w:ilvl w:val="0"/>
          <w:numId w:val="25"/>
        </w:numPr>
        <w:tabs>
          <w:tab w:val="clear" w:pos="3600"/>
          <w:tab w:val="left" w:pos="993"/>
        </w:tabs>
        <w:spacing w:after="0" w:line="360" w:lineRule="auto"/>
        <w:ind w:left="994"/>
        <w:rPr>
          <w:rFonts w:ascii="Tahoma" w:hAnsi="Tahoma" w:cs="Tahoma"/>
          <w:sz w:val="22"/>
          <w:szCs w:val="22"/>
          <w:lang w:val="pt-BR"/>
        </w:rPr>
      </w:pPr>
      <w:r w:rsidRPr="000271A6">
        <w:rPr>
          <w:rFonts w:ascii="Tahoma" w:hAnsi="Tahoma" w:cs="Tahoma"/>
          <w:sz w:val="22"/>
          <w:szCs w:val="22"/>
          <w:lang w:val="pt-BR"/>
        </w:rPr>
        <w:t>Instalasi dan Konfigurasi Server, Perangkat Keras PC, Perangkat Pendukung dan Security System</w:t>
      </w:r>
    </w:p>
    <w:p w:rsidR="000271A6" w:rsidRPr="000271A6" w:rsidRDefault="000271A6" w:rsidP="00CA0C94">
      <w:pPr>
        <w:pStyle w:val="BodyTextIndent"/>
        <w:numPr>
          <w:ilvl w:val="0"/>
          <w:numId w:val="25"/>
        </w:numPr>
        <w:tabs>
          <w:tab w:val="clear" w:pos="3600"/>
          <w:tab w:val="left" w:pos="993"/>
        </w:tabs>
        <w:spacing w:after="0" w:line="360" w:lineRule="auto"/>
        <w:ind w:left="994"/>
        <w:rPr>
          <w:rFonts w:ascii="Tahoma" w:hAnsi="Tahoma" w:cs="Tahoma"/>
          <w:sz w:val="22"/>
          <w:szCs w:val="22"/>
          <w:lang w:val="pt-BR"/>
        </w:rPr>
      </w:pPr>
      <w:r w:rsidRPr="000271A6">
        <w:rPr>
          <w:rFonts w:ascii="Tahoma" w:hAnsi="Tahoma" w:cs="Tahoma"/>
          <w:sz w:val="22"/>
          <w:szCs w:val="22"/>
        </w:rPr>
        <w:t xml:space="preserve">Konfigurasi komunikasi data internet dan intranet  </w:t>
      </w:r>
    </w:p>
    <w:p w:rsidR="000271A6" w:rsidRPr="000271A6" w:rsidRDefault="000271A6" w:rsidP="00CA0C94">
      <w:pPr>
        <w:pStyle w:val="BodyTextIndent"/>
        <w:numPr>
          <w:ilvl w:val="0"/>
          <w:numId w:val="25"/>
        </w:numPr>
        <w:tabs>
          <w:tab w:val="clear" w:pos="3600"/>
          <w:tab w:val="left" w:pos="993"/>
        </w:tabs>
        <w:spacing w:after="0" w:line="360" w:lineRule="auto"/>
        <w:ind w:left="994"/>
        <w:rPr>
          <w:rFonts w:ascii="Tahoma" w:hAnsi="Tahoma" w:cs="Tahoma"/>
          <w:sz w:val="22"/>
          <w:szCs w:val="22"/>
          <w:lang w:val="pt-BR"/>
        </w:rPr>
      </w:pPr>
      <w:r w:rsidRPr="000271A6">
        <w:rPr>
          <w:rFonts w:ascii="Tahoma" w:hAnsi="Tahoma" w:cs="Tahoma"/>
          <w:sz w:val="22"/>
          <w:szCs w:val="22"/>
          <w:lang w:val="pt-BR"/>
        </w:rPr>
        <w:t xml:space="preserve">Network Analysis </w:t>
      </w:r>
    </w:p>
    <w:p w:rsidR="000271A6" w:rsidRPr="000271A6" w:rsidRDefault="000271A6" w:rsidP="00CA0C94">
      <w:pPr>
        <w:pStyle w:val="BodyTextIndent"/>
        <w:numPr>
          <w:ilvl w:val="0"/>
          <w:numId w:val="25"/>
        </w:numPr>
        <w:tabs>
          <w:tab w:val="clear" w:pos="3600"/>
          <w:tab w:val="left" w:pos="993"/>
        </w:tabs>
        <w:spacing w:after="0" w:line="360" w:lineRule="auto"/>
        <w:ind w:left="994"/>
        <w:rPr>
          <w:rFonts w:ascii="Tahoma" w:hAnsi="Tahoma" w:cs="Tahoma"/>
          <w:sz w:val="22"/>
          <w:szCs w:val="22"/>
        </w:rPr>
      </w:pPr>
      <w:r w:rsidRPr="000271A6">
        <w:rPr>
          <w:rFonts w:ascii="Tahoma" w:hAnsi="Tahoma" w:cs="Tahoma"/>
          <w:sz w:val="22"/>
          <w:szCs w:val="22"/>
        </w:rPr>
        <w:t xml:space="preserve">Install Application and Path Database </w:t>
      </w:r>
    </w:p>
    <w:p w:rsidR="000271A6" w:rsidRPr="000271A6" w:rsidRDefault="000271A6" w:rsidP="00CA0C94">
      <w:pPr>
        <w:pStyle w:val="BodyTextIndent"/>
        <w:numPr>
          <w:ilvl w:val="0"/>
          <w:numId w:val="25"/>
        </w:numPr>
        <w:tabs>
          <w:tab w:val="clear" w:pos="3600"/>
          <w:tab w:val="left" w:pos="993"/>
        </w:tabs>
        <w:spacing w:after="0" w:line="360" w:lineRule="auto"/>
        <w:ind w:left="994"/>
        <w:rPr>
          <w:rFonts w:ascii="Tahoma" w:hAnsi="Tahoma" w:cs="Tahoma"/>
          <w:sz w:val="22"/>
          <w:szCs w:val="22"/>
          <w:lang w:val="pt-BR"/>
        </w:rPr>
      </w:pPr>
      <w:r w:rsidRPr="000271A6">
        <w:rPr>
          <w:rFonts w:ascii="Tahoma" w:hAnsi="Tahoma" w:cs="Tahoma"/>
          <w:sz w:val="22"/>
          <w:szCs w:val="22"/>
          <w:lang w:val="pt-BR"/>
        </w:rPr>
        <w:t xml:space="preserve">Configuration &amp; Tuning Appilcation </w:t>
      </w:r>
    </w:p>
    <w:p w:rsidR="000271A6" w:rsidRPr="000271A6" w:rsidRDefault="000271A6" w:rsidP="00CA0C94">
      <w:pPr>
        <w:pStyle w:val="BodyTextIndent"/>
        <w:numPr>
          <w:ilvl w:val="0"/>
          <w:numId w:val="25"/>
        </w:numPr>
        <w:tabs>
          <w:tab w:val="clear" w:pos="3600"/>
          <w:tab w:val="left" w:pos="993"/>
        </w:tabs>
        <w:spacing w:after="0" w:line="360" w:lineRule="auto"/>
        <w:ind w:left="994"/>
        <w:rPr>
          <w:rFonts w:ascii="Tahoma" w:hAnsi="Tahoma" w:cs="Tahoma"/>
          <w:sz w:val="22"/>
          <w:szCs w:val="22"/>
          <w:lang w:val="pt-BR"/>
        </w:rPr>
      </w:pPr>
      <w:r w:rsidRPr="000271A6">
        <w:rPr>
          <w:rFonts w:ascii="Tahoma" w:hAnsi="Tahoma" w:cs="Tahoma"/>
          <w:sz w:val="22"/>
          <w:szCs w:val="22"/>
          <w:lang w:val="pt-BR"/>
        </w:rPr>
        <w:t xml:space="preserve">Pengaksesan </w:t>
      </w:r>
      <w:r w:rsidRPr="000271A6">
        <w:rPr>
          <w:rFonts w:ascii="Tahoma" w:hAnsi="Tahoma" w:cs="Tahoma"/>
          <w:sz w:val="22"/>
          <w:szCs w:val="22"/>
          <w:lang w:val="en-GB"/>
        </w:rPr>
        <w:t>Aplikasi</w:t>
      </w:r>
      <w:r w:rsidRPr="000271A6">
        <w:rPr>
          <w:rFonts w:ascii="Tahoma" w:hAnsi="Tahoma" w:cs="Tahoma"/>
          <w:sz w:val="22"/>
          <w:szCs w:val="22"/>
          <w:lang w:val="pt-BR"/>
        </w:rPr>
        <w:t xml:space="preserve"> dari client dan pengujian fungsi-fungsi yang tersedia pada setiap aplikasi.</w:t>
      </w:r>
    </w:p>
    <w:p w:rsidR="000271A6" w:rsidRPr="000271A6" w:rsidRDefault="000271A6" w:rsidP="000271A6">
      <w:pPr>
        <w:pStyle w:val="bab110"/>
        <w:spacing w:line="360" w:lineRule="auto"/>
        <w:rPr>
          <w:rFonts w:ascii="Tahoma" w:hAnsi="Tahoma" w:cs="Tahoma"/>
          <w:sz w:val="22"/>
          <w:szCs w:val="22"/>
          <w:lang w:val="pt-BR"/>
        </w:rPr>
      </w:pPr>
    </w:p>
    <w:p w:rsidR="000271A6" w:rsidRPr="000271A6" w:rsidRDefault="000271A6" w:rsidP="00CA0C94">
      <w:pPr>
        <w:pStyle w:val="bab110"/>
        <w:numPr>
          <w:ilvl w:val="0"/>
          <w:numId w:val="100"/>
        </w:numPr>
        <w:tabs>
          <w:tab w:val="clear" w:pos="1440"/>
        </w:tabs>
        <w:spacing w:line="360" w:lineRule="auto"/>
        <w:ind w:left="993" w:hanging="426"/>
        <w:rPr>
          <w:rFonts w:ascii="Tahoma" w:hAnsi="Tahoma" w:cs="Tahoma"/>
          <w:sz w:val="22"/>
          <w:szCs w:val="22"/>
          <w:lang w:val="pt-BR"/>
        </w:rPr>
      </w:pPr>
      <w:r w:rsidRPr="000271A6">
        <w:rPr>
          <w:rFonts w:ascii="Tahoma" w:hAnsi="Tahoma" w:cs="Tahoma"/>
          <w:sz w:val="22"/>
          <w:szCs w:val="22"/>
          <w:lang w:val="pt-BR"/>
        </w:rPr>
        <w:t>DATA Migration</w:t>
      </w:r>
    </w:p>
    <w:p w:rsidR="000271A6" w:rsidRPr="000271A6" w:rsidRDefault="000271A6" w:rsidP="000271A6">
      <w:pPr>
        <w:tabs>
          <w:tab w:val="left" w:pos="540"/>
        </w:tabs>
        <w:spacing w:line="360" w:lineRule="auto"/>
        <w:ind w:left="540"/>
        <w:jc w:val="both"/>
        <w:rPr>
          <w:rFonts w:ascii="Tahoma" w:hAnsi="Tahoma" w:cs="Tahoma"/>
          <w:sz w:val="22"/>
          <w:szCs w:val="22"/>
        </w:rPr>
      </w:pPr>
      <w:r w:rsidRPr="000271A6">
        <w:rPr>
          <w:rFonts w:ascii="Tahoma" w:hAnsi="Tahoma" w:cs="Tahoma"/>
          <w:sz w:val="22"/>
          <w:szCs w:val="22"/>
        </w:rPr>
        <w:t>Sebelum aplikasi dinyatakan GO LIVE dan para pengguna mulai menggunakannya, data yang ada harus dimasukan / dimigrasikan ke database SIMARI Terintegrasi, dari data yang tersedia di berbagai format file seperti Microsoft Excel / Word. Data yang masih berupa tercetak atau fisik (</w:t>
      </w:r>
      <w:r w:rsidRPr="000271A6">
        <w:rPr>
          <w:rFonts w:ascii="Tahoma" w:hAnsi="Tahoma" w:cs="Tahoma"/>
          <w:i/>
          <w:sz w:val="22"/>
          <w:szCs w:val="22"/>
        </w:rPr>
        <w:t>hardcopy</w:t>
      </w:r>
      <w:r w:rsidRPr="000271A6">
        <w:rPr>
          <w:rFonts w:ascii="Tahoma" w:hAnsi="Tahoma" w:cs="Tahoma"/>
          <w:sz w:val="22"/>
          <w:szCs w:val="22"/>
        </w:rPr>
        <w:t xml:space="preserve">) </w:t>
      </w:r>
      <w:proofErr w:type="gramStart"/>
      <w:r w:rsidRPr="000271A6">
        <w:rPr>
          <w:rFonts w:ascii="Tahoma" w:hAnsi="Tahoma" w:cs="Tahoma"/>
          <w:sz w:val="22"/>
          <w:szCs w:val="22"/>
        </w:rPr>
        <w:t>akan</w:t>
      </w:r>
      <w:proofErr w:type="gramEnd"/>
      <w:r w:rsidRPr="000271A6">
        <w:rPr>
          <w:rFonts w:ascii="Tahoma" w:hAnsi="Tahoma" w:cs="Tahoma"/>
          <w:sz w:val="22"/>
          <w:szCs w:val="22"/>
        </w:rPr>
        <w:t xml:space="preserve"> dimasukkan oleh para petugas data entry kami. Setelah seluruh data yang diperlukan telah dimigrasikan, data tersebut dapat segera dimanfaatkan oleh user dan aplikasi sudah siap GO LIVE. </w:t>
      </w:r>
    </w:p>
    <w:p w:rsidR="000271A6" w:rsidRPr="000271A6" w:rsidRDefault="000271A6" w:rsidP="00CA0C94">
      <w:pPr>
        <w:pStyle w:val="bab1"/>
        <w:numPr>
          <w:ilvl w:val="0"/>
          <w:numId w:val="100"/>
        </w:numPr>
        <w:tabs>
          <w:tab w:val="clear" w:pos="1440"/>
          <w:tab w:val="left" w:pos="990"/>
        </w:tabs>
        <w:spacing w:line="360" w:lineRule="auto"/>
        <w:ind w:left="993" w:hanging="426"/>
        <w:rPr>
          <w:rFonts w:ascii="Tahoma" w:hAnsi="Tahoma" w:cs="Tahoma"/>
          <w:sz w:val="22"/>
          <w:szCs w:val="22"/>
          <w:lang w:val="en-US"/>
        </w:rPr>
      </w:pPr>
      <w:r w:rsidRPr="000271A6">
        <w:rPr>
          <w:rFonts w:ascii="Tahoma" w:hAnsi="Tahoma" w:cs="Tahoma"/>
          <w:sz w:val="22"/>
          <w:szCs w:val="22"/>
          <w:lang w:val="en-US"/>
        </w:rPr>
        <w:t>User Acceptance Test (UAT)</w:t>
      </w:r>
    </w:p>
    <w:p w:rsidR="000271A6" w:rsidRPr="000271A6" w:rsidRDefault="000271A6" w:rsidP="000271A6">
      <w:pPr>
        <w:pStyle w:val="BodyTextIndent"/>
        <w:spacing w:line="360" w:lineRule="auto"/>
        <w:ind w:left="540"/>
        <w:rPr>
          <w:rFonts w:ascii="Tahoma" w:hAnsi="Tahoma" w:cs="Tahoma"/>
          <w:sz w:val="22"/>
          <w:szCs w:val="22"/>
        </w:rPr>
      </w:pPr>
      <w:r w:rsidRPr="000271A6">
        <w:rPr>
          <w:rFonts w:ascii="Tahoma" w:hAnsi="Tahoma" w:cs="Tahoma"/>
          <w:sz w:val="22"/>
          <w:szCs w:val="22"/>
        </w:rPr>
        <w:t xml:space="preserve">Ini merupakan tahap yang sangat penting, dimana tim Pengembang dan User harus melakukan </w:t>
      </w:r>
      <w:r w:rsidRPr="000271A6">
        <w:rPr>
          <w:rFonts w:ascii="Tahoma" w:hAnsi="Tahoma" w:cs="Tahoma"/>
          <w:i/>
          <w:iCs/>
          <w:sz w:val="22"/>
          <w:szCs w:val="22"/>
        </w:rPr>
        <w:t xml:space="preserve">user acceptance test </w:t>
      </w:r>
      <w:r w:rsidRPr="000271A6">
        <w:rPr>
          <w:rFonts w:ascii="Tahoma" w:hAnsi="Tahoma" w:cs="Tahoma"/>
          <w:sz w:val="22"/>
          <w:szCs w:val="22"/>
        </w:rPr>
        <w:t xml:space="preserve">dan mensimulasikan fungsi-fungsi yang ada </w:t>
      </w:r>
      <w:proofErr w:type="gramStart"/>
      <w:r w:rsidRPr="000271A6">
        <w:rPr>
          <w:rFonts w:ascii="Tahoma" w:hAnsi="Tahoma" w:cs="Tahoma"/>
          <w:sz w:val="22"/>
          <w:szCs w:val="22"/>
        </w:rPr>
        <w:t>berdasarkan :</w:t>
      </w:r>
      <w:proofErr w:type="gramEnd"/>
    </w:p>
    <w:p w:rsidR="000271A6" w:rsidRPr="000271A6" w:rsidRDefault="000271A6" w:rsidP="00CA0C94">
      <w:pPr>
        <w:pStyle w:val="BodyTextIndent"/>
        <w:numPr>
          <w:ilvl w:val="0"/>
          <w:numId w:val="30"/>
        </w:numPr>
        <w:spacing w:after="0" w:line="360" w:lineRule="auto"/>
        <w:rPr>
          <w:rFonts w:ascii="Tahoma" w:hAnsi="Tahoma" w:cs="Tahoma"/>
          <w:sz w:val="22"/>
          <w:szCs w:val="22"/>
          <w:lang w:val="pt-BR"/>
        </w:rPr>
      </w:pPr>
      <w:r w:rsidRPr="000271A6">
        <w:rPr>
          <w:rFonts w:ascii="Tahoma" w:hAnsi="Tahoma" w:cs="Tahoma"/>
          <w:sz w:val="22"/>
          <w:szCs w:val="22"/>
          <w:lang w:val="pt-BR"/>
        </w:rPr>
        <w:t xml:space="preserve">Functionality Test </w:t>
      </w:r>
    </w:p>
    <w:p w:rsidR="000271A6" w:rsidRPr="000271A6" w:rsidRDefault="000271A6" w:rsidP="00CA0C94">
      <w:pPr>
        <w:pStyle w:val="BodyTextIndent"/>
        <w:numPr>
          <w:ilvl w:val="0"/>
          <w:numId w:val="30"/>
        </w:numPr>
        <w:spacing w:after="0" w:line="360" w:lineRule="auto"/>
        <w:rPr>
          <w:rFonts w:ascii="Tahoma" w:hAnsi="Tahoma" w:cs="Tahoma"/>
          <w:sz w:val="22"/>
          <w:szCs w:val="22"/>
          <w:lang w:val="pt-BR"/>
        </w:rPr>
      </w:pPr>
      <w:r w:rsidRPr="000271A6">
        <w:rPr>
          <w:rFonts w:ascii="Tahoma" w:hAnsi="Tahoma" w:cs="Tahoma"/>
          <w:sz w:val="22"/>
          <w:szCs w:val="22"/>
          <w:lang w:val="pt-BR"/>
        </w:rPr>
        <w:t>Performance Test</w:t>
      </w:r>
    </w:p>
    <w:p w:rsidR="000271A6" w:rsidRPr="000271A6" w:rsidRDefault="000271A6" w:rsidP="00CA0C94">
      <w:pPr>
        <w:pStyle w:val="BodyTextIndent"/>
        <w:numPr>
          <w:ilvl w:val="0"/>
          <w:numId w:val="30"/>
        </w:numPr>
        <w:spacing w:after="0" w:line="360" w:lineRule="auto"/>
        <w:rPr>
          <w:rFonts w:ascii="Tahoma" w:hAnsi="Tahoma" w:cs="Tahoma"/>
          <w:sz w:val="22"/>
          <w:szCs w:val="22"/>
          <w:lang w:val="pt-BR"/>
        </w:rPr>
      </w:pPr>
      <w:r w:rsidRPr="000271A6">
        <w:rPr>
          <w:rFonts w:ascii="Tahoma" w:hAnsi="Tahoma" w:cs="Tahoma"/>
          <w:sz w:val="22"/>
          <w:szCs w:val="22"/>
          <w:lang w:val="pt-BR"/>
        </w:rPr>
        <w:t>Quality Test</w:t>
      </w:r>
      <w:r w:rsidRPr="000271A6">
        <w:rPr>
          <w:rFonts w:ascii="Tahoma" w:hAnsi="Tahoma" w:cs="Tahoma"/>
          <w:sz w:val="22"/>
          <w:szCs w:val="22"/>
        </w:rPr>
        <w:t>.</w:t>
      </w:r>
    </w:p>
    <w:p w:rsidR="000271A6" w:rsidRPr="000271A6" w:rsidRDefault="000271A6" w:rsidP="000271A6">
      <w:pPr>
        <w:pStyle w:val="BodyTextIndent"/>
        <w:spacing w:after="0" w:line="360" w:lineRule="auto"/>
        <w:ind w:left="540"/>
        <w:rPr>
          <w:rFonts w:ascii="Tahoma" w:hAnsi="Tahoma" w:cs="Tahoma"/>
          <w:sz w:val="22"/>
          <w:szCs w:val="22"/>
          <w:lang w:val="pt-BR"/>
        </w:rPr>
      </w:pPr>
      <w:r w:rsidRPr="000271A6">
        <w:rPr>
          <w:rFonts w:ascii="Tahoma" w:hAnsi="Tahoma" w:cs="Tahoma"/>
          <w:sz w:val="22"/>
          <w:szCs w:val="22"/>
          <w:lang w:val="pt-BR"/>
        </w:rPr>
        <w:t xml:space="preserve">Dimana pengujian dapat dilakukan secara stand alone (jika instalasi diserver belum dilakukan) dan jaringan dengan sistem prosedur </w:t>
      </w:r>
      <w:r w:rsidRPr="000271A6">
        <w:rPr>
          <w:rFonts w:ascii="Tahoma" w:hAnsi="Tahoma" w:cs="Tahoma"/>
          <w:b/>
          <w:sz w:val="22"/>
          <w:szCs w:val="22"/>
          <w:lang w:val="pt-BR"/>
        </w:rPr>
        <w:t>unit test</w:t>
      </w:r>
      <w:r w:rsidRPr="000271A6">
        <w:rPr>
          <w:rFonts w:ascii="Tahoma" w:hAnsi="Tahoma" w:cs="Tahoma"/>
          <w:sz w:val="22"/>
          <w:szCs w:val="22"/>
          <w:lang w:val="pt-BR"/>
        </w:rPr>
        <w:t xml:space="preserve"> dimana pengujian secara modular dan </w:t>
      </w:r>
      <w:r w:rsidRPr="000271A6">
        <w:rPr>
          <w:rFonts w:ascii="Tahoma" w:hAnsi="Tahoma" w:cs="Tahoma"/>
          <w:b/>
          <w:sz w:val="22"/>
          <w:szCs w:val="22"/>
          <w:lang w:val="pt-BR"/>
        </w:rPr>
        <w:t>Integration Test</w:t>
      </w:r>
      <w:r w:rsidRPr="000271A6">
        <w:rPr>
          <w:rFonts w:ascii="Tahoma" w:hAnsi="Tahoma" w:cs="Tahoma"/>
          <w:sz w:val="22"/>
          <w:szCs w:val="22"/>
          <w:lang w:val="pt-BR"/>
        </w:rPr>
        <w:t xml:space="preserve"> yaitu pengujian secara terintegrasi terhadap modul-modul yang terkait pada </w:t>
      </w:r>
      <w:r w:rsidRPr="000271A6">
        <w:rPr>
          <w:rFonts w:ascii="Tahoma" w:hAnsi="Tahoma" w:cs="Tahoma"/>
          <w:sz w:val="22"/>
          <w:szCs w:val="22"/>
          <w:lang w:val="en-GB"/>
        </w:rPr>
        <w:t xml:space="preserve">Aplikasi SIMARI Terintegrasi </w:t>
      </w:r>
      <w:r w:rsidRPr="000271A6">
        <w:rPr>
          <w:rFonts w:ascii="Tahoma" w:hAnsi="Tahoma" w:cs="Tahoma"/>
          <w:sz w:val="22"/>
          <w:szCs w:val="22"/>
          <w:lang w:val="pt-BR"/>
        </w:rPr>
        <w:t>berserta pendukung aplikasi lainnya yang dapat mengunakan data live hasil migrasi data.</w:t>
      </w:r>
    </w:p>
    <w:p w:rsidR="000271A6" w:rsidRPr="000271A6" w:rsidRDefault="000271A6" w:rsidP="000271A6">
      <w:pPr>
        <w:pStyle w:val="BodyTextIndent"/>
        <w:spacing w:after="0" w:line="360" w:lineRule="auto"/>
        <w:ind w:left="539"/>
        <w:rPr>
          <w:rFonts w:ascii="Tahoma" w:hAnsi="Tahoma" w:cs="Tahoma"/>
          <w:sz w:val="22"/>
          <w:szCs w:val="22"/>
          <w:lang w:val="pt-BR"/>
        </w:rPr>
      </w:pPr>
      <w:r w:rsidRPr="000271A6">
        <w:rPr>
          <w:rFonts w:ascii="Tahoma" w:hAnsi="Tahoma" w:cs="Tahoma"/>
          <w:sz w:val="22"/>
          <w:szCs w:val="22"/>
          <w:lang w:val="pt-BR"/>
        </w:rPr>
        <w:t>Aktivitas-aktivitas yang dilakukan pada tahap ini adalah :</w:t>
      </w:r>
    </w:p>
    <w:p w:rsidR="000271A6" w:rsidRPr="000271A6" w:rsidRDefault="000271A6" w:rsidP="00CA0C94">
      <w:pPr>
        <w:pStyle w:val="BodyTextIndent"/>
        <w:numPr>
          <w:ilvl w:val="0"/>
          <w:numId w:val="26"/>
        </w:numPr>
        <w:spacing w:after="0" w:line="360" w:lineRule="auto"/>
        <w:ind w:left="1350"/>
        <w:rPr>
          <w:rFonts w:ascii="Tahoma" w:hAnsi="Tahoma" w:cs="Tahoma"/>
          <w:sz w:val="22"/>
          <w:szCs w:val="22"/>
          <w:lang w:val="es-ES_tradnl"/>
        </w:rPr>
      </w:pPr>
      <w:r w:rsidRPr="000271A6">
        <w:rPr>
          <w:rFonts w:ascii="Tahoma" w:hAnsi="Tahoma" w:cs="Tahoma"/>
          <w:sz w:val="22"/>
          <w:szCs w:val="22"/>
          <w:lang w:val="es-ES_tradnl"/>
        </w:rPr>
        <w:t>Membuat rencana simulasi / skenario pengujian</w:t>
      </w:r>
    </w:p>
    <w:p w:rsidR="000271A6" w:rsidRPr="000271A6" w:rsidRDefault="000271A6" w:rsidP="00CA0C94">
      <w:pPr>
        <w:pStyle w:val="BodyTextIndent"/>
        <w:numPr>
          <w:ilvl w:val="0"/>
          <w:numId w:val="26"/>
        </w:numPr>
        <w:spacing w:after="0" w:line="360" w:lineRule="auto"/>
        <w:ind w:left="1350"/>
        <w:rPr>
          <w:rFonts w:ascii="Tahoma" w:hAnsi="Tahoma" w:cs="Tahoma"/>
          <w:sz w:val="22"/>
          <w:szCs w:val="22"/>
        </w:rPr>
      </w:pPr>
      <w:r w:rsidRPr="000271A6">
        <w:rPr>
          <w:rFonts w:ascii="Tahoma" w:hAnsi="Tahoma" w:cs="Tahoma"/>
          <w:sz w:val="22"/>
          <w:szCs w:val="22"/>
          <w:lang w:val="pt-BR"/>
        </w:rPr>
        <w:t>Membuat test script</w:t>
      </w:r>
    </w:p>
    <w:p w:rsidR="000271A6" w:rsidRPr="000271A6" w:rsidRDefault="000271A6" w:rsidP="00CA0C94">
      <w:pPr>
        <w:pStyle w:val="BodyTextIndent"/>
        <w:numPr>
          <w:ilvl w:val="0"/>
          <w:numId w:val="26"/>
        </w:numPr>
        <w:spacing w:after="0" w:line="360" w:lineRule="auto"/>
        <w:ind w:left="1350"/>
        <w:rPr>
          <w:rFonts w:ascii="Tahoma" w:hAnsi="Tahoma" w:cs="Tahoma"/>
          <w:sz w:val="22"/>
          <w:szCs w:val="22"/>
          <w:lang w:val="es-ES_tradnl"/>
        </w:rPr>
      </w:pPr>
      <w:r w:rsidRPr="000271A6">
        <w:rPr>
          <w:rFonts w:ascii="Tahoma" w:hAnsi="Tahoma" w:cs="Tahoma"/>
          <w:sz w:val="22"/>
          <w:szCs w:val="22"/>
          <w:lang w:val="es-ES_tradnl"/>
        </w:rPr>
        <w:t>Melakukan simulasi dan uji coba.</w:t>
      </w:r>
    </w:p>
    <w:p w:rsidR="000271A6" w:rsidRPr="000271A6" w:rsidRDefault="000271A6" w:rsidP="000271A6">
      <w:pPr>
        <w:pStyle w:val="BodyTextIndent"/>
        <w:tabs>
          <w:tab w:val="num" w:pos="1800"/>
        </w:tabs>
        <w:spacing w:after="0" w:line="360" w:lineRule="auto"/>
        <w:ind w:left="539"/>
        <w:rPr>
          <w:rFonts w:ascii="Tahoma" w:hAnsi="Tahoma" w:cs="Tahoma"/>
          <w:sz w:val="22"/>
          <w:szCs w:val="22"/>
        </w:rPr>
      </w:pPr>
      <w:r w:rsidRPr="000271A6">
        <w:rPr>
          <w:rFonts w:ascii="Tahoma" w:hAnsi="Tahoma" w:cs="Tahoma"/>
          <w:sz w:val="22"/>
          <w:szCs w:val="22"/>
        </w:rPr>
        <w:t xml:space="preserve">Deliverable dari 3 aktifitas diatas </w:t>
      </w:r>
      <w:proofErr w:type="gramStart"/>
      <w:r w:rsidRPr="000271A6">
        <w:rPr>
          <w:rFonts w:ascii="Tahoma" w:hAnsi="Tahoma" w:cs="Tahoma"/>
          <w:sz w:val="22"/>
          <w:szCs w:val="22"/>
        </w:rPr>
        <w:t>adalah :</w:t>
      </w:r>
      <w:proofErr w:type="gramEnd"/>
    </w:p>
    <w:p w:rsidR="000271A6" w:rsidRPr="008B6E3C" w:rsidRDefault="000271A6" w:rsidP="00CA0C94">
      <w:pPr>
        <w:pStyle w:val="BodyTextIndent"/>
        <w:numPr>
          <w:ilvl w:val="0"/>
          <w:numId w:val="26"/>
        </w:numPr>
        <w:spacing w:after="0" w:line="360" w:lineRule="auto"/>
        <w:ind w:left="1350"/>
        <w:rPr>
          <w:rFonts w:ascii="Tahoma" w:hAnsi="Tahoma" w:cs="Tahoma"/>
          <w:sz w:val="22"/>
          <w:szCs w:val="22"/>
          <w:lang w:val="es-ES_tradnl"/>
        </w:rPr>
      </w:pPr>
      <w:r w:rsidRPr="008B6E3C">
        <w:rPr>
          <w:rFonts w:ascii="Tahoma" w:hAnsi="Tahoma" w:cs="Tahoma"/>
          <w:sz w:val="22"/>
          <w:szCs w:val="22"/>
          <w:lang w:val="es-ES_tradnl"/>
        </w:rPr>
        <w:t>Dokumen Rencana Pengujian dan Materi Uji (Test Plan &amp; Scenario, Object Plan dan Result Test)</w:t>
      </w:r>
    </w:p>
    <w:p w:rsidR="000271A6" w:rsidRPr="008B6E3C" w:rsidRDefault="000271A6" w:rsidP="00CA0C94">
      <w:pPr>
        <w:pStyle w:val="BodyTextIndent"/>
        <w:numPr>
          <w:ilvl w:val="0"/>
          <w:numId w:val="26"/>
        </w:numPr>
        <w:spacing w:after="0" w:line="360" w:lineRule="auto"/>
        <w:ind w:left="1350"/>
        <w:rPr>
          <w:rFonts w:ascii="Tahoma" w:hAnsi="Tahoma" w:cs="Tahoma"/>
          <w:sz w:val="22"/>
          <w:szCs w:val="22"/>
          <w:lang w:val="es-ES_tradnl"/>
        </w:rPr>
      </w:pPr>
      <w:r w:rsidRPr="008B6E3C">
        <w:rPr>
          <w:rFonts w:ascii="Tahoma" w:hAnsi="Tahoma" w:cs="Tahoma"/>
          <w:sz w:val="22"/>
          <w:szCs w:val="22"/>
          <w:lang w:val="es-ES_tradnl"/>
        </w:rPr>
        <w:t>Draft Laporan Akhir.</w:t>
      </w:r>
    </w:p>
    <w:p w:rsidR="000271A6" w:rsidRPr="000271A6" w:rsidRDefault="000271A6" w:rsidP="000271A6">
      <w:pPr>
        <w:pStyle w:val="BodyTextIndent"/>
        <w:spacing w:after="0" w:line="360" w:lineRule="auto"/>
        <w:rPr>
          <w:rFonts w:ascii="Tahoma" w:hAnsi="Tahoma" w:cs="Tahoma"/>
          <w:b/>
          <w:sz w:val="22"/>
          <w:szCs w:val="22"/>
        </w:rPr>
      </w:pPr>
    </w:p>
    <w:p w:rsidR="000271A6" w:rsidRPr="000F27D0" w:rsidRDefault="000271A6" w:rsidP="00CA0C94">
      <w:pPr>
        <w:pStyle w:val="Heading4"/>
        <w:keepLines/>
        <w:numPr>
          <w:ilvl w:val="2"/>
          <w:numId w:val="35"/>
        </w:numPr>
        <w:spacing w:line="276" w:lineRule="auto"/>
        <w:ind w:left="1080"/>
        <w:jc w:val="left"/>
        <w:rPr>
          <w:rFonts w:ascii="Tahoma" w:hAnsi="Tahoma" w:cs="Tahoma"/>
          <w:b/>
          <w:i/>
          <w:sz w:val="22"/>
          <w:szCs w:val="22"/>
        </w:rPr>
      </w:pPr>
      <w:bookmarkStart w:id="687" w:name="_Toc191226713"/>
      <w:bookmarkStart w:id="688" w:name="_Toc194207984"/>
      <w:bookmarkStart w:id="689" w:name="_Toc207546564"/>
      <w:bookmarkStart w:id="690" w:name="_Toc222589836"/>
      <w:bookmarkStart w:id="691" w:name="_Toc227229667"/>
      <w:bookmarkStart w:id="692" w:name="_Toc228177383"/>
      <w:bookmarkStart w:id="693" w:name="_Toc296433700"/>
      <w:r w:rsidRPr="000F27D0">
        <w:rPr>
          <w:rFonts w:ascii="Tahoma" w:hAnsi="Tahoma" w:cs="Tahoma"/>
          <w:b/>
          <w:sz w:val="22"/>
          <w:szCs w:val="22"/>
        </w:rPr>
        <w:t>Sosialisasi, Pelatihan Dan Pembekalan</w:t>
      </w:r>
      <w:bookmarkEnd w:id="687"/>
      <w:bookmarkEnd w:id="688"/>
      <w:bookmarkEnd w:id="689"/>
      <w:bookmarkEnd w:id="690"/>
      <w:bookmarkEnd w:id="691"/>
      <w:bookmarkEnd w:id="692"/>
      <w:bookmarkEnd w:id="693"/>
    </w:p>
    <w:p w:rsidR="000271A6" w:rsidRPr="000271A6" w:rsidRDefault="000271A6" w:rsidP="000271A6">
      <w:pPr>
        <w:spacing w:line="360" w:lineRule="auto"/>
        <w:jc w:val="both"/>
        <w:rPr>
          <w:rFonts w:ascii="Tahoma" w:hAnsi="Tahoma" w:cs="Tahoma"/>
          <w:sz w:val="22"/>
          <w:szCs w:val="22"/>
        </w:rPr>
      </w:pPr>
      <w:r w:rsidRPr="000271A6">
        <w:rPr>
          <w:rFonts w:ascii="Tahoma" w:hAnsi="Tahoma" w:cs="Tahoma"/>
          <w:sz w:val="22"/>
          <w:szCs w:val="22"/>
        </w:rPr>
        <w:t xml:space="preserve">Pada tahap ini diharapkan pihak TIM Internal IT Mahkamah Agung dan pihak terkait lainnya </w:t>
      </w:r>
      <w:proofErr w:type="gramStart"/>
      <w:r w:rsidRPr="000271A6">
        <w:rPr>
          <w:rFonts w:ascii="Tahoma" w:hAnsi="Tahoma" w:cs="Tahoma"/>
          <w:sz w:val="22"/>
          <w:szCs w:val="22"/>
        </w:rPr>
        <w:t>akan</w:t>
      </w:r>
      <w:proofErr w:type="gramEnd"/>
      <w:r w:rsidRPr="000271A6">
        <w:rPr>
          <w:rFonts w:ascii="Tahoma" w:hAnsi="Tahoma" w:cs="Tahoma"/>
          <w:sz w:val="22"/>
          <w:szCs w:val="22"/>
        </w:rPr>
        <w:t xml:space="preserve"> memahami alur kerja dan cara penggunaan software yang di-</w:t>
      </w:r>
      <w:r w:rsidRPr="000271A6">
        <w:rPr>
          <w:rFonts w:ascii="Tahoma" w:hAnsi="Tahoma" w:cs="Tahoma"/>
          <w:i/>
          <w:iCs/>
          <w:sz w:val="22"/>
          <w:szCs w:val="22"/>
        </w:rPr>
        <w:t xml:space="preserve">deliver </w:t>
      </w:r>
      <w:r w:rsidRPr="000271A6">
        <w:rPr>
          <w:rFonts w:ascii="Tahoma" w:hAnsi="Tahoma" w:cs="Tahoma"/>
          <w:iCs/>
          <w:sz w:val="22"/>
          <w:szCs w:val="22"/>
        </w:rPr>
        <w:t xml:space="preserve">dengan melakukan penyebaran informasi aplikasi </w:t>
      </w:r>
      <w:r w:rsidRPr="000271A6">
        <w:rPr>
          <w:rFonts w:ascii="Tahoma" w:hAnsi="Tahoma" w:cs="Tahoma"/>
          <w:sz w:val="22"/>
          <w:szCs w:val="22"/>
        </w:rPr>
        <w:t>kepada jajaran pimpinan dan pelatihan kepada pengguna.</w:t>
      </w:r>
    </w:p>
    <w:p w:rsidR="000271A6" w:rsidRPr="000271A6" w:rsidRDefault="000271A6" w:rsidP="000271A6">
      <w:pPr>
        <w:spacing w:line="360" w:lineRule="auto"/>
        <w:ind w:left="539"/>
        <w:jc w:val="both"/>
        <w:rPr>
          <w:rFonts w:ascii="Tahoma" w:hAnsi="Tahoma" w:cs="Tahoma"/>
          <w:sz w:val="22"/>
          <w:szCs w:val="22"/>
          <w:lang w:val="sv-SE"/>
        </w:rPr>
      </w:pPr>
    </w:p>
    <w:p w:rsidR="000271A6" w:rsidRPr="000271A6" w:rsidRDefault="000271A6" w:rsidP="000271A6">
      <w:pPr>
        <w:spacing w:line="360" w:lineRule="auto"/>
        <w:ind w:left="539"/>
        <w:jc w:val="both"/>
        <w:rPr>
          <w:rFonts w:ascii="Tahoma" w:hAnsi="Tahoma" w:cs="Tahoma"/>
          <w:sz w:val="22"/>
          <w:szCs w:val="22"/>
          <w:lang w:val="sv-SE"/>
        </w:rPr>
      </w:pPr>
      <w:r w:rsidRPr="000271A6">
        <w:rPr>
          <w:rFonts w:ascii="Tahoma" w:hAnsi="Tahoma" w:cs="Tahoma"/>
          <w:sz w:val="22"/>
          <w:szCs w:val="22"/>
          <w:lang w:val="sv-SE"/>
        </w:rPr>
        <w:t>Aktivitas-aktivitas yang dilakukan pada tahap ini adalah :</w:t>
      </w:r>
    </w:p>
    <w:p w:rsidR="000271A6" w:rsidRPr="000271A6" w:rsidRDefault="000271A6" w:rsidP="000271A6">
      <w:pPr>
        <w:spacing w:line="360" w:lineRule="auto"/>
        <w:ind w:left="539"/>
        <w:jc w:val="both"/>
        <w:rPr>
          <w:rFonts w:ascii="Tahoma" w:hAnsi="Tahoma" w:cs="Tahoma"/>
          <w:sz w:val="22"/>
          <w:szCs w:val="22"/>
          <w:u w:val="single"/>
          <w:lang w:val="sv-SE"/>
        </w:rPr>
      </w:pPr>
      <w:r w:rsidRPr="000271A6">
        <w:rPr>
          <w:rFonts w:ascii="Tahoma" w:hAnsi="Tahoma" w:cs="Tahoma"/>
          <w:sz w:val="22"/>
          <w:szCs w:val="22"/>
          <w:u w:val="single"/>
          <w:lang w:val="sv-SE"/>
        </w:rPr>
        <w:t>Pelatihan :</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lang w:val="en-US"/>
        </w:rPr>
      </w:pPr>
      <w:r w:rsidRPr="000271A6">
        <w:rPr>
          <w:color w:val="auto"/>
          <w:sz w:val="22"/>
          <w:szCs w:val="22"/>
          <w:lang w:val="en-US"/>
        </w:rPr>
        <w:t xml:space="preserve">Melaksanakan pelatihan bagi Training of Trainer (TOT) bagi Tim IT Mahkamah </w:t>
      </w:r>
      <w:proofErr w:type="gramStart"/>
      <w:r w:rsidRPr="000271A6">
        <w:rPr>
          <w:color w:val="auto"/>
          <w:sz w:val="22"/>
          <w:szCs w:val="22"/>
          <w:lang w:val="en-US"/>
        </w:rPr>
        <w:t>Agung  (</w:t>
      </w:r>
      <w:proofErr w:type="gramEnd"/>
      <w:r w:rsidRPr="000271A6">
        <w:rPr>
          <w:color w:val="auto"/>
          <w:sz w:val="22"/>
          <w:szCs w:val="22"/>
          <w:lang w:val="en-US"/>
        </w:rPr>
        <w:t>jika memungkinkan).</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lang w:val="en-US"/>
        </w:rPr>
      </w:pPr>
      <w:r w:rsidRPr="000271A6">
        <w:rPr>
          <w:color w:val="auto"/>
          <w:sz w:val="22"/>
          <w:szCs w:val="22"/>
          <w:lang w:val="en-US"/>
        </w:rPr>
        <w:t>Melaksanakan Pelatihan bagi End-user / Operator, selama 3 hari untuk masing-masing Biro, dimana masing-masing biro terdiri dari 5 orang operator dan 1 orang admin system yang diselengarakan tersendiri per masing-masing Biro. Pelatihan diselenggarakan di Bogor.</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lang w:val="en-US"/>
        </w:rPr>
      </w:pPr>
      <w:r w:rsidRPr="000271A6">
        <w:rPr>
          <w:color w:val="auto"/>
          <w:sz w:val="22"/>
          <w:szCs w:val="22"/>
          <w:lang w:val="en-US"/>
        </w:rPr>
        <w:t>Melaksanakan Pelatihan Technical Support dan Admin System, selama 2 hari, sebanyak 5 orang. Pelatihan diselenggarakan di Bogor.</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lang w:val="en-US"/>
        </w:rPr>
      </w:pPr>
      <w:r w:rsidRPr="000271A6">
        <w:rPr>
          <w:color w:val="auto"/>
          <w:sz w:val="22"/>
          <w:szCs w:val="22"/>
          <w:lang w:val="en-US"/>
        </w:rPr>
        <w:t>Pelaksanaan pelatihan didampingi oleh manajemen MA sebanyak 5 orang.</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lang w:val="en-US"/>
        </w:rPr>
      </w:pPr>
      <w:r w:rsidRPr="000271A6">
        <w:rPr>
          <w:color w:val="auto"/>
          <w:sz w:val="22"/>
          <w:szCs w:val="22"/>
          <w:lang w:val="en-US"/>
        </w:rPr>
        <w:t>Melakukan review terhadap hasil pelatihan.</w:t>
      </w:r>
    </w:p>
    <w:p w:rsidR="008B6E3C" w:rsidRDefault="008B6E3C" w:rsidP="000271A6">
      <w:pPr>
        <w:pStyle w:val="dd"/>
        <w:tabs>
          <w:tab w:val="left" w:pos="993"/>
        </w:tabs>
        <w:spacing w:line="360" w:lineRule="auto"/>
        <w:ind w:left="634"/>
        <w:rPr>
          <w:color w:val="auto"/>
          <w:sz w:val="22"/>
          <w:szCs w:val="22"/>
          <w:u w:val="single"/>
          <w:lang w:val="en-US"/>
        </w:rPr>
      </w:pPr>
    </w:p>
    <w:p w:rsidR="00B90344" w:rsidRDefault="00B90344" w:rsidP="000271A6">
      <w:pPr>
        <w:pStyle w:val="dd"/>
        <w:tabs>
          <w:tab w:val="left" w:pos="993"/>
        </w:tabs>
        <w:spacing w:line="360" w:lineRule="auto"/>
        <w:ind w:left="634"/>
        <w:rPr>
          <w:color w:val="auto"/>
          <w:sz w:val="22"/>
          <w:szCs w:val="22"/>
          <w:u w:val="single"/>
          <w:lang w:val="en-US"/>
        </w:rPr>
      </w:pPr>
    </w:p>
    <w:p w:rsidR="000271A6" w:rsidRPr="000271A6" w:rsidRDefault="000271A6" w:rsidP="000271A6">
      <w:pPr>
        <w:pStyle w:val="dd"/>
        <w:tabs>
          <w:tab w:val="left" w:pos="993"/>
        </w:tabs>
        <w:spacing w:line="360" w:lineRule="auto"/>
        <w:ind w:left="634"/>
        <w:rPr>
          <w:color w:val="auto"/>
          <w:sz w:val="22"/>
          <w:szCs w:val="22"/>
          <w:u w:val="single"/>
          <w:lang w:val="en-US"/>
        </w:rPr>
      </w:pPr>
      <w:proofErr w:type="gramStart"/>
      <w:r w:rsidRPr="000271A6">
        <w:rPr>
          <w:color w:val="auto"/>
          <w:sz w:val="22"/>
          <w:szCs w:val="22"/>
          <w:u w:val="single"/>
          <w:lang w:val="en-US"/>
        </w:rPr>
        <w:t>Sosialisasi :</w:t>
      </w:r>
      <w:proofErr w:type="gramEnd"/>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rPr>
      </w:pPr>
      <w:r w:rsidRPr="000271A6">
        <w:rPr>
          <w:color w:val="auto"/>
          <w:sz w:val="22"/>
          <w:szCs w:val="22"/>
        </w:rPr>
        <w:t xml:space="preserve">Sosialisasi dengan mengenalkan </w:t>
      </w:r>
      <w:r w:rsidRPr="000271A6">
        <w:rPr>
          <w:iCs/>
          <w:sz w:val="22"/>
          <w:szCs w:val="22"/>
        </w:rPr>
        <w:t xml:space="preserve">SIMARI Terintegrasi </w:t>
      </w:r>
      <w:r w:rsidRPr="000271A6">
        <w:rPr>
          <w:color w:val="auto"/>
          <w:sz w:val="22"/>
          <w:szCs w:val="22"/>
        </w:rPr>
        <w:t xml:space="preserve">yang telah teruji dengan data live </w:t>
      </w:r>
      <w:r w:rsidRPr="000271A6">
        <w:rPr>
          <w:sz w:val="22"/>
          <w:szCs w:val="22"/>
          <w:lang w:val="en-US"/>
        </w:rPr>
        <w:t>dilakukan kepada pihak-pihak terkait yang pelaksanaannya setelah pelaksanaan Training. Sosialisasi dilaksanakan selama 1 (satu) hari sebanyak 60 orang di luar MA di Jakarta.</w:t>
      </w:r>
    </w:p>
    <w:p w:rsidR="000271A6" w:rsidRPr="000271A6" w:rsidRDefault="000271A6" w:rsidP="000271A6">
      <w:pPr>
        <w:pStyle w:val="dd"/>
        <w:tabs>
          <w:tab w:val="left" w:pos="993"/>
        </w:tabs>
        <w:spacing w:line="360" w:lineRule="auto"/>
        <w:ind w:left="994"/>
        <w:rPr>
          <w:color w:val="auto"/>
          <w:sz w:val="22"/>
          <w:szCs w:val="22"/>
          <w:lang w:val="en-US"/>
        </w:rPr>
      </w:pPr>
    </w:p>
    <w:p w:rsidR="000271A6" w:rsidRPr="000271A6" w:rsidRDefault="000271A6" w:rsidP="008B6E3C">
      <w:pPr>
        <w:pStyle w:val="dd"/>
        <w:tabs>
          <w:tab w:val="left" w:pos="993"/>
        </w:tabs>
        <w:spacing w:line="360" w:lineRule="auto"/>
        <w:ind w:left="634"/>
        <w:rPr>
          <w:sz w:val="22"/>
          <w:szCs w:val="22"/>
        </w:rPr>
      </w:pPr>
      <w:r w:rsidRPr="000271A6">
        <w:rPr>
          <w:sz w:val="22"/>
          <w:szCs w:val="22"/>
        </w:rPr>
        <w:t>Deliverable :</w:t>
      </w:r>
    </w:p>
    <w:p w:rsidR="000271A6" w:rsidRPr="008B6E3C" w:rsidRDefault="000271A6" w:rsidP="00CA0C94">
      <w:pPr>
        <w:pStyle w:val="dd"/>
        <w:numPr>
          <w:ilvl w:val="0"/>
          <w:numId w:val="95"/>
        </w:numPr>
        <w:tabs>
          <w:tab w:val="clear" w:pos="3600"/>
          <w:tab w:val="left" w:pos="993"/>
        </w:tabs>
        <w:spacing w:line="360" w:lineRule="auto"/>
        <w:ind w:left="994"/>
        <w:rPr>
          <w:sz w:val="22"/>
          <w:szCs w:val="22"/>
          <w:lang w:val="en-US"/>
        </w:rPr>
      </w:pPr>
      <w:r w:rsidRPr="008B6E3C">
        <w:rPr>
          <w:sz w:val="22"/>
          <w:szCs w:val="22"/>
          <w:lang w:val="en-US"/>
        </w:rPr>
        <w:t>Dokumen Materi Pelatihan (Training Handout)</w:t>
      </w:r>
    </w:p>
    <w:p w:rsidR="000271A6" w:rsidRPr="008B6E3C" w:rsidRDefault="000271A6" w:rsidP="00CA0C94">
      <w:pPr>
        <w:pStyle w:val="dd"/>
        <w:numPr>
          <w:ilvl w:val="0"/>
          <w:numId w:val="95"/>
        </w:numPr>
        <w:tabs>
          <w:tab w:val="clear" w:pos="3600"/>
          <w:tab w:val="left" w:pos="993"/>
        </w:tabs>
        <w:spacing w:line="360" w:lineRule="auto"/>
        <w:ind w:left="994"/>
        <w:rPr>
          <w:sz w:val="22"/>
          <w:szCs w:val="22"/>
          <w:lang w:val="en-US"/>
        </w:rPr>
      </w:pPr>
      <w:r w:rsidRPr="008B6E3C">
        <w:rPr>
          <w:sz w:val="22"/>
          <w:szCs w:val="22"/>
          <w:lang w:val="en-US"/>
        </w:rPr>
        <w:t>Operational (user manual) and Installation/Maintenance System Document.</w:t>
      </w:r>
    </w:p>
    <w:p w:rsidR="000271A6" w:rsidRPr="000271A6" w:rsidRDefault="000271A6" w:rsidP="000271A6">
      <w:pPr>
        <w:pStyle w:val="bab110"/>
        <w:spacing w:line="360" w:lineRule="auto"/>
        <w:jc w:val="both"/>
        <w:rPr>
          <w:rFonts w:ascii="Tahoma" w:hAnsi="Tahoma" w:cs="Tahoma"/>
          <w:b w:val="0"/>
          <w:bCs/>
          <w:sz w:val="22"/>
          <w:szCs w:val="22"/>
        </w:rPr>
      </w:pPr>
    </w:p>
    <w:p w:rsidR="000271A6" w:rsidRPr="000F27D0" w:rsidRDefault="000271A6" w:rsidP="00CA0C94">
      <w:pPr>
        <w:pStyle w:val="Heading4"/>
        <w:keepLines/>
        <w:numPr>
          <w:ilvl w:val="2"/>
          <w:numId w:val="35"/>
        </w:numPr>
        <w:spacing w:line="276" w:lineRule="auto"/>
        <w:ind w:left="1080"/>
        <w:jc w:val="left"/>
        <w:rPr>
          <w:rFonts w:ascii="Tahoma" w:hAnsi="Tahoma" w:cs="Tahoma"/>
          <w:b/>
          <w:i/>
          <w:sz w:val="22"/>
          <w:szCs w:val="22"/>
        </w:rPr>
      </w:pPr>
      <w:bookmarkStart w:id="694" w:name="_Toc191226714"/>
      <w:bookmarkStart w:id="695" w:name="_Toc194207985"/>
      <w:bookmarkStart w:id="696" w:name="_Toc207546565"/>
      <w:bookmarkStart w:id="697" w:name="_Toc222589837"/>
      <w:bookmarkStart w:id="698" w:name="_Toc227229668"/>
      <w:bookmarkStart w:id="699" w:name="_Toc228177384"/>
      <w:bookmarkStart w:id="700" w:name="_Toc296433701"/>
      <w:r w:rsidRPr="000F27D0">
        <w:rPr>
          <w:rFonts w:ascii="Tahoma" w:hAnsi="Tahoma" w:cs="Tahoma"/>
          <w:b/>
          <w:sz w:val="22"/>
          <w:szCs w:val="22"/>
        </w:rPr>
        <w:t>Deploy &amp; Operational (On Going Support)</w:t>
      </w:r>
      <w:bookmarkEnd w:id="694"/>
      <w:bookmarkEnd w:id="695"/>
      <w:bookmarkEnd w:id="696"/>
      <w:bookmarkEnd w:id="697"/>
      <w:bookmarkEnd w:id="698"/>
      <w:bookmarkEnd w:id="699"/>
      <w:bookmarkEnd w:id="700"/>
    </w:p>
    <w:p w:rsidR="000271A6" w:rsidRPr="000271A6" w:rsidRDefault="000271A6" w:rsidP="000271A6">
      <w:pPr>
        <w:pStyle w:val="BodyTextIndent"/>
        <w:spacing w:after="0" w:line="360" w:lineRule="auto"/>
        <w:rPr>
          <w:rFonts w:ascii="Tahoma" w:hAnsi="Tahoma" w:cs="Tahoma"/>
          <w:sz w:val="22"/>
          <w:szCs w:val="22"/>
        </w:rPr>
      </w:pPr>
      <w:r w:rsidRPr="000271A6">
        <w:rPr>
          <w:rFonts w:ascii="Tahoma" w:hAnsi="Tahoma" w:cs="Tahoma"/>
          <w:sz w:val="22"/>
          <w:szCs w:val="22"/>
        </w:rPr>
        <w:t xml:space="preserve">Pada tahap ini, project </w:t>
      </w:r>
      <w:proofErr w:type="gramStart"/>
      <w:r w:rsidRPr="000271A6">
        <w:rPr>
          <w:rFonts w:ascii="Tahoma" w:hAnsi="Tahoma" w:cs="Tahoma"/>
          <w:sz w:val="22"/>
          <w:szCs w:val="22"/>
        </w:rPr>
        <w:t>tim</w:t>
      </w:r>
      <w:proofErr w:type="gramEnd"/>
      <w:r w:rsidRPr="000271A6">
        <w:rPr>
          <w:rFonts w:ascii="Tahoma" w:hAnsi="Tahoma" w:cs="Tahoma"/>
          <w:sz w:val="22"/>
          <w:szCs w:val="22"/>
        </w:rPr>
        <w:t xml:space="preserve"> harus memastikan bahwa sistem yang terpasang harus berjalan dengan baik sesuai dengan </w:t>
      </w:r>
      <w:r w:rsidRPr="000271A6">
        <w:rPr>
          <w:rFonts w:ascii="Tahoma" w:hAnsi="Tahoma" w:cs="Tahoma"/>
          <w:i/>
          <w:iCs/>
          <w:sz w:val="22"/>
          <w:szCs w:val="22"/>
        </w:rPr>
        <w:t>system requirement</w:t>
      </w:r>
      <w:r w:rsidRPr="000271A6">
        <w:rPr>
          <w:rFonts w:ascii="Tahoma" w:hAnsi="Tahoma" w:cs="Tahoma"/>
          <w:sz w:val="22"/>
          <w:szCs w:val="22"/>
        </w:rPr>
        <w:t>. Setelah training dilaksanakan, request-request yang diprioritaskan dari para peserta pelatihan telah diakomodir, dan perubahan-perubahan pada aplikasi telah diuji, maka aplikasi siap untuk di-</w:t>
      </w:r>
      <w:r w:rsidRPr="000271A6">
        <w:rPr>
          <w:rFonts w:ascii="Tahoma" w:hAnsi="Tahoma" w:cs="Tahoma"/>
          <w:i/>
          <w:sz w:val="22"/>
          <w:szCs w:val="22"/>
        </w:rPr>
        <w:t>deploy</w:t>
      </w:r>
      <w:r w:rsidRPr="000271A6">
        <w:rPr>
          <w:rFonts w:ascii="Tahoma" w:hAnsi="Tahoma" w:cs="Tahoma"/>
          <w:sz w:val="22"/>
          <w:szCs w:val="22"/>
        </w:rPr>
        <w:t xml:space="preserve">. Deployement sering dikenal dengan istilah </w:t>
      </w:r>
      <w:proofErr w:type="gramStart"/>
      <w:r w:rsidRPr="000271A6">
        <w:rPr>
          <w:rFonts w:ascii="Tahoma" w:hAnsi="Tahoma" w:cs="Tahoma"/>
          <w:sz w:val="22"/>
          <w:szCs w:val="22"/>
        </w:rPr>
        <w:t>Put</w:t>
      </w:r>
      <w:proofErr w:type="gramEnd"/>
      <w:r w:rsidRPr="000271A6">
        <w:rPr>
          <w:rFonts w:ascii="Tahoma" w:hAnsi="Tahoma" w:cs="Tahoma"/>
          <w:sz w:val="22"/>
          <w:szCs w:val="22"/>
        </w:rPr>
        <w:t xml:space="preserve"> on Production (POP). Sebelum Aplikasi </w:t>
      </w:r>
      <w:r w:rsidRPr="000271A6">
        <w:rPr>
          <w:rFonts w:ascii="Tahoma" w:hAnsi="Tahoma" w:cs="Tahoma"/>
          <w:sz w:val="22"/>
          <w:szCs w:val="22"/>
          <w:lang w:val="en-GB"/>
        </w:rPr>
        <w:t>SIMARI Terintegrasi beserta Pendukungnya</w:t>
      </w:r>
      <w:r w:rsidRPr="000271A6">
        <w:rPr>
          <w:rFonts w:ascii="Tahoma" w:hAnsi="Tahoma" w:cs="Tahoma"/>
          <w:sz w:val="22"/>
          <w:szCs w:val="22"/>
        </w:rPr>
        <w:t xml:space="preserve"> benar-benar di-</w:t>
      </w:r>
      <w:r w:rsidRPr="000271A6">
        <w:rPr>
          <w:rFonts w:ascii="Tahoma" w:hAnsi="Tahoma" w:cs="Tahoma"/>
          <w:i/>
          <w:sz w:val="22"/>
          <w:szCs w:val="22"/>
        </w:rPr>
        <w:t>deploy</w:t>
      </w:r>
      <w:r w:rsidRPr="000271A6">
        <w:rPr>
          <w:rFonts w:ascii="Tahoma" w:hAnsi="Tahoma" w:cs="Tahoma"/>
          <w:sz w:val="22"/>
          <w:szCs w:val="22"/>
        </w:rPr>
        <w:t xml:space="preserve"> ke Server, biasanya di-</w:t>
      </w:r>
      <w:r w:rsidRPr="000271A6">
        <w:rPr>
          <w:rFonts w:ascii="Tahoma" w:hAnsi="Tahoma" w:cs="Tahoma"/>
          <w:i/>
          <w:sz w:val="22"/>
          <w:szCs w:val="22"/>
        </w:rPr>
        <w:t>deploy</w:t>
      </w:r>
      <w:r w:rsidRPr="000271A6">
        <w:rPr>
          <w:rFonts w:ascii="Tahoma" w:hAnsi="Tahoma" w:cs="Tahoma"/>
          <w:sz w:val="22"/>
          <w:szCs w:val="22"/>
        </w:rPr>
        <w:t xml:space="preserve"> terlebih dahulu ke Server Peralihan (</w:t>
      </w:r>
      <w:r w:rsidRPr="000271A6">
        <w:rPr>
          <w:rFonts w:ascii="Tahoma" w:hAnsi="Tahoma" w:cs="Tahoma"/>
          <w:i/>
          <w:sz w:val="22"/>
          <w:szCs w:val="22"/>
        </w:rPr>
        <w:t>Staging Server</w:t>
      </w:r>
      <w:r w:rsidRPr="000271A6">
        <w:rPr>
          <w:rFonts w:ascii="Tahoma" w:hAnsi="Tahoma" w:cs="Tahoma"/>
          <w:sz w:val="22"/>
          <w:szCs w:val="22"/>
        </w:rPr>
        <w:t xml:space="preserve">). Jika aplikasi dapat berjalan secara normal pada Server Peralihan, aplikasi tersebut </w:t>
      </w:r>
      <w:proofErr w:type="gramStart"/>
      <w:r w:rsidRPr="000271A6">
        <w:rPr>
          <w:rFonts w:ascii="Tahoma" w:hAnsi="Tahoma" w:cs="Tahoma"/>
          <w:sz w:val="22"/>
          <w:szCs w:val="22"/>
        </w:rPr>
        <w:t>akan</w:t>
      </w:r>
      <w:proofErr w:type="gramEnd"/>
      <w:r w:rsidRPr="000271A6">
        <w:rPr>
          <w:rFonts w:ascii="Tahoma" w:hAnsi="Tahoma" w:cs="Tahoma"/>
          <w:sz w:val="22"/>
          <w:szCs w:val="22"/>
        </w:rPr>
        <w:t xml:space="preserve"> diterapkan pada ke Server </w:t>
      </w:r>
      <w:r w:rsidRPr="000271A6">
        <w:rPr>
          <w:rFonts w:ascii="Tahoma" w:hAnsi="Tahoma" w:cs="Tahoma"/>
          <w:sz w:val="22"/>
          <w:szCs w:val="22"/>
          <w:lang w:val="en-GB"/>
        </w:rPr>
        <w:t>yang sudah ditetapkan (</w:t>
      </w:r>
      <w:r w:rsidRPr="000271A6">
        <w:rPr>
          <w:rFonts w:ascii="Tahoma" w:hAnsi="Tahoma" w:cs="Tahoma"/>
          <w:i/>
          <w:sz w:val="22"/>
          <w:szCs w:val="22"/>
          <w:lang w:val="en-GB"/>
        </w:rPr>
        <w:t>Production Server</w:t>
      </w:r>
      <w:r w:rsidRPr="000271A6">
        <w:rPr>
          <w:rFonts w:ascii="Tahoma" w:hAnsi="Tahoma" w:cs="Tahoma"/>
          <w:sz w:val="22"/>
          <w:szCs w:val="22"/>
          <w:lang w:val="en-GB"/>
        </w:rPr>
        <w:t>)</w:t>
      </w:r>
      <w:r w:rsidRPr="000271A6">
        <w:rPr>
          <w:rFonts w:ascii="Tahoma" w:hAnsi="Tahoma" w:cs="Tahoma"/>
          <w:sz w:val="22"/>
          <w:szCs w:val="22"/>
        </w:rPr>
        <w:t>.</w:t>
      </w:r>
    </w:p>
    <w:p w:rsidR="000271A6" w:rsidRPr="000271A6" w:rsidRDefault="000271A6" w:rsidP="000271A6">
      <w:pPr>
        <w:pStyle w:val="BodyTextIndent"/>
        <w:tabs>
          <w:tab w:val="num" w:pos="1800"/>
        </w:tabs>
        <w:spacing w:after="0" w:line="360" w:lineRule="auto"/>
        <w:ind w:left="539"/>
        <w:rPr>
          <w:rFonts w:ascii="Tahoma" w:hAnsi="Tahoma" w:cs="Tahoma"/>
          <w:sz w:val="22"/>
          <w:szCs w:val="22"/>
        </w:rPr>
      </w:pPr>
      <w:proofErr w:type="gramStart"/>
      <w:r w:rsidRPr="000271A6">
        <w:rPr>
          <w:rFonts w:ascii="Tahoma" w:hAnsi="Tahoma" w:cs="Tahoma"/>
          <w:sz w:val="22"/>
          <w:szCs w:val="22"/>
        </w:rPr>
        <w:t>Deliverable :</w:t>
      </w:r>
      <w:proofErr w:type="gramEnd"/>
    </w:p>
    <w:p w:rsidR="000271A6" w:rsidRPr="000271A6" w:rsidRDefault="000271A6" w:rsidP="00CA0C94">
      <w:pPr>
        <w:numPr>
          <w:ilvl w:val="0"/>
          <w:numId w:val="93"/>
        </w:numPr>
        <w:spacing w:line="360" w:lineRule="auto"/>
        <w:ind w:left="1003" w:hanging="357"/>
        <w:jc w:val="both"/>
        <w:rPr>
          <w:rFonts w:ascii="Tahoma" w:hAnsi="Tahoma" w:cs="Tahoma"/>
          <w:sz w:val="22"/>
          <w:szCs w:val="22"/>
        </w:rPr>
      </w:pPr>
      <w:r w:rsidRPr="000271A6">
        <w:rPr>
          <w:rFonts w:ascii="Tahoma" w:hAnsi="Tahoma" w:cs="Tahoma"/>
          <w:sz w:val="22"/>
          <w:szCs w:val="22"/>
        </w:rPr>
        <w:t>Dokumen Laporan Akhir Seluruh Kegiatan Pekerjaan (Final Report Document)</w:t>
      </w:r>
    </w:p>
    <w:p w:rsidR="000271A6" w:rsidRPr="000271A6" w:rsidRDefault="000271A6" w:rsidP="00CA0C94">
      <w:pPr>
        <w:numPr>
          <w:ilvl w:val="0"/>
          <w:numId w:val="93"/>
        </w:numPr>
        <w:spacing w:line="360" w:lineRule="auto"/>
        <w:ind w:left="1003" w:hanging="357"/>
        <w:jc w:val="both"/>
        <w:rPr>
          <w:rFonts w:ascii="Tahoma" w:hAnsi="Tahoma" w:cs="Tahoma"/>
          <w:sz w:val="22"/>
          <w:szCs w:val="22"/>
        </w:rPr>
      </w:pPr>
      <w:r w:rsidRPr="000271A6">
        <w:rPr>
          <w:rFonts w:ascii="Tahoma" w:hAnsi="Tahoma" w:cs="Tahoma"/>
          <w:sz w:val="22"/>
          <w:szCs w:val="22"/>
        </w:rPr>
        <w:t>Dokumen Pengembangan Apliksi yang sudah disempurnakan</w:t>
      </w:r>
    </w:p>
    <w:p w:rsidR="000271A6" w:rsidRPr="000271A6" w:rsidRDefault="000271A6" w:rsidP="00CA0C94">
      <w:pPr>
        <w:numPr>
          <w:ilvl w:val="0"/>
          <w:numId w:val="93"/>
        </w:numPr>
        <w:spacing w:line="360" w:lineRule="auto"/>
        <w:ind w:left="1003" w:hanging="357"/>
        <w:jc w:val="both"/>
        <w:rPr>
          <w:rFonts w:ascii="Tahoma" w:hAnsi="Tahoma" w:cs="Tahoma"/>
          <w:sz w:val="22"/>
          <w:szCs w:val="22"/>
        </w:rPr>
      </w:pPr>
      <w:r w:rsidRPr="000271A6">
        <w:rPr>
          <w:rFonts w:ascii="Tahoma" w:hAnsi="Tahoma" w:cs="Tahoma"/>
          <w:sz w:val="22"/>
          <w:szCs w:val="22"/>
        </w:rPr>
        <w:t>Aplikasi sudah POP (Put on Production)</w:t>
      </w:r>
    </w:p>
    <w:p w:rsidR="000271A6" w:rsidRPr="000271A6" w:rsidRDefault="000271A6" w:rsidP="00CA0C94">
      <w:pPr>
        <w:pStyle w:val="ListParagraph"/>
        <w:numPr>
          <w:ilvl w:val="0"/>
          <w:numId w:val="93"/>
        </w:numPr>
        <w:spacing w:line="360" w:lineRule="auto"/>
        <w:ind w:left="1003" w:hanging="357"/>
        <w:jc w:val="both"/>
        <w:rPr>
          <w:rFonts w:ascii="Tahoma" w:hAnsi="Tahoma" w:cs="Tahoma"/>
          <w:sz w:val="22"/>
          <w:szCs w:val="22"/>
          <w:lang w:val="en-GB"/>
        </w:rPr>
      </w:pPr>
      <w:r w:rsidRPr="000271A6">
        <w:rPr>
          <w:rFonts w:ascii="Tahoma" w:hAnsi="Tahoma" w:cs="Tahoma"/>
          <w:sz w:val="22"/>
          <w:szCs w:val="22"/>
          <w:lang w:val="en-GB"/>
        </w:rPr>
        <w:t>Laporan Maintenance / Pendampingan</w:t>
      </w:r>
      <w:r w:rsidRPr="000271A6">
        <w:rPr>
          <w:rFonts w:ascii="Tahoma" w:hAnsi="Tahoma" w:cs="Tahoma"/>
          <w:sz w:val="22"/>
          <w:szCs w:val="22"/>
        </w:rPr>
        <w:t>.</w:t>
      </w:r>
    </w:p>
    <w:p w:rsidR="000271A6" w:rsidRPr="000271A6" w:rsidRDefault="000271A6" w:rsidP="000271A6">
      <w:pPr>
        <w:spacing w:line="360" w:lineRule="auto"/>
        <w:ind w:left="539"/>
        <w:jc w:val="both"/>
        <w:rPr>
          <w:rFonts w:ascii="Tahoma" w:hAnsi="Tahoma" w:cs="Tahoma"/>
          <w:sz w:val="22"/>
          <w:szCs w:val="22"/>
          <w:lang w:val="sv-SE"/>
        </w:rPr>
      </w:pPr>
    </w:p>
    <w:p w:rsidR="000271A6" w:rsidRPr="000271A6" w:rsidRDefault="000271A6" w:rsidP="000271A6">
      <w:pPr>
        <w:spacing w:line="360" w:lineRule="auto"/>
        <w:ind w:left="539"/>
        <w:jc w:val="both"/>
        <w:rPr>
          <w:rFonts w:ascii="Tahoma" w:hAnsi="Tahoma" w:cs="Tahoma"/>
          <w:sz w:val="22"/>
          <w:szCs w:val="22"/>
          <w:lang w:val="sv-SE"/>
        </w:rPr>
      </w:pPr>
      <w:r w:rsidRPr="000271A6">
        <w:rPr>
          <w:rFonts w:ascii="Tahoma" w:hAnsi="Tahoma" w:cs="Tahoma"/>
          <w:sz w:val="22"/>
          <w:szCs w:val="22"/>
          <w:lang w:val="sv-SE"/>
        </w:rPr>
        <w:t>Aktivitas-aktivitas yang dilakukan pada tahap ini adalah :</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rPr>
      </w:pPr>
      <w:r w:rsidRPr="000271A6">
        <w:rPr>
          <w:color w:val="auto"/>
          <w:sz w:val="22"/>
          <w:szCs w:val="22"/>
        </w:rPr>
        <w:t>Instalasi aplikasi secara keseluruhan dengan melakukan pengecekan kembali pada aplikasi yang telah diuji dan penyecekan jaringan kompurter.</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rPr>
      </w:pPr>
      <w:r w:rsidRPr="000271A6">
        <w:rPr>
          <w:color w:val="auto"/>
          <w:sz w:val="22"/>
          <w:szCs w:val="22"/>
        </w:rPr>
        <w:t>Memonitor dan melakukan review terhadap jalannya sistem yang baru.</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rPr>
      </w:pPr>
      <w:r w:rsidRPr="000271A6">
        <w:rPr>
          <w:color w:val="auto"/>
          <w:sz w:val="22"/>
          <w:szCs w:val="22"/>
        </w:rPr>
        <w:t>Mendukung dan Melakukan Pendampingan ke Tim Teknis IT MA dalam rangka pengoperasian sistem :</w:t>
      </w:r>
    </w:p>
    <w:p w:rsidR="000271A6" w:rsidRPr="000271A6" w:rsidRDefault="000271A6" w:rsidP="00CA0C94">
      <w:pPr>
        <w:pStyle w:val="ListParagraph"/>
        <w:numPr>
          <w:ilvl w:val="1"/>
          <w:numId w:val="98"/>
        </w:numPr>
        <w:spacing w:line="360" w:lineRule="auto"/>
        <w:rPr>
          <w:rFonts w:ascii="Tahoma" w:hAnsi="Tahoma" w:cs="Tahoma"/>
          <w:sz w:val="22"/>
          <w:szCs w:val="22"/>
        </w:rPr>
      </w:pPr>
      <w:r w:rsidRPr="000271A6">
        <w:rPr>
          <w:rFonts w:ascii="Tahoma" w:hAnsi="Tahoma" w:cs="Tahoma"/>
          <w:sz w:val="22"/>
          <w:szCs w:val="22"/>
        </w:rPr>
        <w:t>Down Time Recovery</w:t>
      </w:r>
    </w:p>
    <w:p w:rsidR="000271A6" w:rsidRPr="000271A6" w:rsidRDefault="000271A6" w:rsidP="00CA0C94">
      <w:pPr>
        <w:pStyle w:val="ListParagraph"/>
        <w:numPr>
          <w:ilvl w:val="1"/>
          <w:numId w:val="98"/>
        </w:numPr>
        <w:spacing w:line="360" w:lineRule="auto"/>
        <w:rPr>
          <w:rFonts w:ascii="Tahoma" w:hAnsi="Tahoma" w:cs="Tahoma"/>
          <w:sz w:val="22"/>
          <w:szCs w:val="22"/>
        </w:rPr>
      </w:pPr>
      <w:r w:rsidRPr="000271A6">
        <w:rPr>
          <w:rFonts w:ascii="Tahoma" w:hAnsi="Tahoma" w:cs="Tahoma"/>
          <w:sz w:val="22"/>
          <w:szCs w:val="22"/>
        </w:rPr>
        <w:t>First Line Support (onsite – offsite)</w:t>
      </w:r>
    </w:p>
    <w:p w:rsidR="000271A6" w:rsidRPr="000271A6" w:rsidRDefault="000271A6" w:rsidP="00CA0C94">
      <w:pPr>
        <w:pStyle w:val="ListParagraph"/>
        <w:numPr>
          <w:ilvl w:val="1"/>
          <w:numId w:val="98"/>
        </w:numPr>
        <w:spacing w:line="360" w:lineRule="auto"/>
        <w:rPr>
          <w:rFonts w:ascii="Tahoma" w:hAnsi="Tahoma" w:cs="Tahoma"/>
          <w:sz w:val="22"/>
          <w:szCs w:val="22"/>
        </w:rPr>
      </w:pPr>
      <w:r w:rsidRPr="000271A6">
        <w:rPr>
          <w:rFonts w:ascii="Tahoma" w:hAnsi="Tahoma" w:cs="Tahoma"/>
          <w:sz w:val="22"/>
          <w:szCs w:val="22"/>
        </w:rPr>
        <w:t>Second Line Support (onsite – offsite).</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rPr>
      </w:pPr>
      <w:r w:rsidRPr="000271A6">
        <w:rPr>
          <w:color w:val="auto"/>
          <w:sz w:val="22"/>
          <w:szCs w:val="22"/>
        </w:rPr>
        <w:t>Pendampingan dan Pemeliharaan (On Site) selama 6 bulan setelah BAST.</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rPr>
      </w:pPr>
      <w:r w:rsidRPr="000271A6">
        <w:rPr>
          <w:color w:val="auto"/>
          <w:sz w:val="22"/>
          <w:szCs w:val="22"/>
        </w:rPr>
        <w:t>Garansi Aplikasi selama 12 bulan setalah BAST.</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rPr>
      </w:pPr>
      <w:r w:rsidRPr="000271A6">
        <w:rPr>
          <w:color w:val="auto"/>
          <w:sz w:val="22"/>
          <w:szCs w:val="22"/>
        </w:rPr>
        <w:t>Technical Support (On Call) selama 3 Tahun setelah masa pendampingan.</w:t>
      </w:r>
    </w:p>
    <w:p w:rsidR="000271A6" w:rsidRPr="000271A6" w:rsidRDefault="000271A6" w:rsidP="00CA0C94">
      <w:pPr>
        <w:pStyle w:val="dd"/>
        <w:numPr>
          <w:ilvl w:val="0"/>
          <w:numId w:val="95"/>
        </w:numPr>
        <w:tabs>
          <w:tab w:val="clear" w:pos="3600"/>
          <w:tab w:val="left" w:pos="993"/>
        </w:tabs>
        <w:spacing w:line="360" w:lineRule="auto"/>
        <w:ind w:left="994"/>
        <w:rPr>
          <w:color w:val="auto"/>
          <w:sz w:val="22"/>
          <w:szCs w:val="22"/>
        </w:rPr>
      </w:pPr>
      <w:r w:rsidRPr="000271A6">
        <w:rPr>
          <w:color w:val="auto"/>
          <w:sz w:val="22"/>
          <w:szCs w:val="22"/>
        </w:rPr>
        <w:t xml:space="preserve">Memberikan </w:t>
      </w:r>
      <w:r w:rsidRPr="000271A6">
        <w:rPr>
          <w:b/>
          <w:i/>
          <w:iCs/>
          <w:color w:val="auto"/>
          <w:sz w:val="22"/>
          <w:szCs w:val="22"/>
        </w:rPr>
        <w:t>Maintenance Support</w:t>
      </w:r>
      <w:r w:rsidRPr="000271A6">
        <w:rPr>
          <w:color w:val="auto"/>
          <w:sz w:val="22"/>
          <w:szCs w:val="22"/>
        </w:rPr>
        <w:t xml:space="preserve"> dengan membuat Laporan Berkala Pendampingan</w:t>
      </w:r>
      <w:r w:rsidRPr="000271A6">
        <w:rPr>
          <w:color w:val="auto"/>
          <w:sz w:val="22"/>
          <w:szCs w:val="22"/>
          <w:lang w:val="id-ID"/>
        </w:rPr>
        <w:t>.</w:t>
      </w:r>
    </w:p>
    <w:p w:rsidR="000271A6" w:rsidRPr="000271A6" w:rsidRDefault="000271A6" w:rsidP="000271A6">
      <w:pPr>
        <w:pStyle w:val="dd"/>
        <w:tabs>
          <w:tab w:val="left" w:pos="993"/>
        </w:tabs>
        <w:spacing w:line="360" w:lineRule="auto"/>
        <w:ind w:left="994"/>
        <w:rPr>
          <w:color w:val="auto"/>
          <w:sz w:val="22"/>
          <w:szCs w:val="22"/>
        </w:rPr>
      </w:pPr>
    </w:p>
    <w:p w:rsidR="000271A6" w:rsidRPr="000271A6" w:rsidRDefault="000271A6" w:rsidP="000271A6">
      <w:pPr>
        <w:pStyle w:val="bab1"/>
        <w:spacing w:line="360" w:lineRule="auto"/>
        <w:ind w:left="1080"/>
        <w:rPr>
          <w:rFonts w:ascii="Tahoma" w:hAnsi="Tahoma" w:cs="Tahoma"/>
          <w:sz w:val="22"/>
          <w:szCs w:val="22"/>
          <w:u w:val="single"/>
          <w:lang w:val="sv-SE" w:eastAsia="zh-CN"/>
        </w:rPr>
      </w:pPr>
      <w:r w:rsidRPr="000271A6">
        <w:rPr>
          <w:rFonts w:ascii="Tahoma" w:hAnsi="Tahoma" w:cs="Tahoma"/>
          <w:sz w:val="22"/>
          <w:szCs w:val="22"/>
          <w:u w:val="single"/>
          <w:lang w:val="sv-SE" w:eastAsia="zh-CN"/>
        </w:rPr>
        <w:t>Support System :</w:t>
      </w:r>
    </w:p>
    <w:tbl>
      <w:tblPr>
        <w:tblW w:w="6345" w:type="dxa"/>
        <w:jc w:val="center"/>
        <w:tblCellMar>
          <w:top w:w="28" w:type="dxa"/>
          <w:bottom w:w="28" w:type="dxa"/>
        </w:tblCellMar>
        <w:tblLook w:val="0000" w:firstRow="0" w:lastRow="0" w:firstColumn="0" w:lastColumn="0" w:noHBand="0" w:noVBand="0"/>
      </w:tblPr>
      <w:tblGrid>
        <w:gridCol w:w="5262"/>
        <w:gridCol w:w="1169"/>
      </w:tblGrid>
      <w:tr w:rsidR="000271A6" w:rsidRPr="000271A6" w:rsidTr="000F27D0">
        <w:trPr>
          <w:trHeight w:val="315"/>
          <w:tblHeader/>
          <w:jc w:val="center"/>
        </w:trPr>
        <w:tc>
          <w:tcPr>
            <w:tcW w:w="5262"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0271A6" w:rsidRPr="000271A6" w:rsidRDefault="000271A6" w:rsidP="000F27D0">
            <w:pPr>
              <w:ind w:left="133"/>
              <w:jc w:val="center"/>
              <w:rPr>
                <w:rFonts w:ascii="Tahoma" w:hAnsi="Tahoma" w:cs="Tahoma"/>
                <w:b/>
                <w:bCs/>
                <w:sz w:val="22"/>
                <w:szCs w:val="22"/>
                <w:lang w:eastAsia="zh-CN"/>
              </w:rPr>
            </w:pPr>
            <w:r w:rsidRPr="000271A6">
              <w:rPr>
                <w:rFonts w:ascii="Tahoma" w:hAnsi="Tahoma" w:cs="Tahoma"/>
                <w:b/>
                <w:bCs/>
                <w:sz w:val="22"/>
                <w:szCs w:val="22"/>
                <w:lang w:eastAsia="zh-CN"/>
              </w:rPr>
              <w:t>Description</w:t>
            </w:r>
          </w:p>
        </w:tc>
        <w:tc>
          <w:tcPr>
            <w:tcW w:w="1083" w:type="dxa"/>
            <w:tcBorders>
              <w:top w:val="single" w:sz="4" w:space="0" w:color="auto"/>
              <w:left w:val="nil"/>
              <w:bottom w:val="single" w:sz="4" w:space="0" w:color="auto"/>
              <w:right w:val="single" w:sz="4" w:space="0" w:color="auto"/>
            </w:tcBorders>
            <w:shd w:val="clear" w:color="auto" w:fill="B8CCE4" w:themeFill="accent1" w:themeFillTint="66"/>
            <w:noWrap/>
          </w:tcPr>
          <w:p w:rsidR="000271A6" w:rsidRPr="000271A6" w:rsidRDefault="000271A6" w:rsidP="000F27D0">
            <w:pPr>
              <w:jc w:val="center"/>
              <w:rPr>
                <w:rFonts w:ascii="Tahoma" w:hAnsi="Tahoma" w:cs="Tahoma"/>
                <w:b/>
                <w:bCs/>
                <w:sz w:val="22"/>
                <w:szCs w:val="22"/>
                <w:lang w:eastAsia="zh-CN"/>
              </w:rPr>
            </w:pPr>
            <w:r w:rsidRPr="000271A6">
              <w:rPr>
                <w:rFonts w:ascii="Tahoma" w:hAnsi="Tahoma" w:cs="Tahoma"/>
                <w:b/>
                <w:bCs/>
                <w:sz w:val="22"/>
                <w:szCs w:val="22"/>
                <w:lang w:eastAsia="zh-CN"/>
              </w:rPr>
              <w:t>Includes</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shd w:val="clear" w:color="auto" w:fill="C0C0C0"/>
          </w:tcPr>
          <w:p w:rsidR="000271A6" w:rsidRPr="000271A6" w:rsidRDefault="000271A6" w:rsidP="000F27D0">
            <w:pPr>
              <w:ind w:left="133"/>
              <w:rPr>
                <w:rFonts w:ascii="Tahoma" w:hAnsi="Tahoma" w:cs="Tahoma"/>
                <w:b/>
                <w:bCs/>
                <w:sz w:val="22"/>
                <w:szCs w:val="22"/>
                <w:lang w:eastAsia="zh-CN"/>
              </w:rPr>
            </w:pPr>
            <w:r w:rsidRPr="000271A6">
              <w:rPr>
                <w:rFonts w:ascii="Tahoma" w:hAnsi="Tahoma" w:cs="Tahoma"/>
                <w:b/>
                <w:bCs/>
                <w:sz w:val="22"/>
                <w:szCs w:val="22"/>
                <w:lang w:eastAsia="zh-CN"/>
              </w:rPr>
              <w:t>Off-Site</w:t>
            </w:r>
          </w:p>
        </w:tc>
        <w:tc>
          <w:tcPr>
            <w:tcW w:w="1083" w:type="dxa"/>
            <w:tcBorders>
              <w:top w:val="nil"/>
              <w:left w:val="nil"/>
              <w:bottom w:val="single" w:sz="4" w:space="0" w:color="auto"/>
              <w:right w:val="single" w:sz="4" w:space="0" w:color="auto"/>
            </w:tcBorders>
            <w:shd w:val="clear" w:color="auto" w:fill="C0C0C0"/>
            <w:noWrap/>
          </w:tcPr>
          <w:p w:rsidR="000271A6" w:rsidRPr="000271A6" w:rsidRDefault="000271A6" w:rsidP="000F27D0">
            <w:pPr>
              <w:jc w:val="center"/>
              <w:rPr>
                <w:rFonts w:ascii="Tahoma" w:hAnsi="Tahoma" w:cs="Tahoma"/>
                <w:sz w:val="22"/>
                <w:szCs w:val="22"/>
                <w:lang w:eastAsia="zh-CN"/>
              </w:rPr>
            </w:pP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Phone</w:t>
            </w:r>
          </w:p>
        </w:tc>
        <w:tc>
          <w:tcPr>
            <w:tcW w:w="1083" w:type="dxa"/>
            <w:tcBorders>
              <w:top w:val="nil"/>
              <w:left w:val="nil"/>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Fax</w:t>
            </w:r>
          </w:p>
        </w:tc>
        <w:tc>
          <w:tcPr>
            <w:tcW w:w="1083" w:type="dxa"/>
            <w:tcBorders>
              <w:top w:val="nil"/>
              <w:left w:val="nil"/>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Email</w:t>
            </w:r>
          </w:p>
        </w:tc>
        <w:tc>
          <w:tcPr>
            <w:tcW w:w="1083" w:type="dxa"/>
            <w:tcBorders>
              <w:top w:val="nil"/>
              <w:left w:val="nil"/>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Online / Website</w:t>
            </w:r>
          </w:p>
        </w:tc>
        <w:tc>
          <w:tcPr>
            <w:tcW w:w="1083" w:type="dxa"/>
            <w:tcBorders>
              <w:top w:val="nil"/>
              <w:left w:val="nil"/>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shd w:val="clear" w:color="auto" w:fill="C0C0C0"/>
          </w:tcPr>
          <w:p w:rsidR="000271A6" w:rsidRPr="000271A6" w:rsidRDefault="000271A6" w:rsidP="000F27D0">
            <w:pPr>
              <w:ind w:left="133"/>
              <w:rPr>
                <w:rFonts w:ascii="Tahoma" w:hAnsi="Tahoma" w:cs="Tahoma"/>
                <w:b/>
                <w:bCs/>
                <w:sz w:val="22"/>
                <w:szCs w:val="22"/>
                <w:lang w:eastAsia="zh-CN"/>
              </w:rPr>
            </w:pPr>
            <w:r w:rsidRPr="000271A6">
              <w:rPr>
                <w:rFonts w:ascii="Tahoma" w:hAnsi="Tahoma" w:cs="Tahoma"/>
                <w:b/>
                <w:bCs/>
                <w:sz w:val="22"/>
                <w:szCs w:val="22"/>
                <w:lang w:eastAsia="zh-CN"/>
              </w:rPr>
              <w:t>On-Site</w:t>
            </w:r>
          </w:p>
        </w:tc>
        <w:tc>
          <w:tcPr>
            <w:tcW w:w="1083" w:type="dxa"/>
            <w:tcBorders>
              <w:top w:val="nil"/>
              <w:left w:val="nil"/>
              <w:bottom w:val="single" w:sz="4" w:space="0" w:color="auto"/>
              <w:right w:val="single" w:sz="4" w:space="0" w:color="auto"/>
            </w:tcBorders>
            <w:shd w:val="clear" w:color="auto" w:fill="C0C0C0"/>
            <w:noWrap/>
          </w:tcPr>
          <w:p w:rsidR="000271A6" w:rsidRPr="000271A6" w:rsidRDefault="000271A6" w:rsidP="000F27D0">
            <w:pPr>
              <w:ind w:left="24"/>
              <w:jc w:val="center"/>
              <w:rPr>
                <w:rFonts w:ascii="Tahoma" w:hAnsi="Tahoma" w:cs="Tahoma"/>
                <w:sz w:val="22"/>
                <w:szCs w:val="22"/>
                <w:lang w:eastAsia="zh-CN"/>
              </w:rPr>
            </w:pP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Site Visit (month)</w:t>
            </w:r>
          </w:p>
        </w:tc>
        <w:tc>
          <w:tcPr>
            <w:tcW w:w="1083" w:type="dxa"/>
            <w:tcBorders>
              <w:top w:val="nil"/>
              <w:left w:val="nil"/>
              <w:bottom w:val="single" w:sz="4" w:space="0" w:color="auto"/>
              <w:right w:val="single" w:sz="4" w:space="0" w:color="auto"/>
            </w:tcBorders>
            <w:noWrap/>
          </w:tcPr>
          <w:p w:rsidR="000271A6" w:rsidRPr="000271A6" w:rsidRDefault="000F27D0" w:rsidP="000F27D0">
            <w:pPr>
              <w:ind w:left="24"/>
              <w:jc w:val="center"/>
              <w:rPr>
                <w:rFonts w:ascii="Tahoma" w:hAnsi="Tahoma" w:cs="Tahoma"/>
                <w:sz w:val="22"/>
                <w:szCs w:val="22"/>
                <w:lang w:eastAsia="zh-CN"/>
              </w:rPr>
            </w:pPr>
            <w:r>
              <w:rPr>
                <w:rFonts w:ascii="Tahoma" w:hAnsi="Tahoma" w:cs="Tahoma"/>
                <w:sz w:val="22"/>
                <w:szCs w:val="22"/>
                <w:lang w:eastAsia="zh-CN"/>
              </w:rPr>
              <w:t>6</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Site Visit on Down Production (response max. 8 hours)</w:t>
            </w:r>
          </w:p>
        </w:tc>
        <w:tc>
          <w:tcPr>
            <w:tcW w:w="1083" w:type="dxa"/>
            <w:tcBorders>
              <w:top w:val="nil"/>
              <w:left w:val="nil"/>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Site Visit on repair (response max. 1 day)</w:t>
            </w:r>
          </w:p>
        </w:tc>
        <w:tc>
          <w:tcPr>
            <w:tcW w:w="1083" w:type="dxa"/>
            <w:tcBorders>
              <w:top w:val="nil"/>
              <w:left w:val="nil"/>
              <w:bottom w:val="single" w:sz="4" w:space="0" w:color="auto"/>
              <w:right w:val="single" w:sz="4" w:space="0" w:color="auto"/>
            </w:tcBorders>
            <w:noWrap/>
          </w:tcPr>
          <w:p w:rsidR="000271A6" w:rsidRPr="000271A6" w:rsidRDefault="000271A6" w:rsidP="000F27D0">
            <w:pPr>
              <w:jc w:val="center"/>
              <w:rPr>
                <w:rFonts w:ascii="Tahoma" w:hAnsi="Tahoma" w:cs="Tahoma"/>
                <w:sz w:val="22"/>
                <w:szCs w:val="22"/>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Site Visit Report</w:t>
            </w:r>
          </w:p>
        </w:tc>
        <w:tc>
          <w:tcPr>
            <w:tcW w:w="1083" w:type="dxa"/>
            <w:tcBorders>
              <w:top w:val="nil"/>
              <w:left w:val="nil"/>
              <w:bottom w:val="single" w:sz="4" w:space="0" w:color="auto"/>
              <w:right w:val="single" w:sz="4" w:space="0" w:color="auto"/>
            </w:tcBorders>
            <w:noWrap/>
          </w:tcPr>
          <w:p w:rsidR="000271A6" w:rsidRPr="000271A6" w:rsidRDefault="000271A6" w:rsidP="000F27D0">
            <w:pPr>
              <w:jc w:val="center"/>
              <w:rPr>
                <w:rFonts w:ascii="Tahoma" w:hAnsi="Tahoma" w:cs="Tahoma"/>
                <w:sz w:val="22"/>
                <w:szCs w:val="22"/>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shd w:val="clear" w:color="auto" w:fill="C0C0C0"/>
          </w:tcPr>
          <w:p w:rsidR="000271A6" w:rsidRPr="000271A6" w:rsidRDefault="000271A6" w:rsidP="000F27D0">
            <w:pPr>
              <w:ind w:left="133"/>
              <w:rPr>
                <w:rFonts w:ascii="Tahoma" w:hAnsi="Tahoma" w:cs="Tahoma"/>
                <w:b/>
                <w:bCs/>
                <w:sz w:val="22"/>
                <w:szCs w:val="22"/>
                <w:lang w:eastAsia="zh-CN"/>
              </w:rPr>
            </w:pPr>
            <w:r w:rsidRPr="000271A6">
              <w:rPr>
                <w:rFonts w:ascii="Tahoma" w:hAnsi="Tahoma" w:cs="Tahoma"/>
                <w:b/>
                <w:bCs/>
                <w:sz w:val="22"/>
                <w:szCs w:val="22"/>
                <w:lang w:eastAsia="zh-CN"/>
              </w:rPr>
              <w:t>Hardware Maintenance</w:t>
            </w:r>
          </w:p>
        </w:tc>
        <w:tc>
          <w:tcPr>
            <w:tcW w:w="1083" w:type="dxa"/>
            <w:tcBorders>
              <w:top w:val="nil"/>
              <w:left w:val="nil"/>
              <w:bottom w:val="single" w:sz="4" w:space="0" w:color="auto"/>
              <w:right w:val="single" w:sz="4" w:space="0" w:color="auto"/>
            </w:tcBorders>
            <w:shd w:val="clear" w:color="auto" w:fill="C0C0C0"/>
            <w:noWrap/>
          </w:tcPr>
          <w:p w:rsidR="000271A6" w:rsidRPr="000271A6" w:rsidRDefault="000271A6" w:rsidP="000F27D0">
            <w:pPr>
              <w:ind w:left="24"/>
              <w:jc w:val="center"/>
              <w:rPr>
                <w:rFonts w:ascii="Tahoma" w:hAnsi="Tahoma" w:cs="Tahoma"/>
                <w:sz w:val="22"/>
                <w:szCs w:val="22"/>
                <w:lang w:eastAsia="zh-CN"/>
              </w:rPr>
            </w:pP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System Health Check</w:t>
            </w:r>
          </w:p>
        </w:tc>
        <w:tc>
          <w:tcPr>
            <w:tcW w:w="1083" w:type="dxa"/>
            <w:tcBorders>
              <w:top w:val="nil"/>
              <w:left w:val="nil"/>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shd w:val="clear" w:color="auto" w:fill="C0C0C0"/>
          </w:tcPr>
          <w:p w:rsidR="000271A6" w:rsidRPr="000271A6" w:rsidRDefault="000271A6" w:rsidP="000F27D0">
            <w:pPr>
              <w:ind w:left="133"/>
              <w:rPr>
                <w:rFonts w:ascii="Tahoma" w:hAnsi="Tahoma" w:cs="Tahoma"/>
                <w:b/>
                <w:bCs/>
                <w:sz w:val="22"/>
                <w:szCs w:val="22"/>
                <w:lang w:eastAsia="zh-CN"/>
              </w:rPr>
            </w:pPr>
            <w:r w:rsidRPr="000271A6">
              <w:rPr>
                <w:rFonts w:ascii="Tahoma" w:hAnsi="Tahoma" w:cs="Tahoma"/>
                <w:b/>
                <w:bCs/>
                <w:sz w:val="22"/>
                <w:szCs w:val="22"/>
                <w:lang w:eastAsia="zh-CN"/>
              </w:rPr>
              <w:t>Application Maintenance (Garansi)</w:t>
            </w:r>
          </w:p>
        </w:tc>
        <w:tc>
          <w:tcPr>
            <w:tcW w:w="1083" w:type="dxa"/>
            <w:tcBorders>
              <w:top w:val="nil"/>
              <w:left w:val="nil"/>
              <w:bottom w:val="single" w:sz="4" w:space="0" w:color="auto"/>
              <w:right w:val="single" w:sz="4" w:space="0" w:color="auto"/>
            </w:tcBorders>
            <w:shd w:val="clear" w:color="auto" w:fill="C0C0C0"/>
            <w:noWrap/>
          </w:tcPr>
          <w:p w:rsidR="000271A6" w:rsidRPr="000271A6" w:rsidRDefault="000271A6" w:rsidP="000F27D0">
            <w:pPr>
              <w:ind w:left="24"/>
              <w:jc w:val="center"/>
              <w:rPr>
                <w:rFonts w:ascii="Tahoma" w:hAnsi="Tahoma" w:cs="Tahoma"/>
                <w:sz w:val="22"/>
                <w:szCs w:val="22"/>
                <w:lang w:eastAsia="zh-CN"/>
              </w:rPr>
            </w:pP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Application Tuning</w:t>
            </w:r>
          </w:p>
        </w:tc>
        <w:tc>
          <w:tcPr>
            <w:tcW w:w="1083" w:type="dxa"/>
            <w:tcBorders>
              <w:top w:val="nil"/>
              <w:left w:val="nil"/>
              <w:bottom w:val="single" w:sz="4" w:space="0" w:color="auto"/>
              <w:right w:val="single" w:sz="4" w:space="0" w:color="auto"/>
            </w:tcBorders>
            <w:noWrap/>
          </w:tcPr>
          <w:p w:rsidR="000271A6" w:rsidRPr="000271A6" w:rsidRDefault="000271A6" w:rsidP="000F27D0">
            <w:pPr>
              <w:jc w:val="center"/>
              <w:rPr>
                <w:rFonts w:ascii="Tahoma" w:hAnsi="Tahoma" w:cs="Tahoma"/>
                <w:sz w:val="22"/>
                <w:szCs w:val="22"/>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Application Database Tuning</w:t>
            </w:r>
          </w:p>
        </w:tc>
        <w:tc>
          <w:tcPr>
            <w:tcW w:w="1083" w:type="dxa"/>
            <w:tcBorders>
              <w:top w:val="nil"/>
              <w:left w:val="nil"/>
              <w:bottom w:val="single" w:sz="4" w:space="0" w:color="auto"/>
              <w:right w:val="single" w:sz="4" w:space="0" w:color="auto"/>
            </w:tcBorders>
            <w:noWrap/>
          </w:tcPr>
          <w:p w:rsidR="000271A6" w:rsidRPr="000271A6" w:rsidRDefault="000271A6" w:rsidP="000F27D0">
            <w:pPr>
              <w:jc w:val="center"/>
              <w:rPr>
                <w:rFonts w:ascii="Tahoma" w:hAnsi="Tahoma" w:cs="Tahoma"/>
                <w:sz w:val="22"/>
                <w:szCs w:val="22"/>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Bug fix</w:t>
            </w:r>
          </w:p>
        </w:tc>
        <w:tc>
          <w:tcPr>
            <w:tcW w:w="1083" w:type="dxa"/>
            <w:tcBorders>
              <w:top w:val="nil"/>
              <w:left w:val="nil"/>
              <w:bottom w:val="single" w:sz="4" w:space="0" w:color="auto"/>
              <w:right w:val="single" w:sz="4" w:space="0" w:color="auto"/>
            </w:tcBorders>
            <w:noWrap/>
          </w:tcPr>
          <w:p w:rsidR="000271A6" w:rsidRPr="000271A6" w:rsidRDefault="000271A6" w:rsidP="000F27D0">
            <w:pPr>
              <w:jc w:val="center"/>
              <w:rPr>
                <w:rFonts w:ascii="Tahoma" w:hAnsi="Tahoma" w:cs="Tahoma"/>
                <w:sz w:val="22"/>
                <w:szCs w:val="22"/>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single" w:sz="4" w:space="0" w:color="auto"/>
              <w:bottom w:val="single" w:sz="4" w:space="0" w:color="auto"/>
              <w:right w:val="single" w:sz="4" w:space="0" w:color="auto"/>
            </w:tcBorders>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System customization man days credit (per year)</w:t>
            </w:r>
          </w:p>
        </w:tc>
        <w:tc>
          <w:tcPr>
            <w:tcW w:w="1083" w:type="dxa"/>
            <w:tcBorders>
              <w:top w:val="nil"/>
              <w:left w:val="nil"/>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r w:rsidRPr="000271A6">
              <w:rPr>
                <w:rFonts w:ascii="Tahoma" w:hAnsi="Tahoma" w:cs="Tahoma"/>
                <w:sz w:val="22"/>
                <w:szCs w:val="22"/>
                <w:lang w:eastAsia="zh-CN"/>
              </w:rPr>
              <w:t>-</w:t>
            </w:r>
          </w:p>
        </w:tc>
      </w:tr>
      <w:tr w:rsidR="000271A6" w:rsidRPr="000271A6" w:rsidTr="000F27D0">
        <w:trPr>
          <w:trHeight w:val="255"/>
          <w:jc w:val="center"/>
        </w:trPr>
        <w:tc>
          <w:tcPr>
            <w:tcW w:w="5262" w:type="dxa"/>
            <w:tcBorders>
              <w:top w:val="nil"/>
              <w:left w:val="nil"/>
              <w:bottom w:val="single" w:sz="4" w:space="0" w:color="auto"/>
              <w:right w:val="nil"/>
            </w:tcBorders>
          </w:tcPr>
          <w:p w:rsidR="000271A6" w:rsidRPr="000271A6" w:rsidRDefault="000271A6" w:rsidP="000F27D0">
            <w:pPr>
              <w:ind w:left="133"/>
              <w:rPr>
                <w:rFonts w:ascii="Tahoma" w:hAnsi="Tahoma" w:cs="Tahoma"/>
                <w:sz w:val="22"/>
                <w:szCs w:val="22"/>
                <w:lang w:eastAsia="zh-CN"/>
              </w:rPr>
            </w:pPr>
          </w:p>
        </w:tc>
        <w:tc>
          <w:tcPr>
            <w:tcW w:w="1083" w:type="dxa"/>
            <w:tcBorders>
              <w:top w:val="nil"/>
              <w:left w:val="nil"/>
              <w:bottom w:val="single" w:sz="4" w:space="0" w:color="auto"/>
              <w:right w:val="nil"/>
            </w:tcBorders>
            <w:noWrap/>
          </w:tcPr>
          <w:p w:rsidR="000271A6" w:rsidRPr="000271A6" w:rsidRDefault="000271A6" w:rsidP="000F27D0">
            <w:pPr>
              <w:ind w:left="24"/>
              <w:jc w:val="center"/>
              <w:rPr>
                <w:rFonts w:ascii="Tahoma" w:hAnsi="Tahoma" w:cs="Tahoma"/>
                <w:sz w:val="22"/>
                <w:szCs w:val="22"/>
                <w:lang w:eastAsia="zh-CN"/>
              </w:rPr>
            </w:pPr>
          </w:p>
        </w:tc>
      </w:tr>
      <w:tr w:rsidR="000271A6" w:rsidRPr="000271A6" w:rsidTr="000F27D0">
        <w:trPr>
          <w:trHeight w:val="255"/>
          <w:jc w:val="center"/>
        </w:trPr>
        <w:tc>
          <w:tcPr>
            <w:tcW w:w="5262" w:type="dxa"/>
            <w:tcBorders>
              <w:top w:val="single" w:sz="4" w:space="0" w:color="auto"/>
              <w:left w:val="single" w:sz="4" w:space="0" w:color="auto"/>
              <w:bottom w:val="single" w:sz="4" w:space="0" w:color="auto"/>
              <w:right w:val="single" w:sz="4" w:space="0" w:color="auto"/>
            </w:tcBorders>
            <w:shd w:val="clear" w:color="auto" w:fill="C0C0C0"/>
            <w:noWrap/>
          </w:tcPr>
          <w:p w:rsidR="000271A6" w:rsidRPr="000271A6" w:rsidRDefault="000271A6" w:rsidP="000F27D0">
            <w:pPr>
              <w:ind w:left="133"/>
              <w:rPr>
                <w:rFonts w:ascii="Tahoma" w:hAnsi="Tahoma" w:cs="Tahoma"/>
                <w:b/>
                <w:bCs/>
                <w:sz w:val="22"/>
                <w:szCs w:val="22"/>
                <w:lang w:eastAsia="zh-CN"/>
              </w:rPr>
            </w:pPr>
            <w:r w:rsidRPr="000271A6">
              <w:rPr>
                <w:rFonts w:ascii="Tahoma" w:hAnsi="Tahoma" w:cs="Tahoma"/>
                <w:b/>
                <w:bCs/>
                <w:sz w:val="22"/>
                <w:szCs w:val="22"/>
                <w:lang w:eastAsia="zh-CN"/>
              </w:rPr>
              <w:t>System Health Check</w:t>
            </w:r>
          </w:p>
        </w:tc>
        <w:tc>
          <w:tcPr>
            <w:tcW w:w="1083" w:type="dxa"/>
            <w:tcBorders>
              <w:top w:val="single" w:sz="4" w:space="0" w:color="auto"/>
              <w:left w:val="single" w:sz="4" w:space="0" w:color="auto"/>
              <w:bottom w:val="single" w:sz="4" w:space="0" w:color="auto"/>
              <w:right w:val="single" w:sz="4" w:space="0" w:color="auto"/>
            </w:tcBorders>
            <w:shd w:val="clear" w:color="auto" w:fill="C0C0C0"/>
            <w:noWrap/>
          </w:tcPr>
          <w:p w:rsidR="000271A6" w:rsidRPr="000271A6" w:rsidRDefault="000271A6" w:rsidP="000F27D0">
            <w:pPr>
              <w:ind w:left="24"/>
              <w:jc w:val="center"/>
              <w:rPr>
                <w:rFonts w:ascii="Tahoma" w:hAnsi="Tahoma" w:cs="Tahoma"/>
                <w:sz w:val="22"/>
                <w:szCs w:val="22"/>
                <w:lang w:eastAsia="zh-CN"/>
              </w:rPr>
            </w:pPr>
          </w:p>
        </w:tc>
      </w:tr>
      <w:tr w:rsidR="000271A6" w:rsidRPr="000271A6" w:rsidTr="000F27D0">
        <w:trPr>
          <w:trHeight w:val="255"/>
          <w:jc w:val="center"/>
        </w:trPr>
        <w:tc>
          <w:tcPr>
            <w:tcW w:w="5262" w:type="dxa"/>
            <w:tcBorders>
              <w:top w:val="single" w:sz="4" w:space="0" w:color="auto"/>
              <w:left w:val="single" w:sz="4" w:space="0" w:color="auto"/>
              <w:bottom w:val="single" w:sz="4" w:space="0" w:color="auto"/>
              <w:right w:val="single" w:sz="4" w:space="0" w:color="auto"/>
            </w:tcBorders>
            <w:noWrap/>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 HDD performance &amp; capacity trend analysis</w:t>
            </w:r>
          </w:p>
        </w:tc>
        <w:tc>
          <w:tcPr>
            <w:tcW w:w="1083" w:type="dxa"/>
            <w:tcBorders>
              <w:top w:val="single" w:sz="4" w:space="0" w:color="auto"/>
              <w:left w:val="single" w:sz="4" w:space="0" w:color="auto"/>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p>
        </w:tc>
      </w:tr>
      <w:tr w:rsidR="000271A6" w:rsidRPr="000271A6" w:rsidTr="000F27D0">
        <w:trPr>
          <w:trHeight w:val="255"/>
          <w:jc w:val="center"/>
        </w:trPr>
        <w:tc>
          <w:tcPr>
            <w:tcW w:w="5262" w:type="dxa"/>
            <w:tcBorders>
              <w:top w:val="single" w:sz="4" w:space="0" w:color="auto"/>
              <w:left w:val="single" w:sz="4" w:space="0" w:color="auto"/>
              <w:bottom w:val="single" w:sz="4" w:space="0" w:color="auto"/>
              <w:right w:val="single" w:sz="4" w:space="0" w:color="auto"/>
            </w:tcBorders>
            <w:noWrap/>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 OS Patching</w:t>
            </w:r>
          </w:p>
        </w:tc>
        <w:tc>
          <w:tcPr>
            <w:tcW w:w="1083" w:type="dxa"/>
            <w:tcBorders>
              <w:top w:val="single" w:sz="4" w:space="0" w:color="auto"/>
              <w:left w:val="single" w:sz="4" w:space="0" w:color="auto"/>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p>
        </w:tc>
      </w:tr>
      <w:tr w:rsidR="000271A6" w:rsidRPr="000271A6" w:rsidTr="000F27D0">
        <w:trPr>
          <w:trHeight w:val="255"/>
          <w:jc w:val="center"/>
        </w:trPr>
        <w:tc>
          <w:tcPr>
            <w:tcW w:w="5262" w:type="dxa"/>
            <w:tcBorders>
              <w:top w:val="single" w:sz="4" w:space="0" w:color="auto"/>
              <w:left w:val="single" w:sz="4" w:space="0" w:color="auto"/>
              <w:bottom w:val="single" w:sz="4" w:space="0" w:color="auto"/>
              <w:right w:val="single" w:sz="4" w:space="0" w:color="auto"/>
            </w:tcBorders>
            <w:noWrap/>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 Database Server Patching</w:t>
            </w:r>
          </w:p>
        </w:tc>
        <w:tc>
          <w:tcPr>
            <w:tcW w:w="1083" w:type="dxa"/>
            <w:tcBorders>
              <w:top w:val="single" w:sz="4" w:space="0" w:color="auto"/>
              <w:left w:val="single" w:sz="4" w:space="0" w:color="auto"/>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p>
        </w:tc>
      </w:tr>
      <w:tr w:rsidR="000271A6" w:rsidRPr="000271A6" w:rsidTr="000F27D0">
        <w:trPr>
          <w:trHeight w:val="255"/>
          <w:jc w:val="center"/>
        </w:trPr>
        <w:tc>
          <w:tcPr>
            <w:tcW w:w="5262" w:type="dxa"/>
            <w:tcBorders>
              <w:top w:val="single" w:sz="4" w:space="0" w:color="auto"/>
              <w:left w:val="single" w:sz="4" w:space="0" w:color="auto"/>
              <w:bottom w:val="single" w:sz="4" w:space="0" w:color="auto"/>
              <w:right w:val="single" w:sz="4" w:space="0" w:color="auto"/>
            </w:tcBorders>
            <w:noWrap/>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 Hardware Performance Tuning</w:t>
            </w:r>
          </w:p>
        </w:tc>
        <w:tc>
          <w:tcPr>
            <w:tcW w:w="1083" w:type="dxa"/>
            <w:tcBorders>
              <w:top w:val="single" w:sz="4" w:space="0" w:color="auto"/>
              <w:left w:val="single" w:sz="4" w:space="0" w:color="auto"/>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p>
        </w:tc>
      </w:tr>
      <w:tr w:rsidR="000271A6" w:rsidRPr="000271A6" w:rsidTr="000F27D0">
        <w:trPr>
          <w:trHeight w:val="255"/>
          <w:jc w:val="center"/>
        </w:trPr>
        <w:tc>
          <w:tcPr>
            <w:tcW w:w="5262" w:type="dxa"/>
            <w:tcBorders>
              <w:top w:val="single" w:sz="4" w:space="0" w:color="auto"/>
              <w:left w:val="single" w:sz="4" w:space="0" w:color="auto"/>
              <w:bottom w:val="single" w:sz="4" w:space="0" w:color="auto"/>
              <w:right w:val="single" w:sz="4" w:space="0" w:color="auto"/>
            </w:tcBorders>
            <w:noWrap/>
          </w:tcPr>
          <w:p w:rsidR="000271A6" w:rsidRPr="000271A6" w:rsidRDefault="000271A6" w:rsidP="000F27D0">
            <w:pPr>
              <w:ind w:left="133"/>
              <w:rPr>
                <w:rFonts w:ascii="Tahoma" w:hAnsi="Tahoma" w:cs="Tahoma"/>
                <w:sz w:val="22"/>
                <w:szCs w:val="22"/>
                <w:lang w:eastAsia="zh-CN"/>
              </w:rPr>
            </w:pPr>
            <w:r w:rsidRPr="000271A6">
              <w:rPr>
                <w:rFonts w:ascii="Tahoma" w:hAnsi="Tahoma" w:cs="Tahoma"/>
                <w:sz w:val="22"/>
                <w:szCs w:val="22"/>
                <w:lang w:eastAsia="zh-CN"/>
              </w:rPr>
              <w:t>- Application Server Patching</w:t>
            </w:r>
          </w:p>
        </w:tc>
        <w:tc>
          <w:tcPr>
            <w:tcW w:w="1083" w:type="dxa"/>
            <w:tcBorders>
              <w:top w:val="single" w:sz="4" w:space="0" w:color="auto"/>
              <w:left w:val="single" w:sz="4" w:space="0" w:color="auto"/>
              <w:bottom w:val="single" w:sz="4" w:space="0" w:color="auto"/>
              <w:right w:val="single" w:sz="4" w:space="0" w:color="auto"/>
            </w:tcBorders>
            <w:noWrap/>
          </w:tcPr>
          <w:p w:rsidR="000271A6" w:rsidRPr="000271A6" w:rsidRDefault="000271A6" w:rsidP="000F27D0">
            <w:pPr>
              <w:ind w:left="24"/>
              <w:jc w:val="center"/>
              <w:rPr>
                <w:rFonts w:ascii="Tahoma" w:hAnsi="Tahoma" w:cs="Tahoma"/>
                <w:sz w:val="22"/>
                <w:szCs w:val="22"/>
                <w:lang w:eastAsia="zh-CN"/>
              </w:rPr>
            </w:pPr>
          </w:p>
        </w:tc>
      </w:tr>
    </w:tbl>
    <w:p w:rsidR="000271A6" w:rsidRPr="000271A6" w:rsidRDefault="000271A6" w:rsidP="000271A6">
      <w:pPr>
        <w:spacing w:line="360" w:lineRule="auto"/>
        <w:jc w:val="both"/>
        <w:rPr>
          <w:rFonts w:ascii="Tahoma" w:hAnsi="Tahoma" w:cs="Tahoma"/>
          <w:sz w:val="22"/>
          <w:szCs w:val="22"/>
        </w:rPr>
      </w:pPr>
    </w:p>
    <w:p w:rsidR="00AB374F" w:rsidRPr="000271A6" w:rsidRDefault="00AB374F" w:rsidP="00346915">
      <w:pPr>
        <w:pStyle w:val="BodyText"/>
        <w:jc w:val="center"/>
        <w:rPr>
          <w:rFonts w:ascii="Tahoma" w:hAnsi="Tahoma" w:cs="Tahoma"/>
          <w:sz w:val="22"/>
          <w:szCs w:val="22"/>
          <w:lang w:val="it-IT"/>
        </w:rPr>
      </w:pPr>
    </w:p>
    <w:p w:rsidR="00A32B14" w:rsidRPr="000F27D0" w:rsidRDefault="00A32B14" w:rsidP="00CA0C94">
      <w:pPr>
        <w:pStyle w:val="Heading1"/>
        <w:numPr>
          <w:ilvl w:val="1"/>
          <w:numId w:val="33"/>
        </w:numPr>
        <w:tabs>
          <w:tab w:val="left" w:pos="851"/>
        </w:tabs>
        <w:rPr>
          <w:rFonts w:ascii="Tahoma" w:hAnsi="Tahoma" w:cs="Tahoma"/>
          <w:b/>
          <w:color w:val="auto"/>
          <w:szCs w:val="32"/>
          <w:lang w:val="it-IT"/>
        </w:rPr>
      </w:pPr>
      <w:bookmarkStart w:id="701" w:name="_Toc281119600"/>
      <w:r w:rsidRPr="000F27D0">
        <w:rPr>
          <w:rFonts w:ascii="Tahoma" w:hAnsi="Tahoma" w:cs="Tahoma"/>
          <w:b/>
          <w:color w:val="auto"/>
          <w:szCs w:val="32"/>
          <w:lang w:val="it-IT"/>
        </w:rPr>
        <w:t>Organisasi Pelaksana</w:t>
      </w:r>
      <w:r w:rsidR="00B0742A" w:rsidRPr="000F27D0">
        <w:rPr>
          <w:rFonts w:ascii="Tahoma" w:hAnsi="Tahoma" w:cs="Tahoma"/>
          <w:b/>
          <w:color w:val="auto"/>
          <w:szCs w:val="32"/>
          <w:lang w:val="it-IT"/>
        </w:rPr>
        <w:t>an</w:t>
      </w:r>
      <w:bookmarkEnd w:id="701"/>
    </w:p>
    <w:p w:rsidR="002107C9" w:rsidRPr="000271A6" w:rsidRDefault="002107C9" w:rsidP="00AB374F">
      <w:pPr>
        <w:pStyle w:val="BodyText"/>
        <w:spacing w:after="0" w:line="360" w:lineRule="auto"/>
        <w:rPr>
          <w:rFonts w:ascii="Tahoma" w:hAnsi="Tahoma" w:cs="Tahoma"/>
          <w:sz w:val="22"/>
          <w:szCs w:val="22"/>
          <w:lang w:val="fi-FI"/>
        </w:rPr>
      </w:pPr>
      <w:bookmarkStart w:id="702" w:name="_Toc16304060"/>
      <w:bookmarkStart w:id="703" w:name="_Toc16304174"/>
    </w:p>
    <w:p w:rsidR="000271A6" w:rsidRPr="000F27D0" w:rsidRDefault="000271A6" w:rsidP="00CA0C94">
      <w:pPr>
        <w:pStyle w:val="Heading4"/>
        <w:keepLines/>
        <w:numPr>
          <w:ilvl w:val="2"/>
          <w:numId w:val="33"/>
        </w:numPr>
        <w:spacing w:after="120" w:line="360" w:lineRule="auto"/>
        <w:ind w:left="1080"/>
        <w:jc w:val="left"/>
        <w:rPr>
          <w:rFonts w:ascii="Tahoma" w:hAnsi="Tahoma" w:cs="Tahoma"/>
          <w:b/>
          <w:i/>
          <w:sz w:val="22"/>
          <w:szCs w:val="22"/>
          <w:lang w:val="nb-NO"/>
        </w:rPr>
      </w:pPr>
      <w:bookmarkStart w:id="704" w:name="_Toc296433703"/>
      <w:bookmarkStart w:id="705" w:name="_Toc281119602"/>
      <w:bookmarkEnd w:id="586"/>
      <w:bookmarkEnd w:id="702"/>
      <w:bookmarkEnd w:id="703"/>
      <w:r w:rsidRPr="000F27D0">
        <w:rPr>
          <w:rFonts w:ascii="Tahoma" w:hAnsi="Tahoma" w:cs="Tahoma"/>
          <w:b/>
          <w:sz w:val="22"/>
          <w:szCs w:val="22"/>
          <w:lang w:val="nb-NO"/>
        </w:rPr>
        <w:t>Struktur Organisasi Pelaksana Pekerjaan</w:t>
      </w:r>
      <w:bookmarkEnd w:id="704"/>
    </w:p>
    <w:p w:rsidR="000271A6" w:rsidRPr="000271A6" w:rsidRDefault="000271A6" w:rsidP="000271A6">
      <w:pPr>
        <w:pStyle w:val="BodyText"/>
        <w:spacing w:after="0" w:line="360" w:lineRule="auto"/>
        <w:rPr>
          <w:rFonts w:ascii="Tahoma" w:hAnsi="Tahoma" w:cs="Tahoma"/>
          <w:sz w:val="22"/>
          <w:szCs w:val="22"/>
          <w:lang w:val="fi-FI"/>
        </w:rPr>
      </w:pPr>
      <w:r w:rsidRPr="000271A6">
        <w:rPr>
          <w:rFonts w:ascii="Tahoma" w:hAnsi="Tahoma" w:cs="Tahoma"/>
          <w:sz w:val="22"/>
          <w:szCs w:val="22"/>
          <w:lang w:val="fi-FI"/>
        </w:rPr>
        <w:t xml:space="preserve">Dalam rangka pelaksanaan pekerjaan ini Konsultan membentuk Organisasi Pelaksana Pekerjaan yang berupa Tim Pelaksana Pekerjaan. Tim Pelaksana ini mempunyai mekanisme kerja sendiri dan mempunyai kewenangan untuk melakukan hubungan dengan instansi lain (dalam lingkungan Mahkamah Agung). Pembentukan Tim Pelaksana ini dilatarbelakangi oleh pengalaman perusahaan dalam menangani berbagai pekerjaan jasa konsultansi. </w:t>
      </w:r>
    </w:p>
    <w:p w:rsidR="000271A6" w:rsidRPr="000271A6" w:rsidRDefault="000271A6" w:rsidP="000271A6">
      <w:pPr>
        <w:pStyle w:val="BodyText"/>
        <w:spacing w:after="0" w:line="360" w:lineRule="auto"/>
        <w:rPr>
          <w:rFonts w:ascii="Tahoma" w:hAnsi="Tahoma" w:cs="Tahoma"/>
          <w:sz w:val="22"/>
          <w:szCs w:val="22"/>
          <w:lang w:val="fi-FI"/>
        </w:rPr>
      </w:pPr>
    </w:p>
    <w:p w:rsidR="000271A6" w:rsidRPr="000271A6" w:rsidRDefault="000271A6" w:rsidP="00AF3F5B">
      <w:pPr>
        <w:spacing w:line="360" w:lineRule="auto"/>
        <w:rPr>
          <w:rFonts w:ascii="Tahoma" w:hAnsi="Tahoma" w:cs="Tahoma"/>
          <w:b/>
          <w:sz w:val="22"/>
          <w:szCs w:val="22"/>
          <w:lang w:val="fi-FI"/>
        </w:rPr>
      </w:pPr>
      <w:r w:rsidRPr="000271A6">
        <w:rPr>
          <w:rFonts w:ascii="Tahoma" w:hAnsi="Tahoma" w:cs="Tahoma"/>
          <w:b/>
          <w:sz w:val="22"/>
          <w:szCs w:val="22"/>
          <w:lang w:val="fi-FI"/>
        </w:rPr>
        <w:t xml:space="preserve">Organisasi Tim Pelaksana Pekerjaan </w:t>
      </w:r>
    </w:p>
    <w:p w:rsidR="000271A6" w:rsidRPr="000271A6" w:rsidRDefault="000271A6" w:rsidP="000271A6">
      <w:pPr>
        <w:pStyle w:val="BodyText"/>
        <w:spacing w:after="0" w:line="360" w:lineRule="auto"/>
        <w:ind w:left="567"/>
        <w:rPr>
          <w:rFonts w:ascii="Tahoma" w:hAnsi="Tahoma" w:cs="Tahoma"/>
          <w:sz w:val="22"/>
          <w:szCs w:val="22"/>
          <w:lang w:val="fi-FI"/>
        </w:rPr>
      </w:pPr>
      <w:r w:rsidRPr="000271A6">
        <w:rPr>
          <w:rFonts w:ascii="Tahoma" w:hAnsi="Tahoma" w:cs="Tahoma"/>
          <w:sz w:val="22"/>
          <w:szCs w:val="22"/>
          <w:lang w:val="fi-FI"/>
        </w:rPr>
        <w:t>Tim Pelaksana Pekerjaan akan terdiri dari beberapa tenaga ahli handal dari berbagai latar belakang pendidikan sesuai dengan yang disyaratkan dalam Kerangka Acuan Kerja serta ditunjang oleh beberapa orang tenaga pendukung.</w:t>
      </w:r>
    </w:p>
    <w:p w:rsidR="000271A6" w:rsidRPr="000271A6" w:rsidRDefault="000271A6" w:rsidP="000271A6">
      <w:pPr>
        <w:pStyle w:val="BodyText"/>
        <w:spacing w:after="0" w:line="360" w:lineRule="auto"/>
        <w:ind w:left="567"/>
        <w:rPr>
          <w:rFonts w:ascii="Tahoma" w:hAnsi="Tahoma" w:cs="Tahoma"/>
          <w:sz w:val="22"/>
          <w:szCs w:val="22"/>
          <w:lang w:val="sv-SE"/>
        </w:rPr>
      </w:pPr>
      <w:r w:rsidRPr="000271A6">
        <w:rPr>
          <w:rFonts w:ascii="Tahoma" w:hAnsi="Tahoma" w:cs="Tahoma"/>
          <w:sz w:val="22"/>
          <w:szCs w:val="22"/>
          <w:lang w:val="fi-FI"/>
        </w:rPr>
        <w:t xml:space="preserve">Tim akan bekerja dengan sebaik-baiknya dan akan berhubungan dengan Tim Supervisi Teknis dari Pihak Pemberi Kerja dalam bentuk koordinasi dan konsultasi secara rutin. Selain itu Tim juga akan membina hubungan dengan instansi lain yang terkait dengan pekerjaan ini. </w:t>
      </w:r>
      <w:r w:rsidRPr="000271A6">
        <w:rPr>
          <w:rFonts w:ascii="Tahoma" w:hAnsi="Tahoma" w:cs="Tahoma"/>
          <w:sz w:val="22"/>
          <w:szCs w:val="22"/>
          <w:lang w:val="sv-SE"/>
        </w:rPr>
        <w:t>Secara struktural, Tim Pelaksana Pekerjaan Pembangunan Sistem Informasi Mahkamah Agung Republik Indonesia Terintegrasi</w:t>
      </w:r>
      <w:r w:rsidRPr="000271A6">
        <w:rPr>
          <w:rFonts w:ascii="Tahoma" w:hAnsi="Tahoma" w:cs="Tahoma"/>
          <w:sz w:val="22"/>
          <w:szCs w:val="22"/>
          <w:lang w:val="en-GB"/>
        </w:rPr>
        <w:t xml:space="preserve"> Di Kantor Mahkamah Agung </w:t>
      </w:r>
      <w:r w:rsidRPr="000271A6">
        <w:rPr>
          <w:rFonts w:ascii="Tahoma" w:hAnsi="Tahoma" w:cs="Tahoma"/>
          <w:sz w:val="22"/>
          <w:szCs w:val="22"/>
          <w:lang w:val="sv-SE"/>
        </w:rPr>
        <w:t>merupakan organisasi fungsional dari perusahaan. Oleh karena itu, Ketua Tim (Project Manager) bertanggungjawab langsung kepada Direktur Perusahaan. Ketua Tim Pelaksana pekerjaan akan memimpin suatu organisasi yang khusus dibentuk untuk melaksanakan pekerjaan ini.</w:t>
      </w:r>
    </w:p>
    <w:p w:rsidR="000271A6" w:rsidRPr="000271A6" w:rsidRDefault="000271A6" w:rsidP="000271A6">
      <w:pPr>
        <w:pStyle w:val="BodyText"/>
        <w:spacing w:after="0" w:line="360" w:lineRule="auto"/>
        <w:rPr>
          <w:rFonts w:ascii="Tahoma" w:hAnsi="Tahoma" w:cs="Tahoma"/>
          <w:sz w:val="22"/>
          <w:szCs w:val="22"/>
          <w:lang w:val="sv-SE"/>
        </w:rPr>
      </w:pPr>
    </w:p>
    <w:p w:rsidR="000271A6" w:rsidRPr="000271A6" w:rsidRDefault="000271A6" w:rsidP="000271A6">
      <w:pPr>
        <w:pStyle w:val="dd"/>
        <w:spacing w:line="360" w:lineRule="auto"/>
        <w:ind w:left="567"/>
        <w:rPr>
          <w:b/>
          <w:color w:val="auto"/>
          <w:sz w:val="22"/>
          <w:szCs w:val="22"/>
          <w:u w:val="single"/>
        </w:rPr>
      </w:pPr>
      <w:r w:rsidRPr="000271A6">
        <w:rPr>
          <w:b/>
          <w:color w:val="auto"/>
          <w:sz w:val="22"/>
          <w:szCs w:val="22"/>
          <w:u w:val="single"/>
        </w:rPr>
        <w:t>Internal Tim</w:t>
      </w:r>
    </w:p>
    <w:p w:rsidR="000271A6" w:rsidRPr="000271A6" w:rsidRDefault="000271A6" w:rsidP="000271A6">
      <w:pPr>
        <w:pStyle w:val="BodyText"/>
        <w:spacing w:after="0" w:line="360" w:lineRule="auto"/>
        <w:ind w:left="567"/>
        <w:rPr>
          <w:rFonts w:ascii="Tahoma" w:hAnsi="Tahoma" w:cs="Tahoma"/>
          <w:sz w:val="22"/>
          <w:szCs w:val="22"/>
          <w:lang w:val="sv-SE"/>
        </w:rPr>
      </w:pPr>
      <w:r w:rsidRPr="000271A6">
        <w:rPr>
          <w:rFonts w:ascii="Tahoma" w:hAnsi="Tahoma" w:cs="Tahoma"/>
          <w:sz w:val="22"/>
          <w:szCs w:val="22"/>
          <w:lang w:val="sv-SE"/>
        </w:rPr>
        <w:t>Ahli Pembangunan Sistem sebagai Ketua Tim bertanggungjawab langsung kepada Direktur Perusahaan. Ketua Tim akan memimpin, mengarahkan dan mengkoordinasikan kerja anggota Timnya untuk mencapai tujuan dan sasaran pekerjaan sebagaimana yang telah ditetapkan didalam Kerangka Acuan. Untuk maksud tersebut, Ketua Tim mengatur jadwal kerja tim, jadwal diskusi rutin anggota tim dan berkonsultasi dengan Tim Supervisi Teknis. Ketua Tim juga merekomendasikan penggunaan model/metoda analisis tertentu yang akan digunakan.</w:t>
      </w:r>
    </w:p>
    <w:p w:rsidR="000271A6" w:rsidRPr="000271A6" w:rsidRDefault="000271A6" w:rsidP="000271A6">
      <w:pPr>
        <w:pStyle w:val="dd"/>
        <w:spacing w:line="360" w:lineRule="auto"/>
        <w:ind w:left="567"/>
        <w:rPr>
          <w:b/>
          <w:color w:val="auto"/>
          <w:sz w:val="22"/>
          <w:szCs w:val="22"/>
          <w:u w:val="single"/>
        </w:rPr>
      </w:pPr>
      <w:r w:rsidRPr="000271A6">
        <w:rPr>
          <w:b/>
          <w:color w:val="auto"/>
          <w:sz w:val="22"/>
          <w:szCs w:val="22"/>
          <w:u w:val="single"/>
        </w:rPr>
        <w:t>Eksternal Tim</w:t>
      </w:r>
    </w:p>
    <w:p w:rsidR="000271A6" w:rsidRPr="000271A6" w:rsidRDefault="000271A6" w:rsidP="000271A6">
      <w:pPr>
        <w:pStyle w:val="BodyText"/>
        <w:spacing w:after="0" w:line="360" w:lineRule="auto"/>
        <w:ind w:left="567"/>
        <w:rPr>
          <w:rFonts w:ascii="Tahoma" w:hAnsi="Tahoma" w:cs="Tahoma"/>
          <w:sz w:val="22"/>
          <w:szCs w:val="22"/>
          <w:lang w:val="sv-SE"/>
        </w:rPr>
      </w:pPr>
      <w:r w:rsidRPr="000271A6">
        <w:rPr>
          <w:rFonts w:ascii="Tahoma" w:hAnsi="Tahoma" w:cs="Tahoma"/>
          <w:sz w:val="22"/>
          <w:szCs w:val="22"/>
          <w:lang w:val="sv-SE"/>
        </w:rPr>
        <w:t>Perusahaan menyelesaikan urusan administrasi proyek dengan Pemimpin Proyek/Bagian Proyek melalui Ketua Tim. Dalam hal masalah teknis, Ketua Tim beserta Anggota berhubungan dengan Tim Supervisi Teknis yang dibentuk oleh Pemberi Pekerjaan, dan dengan pihak-pihak lain yang dinilai penting untuk dihubungi. Kepentingan hubungan eksternal dengan berbagai pihak tersebut adalah sebagai  berikut :</w:t>
      </w:r>
    </w:p>
    <w:p w:rsidR="000271A6" w:rsidRPr="000271A6" w:rsidRDefault="000271A6" w:rsidP="00CA0C94">
      <w:pPr>
        <w:pStyle w:val="ListNumber"/>
        <w:numPr>
          <w:ilvl w:val="0"/>
          <w:numId w:val="101"/>
        </w:numPr>
        <w:spacing w:after="120" w:line="360" w:lineRule="auto"/>
        <w:ind w:left="1434" w:right="0" w:hanging="357"/>
        <w:rPr>
          <w:rFonts w:ascii="Tahoma" w:hAnsi="Tahoma" w:cs="Tahoma"/>
          <w:sz w:val="22"/>
          <w:szCs w:val="22"/>
          <w:lang w:val="sv-SE"/>
        </w:rPr>
      </w:pPr>
      <w:r w:rsidRPr="000271A6">
        <w:rPr>
          <w:rFonts w:ascii="Tahoma" w:hAnsi="Tahoma" w:cs="Tahoma"/>
          <w:sz w:val="22"/>
          <w:szCs w:val="22"/>
          <w:lang w:val="sv-SE"/>
        </w:rPr>
        <w:t>Dengan Tim Supervisi Teknis, hubungan Tim Pelaksana Pekerjaan bersifat pembinaan teknis untuk menjamin kualitas teknis hasil pekerjaan konsultan.</w:t>
      </w:r>
    </w:p>
    <w:p w:rsidR="000271A6" w:rsidRPr="000271A6" w:rsidRDefault="000271A6" w:rsidP="00CA0C94">
      <w:pPr>
        <w:pStyle w:val="ListNumber"/>
        <w:numPr>
          <w:ilvl w:val="0"/>
          <w:numId w:val="101"/>
        </w:numPr>
        <w:spacing w:after="120" w:line="360" w:lineRule="auto"/>
        <w:ind w:left="1434" w:right="0" w:hanging="357"/>
        <w:rPr>
          <w:rFonts w:ascii="Tahoma" w:hAnsi="Tahoma" w:cs="Tahoma"/>
          <w:sz w:val="22"/>
          <w:szCs w:val="22"/>
          <w:lang w:val="sv-SE"/>
        </w:rPr>
      </w:pPr>
      <w:r w:rsidRPr="000271A6">
        <w:rPr>
          <w:rFonts w:ascii="Tahoma" w:hAnsi="Tahoma" w:cs="Tahoma"/>
          <w:sz w:val="22"/>
          <w:szCs w:val="22"/>
          <w:lang w:val="sv-SE"/>
        </w:rPr>
        <w:t>Dengan Instansi sektoral di Kantor Mahkamah Agung terkait yang dinilai representatif dengan substansi studi, konsultasi dilakukan untuk dapat mengakomodasi kepentingan up-dating data dan penyusunan rencana tindak dan program pengembangan sistem.</w:t>
      </w:r>
    </w:p>
    <w:p w:rsidR="000271A6" w:rsidRPr="008B6E3C" w:rsidRDefault="000271A6" w:rsidP="00CA0C94">
      <w:pPr>
        <w:pStyle w:val="ListNumber"/>
        <w:numPr>
          <w:ilvl w:val="0"/>
          <w:numId w:val="101"/>
        </w:numPr>
        <w:spacing w:after="120" w:line="360" w:lineRule="auto"/>
        <w:ind w:left="1434" w:right="0" w:hanging="357"/>
        <w:rPr>
          <w:rFonts w:ascii="Tahoma" w:hAnsi="Tahoma" w:cs="Tahoma"/>
          <w:b/>
          <w:sz w:val="22"/>
          <w:szCs w:val="22"/>
          <w:lang w:val="sv-SE"/>
        </w:rPr>
      </w:pPr>
      <w:r w:rsidRPr="00AF3F5B">
        <w:rPr>
          <w:rFonts w:ascii="Tahoma" w:hAnsi="Tahoma" w:cs="Tahoma"/>
          <w:sz w:val="22"/>
          <w:szCs w:val="22"/>
          <w:lang w:val="sv-SE"/>
        </w:rPr>
        <w:t>Tim Pelaksana Pekerjaan juga akan melakukan konsultasi dengan pihak-pihak lainnya yang dinilai penting untuk dimintai pendapatnya.</w:t>
      </w:r>
      <w:bookmarkStart w:id="706" w:name="_Toc148749615"/>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Default="008B6E3C" w:rsidP="008B6E3C">
      <w:pPr>
        <w:pStyle w:val="ListNumber"/>
        <w:spacing w:after="120" w:line="360" w:lineRule="auto"/>
        <w:ind w:right="0"/>
        <w:rPr>
          <w:rFonts w:ascii="Tahoma" w:hAnsi="Tahoma" w:cs="Tahoma"/>
          <w:sz w:val="22"/>
          <w:szCs w:val="22"/>
          <w:lang w:val="sv-SE"/>
        </w:rPr>
      </w:pPr>
    </w:p>
    <w:p w:rsidR="008B6E3C" w:rsidRPr="00AF3F5B" w:rsidRDefault="008B6E3C" w:rsidP="008B6E3C">
      <w:pPr>
        <w:pStyle w:val="ListNumber"/>
        <w:spacing w:after="120" w:line="360" w:lineRule="auto"/>
        <w:ind w:right="0"/>
        <w:rPr>
          <w:rFonts w:ascii="Tahoma" w:hAnsi="Tahoma" w:cs="Tahoma"/>
          <w:b/>
          <w:sz w:val="22"/>
          <w:szCs w:val="22"/>
          <w:lang w:val="sv-SE"/>
        </w:rPr>
      </w:pPr>
    </w:p>
    <w:bookmarkEnd w:id="706"/>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eastAsia="id-ID"/>
        </w:rPr>
        <w:pict>
          <v:rect id="Rectangle 713" o:spid="_x0000_s24249" style="position:absolute;margin-left:-18.65pt;margin-top:10.25pt;width:148.8pt;height:102pt;z-index:25210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" filled="f">
            <v:textbox style="mso-next-textbox:#Rectangle 713">
              <w:txbxContent>
                <w:p w:rsidR="0091736A" w:rsidRPr="0000201E" w:rsidRDefault="0091736A" w:rsidP="000271A6">
                  <w:pPr>
                    <w:jc w:val="center"/>
                    <w:rPr>
                      <w:b/>
                    </w:rPr>
                  </w:pPr>
                  <w:r>
                    <w:rPr>
                      <w:b/>
                    </w:rPr>
                    <w:t>Mahkamah Agung RI</w:t>
                  </w:r>
                </w:p>
                <w:p w:rsidR="0091736A" w:rsidRDefault="0091736A" w:rsidP="000271A6"/>
              </w:txbxContent>
            </v:textbox>
          </v:rect>
        </w:pict>
      </w:r>
    </w:p>
    <w:p w:rsidR="000271A6" w:rsidRPr="000271A6" w:rsidRDefault="000271A6" w:rsidP="000271A6">
      <w:pPr>
        <w:pStyle w:val="bab1"/>
        <w:rPr>
          <w:rFonts w:ascii="Tahoma" w:hAnsi="Tahoma" w:cs="Tahoma"/>
          <w:sz w:val="22"/>
          <w:szCs w:val="22"/>
          <w:lang w:val="sv-SE"/>
        </w:rPr>
      </w:pP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id-ID" w:eastAsia="id-ID"/>
        </w:rPr>
        <w:pict>
          <v:roundrect id="AutoShape 714" o:spid="_x0000_s24250" style="position:absolute;margin-left:-.85pt;margin-top:10.2pt;width:116.75pt;height:27pt;z-index:252107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">
            <v:textbox style="mso-next-textbox:#AutoShape 714">
              <w:txbxContent>
                <w:p w:rsidR="0091736A" w:rsidRPr="00A801AE" w:rsidRDefault="0091736A" w:rsidP="000271A6">
                  <w:pPr>
                    <w:jc w:val="center"/>
                    <w:rPr>
                      <w:b/>
                    </w:rPr>
                  </w:pPr>
                  <w:r w:rsidRPr="00A801AE">
                    <w:rPr>
                      <w:b/>
                    </w:rPr>
                    <w:t>Steering Communitee</w:t>
                  </w:r>
                </w:p>
              </w:txbxContent>
            </v:textbox>
          </v:roundrect>
        </w:pict>
      </w:r>
    </w:p>
    <w:p w:rsidR="000271A6" w:rsidRPr="000271A6" w:rsidRDefault="000271A6" w:rsidP="000271A6">
      <w:pPr>
        <w:pStyle w:val="bab1"/>
        <w:rPr>
          <w:rFonts w:ascii="Tahoma" w:hAnsi="Tahoma" w:cs="Tahoma"/>
          <w:sz w:val="22"/>
          <w:szCs w:val="22"/>
          <w:lang w:val="sv-SE"/>
        </w:rPr>
      </w:pP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id-ID" w:eastAsia="id-ID"/>
        </w:rPr>
        <w:pict>
          <v:line id="Line 716" o:spid="_x0000_s24252" style="position:absolute;z-index:252109312;visibility:visible;mso-wrap-distance-left:3.17497mm;mso-wrap-distance-right:3.17497mm" from="57.5pt,7.35pt" to="5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">
            <v:stroke endarrow="block"/>
          </v:line>
        </w:pict>
      </w:r>
      <w:r>
        <w:rPr>
          <w:rFonts w:ascii="Tahoma" w:hAnsi="Tahoma" w:cs="Tahoma"/>
          <w:noProof/>
          <w:sz w:val="22"/>
          <w:szCs w:val="22"/>
          <w:lang w:val="id-ID" w:eastAsia="id-ID"/>
        </w:rPr>
        <w:pict>
          <v:rect id="Rectangle 385" o:spid="_x0000_s24243" style="position:absolute;margin-left:159.15pt;margin-top:8.25pt;width:106.65pt;height:38.9pt;z-index:252100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" fillcolor="white [3201]" strokecolor="#92cddc [1944]" strokeweight="1pt">
            <v:fill color2="#b6dde8 [1304]" focus="100%" type="gradient"/>
            <v:shadow on="t" color="#205867 [1608]" opacity=".5" offset="1pt"/>
            <v:textbox style="mso-next-textbox:#Rectangle 385">
              <w:txbxContent>
                <w:p w:rsidR="0091736A" w:rsidRPr="00494682" w:rsidRDefault="0091736A" w:rsidP="000271A6">
                  <w:pPr>
                    <w:jc w:val="center"/>
                    <w:rPr>
                      <w:rFonts w:ascii="Tahoma" w:hAnsi="Tahoma" w:cs="Tahoma"/>
                      <w:b/>
                      <w:sz w:val="20"/>
                      <w:szCs w:val="18"/>
                    </w:rPr>
                  </w:pPr>
                  <w:r w:rsidRPr="00494682">
                    <w:rPr>
                      <w:rFonts w:ascii="Tahoma" w:hAnsi="Tahoma" w:cs="Tahoma"/>
                      <w:b/>
                      <w:sz w:val="20"/>
                      <w:szCs w:val="18"/>
                    </w:rPr>
                    <w:t>DIREKSI</w:t>
                  </w:r>
                </w:p>
                <w:p w:rsidR="0091736A" w:rsidRPr="00494682" w:rsidRDefault="0091736A" w:rsidP="000271A6">
                  <w:pPr>
                    <w:jc w:val="center"/>
                    <w:rPr>
                      <w:rFonts w:ascii="Tahoma" w:hAnsi="Tahoma" w:cs="Tahoma"/>
                      <w:sz w:val="20"/>
                      <w:szCs w:val="18"/>
                    </w:rPr>
                  </w:pPr>
                  <w:r w:rsidRPr="00494682">
                    <w:rPr>
                      <w:rFonts w:ascii="Tahoma" w:hAnsi="Tahoma" w:cs="Tahoma"/>
                      <w:b/>
                      <w:sz w:val="20"/>
                      <w:szCs w:val="18"/>
                    </w:rPr>
                    <w:t>KONSULTAN</w:t>
                  </w:r>
                </w:p>
              </w:txbxContent>
            </v:textbox>
          </v:rect>
        </w:pict>
      </w: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id-ID" w:eastAsia="id-ID"/>
        </w:rPr>
        <w:pict>
          <v:line id="Line 388" o:spid="_x0000_s24244" style="position:absolute;z-index:252101120;visibility:visible;mso-wrap-distance-top:-3e-5mm;mso-wrap-distance-bottom:-3e-5mm" from="122.1pt,14.2pt" to="158.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" strokeweight="3pt">
            <v:stroke startarrow="block" startarrowwidth="narrow" startarrowlength="short" endarrow="block" endarrowwidth="narrow" endarrowlength="short" linestyle="thinThin"/>
          </v:line>
        </w:pict>
      </w:r>
      <w:r>
        <w:rPr>
          <w:rFonts w:ascii="Tahoma" w:hAnsi="Tahoma" w:cs="Tahoma"/>
          <w:noProof/>
          <w:sz w:val="22"/>
          <w:szCs w:val="22"/>
          <w:lang w:val="id-ID" w:eastAsia="id-ID"/>
        </w:rPr>
        <w:pict>
          <v:roundrect id="AutoShape 715" o:spid="_x0000_s24251" style="position:absolute;margin-left:-.5pt;margin-top:5.9pt;width:115.95pt;height:27pt;z-index:252108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" fillcolor="white [3201]" strokecolor="#c2d69b [1942]" strokeweight="1pt">
            <v:fill color2="#d6e3bc [1302]" focus="100%" type="gradient"/>
            <v:shadow on="t" color="#4e6128 [1606]" opacity=".5" offset="1pt"/>
            <v:textbox style="mso-next-textbox:#AutoShape 715">
              <w:txbxContent>
                <w:p w:rsidR="0091736A" w:rsidRDefault="0091736A" w:rsidP="000271A6">
                  <w:pPr>
                    <w:jc w:val="center"/>
                  </w:pPr>
                  <w:r>
                    <w:t>Tim Supervisi Teknis</w:t>
                  </w:r>
                </w:p>
              </w:txbxContent>
            </v:textbox>
          </v:roundrect>
        </w:pict>
      </w:r>
      <w:r>
        <w:rPr>
          <w:rFonts w:ascii="Tahoma" w:hAnsi="Tahoma" w:cs="Tahoma"/>
          <w:noProof/>
          <w:sz w:val="22"/>
          <w:szCs w:val="22"/>
          <w:lang w:val="id-ID" w:eastAsia="id-ID"/>
        </w:rPr>
        <w:pict>
          <v:rect id="Rectangle 407" o:spid="_x0000_s24248" style="position:absolute;margin-left:348.9pt;margin-top:.15pt;width:70.15pt;height:28.85pt;z-index:252105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" fillcolor="#92cddc [1944]" strokecolor="#4bacc6 [3208]" strokeweight="1pt">
            <v:fill color2="#4bacc6 [3208]" focus="50%" type="gradient"/>
            <v:shadow on="t" color="#205867 [1608]" offset="1pt"/>
            <v:textbox style="mso-next-textbox:#Rectangle 407" inset="1pt,1pt,1pt,1pt">
              <w:txbxContent>
                <w:p w:rsidR="0091736A" w:rsidRPr="00597C3D" w:rsidRDefault="0091736A" w:rsidP="000271A6">
                  <w:pPr>
                    <w:pStyle w:val="BodyText3"/>
                    <w:rPr>
                      <w:rFonts w:ascii="Trebuchet MS" w:hAnsi="Trebuchet MS" w:cs="Tahoma"/>
                      <w:b/>
                      <w:sz w:val="18"/>
                      <w:szCs w:val="18"/>
                    </w:rPr>
                  </w:pPr>
                  <w:r w:rsidRPr="00597C3D">
                    <w:rPr>
                      <w:rFonts w:ascii="Trebuchet MS" w:hAnsi="Trebuchet MS" w:cs="Tahoma"/>
                      <w:b/>
                      <w:sz w:val="18"/>
                      <w:szCs w:val="18"/>
                    </w:rPr>
                    <w:t>Team</w:t>
                  </w:r>
                </w:p>
                <w:p w:rsidR="0091736A" w:rsidRPr="00597C3D" w:rsidRDefault="0091736A" w:rsidP="000271A6">
                  <w:pPr>
                    <w:pStyle w:val="BodyText3"/>
                    <w:rPr>
                      <w:rFonts w:ascii="Trebuchet MS" w:hAnsi="Trebuchet MS" w:cs="Tahoma"/>
                      <w:b/>
                      <w:sz w:val="18"/>
                      <w:szCs w:val="18"/>
                    </w:rPr>
                  </w:pPr>
                  <w:r w:rsidRPr="00597C3D">
                    <w:rPr>
                      <w:rFonts w:ascii="Trebuchet MS" w:hAnsi="Trebuchet MS" w:cs="Tahoma"/>
                      <w:b/>
                      <w:sz w:val="18"/>
                      <w:szCs w:val="18"/>
                    </w:rPr>
                    <w:t>Pengarah</w:t>
                  </w:r>
                </w:p>
              </w:txbxContent>
            </v:textbox>
          </v:rect>
        </w:pict>
      </w:r>
    </w:p>
    <w:p w:rsidR="000271A6" w:rsidRPr="000271A6" w:rsidRDefault="000271A6" w:rsidP="000271A6">
      <w:pPr>
        <w:pStyle w:val="bab1"/>
        <w:rPr>
          <w:rFonts w:ascii="Tahoma" w:hAnsi="Tahoma" w:cs="Tahoma"/>
          <w:sz w:val="22"/>
          <w:szCs w:val="22"/>
          <w:lang w:val="sv-SE"/>
        </w:rPr>
      </w:pP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id-ID" w:eastAsia="id-ID"/>
        </w:rPr>
        <w:pict>
          <v:line id="Line 424" o:spid="_x0000_s24247" style="position:absolute;z-index:252104192;visibility:visible;mso-wrap-distance-left:3.17497mm;mso-wrap-distance-right:3.17497mm" from="214.55pt,6.05pt" to="214.5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BNKgIAAEwEAAAOAAAAZHJzL2Uyb0RvYy54bWysVMGO2jAQvVfqP1i+QxIaW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">
            <v:stroke endarrow="block"/>
          </v:line>
        </w:pict>
      </w:r>
      <w:r>
        <w:rPr>
          <w:rFonts w:ascii="Tahoma" w:hAnsi="Tahoma" w:cs="Tahoma"/>
          <w:noProof/>
          <w:sz w:val="22"/>
          <w:szCs w:val="22"/>
          <w:lang w:val="id-ID" w:eastAsia="id-ID"/>
        </w:rPr>
        <w:pict>
          <v:line id="Line 417" o:spid="_x0000_s24245" style="position:absolute;z-index:252102144;visibility:visible;mso-wrap-distance-left:3.17497mm;mso-wrap-distance-right:3.17497mm" from="384.8pt,1.8pt" to="384.8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">
            <v:stroke dashstyle="dashDot" endarrow="block"/>
          </v:line>
        </w:pict>
      </w:r>
      <w:r>
        <w:rPr>
          <w:rFonts w:ascii="Tahoma" w:hAnsi="Tahoma" w:cs="Tahoma"/>
          <w:noProof/>
          <w:sz w:val="22"/>
          <w:szCs w:val="22"/>
          <w:lang w:val="id-ID" w:eastAsia="id-ID"/>
        </w:rPr>
        <w:pict>
          <v:line id="Line 418" o:spid="_x0000_s24246" style="position:absolute;z-index:252103168;visibility:visible;mso-wrap-distance-left:3.17497mm;mso-wrap-distance-right:3.17497mm" from="58.95pt,10.55pt" to="58.9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" strokeweight="2.25pt">
            <v:stroke startarrow="block" endarrow="block"/>
          </v:line>
        </w:pict>
      </w:r>
    </w:p>
    <w:p w:rsidR="000271A6" w:rsidRPr="000271A6" w:rsidRDefault="000271A6" w:rsidP="000271A6">
      <w:pPr>
        <w:pStyle w:val="bab1"/>
        <w:rPr>
          <w:rFonts w:ascii="Tahoma" w:hAnsi="Tahoma" w:cs="Tahoma"/>
          <w:sz w:val="22"/>
          <w:szCs w:val="22"/>
          <w:lang w:val="sv-SE"/>
        </w:rPr>
      </w:pP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rect id="Rectangle 374" o:spid="_x0000_s24261" style="position:absolute;margin-left:-19.2pt;margin-top:5.75pt;width:464.9pt;height:345.85pt;z-index:252113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wSsIA&#10;AADdAAAADwAAAGRycy9kb3ducmV2LnhtbERPTWsCMRC9C/6HMAVvmlVaKatRVlHwJKiF1tuwmSaL&#10;m8mySd3tv28Kgrd5vM9ZrntXizu1ofKsYDrJQBCXXldsFHxc9uN3ECEia6w9k4JfCrBeDQdLzLXv&#10;+ET3czQihXDIUYGNscmlDKUlh2HiG+LEffvWYUywNVK32KVwV8tZls2lw4pTg8WGtpbK2/nHKdg1&#10;12PxZoIsPqP9uvlNt7dHo9TopS8WICL18Sl+uA86zX+dzuD/m3S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ZXBKwgAAAN0AAAAPAAAAAAAAAAAAAAAAAJgCAABkcnMvZG93&#10;bnJldi54bWxQSwUGAAAAAAQABAD1AAAAhwMAAAAA&#10;" filled="f"/>
        </w:pict>
      </w: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shape id="Text Box 382" o:spid="_x0000_s24263" type="#_x0000_t202" style="position:absolute;margin-left:161.55pt;margin-top:4.1pt;width:105.05pt;height:32.2pt;z-index:2521154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vnsQA&#10;AADdAAAADwAAAGRycy9kb3ducmV2LnhtbERP32vCMBB+H+x/CDfwbabOsko1igwGE7eHOcHXszmb&#10;bs2lJLHW/34ZDHy7j+/nLVaDbUVPPjSOFUzGGQjiyumGawX7r9fHGYgQkTW2jknBlQKslvd3Cyy1&#10;u/An9btYixTCoUQFJsaulDJUhiyGseuIE3dy3mJM0NdSe7ykcNvKpyx7lhYbTg0GO3oxVP3szlbB&#10;93Hzbty6sD4fiu0h76fXj36q1OhhWM9BRBriTfzvftNpfj4p4O+bd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6r57EAAAA3QAAAA8AAAAAAAAAAAAAAAAAmAIAAGRycy9k&#10;b3ducmV2LnhtbFBLBQYAAAAABAAEAPUAAACJAwAAAAA=&#10;" fillcolor="white [3201]" strokecolor="#c2d69b [1942]" strokeweight="1pt">
            <v:fill color2="#d6e3bc [1302]" focusposition="1" focussize="" focus="100%" type="gradient"/>
            <v:shadow on="t" type="perspective" color="#4e6128 [1606]" opacity=".5" offset="1pt" offset2="-3pt"/>
            <v:textbox style="mso-next-textbox:#Text Box 382" inset="0,1mm,0,1mm">
              <w:txbxContent>
                <w:p w:rsidR="0091736A" w:rsidRPr="00104518" w:rsidRDefault="0091736A" w:rsidP="000271A6">
                  <w:pPr>
                    <w:jc w:val="center"/>
                    <w:rPr>
                      <w:rFonts w:ascii="Tahoma" w:hAnsi="Tahoma" w:cs="Tahoma"/>
                      <w:b/>
                      <w:sz w:val="20"/>
                    </w:rPr>
                  </w:pPr>
                  <w:r w:rsidRPr="00104518">
                    <w:rPr>
                      <w:rFonts w:ascii="Tahoma" w:hAnsi="Tahoma" w:cs="Tahoma"/>
                      <w:b/>
                      <w:sz w:val="20"/>
                    </w:rPr>
                    <w:t xml:space="preserve">Project Manager/ </w:t>
                  </w:r>
                </w:p>
                <w:p w:rsidR="0091736A" w:rsidRPr="00104518" w:rsidRDefault="0091736A" w:rsidP="000271A6">
                  <w:pPr>
                    <w:jc w:val="center"/>
                    <w:rPr>
                      <w:rFonts w:ascii="Tahoma" w:hAnsi="Tahoma" w:cs="Tahoma"/>
                      <w:b/>
                      <w:sz w:val="20"/>
                    </w:rPr>
                  </w:pPr>
                  <w:r w:rsidRPr="00104518">
                    <w:rPr>
                      <w:rFonts w:ascii="Tahoma" w:hAnsi="Tahoma" w:cs="Tahoma"/>
                      <w:b/>
                      <w:sz w:val="20"/>
                    </w:rPr>
                    <w:t>Ketua Tim</w:t>
                  </w:r>
                </w:p>
              </w:txbxContent>
            </v:textbox>
          </v:shape>
        </w:pict>
      </w:r>
      <w:r>
        <w:rPr>
          <w:rFonts w:ascii="Tahoma" w:hAnsi="Tahoma" w:cs="Tahoma"/>
          <w:noProof/>
          <w:sz w:val="22"/>
          <w:szCs w:val="22"/>
          <w:lang w:val="id-ID" w:eastAsia="id-ID"/>
        </w:rPr>
        <w:pict>
          <v:line id="Line 441" o:spid="_x0000_s24242" style="position:absolute;z-index:252099072;visibility:visible;mso-wrap-distance-left:3.17497mm;mso-wrap-distance-right:3.17497mm" from="501.2pt,4.15pt" to="501.2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"/>
        </w:pict>
      </w: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rect id="Rectangle 367" o:spid="_x0000_s24260" style="position:absolute;margin-left:-16.25pt;margin-top:11.7pt;width:99.75pt;height:24.55pt;z-index:252112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chMIA&#10;AADdAAAADwAAAGRycy9kb3ducmV2LnhtbERPS2sCMRC+F/wPYQreajZSRbZGKaLFo10Vr+Nm9kE3&#10;k2UTdfXXm0Kht/n4njNf9rYRV+p87ViDGiUgiHNnai41HPabtxkIH5ANNo5Jw508LBeDlzmmxt34&#10;m65ZKEUMYZ+ihiqENpXS5xVZ9CPXEkeucJ3FEGFXStPhLYbbRo6TZCot1hwbKmxpVVH+k12shunu&#10;UKjj4yubjM+n4n7aqHWpGq2Hr/3nB4hAffgX/7m3Js5/Vwp+v4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NyEwgAAAN0AAAAPAAAAAAAAAAAAAAAAAJgCAABkcnMvZG93&#10;bnJldi54bWxQSwUGAAAAAAQABAD1AAAAhwMAAAAA&#10;" stroked="f">
            <v:textbox style="mso-next-textbox:#Rectangle 367" inset="1.5mm,,1.5mm">
              <w:txbxContent>
                <w:p w:rsidR="0091736A" w:rsidRPr="00104518" w:rsidRDefault="0091736A" w:rsidP="000271A6">
                  <w:pPr>
                    <w:jc w:val="center"/>
                    <w:rPr>
                      <w:rFonts w:ascii="Tahoma" w:hAnsi="Tahoma" w:cs="Tahoma"/>
                      <w:b/>
                      <w:sz w:val="20"/>
                    </w:rPr>
                  </w:pPr>
                  <w:r w:rsidRPr="00104518">
                    <w:rPr>
                      <w:rFonts w:ascii="Tahoma" w:hAnsi="Tahoma" w:cs="Tahoma"/>
                      <w:b/>
                      <w:sz w:val="20"/>
                    </w:rPr>
                    <w:t>TIM PELAKSANA</w:t>
                  </w:r>
                </w:p>
              </w:txbxContent>
            </v:textbox>
          </v:rect>
        </w:pict>
      </w: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line id="Line 422" o:spid="_x0000_s24281" style="position:absolute;z-index:252133888;visibility:visible" from="214.55pt,9.75pt" to="214.55pt,38.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w:pict>
      </w:r>
      <w:r>
        <w:rPr>
          <w:rFonts w:ascii="Tahoma" w:hAnsi="Tahoma" w:cs="Tahoma"/>
          <w:noProof/>
          <w:sz w:val="22"/>
          <w:szCs w:val="22"/>
          <w:lang w:val="en-US"/>
        </w:rPr>
        <w:pict>
          <v:roundrect id="AutoShape 420" o:spid="_x0000_s24280" style="position:absolute;margin-left:338.65pt;margin-top:8.65pt;width:94.15pt;height:27.2pt;z-index:2521328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RlmLsA&#10;AADbAAAADwAAAGRycy9kb3ducmV2LnhtbERPuwrCMBTdBf8hXMHNpjqoVKOIKIi4+JwvybUtNjel&#10;iVr/3gyC4+G858vWVuJFjS8dKxgmKQhi7UzJuYLLeTuYgvAB2WDlmBR8yMNy0e3MMTPuzUd6nUIu&#10;Ygj7DBUUIdSZlF4XZNEnriaO3N01FkOETS5Ng+8Ybis5StOxtFhybCiwpnVB+nF6WgU30iaMrxO/&#10;++y1H9lDeqwPG6X6vXY1AxGoDX/xz70zCqZxffwSf4B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UUZZi7AAAA2wAAAA8AAAAAAAAAAAAAAAAAmAIAAGRycy9kb3ducmV2Lnht&#10;bFBLBQYAAAAABAAEAPUAAACAAwAAAAA=&#10;" strokecolor="#95b3d7" strokeweight="1pt">
            <v:fill color2="#b8cce4" focus="100%" type="gradient"/>
            <v:shadow on="t" color="#243f60" opacity=".5" offset="1pt"/>
            <v:textbox style="mso-next-textbox:#AutoShape 420" inset="0,0,0,0">
              <w:txbxContent>
                <w:p w:rsidR="0091736A" w:rsidRPr="00104518" w:rsidRDefault="0091736A" w:rsidP="000271A6">
                  <w:pPr>
                    <w:jc w:val="center"/>
                    <w:rPr>
                      <w:rFonts w:ascii="Tahoma" w:hAnsi="Tahoma" w:cs="Tahoma"/>
                      <w:sz w:val="20"/>
                    </w:rPr>
                  </w:pPr>
                  <w:r>
                    <w:rPr>
                      <w:rFonts w:ascii="Tahoma" w:hAnsi="Tahoma" w:cs="Tahoma"/>
                      <w:sz w:val="20"/>
                    </w:rPr>
                    <w:t xml:space="preserve">Administrasi </w:t>
                  </w:r>
                  <w:r w:rsidRPr="00104518">
                    <w:rPr>
                      <w:rFonts w:ascii="Tahoma" w:hAnsi="Tahoma" w:cs="Tahoma"/>
                      <w:sz w:val="20"/>
                    </w:rPr>
                    <w:t>Proyek / Sekertaris</w:t>
                  </w:r>
                </w:p>
              </w:txbxContent>
            </v:textbox>
          </v:roundrect>
        </w:pict>
      </w: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shape id="AutoShape 423" o:spid="_x0000_s24282" type="#_x0000_t32" style="position:absolute;margin-left:214.95pt;margin-top:8.4pt;width:121.9pt;height:0;z-index:2521349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w:pict>
      </w: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shape id="Text Box 379" o:spid="_x0000_s24262" type="#_x0000_t202" style="position:absolute;margin-left:131.45pt;margin-top:10.55pt;width:153.05pt;height:14.15pt;z-index:252114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OYsQA&#10;AADdAAAADwAAAGRycy9kb3ducmV2LnhtbERPS2vCQBC+F/wPywi9lLpRQiipq/io0IM9aMXzkJ0m&#10;odnZsLt5+O/dgtDbfHzPWa5H04ienK8tK5jPEhDEhdU1lwou34fXNxA+IGtsLJOCG3lYryZPS8y1&#10;HfhE/TmUIoawz1FBFUKbS+mLigz6mW2JI/djncEQoSuldjjEcNPIRZJk0mDNsaHClnYVFb/nzijI&#10;9q4bTrx72V8+jvjVlovr9nZV6nk6bt5BBBrDv/jh/tRxfjpP4e+beIJ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CDmLEAAAA3QAAAA8AAAAAAAAAAAAAAAAAmAIAAGRycy9k&#10;b3ducmV2LnhtbFBLBQYAAAAABAAEAPUAAACJAwAAAAA=&#10;" stroked="f">
            <v:textbox style="mso-next-textbox:#Text Box 379" inset="0,0,0,0">
              <w:txbxContent>
                <w:p w:rsidR="0091736A" w:rsidRPr="00104518" w:rsidRDefault="0091736A" w:rsidP="000271A6">
                  <w:pPr>
                    <w:jc w:val="center"/>
                    <w:rPr>
                      <w:rFonts w:ascii="Tahoma" w:hAnsi="Tahoma" w:cs="Tahoma"/>
                      <w:sz w:val="20"/>
                    </w:rPr>
                  </w:pPr>
                  <w:r w:rsidRPr="00104518">
                    <w:rPr>
                      <w:rFonts w:ascii="Tahoma" w:hAnsi="Tahoma" w:cs="Tahoma"/>
                      <w:sz w:val="20"/>
                    </w:rPr>
                    <w:t>Software Engineer</w:t>
                  </w:r>
                </w:p>
              </w:txbxContent>
            </v:textbox>
          </v:shape>
        </w:pict>
      </w: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shape id="AutoShape 390" o:spid="_x0000_s24269" type="#_x0000_t32" style="position:absolute;margin-left:57.2pt;margin-top:11.65pt;width:323.15pt;height:0;z-index:252121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ytBcQAAADdAAAADwAAAGRycy9kb3ducmV2LnhtbERPS2sCMRC+C/0PYQpepGYVLWVrlK0g&#10;aMGDj96nm+kmdDNZN1HXf98IQm/z8T1ntuhcLS7UButZwWiYgSAuvbZcKTgeVi9vIEJE1lh7JgU3&#10;CrCYP/VmmGt/5R1d9rESKYRDjgpMjE0uZSgNOQxD3xAn7se3DmOCbSV1i9cU7mo5zrJX6dByajDY&#10;0NJQ+bs/OwXbzeij+DZ287k72e10VdTnavClVP+5K95BROriv/jhXus0fzK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bK0FxAAAAN0AAAAPAAAAAAAAAAAA&#10;AAAAAKECAABkcnMvZG93bnJldi54bWxQSwUGAAAAAAQABAD5AAAAkgMAAAAA&#10;"/>
        </w:pict>
      </w: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id-ID" w:eastAsia="id-ID"/>
        </w:rPr>
        <w:pict>
          <v:roundrect id="AutoShape 430" o:spid="_x0000_s24259" style="position:absolute;margin-left:36.35pt;margin-top:2.1pt;width:142.35pt;height:42.5pt;z-index:2521113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" strokecolor="#95b3d7" strokeweight="1pt">
            <v:fill color2="#b8cce4" focus="100%" type="gradient"/>
            <v:shadow on="t" color="#243f60" opacity=".5" offset="1pt"/>
            <v:textbox style="mso-next-textbox:#AutoShape 430" inset="0,0,0,0">
              <w:txbxContent>
                <w:p w:rsidR="0091736A" w:rsidRDefault="0091736A" w:rsidP="000271A6">
                  <w:pPr>
                    <w:pStyle w:val="BodyText3"/>
                    <w:rPr>
                      <w:rFonts w:ascii="Tahoma" w:hAnsi="Tahoma" w:cs="Tahoma"/>
                      <w:sz w:val="20"/>
                    </w:rPr>
                  </w:pPr>
                  <w:r>
                    <w:rPr>
                      <w:rFonts w:ascii="Tahoma" w:hAnsi="Tahoma" w:cs="Tahoma"/>
                      <w:sz w:val="20"/>
                    </w:rPr>
                    <w:t xml:space="preserve">TA </w:t>
                  </w:r>
                </w:p>
                <w:p w:rsidR="0091736A" w:rsidRPr="00125980" w:rsidRDefault="0091736A" w:rsidP="000271A6">
                  <w:pPr>
                    <w:jc w:val="center"/>
                    <w:rPr>
                      <w:rFonts w:ascii="Tahoma" w:hAnsi="Tahoma" w:cs="Tahoma"/>
                      <w:sz w:val="20"/>
                    </w:rPr>
                  </w:pPr>
                  <w:r>
                    <w:rPr>
                      <w:rFonts w:ascii="Tahoma" w:hAnsi="Tahoma" w:cs="Tahoma"/>
                      <w:sz w:val="20"/>
                    </w:rPr>
                    <w:t>SDM, Aset &amp; Logistik, Akutansi &amp; Keuangan, Perencanaan</w:t>
                  </w:r>
                </w:p>
              </w:txbxContent>
            </v:textbox>
          </v:roundrect>
        </w:pict>
      </w:r>
      <w:r>
        <w:rPr>
          <w:rFonts w:ascii="Tahoma" w:hAnsi="Tahoma" w:cs="Tahoma"/>
          <w:noProof/>
          <w:sz w:val="22"/>
          <w:szCs w:val="22"/>
          <w:lang w:val="en-US"/>
        </w:rPr>
        <w:pict>
          <v:shape id="AutoShape 407" o:spid="_x0000_s24275" type="#_x0000_t32" style="position:absolute;margin-left:58.7pt;margin-top:50.2pt;width:323.15pt;height:0;z-index:2521277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w:pict>
      </w:r>
      <w:r>
        <w:rPr>
          <w:rFonts w:ascii="Tahoma" w:hAnsi="Tahoma" w:cs="Tahoma"/>
          <w:noProof/>
          <w:sz w:val="22"/>
          <w:szCs w:val="22"/>
          <w:lang w:val="en-US"/>
        </w:rPr>
        <w:pict>
          <v:roundrect id="AutoShape 385" o:spid="_x0000_s24266" style="position:absolute;margin-left:295.8pt;margin-top:2.1pt;width:99.2pt;height:42.5pt;z-index:25211852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HGOcQA&#10;AADdAAAADwAAAGRycy9kb3ducmV2LnhtbESPT2vCQBDF7wW/wzKCt2ZjKFaiqxSxIOLFP+152B2T&#10;0OxsyK4av33nUOhthvfmvd8s14Nv1Z362AQ2MM1yUMQ2uIYrA5fz5+scVEzIDtvAZOBJEdar0csS&#10;SxcefKT7KVVKQjiWaKBOqSu1jrYmjzELHbFo19B7TLL2lXY9PiTct7rI85n22LA01NjRpib7c7p5&#10;A99kXZp9vcfdc29j4Q/5sTtsjZmMh48FqERD+jf/Xe+c4L8Vwi/fyAh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xjnEAAAA3QAAAA8AAAAAAAAAAAAAAAAAmAIAAGRycy9k&#10;b3ducmV2LnhtbFBLBQYAAAAABAAEAPUAAACJAwAAAAA=&#10;" strokecolor="#95b3d7" strokeweight="1pt">
            <v:fill color2="#b8cce4" focus="100%" type="gradient"/>
            <v:shadow on="t" color="#243f60" opacity=".5" offset="1pt"/>
            <v:textbox style="mso-next-textbox:#AutoShape 385" inset="0,0,0,0">
              <w:txbxContent>
                <w:p w:rsidR="0091736A" w:rsidRDefault="0091736A" w:rsidP="000271A6">
                  <w:pPr>
                    <w:pStyle w:val="BodyText3"/>
                    <w:rPr>
                      <w:rFonts w:ascii="Tahoma" w:hAnsi="Tahoma" w:cs="Tahoma"/>
                      <w:sz w:val="20"/>
                    </w:rPr>
                  </w:pPr>
                  <w:r>
                    <w:rPr>
                      <w:rFonts w:ascii="Tahoma" w:hAnsi="Tahoma" w:cs="Tahoma"/>
                      <w:sz w:val="20"/>
                    </w:rPr>
                    <w:t xml:space="preserve">TA </w:t>
                  </w:r>
                </w:p>
                <w:p w:rsidR="0091736A" w:rsidRPr="008E41B5" w:rsidRDefault="0091736A" w:rsidP="000271A6">
                  <w:pPr>
                    <w:pStyle w:val="BodyText3"/>
                    <w:rPr>
                      <w:rFonts w:ascii="Tahoma" w:hAnsi="Tahoma" w:cs="Tahoma"/>
                      <w:sz w:val="20"/>
                    </w:rPr>
                  </w:pPr>
                  <w:r>
                    <w:rPr>
                      <w:rFonts w:ascii="Tahoma" w:hAnsi="Tahoma" w:cs="Tahoma"/>
                      <w:sz w:val="20"/>
                    </w:rPr>
                    <w:t xml:space="preserve">S/W </w:t>
                  </w:r>
                  <w:r w:rsidRPr="00104518">
                    <w:rPr>
                      <w:rFonts w:ascii="Tahoma" w:hAnsi="Tahoma" w:cs="Tahoma"/>
                      <w:sz w:val="20"/>
                    </w:rPr>
                    <w:t>Quality</w:t>
                  </w:r>
                  <w:r>
                    <w:rPr>
                      <w:rFonts w:ascii="Tahoma" w:hAnsi="Tahoma" w:cs="Tahoma"/>
                      <w:sz w:val="20"/>
                    </w:rPr>
                    <w:t xml:space="preserve"> Assurance</w:t>
                  </w:r>
                </w:p>
              </w:txbxContent>
            </v:textbox>
          </v:roundrect>
        </w:pict>
      </w:r>
      <w:r>
        <w:rPr>
          <w:rFonts w:ascii="Tahoma" w:hAnsi="Tahoma" w:cs="Tahoma"/>
          <w:noProof/>
          <w:sz w:val="22"/>
          <w:szCs w:val="22"/>
          <w:lang w:val="en-US"/>
        </w:rPr>
        <w:pict>
          <v:roundrect id="AutoShape 383" o:spid="_x0000_s24264" style="position:absolute;margin-left:183.9pt;margin-top:2.1pt;width:107.7pt;height:42.5pt;z-index:2521164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AgsUA&#10;AADdAAAADwAAAGRycy9kb3ducmV2LnhtbESPQWvDMAyF74P9B6NCb6vTMrKS1S1lbBBKLu3WnYWt&#10;JWGxHGKvTf59dSjsJvGe3vu02Y2+UxcaYhvYwHKRgSK2wbVcG/j6/Hhag4oJ2WEXmAxMFGG3fXzY&#10;YOHClY90OaVaSQjHAg00KfWF1tE25DEuQk8s2k8YPCZZh1q7Aa8S7ju9yrJce2xZGhrs6a0h+3v6&#10;8wa+ybqUn19iOR1sXPkqO/bVuzHz2bh/BZVoTP/m+3XpBP95KbjyjYy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wCCxQAAAN0AAAAPAAAAAAAAAAAAAAAAAJgCAABkcnMv&#10;ZG93bnJldi54bWxQSwUGAAAAAAQABAD1AAAAigMAAAAA&#10;" strokecolor="#95b3d7" strokeweight="1pt">
            <v:fill color2="#b8cce4" focus="100%" type="gradient"/>
            <v:shadow on="t" color="#243f60" opacity=".5" offset="1pt"/>
            <v:textbox style="mso-next-textbox:#AutoShape 383" inset="0,0,0,0">
              <w:txbxContent>
                <w:p w:rsidR="0091736A" w:rsidRDefault="0091736A" w:rsidP="000271A6">
                  <w:pPr>
                    <w:pStyle w:val="BodyText3"/>
                    <w:rPr>
                      <w:rFonts w:ascii="Tahoma" w:hAnsi="Tahoma" w:cs="Tahoma"/>
                      <w:sz w:val="20"/>
                    </w:rPr>
                  </w:pPr>
                  <w:r>
                    <w:rPr>
                      <w:rFonts w:ascii="Tahoma" w:hAnsi="Tahoma" w:cs="Tahoma"/>
                      <w:sz w:val="20"/>
                    </w:rPr>
                    <w:t xml:space="preserve">TA  </w:t>
                  </w:r>
                </w:p>
                <w:p w:rsidR="0091736A" w:rsidRPr="00104518" w:rsidRDefault="0091736A" w:rsidP="000271A6">
                  <w:pPr>
                    <w:pStyle w:val="BodyText3"/>
                    <w:rPr>
                      <w:rFonts w:ascii="Tahoma" w:hAnsi="Tahoma" w:cs="Tahoma"/>
                      <w:sz w:val="20"/>
                    </w:rPr>
                  </w:pPr>
                  <w:r w:rsidRPr="00104518">
                    <w:rPr>
                      <w:rFonts w:ascii="Tahoma" w:hAnsi="Tahoma" w:cs="Tahoma"/>
                      <w:sz w:val="20"/>
                    </w:rPr>
                    <w:t>Business Process</w:t>
                  </w:r>
                </w:p>
                <w:p w:rsidR="0091736A" w:rsidRPr="00104518" w:rsidRDefault="0091736A" w:rsidP="000271A6">
                  <w:pPr>
                    <w:jc w:val="center"/>
                    <w:rPr>
                      <w:rFonts w:ascii="Tahoma" w:hAnsi="Tahoma" w:cs="Tahoma"/>
                      <w:sz w:val="20"/>
                    </w:rPr>
                  </w:pPr>
                  <w:r w:rsidRPr="00104518">
                    <w:rPr>
                      <w:rFonts w:ascii="Tahoma" w:hAnsi="Tahoma" w:cs="Tahoma"/>
                      <w:sz w:val="20"/>
                    </w:rPr>
                    <w:t>Analyst</w:t>
                  </w:r>
                </w:p>
              </w:txbxContent>
            </v:textbox>
          </v:roundrect>
        </w:pict>
      </w:r>
    </w:p>
    <w:p w:rsidR="000271A6" w:rsidRPr="000271A6" w:rsidRDefault="000271A6" w:rsidP="000271A6">
      <w:pPr>
        <w:pStyle w:val="bab1"/>
        <w:rPr>
          <w:rFonts w:ascii="Tahoma" w:hAnsi="Tahoma" w:cs="Tahoma"/>
          <w:sz w:val="22"/>
          <w:szCs w:val="22"/>
          <w:lang w:val="sv-SE"/>
        </w:rPr>
      </w:pPr>
    </w:p>
    <w:p w:rsidR="000271A6" w:rsidRPr="000271A6" w:rsidRDefault="000271A6" w:rsidP="000271A6">
      <w:pPr>
        <w:pStyle w:val="bab1"/>
        <w:rPr>
          <w:rFonts w:ascii="Tahoma" w:hAnsi="Tahoma" w:cs="Tahoma"/>
          <w:sz w:val="22"/>
          <w:szCs w:val="22"/>
          <w:lang w:val="sv-SE"/>
        </w:rPr>
      </w:pP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shape id="AutoShape 391" o:spid="_x0000_s24270" type="#_x0000_t32" style="position:absolute;margin-left:214.55pt;margin-top:7.95pt;width:0;height:19.85pt;z-index:2521226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w:pict>
      </w: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shape id="Text Box 415" o:spid="_x0000_s24279" type="#_x0000_t202" style="position:absolute;margin-left:128.55pt;margin-top:13.8pt;width:171.2pt;height:17.6pt;z-index:252131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pisUA&#10;AADbAAAADwAAAGRycy9kb3ducmV2LnhtbESPzWrDMBCE74W8g9hALyWRk4MTnCihiVvooT3kh5wX&#10;a2ObWisjybH99lWh0OMwM98w2/1gGvEg52vLChbzBARxYXXNpYLr5X22BuEDssbGMikYycN+N3na&#10;YqZtzyd6nEMpIoR9hgqqENpMSl9UZNDPbUscvbt1BkOUrpTaYR/hppHLJEmlwZrjQoUtHSsqvs+d&#10;UZDmrutPfHzJr2+f+NWWy9thvCn1PB1eNyACDeE//Nf+0ApWK/j9En+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KmKxQAAANsAAAAPAAAAAAAAAAAAAAAAAJgCAABkcnMv&#10;ZG93bnJldi54bWxQSwUGAAAAAAQABAD1AAAAigMAAAAA&#10;" stroked="f">
            <v:textbox style="mso-next-textbox:#Text Box 415" inset="0,0,0,0">
              <w:txbxContent>
                <w:p w:rsidR="0091736A" w:rsidRPr="00104518" w:rsidRDefault="0091736A" w:rsidP="000271A6">
                  <w:pPr>
                    <w:jc w:val="center"/>
                    <w:rPr>
                      <w:rFonts w:ascii="Tahoma" w:hAnsi="Tahoma" w:cs="Tahoma"/>
                      <w:sz w:val="20"/>
                    </w:rPr>
                  </w:pPr>
                  <w:r w:rsidRPr="00104518">
                    <w:rPr>
                      <w:rFonts w:ascii="Tahoma" w:hAnsi="Tahoma" w:cs="Tahoma"/>
                      <w:sz w:val="20"/>
                    </w:rPr>
                    <w:t>Software &amp; Hardware Developer</w:t>
                  </w:r>
                </w:p>
              </w:txbxContent>
            </v:textbox>
          </v:shape>
        </w:pict>
      </w:r>
    </w:p>
    <w:p w:rsidR="000271A6" w:rsidRPr="000271A6" w:rsidRDefault="000271A6" w:rsidP="000271A6">
      <w:pPr>
        <w:pStyle w:val="bab1"/>
        <w:rPr>
          <w:rFonts w:ascii="Tahoma" w:hAnsi="Tahoma" w:cs="Tahoma"/>
          <w:sz w:val="22"/>
          <w:szCs w:val="22"/>
          <w:lang w:val="sv-SE"/>
        </w:rPr>
      </w:pP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shape id="AutoShape 388" o:spid="_x0000_s24283" type="#_x0000_t32" style="position:absolute;margin-left:21.75pt;margin-top:1.8pt;width:396.85pt;height:.15pt;z-index:2521359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mQ6sQAAADdAAAADwAAAGRycy9kb3ducmV2LnhtbERPTWsCMRC9C/0PYQpepGa1tZTVKKsg&#10;aMGD2t6nm3ETuplsN1G3/74pCN7m8T5ntuhcLS7UButZwWiYgSAuvbZcKfg4rp/eQISIrLH2TAp+&#10;KcBi/tCbYa79lfd0OcRKpBAOOSowMTa5lKE05DAMfUOcuJNvHcYE20rqFq8p3NVynGWv0qHl1GCw&#10;oZWh8vtwdgp229Gy+DJ2+77/sbvJuqjP1eBTqf5jV0xBROriXXxzb3Sa/zJ+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yZDqxAAAAN0AAAAPAAAAAAAAAAAA&#10;AAAAAKECAABkcnMvZG93bnJldi54bWxQSwUGAAAAAAQABAD5AAAAkgMAAAAA&#10;"/>
        </w:pict>
      </w:r>
      <w:r>
        <w:rPr>
          <w:rFonts w:ascii="Tahoma" w:hAnsi="Tahoma" w:cs="Tahoma"/>
          <w:noProof/>
          <w:sz w:val="22"/>
          <w:szCs w:val="22"/>
          <w:lang w:val="en-US"/>
        </w:rPr>
        <w:pict>
          <v:roundrect id="AutoShape 384" o:spid="_x0000_s24265" style="position:absolute;margin-left:23.25pt;margin-top:7.05pt;width:107.7pt;height:27.2pt;z-index:25211750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elGb8A&#10;AADdAAAADwAAAGRycy9kb3ducmV2LnhtbERPy6rCMBDdC/5DGMGdpor4qEaRyxVE3PhcD8nYFptJ&#10;aaLWvzcXLribw3nOYtXYUjyp9oVjBYN+AoJYO1NwpuB82vSmIHxANlg6JgVv8rBatlsLTI178YGe&#10;x5CJGMI+RQV5CFUqpdc5WfR9VxFH7uZqiyHCOpOmxlcMt6UcJslYWiw4NuRY0U9O+n58WAVX0iaM&#10;LxO/fe+0H9p9cqj2v0p1O816DiJQE77if/fWxPmjwQz+vokn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6UZvwAAAN0AAAAPAAAAAAAAAAAAAAAAAJgCAABkcnMvZG93bnJl&#10;di54bWxQSwUGAAAAAAQABAD1AAAAhAMAAAAA&#10;" fillcolor="white [3201]" strokecolor="#fabf8f [1945]" strokeweight="1pt">
            <v:fill color2="#fbd4b4 [1305]" focusposition="1" focussize="" focus="100%" type="gradient"/>
            <v:shadow on="t" type="perspective" color="#974706 [1609]" opacity=".5" offset="1pt" offset2="-3pt"/>
            <v:textbox style="mso-next-textbox:#AutoShape 384" inset="0,0,0,0">
              <w:txbxContent>
                <w:p w:rsidR="0091736A" w:rsidRDefault="0091736A" w:rsidP="000271A6">
                  <w:pPr>
                    <w:pStyle w:val="BodyText3"/>
                    <w:rPr>
                      <w:rFonts w:ascii="Tahoma" w:hAnsi="Tahoma" w:cs="Tahoma"/>
                      <w:sz w:val="20"/>
                    </w:rPr>
                  </w:pPr>
                  <w:r>
                    <w:rPr>
                      <w:rFonts w:ascii="Tahoma" w:hAnsi="Tahoma" w:cs="Tahoma"/>
                      <w:sz w:val="20"/>
                    </w:rPr>
                    <w:t xml:space="preserve">TA </w:t>
                  </w:r>
                </w:p>
                <w:p w:rsidR="0091736A" w:rsidRPr="00104518" w:rsidRDefault="0091736A" w:rsidP="000271A6">
                  <w:pPr>
                    <w:pStyle w:val="BodyText3"/>
                    <w:rPr>
                      <w:rFonts w:ascii="Tahoma" w:hAnsi="Tahoma" w:cs="Tahoma"/>
                      <w:sz w:val="20"/>
                    </w:rPr>
                  </w:pPr>
                  <w:r w:rsidRPr="00104518">
                    <w:rPr>
                      <w:rFonts w:ascii="Tahoma" w:hAnsi="Tahoma" w:cs="Tahoma"/>
                      <w:sz w:val="20"/>
                    </w:rPr>
                    <w:t>System</w:t>
                  </w:r>
                  <w:r>
                    <w:rPr>
                      <w:rFonts w:ascii="Tahoma" w:hAnsi="Tahoma" w:cs="Tahoma"/>
                      <w:sz w:val="20"/>
                    </w:rPr>
                    <w:t xml:space="preserve"> </w:t>
                  </w:r>
                  <w:r w:rsidRPr="00104518">
                    <w:rPr>
                      <w:rFonts w:ascii="Tahoma" w:hAnsi="Tahoma" w:cs="Tahoma"/>
                      <w:sz w:val="20"/>
                    </w:rPr>
                    <w:t>Analyst</w:t>
                  </w:r>
                </w:p>
              </w:txbxContent>
            </v:textbox>
          </v:roundrect>
        </w:pict>
      </w:r>
      <w:r>
        <w:rPr>
          <w:rFonts w:ascii="Tahoma" w:hAnsi="Tahoma" w:cs="Tahoma"/>
          <w:noProof/>
          <w:sz w:val="22"/>
          <w:szCs w:val="22"/>
          <w:lang w:val="en-US"/>
        </w:rPr>
        <w:pict>
          <v:roundrect id="AutoShape 387" o:spid="_x0000_s24268" style="position:absolute;margin-left:135pt;margin-top:7.05pt;width:113.4pt;height:27.2pt;z-index:25212057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1b8A&#10;AADdAAAADwAAAGRycy9kb3ducmV2LnhtbERPTYvCMBC9C/6HMII3TS2iUo0ioiCLF93V85CMbbGZ&#10;lCZq/fcbQfA2j/c5i1VrK/GgxpeOFYyGCQhi7UzJuYK/391gBsIHZIOVY1LwIg+rZbezwMy4Jx/p&#10;cQq5iCHsM1RQhFBnUnpdkEU/dDVx5K6usRgibHJpGnzGcFvJNEkm0mLJsaHAmjYF6dvpbhVcSJsw&#10;OU/9/vWjfWoPybE+bJXq99r1HESgNnzFH/fexPnjNIX3N/EEu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VvwAAAN0AAAAPAAAAAAAAAAAAAAAAAJgCAABkcnMvZG93bnJl&#10;di54bWxQSwUGAAAAAAQABAD1AAAAhAMAAAAA&#10;" fillcolor="white [3201]" strokecolor="#fabf8f [1945]" strokeweight="1pt">
            <v:fill color2="#fbd4b4 [1305]" focusposition="1" focussize="" focus="100%" type="gradient"/>
            <v:shadow on="t" type="perspective" color="#974706 [1609]" opacity=".5" offset="1pt" offset2="-3pt"/>
            <v:textbox style="mso-next-textbox:#AutoShape 387" inset="0,0,0,0">
              <w:txbxContent>
                <w:p w:rsidR="0091736A" w:rsidRDefault="0091736A" w:rsidP="000271A6">
                  <w:pPr>
                    <w:pStyle w:val="BodyText3"/>
                    <w:rPr>
                      <w:rFonts w:ascii="Tahoma" w:hAnsi="Tahoma" w:cs="Tahoma"/>
                      <w:sz w:val="20"/>
                    </w:rPr>
                  </w:pPr>
                  <w:r>
                    <w:rPr>
                      <w:rFonts w:ascii="Tahoma" w:hAnsi="Tahoma" w:cs="Tahoma"/>
                      <w:sz w:val="20"/>
                    </w:rPr>
                    <w:t xml:space="preserve">TA </w:t>
                  </w:r>
                </w:p>
                <w:p w:rsidR="0091736A" w:rsidRPr="00104518" w:rsidRDefault="0091736A" w:rsidP="000271A6">
                  <w:pPr>
                    <w:pStyle w:val="BodyText3"/>
                    <w:rPr>
                      <w:rFonts w:ascii="Tahoma" w:hAnsi="Tahoma" w:cs="Tahoma"/>
                      <w:sz w:val="20"/>
                    </w:rPr>
                  </w:pPr>
                  <w:r w:rsidRPr="00104518">
                    <w:rPr>
                      <w:rFonts w:ascii="Tahoma" w:hAnsi="Tahoma" w:cs="Tahoma"/>
                      <w:sz w:val="20"/>
                    </w:rPr>
                    <w:t>Database</w:t>
                  </w:r>
                  <w:r>
                    <w:rPr>
                      <w:rFonts w:ascii="Tahoma" w:hAnsi="Tahoma" w:cs="Tahoma"/>
                      <w:sz w:val="20"/>
                    </w:rPr>
                    <w:t xml:space="preserve"> </w:t>
                  </w:r>
                  <w:r w:rsidRPr="00104518">
                    <w:rPr>
                      <w:rFonts w:ascii="Tahoma" w:hAnsi="Tahoma" w:cs="Tahoma"/>
                      <w:sz w:val="20"/>
                    </w:rPr>
                    <w:t>Analyst</w:t>
                  </w:r>
                </w:p>
                <w:p w:rsidR="0091736A" w:rsidRPr="00104518" w:rsidRDefault="0091736A" w:rsidP="000271A6">
                  <w:pPr>
                    <w:jc w:val="center"/>
                    <w:rPr>
                      <w:rFonts w:ascii="Tahoma" w:hAnsi="Tahoma" w:cs="Tahoma"/>
                      <w:sz w:val="20"/>
                    </w:rPr>
                  </w:pPr>
                </w:p>
              </w:txbxContent>
            </v:textbox>
          </v:roundrect>
        </w:pict>
      </w:r>
      <w:r>
        <w:rPr>
          <w:rFonts w:ascii="Tahoma" w:hAnsi="Tahoma" w:cs="Tahoma"/>
          <w:noProof/>
          <w:sz w:val="22"/>
          <w:szCs w:val="22"/>
          <w:lang w:val="en-US"/>
        </w:rPr>
        <w:pict>
          <v:roundrect id="AutoShape 386" o:spid="_x0000_s24267" style="position:absolute;margin-left:252.05pt;margin-top:7.05pt;width:161.55pt;height:27.2pt;z-index:25211955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88RcMA&#10;AADdAAAADwAAAGRycy9kb3ducmV2LnhtbERP22rCQBB9L/gPywh9KbpJKCLRVUQoFKG1XsDXITsm&#10;wexs2F2T+PfdgtC3OZzrLNeDaURHzteWFaTTBARxYXXNpYLz6WMyB+EDssbGMil4kIf1avSyxFzb&#10;ng/UHUMpYgj7HBVUIbS5lL6oyKCf2pY4clfrDIYIXSm1wz6Gm0ZmSTKTBmuODRW2tK2ouB3vRsHb&#10;5Xvnfno9ZOYSTsnskX51+1Sp1/GwWYAINIR/8dP9qeP89yyF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88RcMAAADdAAAADwAAAAAAAAAAAAAAAACYAgAAZHJzL2Rv&#10;d25yZXYueG1sUEsFBgAAAAAEAAQA9QAAAIgDAAAAAA==&#10;" fillcolor="white [3201]" strokecolor="#fabf8f [1945]" strokeweight="1pt">
            <v:fill color2="#fbd4b4 [1305]" focusposition="1" focussize="" focus="100%" type="gradient"/>
            <v:shadow on="t" type="perspective" color="#974706 [1609]" opacity=".5" offset="1pt" offset2="-3pt"/>
            <v:textbox style="mso-next-textbox:#AutoShape 386" inset="0,0,0,0">
              <w:txbxContent>
                <w:p w:rsidR="0091736A" w:rsidRDefault="0091736A" w:rsidP="000271A6">
                  <w:pPr>
                    <w:pStyle w:val="BodyText3"/>
                    <w:rPr>
                      <w:rFonts w:ascii="Tahoma" w:hAnsi="Tahoma" w:cs="Tahoma"/>
                      <w:sz w:val="20"/>
                    </w:rPr>
                  </w:pPr>
                  <w:r>
                    <w:rPr>
                      <w:rFonts w:ascii="Tahoma" w:hAnsi="Tahoma" w:cs="Tahoma"/>
                      <w:sz w:val="20"/>
                    </w:rPr>
                    <w:t xml:space="preserve">TA </w:t>
                  </w:r>
                </w:p>
                <w:p w:rsidR="0091736A" w:rsidRPr="00125980" w:rsidRDefault="0091736A" w:rsidP="000271A6">
                  <w:pPr>
                    <w:pStyle w:val="BodyText3"/>
                    <w:rPr>
                      <w:rFonts w:ascii="Tahoma" w:hAnsi="Tahoma" w:cs="Tahoma"/>
                      <w:sz w:val="20"/>
                    </w:rPr>
                  </w:pPr>
                  <w:r>
                    <w:rPr>
                      <w:rFonts w:ascii="Tahoma" w:hAnsi="Tahoma" w:cs="Tahoma"/>
                      <w:sz w:val="20"/>
                    </w:rPr>
                    <w:t xml:space="preserve">H/w, </w:t>
                  </w:r>
                  <w:r w:rsidRPr="00104518">
                    <w:rPr>
                      <w:rFonts w:ascii="Tahoma" w:hAnsi="Tahoma" w:cs="Tahoma"/>
                      <w:sz w:val="20"/>
                    </w:rPr>
                    <w:t xml:space="preserve">Network </w:t>
                  </w:r>
                  <w:r>
                    <w:rPr>
                      <w:rFonts w:ascii="Tahoma" w:hAnsi="Tahoma" w:cs="Tahoma"/>
                      <w:sz w:val="20"/>
                    </w:rPr>
                    <w:t>&amp; Keamanan TI</w:t>
                  </w:r>
                </w:p>
              </w:txbxContent>
            </v:textbox>
          </v:roundrect>
        </w:pict>
      </w:r>
    </w:p>
    <w:p w:rsidR="000271A6" w:rsidRPr="000271A6" w:rsidRDefault="000271A6" w:rsidP="000271A6">
      <w:pPr>
        <w:pStyle w:val="bab1"/>
        <w:rPr>
          <w:rFonts w:ascii="Tahoma" w:hAnsi="Tahoma" w:cs="Tahoma"/>
          <w:sz w:val="22"/>
          <w:szCs w:val="22"/>
          <w:lang w:val="sv-SE"/>
        </w:rPr>
      </w:pP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shape id="_x0000_s24285" type="#_x0000_t32" style="position:absolute;margin-left:214.55pt;margin-top:7.25pt;width:0;height:17pt;z-index:2521379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w:pict>
      </w:r>
      <w:r>
        <w:rPr>
          <w:rFonts w:ascii="Tahoma" w:hAnsi="Tahoma" w:cs="Tahoma"/>
          <w:noProof/>
          <w:sz w:val="22"/>
          <w:szCs w:val="22"/>
          <w:lang w:val="en-US"/>
        </w:rPr>
        <w:pict>
          <v:shape id="_x0000_s24286" type="#_x0000_t32" style="position:absolute;margin-left:337.2pt;margin-top:7.25pt;width:0;height:17pt;z-index:2521390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w:pict>
      </w:r>
      <w:r>
        <w:rPr>
          <w:rFonts w:ascii="Tahoma" w:hAnsi="Tahoma" w:cs="Tahoma"/>
          <w:noProof/>
          <w:sz w:val="22"/>
          <w:szCs w:val="22"/>
          <w:lang w:val="en-US"/>
        </w:rPr>
        <w:pict>
          <v:shape id="AutoShape 409" o:spid="_x0000_s24276" type="#_x0000_t32" style="position:absolute;margin-left:109.2pt;margin-top:7.25pt;width:0;height:17pt;z-index:2521287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w:pict>
      </w: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shape id="AutoShape 403" o:spid="_x0000_s24274" type="#_x0000_t32" style="position:absolute;margin-left:86.3pt;margin-top:11.35pt;width:269.3pt;height:.15pt;z-index:252126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x3cUAAADdAAAADwAAAGRycy9kb3ducmV2LnhtbERPS2sCMRC+F/ofwhS8FM36aLFbo2wF&#10;oRY8+Oh9upluQjeT7Sbq9t8bQehtPr7nzBadq8WJ2mA9KxgOMhDEpdeWKwWH/ao/BREissbaMyn4&#10;owCL+f3dDHPtz7yl0y5WIoVwyFGBibHJpQylIYdh4BvixH371mFMsK2kbvGcwl0tR1n2LB1aTg0G&#10;G1oaKn92R6dgsx6+FV/Grj+2v3bztCrqY/X4qVTvoSteQUTq4r/45n7Xaf5k/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gx3cUAAADdAAAADwAAAAAAAAAA&#10;AAAAAAChAgAAZHJzL2Rvd25yZXYueG1sUEsFBgAAAAAEAAQA+QAAAJMDAAAAAA==&#10;"/>
        </w:pict>
      </w: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roundrect id="AutoShape 401" o:spid="_x0000_s24273" style="position:absolute;margin-left:271.7pt;margin-top:.65pt;width:86.45pt;height:31.2pt;z-index:25212569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HlcQA&#10;AADdAAAADwAAAGRycy9kb3ducmV2LnhtbERP22rCQBB9F/oPyxT6phtb6yW6ihSEQkFoKohvQ3aS&#10;DWZnY3aN6d93hYJvczjXWW16W4uOWl85VjAeJSCIc6crLhUcfnbDOQgfkDXWjknBL3nYrJ8GK0y1&#10;u/E3dVkoRQxhn6ICE0KTSulzQxb9yDXEkStcazFE2JZSt3iL4baWr0kylRYrjg0GG/owlJ+zq1WQ&#10;dxOTXS6n474oZl/Tog799n2h1Mtzv12CCNSHh/jf/anj/MnbDO7fx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3h5XEAAAA3QAAAA8AAAAAAAAAAAAAAAAAmAIAAGRycy9k&#10;b3ducmV2LnhtbFBLBQYAAAAABAAEAPUAAACJAwAAAAA=&#10;" fillcolor="white [3201]" strokecolor="#fabf8f [1945]" strokeweight="1pt">
            <v:fill color2="#fbd4b4 [1305]" focusposition="1" focussize="" focus="100%" type="gradient"/>
            <v:shadow on="t" type="perspective" color="#974706 [1609]" opacity=".5" offset="1pt" offset2="-3pt"/>
            <v:textbox style="mso-next-textbox:#AutoShape 401" inset="0,0,0,0">
              <w:txbxContent>
                <w:p w:rsidR="0091736A" w:rsidRDefault="0091736A" w:rsidP="000271A6">
                  <w:pPr>
                    <w:pStyle w:val="BodyText3"/>
                    <w:rPr>
                      <w:rFonts w:ascii="Tahoma" w:hAnsi="Tahoma" w:cs="Tahoma"/>
                      <w:sz w:val="20"/>
                    </w:rPr>
                  </w:pPr>
                  <w:r>
                    <w:rPr>
                      <w:rFonts w:ascii="Tahoma" w:hAnsi="Tahoma" w:cs="Tahoma"/>
                      <w:sz w:val="20"/>
                    </w:rPr>
                    <w:t xml:space="preserve">TA </w:t>
                  </w:r>
                </w:p>
                <w:p w:rsidR="0091736A" w:rsidRPr="00104518" w:rsidRDefault="0091736A" w:rsidP="000271A6">
                  <w:pPr>
                    <w:pStyle w:val="BodyText3"/>
                    <w:rPr>
                      <w:rFonts w:ascii="Tahoma" w:hAnsi="Tahoma" w:cs="Tahoma"/>
                      <w:sz w:val="20"/>
                    </w:rPr>
                  </w:pPr>
                  <w:r w:rsidRPr="00104518">
                    <w:rPr>
                      <w:rFonts w:ascii="Tahoma" w:hAnsi="Tahoma" w:cs="Tahoma"/>
                      <w:sz w:val="20"/>
                    </w:rPr>
                    <w:t>Documentator</w:t>
                  </w:r>
                </w:p>
                <w:p w:rsidR="0091736A" w:rsidRPr="00104518" w:rsidRDefault="0091736A" w:rsidP="000271A6">
                  <w:pPr>
                    <w:jc w:val="center"/>
                    <w:rPr>
                      <w:rFonts w:ascii="Tahoma" w:hAnsi="Tahoma" w:cs="Tahoma"/>
                      <w:sz w:val="20"/>
                    </w:rPr>
                  </w:pPr>
                </w:p>
              </w:txbxContent>
            </v:textbox>
          </v:roundrect>
        </w:pict>
      </w:r>
      <w:r>
        <w:rPr>
          <w:rFonts w:ascii="Tahoma" w:hAnsi="Tahoma" w:cs="Tahoma"/>
          <w:noProof/>
          <w:sz w:val="22"/>
          <w:szCs w:val="22"/>
          <w:lang w:val="en-US"/>
        </w:rPr>
        <w:pict>
          <v:roundrect id="AutoShape 400" o:spid="_x0000_s24272" style="position:absolute;margin-left:179.6pt;margin-top:.6pt;width:86.4pt;height:31.2pt;z-index:25212467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iDsQA&#10;AADdAAAADwAAAGRycy9kb3ducmV2LnhtbERP32vCMBB+H+x/CDfY20zdtG6dUWQwGAiCVZC9Hc21&#10;KTaX2mS1+++NIPh2H9/Pmy8H24ieOl87VjAeJSCIC6drrhTsd98v7yB8QNbYOCYF/+RhuXh8mGOm&#10;3Zm31OehEjGEfYYKTAhtJqUvDFn0I9cSR650ncUQYVdJ3eE5httGviZJKi3WHBsMtvRlqDjmf1ZB&#10;0U9Mfjr9HjZlOVunZROG1fRDqeenYfUJItAQ7uKb+0fH+ZO3FK7fxBP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7Ig7EAAAA3QAAAA8AAAAAAAAAAAAAAAAAmAIAAGRycy9k&#10;b3ducmV2LnhtbFBLBQYAAAAABAAEAPUAAACJAwAAAAA=&#10;" fillcolor="white [3201]" strokecolor="#fabf8f [1945]" strokeweight="1pt">
            <v:fill color2="#fbd4b4 [1305]" focusposition="1" focussize="" focus="100%" type="gradient"/>
            <v:shadow on="t" type="perspective" color="#974706 [1609]" opacity=".5" offset="1pt" offset2="-3pt"/>
            <v:textbox style="mso-next-textbox:#AutoShape 400" inset="0,0,0,0">
              <w:txbxContent>
                <w:p w:rsidR="0091736A" w:rsidRDefault="0091736A" w:rsidP="000271A6">
                  <w:pPr>
                    <w:pStyle w:val="BodyText3"/>
                    <w:rPr>
                      <w:rFonts w:ascii="Tahoma" w:hAnsi="Tahoma" w:cs="Tahoma"/>
                      <w:sz w:val="20"/>
                    </w:rPr>
                  </w:pPr>
                  <w:r>
                    <w:rPr>
                      <w:rFonts w:ascii="Tahoma" w:hAnsi="Tahoma" w:cs="Tahoma"/>
                      <w:sz w:val="20"/>
                    </w:rPr>
                    <w:t xml:space="preserve">TA </w:t>
                  </w:r>
                </w:p>
                <w:p w:rsidR="0091736A" w:rsidRPr="00104518" w:rsidRDefault="0091736A" w:rsidP="000271A6">
                  <w:pPr>
                    <w:pStyle w:val="BodyText3"/>
                    <w:rPr>
                      <w:rFonts w:ascii="Tahoma" w:hAnsi="Tahoma" w:cs="Tahoma"/>
                      <w:sz w:val="20"/>
                    </w:rPr>
                  </w:pPr>
                  <w:r>
                    <w:rPr>
                      <w:rFonts w:ascii="Tahoma" w:hAnsi="Tahoma" w:cs="Tahoma"/>
                      <w:sz w:val="20"/>
                    </w:rPr>
                    <w:t xml:space="preserve">Web </w:t>
                  </w:r>
                  <w:r w:rsidRPr="00104518">
                    <w:rPr>
                      <w:rFonts w:ascii="Tahoma" w:hAnsi="Tahoma" w:cs="Tahoma"/>
                      <w:sz w:val="20"/>
                    </w:rPr>
                    <w:t>Designer</w:t>
                  </w:r>
                </w:p>
                <w:p w:rsidR="0091736A" w:rsidRPr="00104518" w:rsidRDefault="0091736A" w:rsidP="000271A6">
                  <w:pPr>
                    <w:jc w:val="center"/>
                    <w:rPr>
                      <w:rFonts w:ascii="Tahoma" w:hAnsi="Tahoma" w:cs="Tahoma"/>
                      <w:sz w:val="20"/>
                    </w:rPr>
                  </w:pPr>
                </w:p>
              </w:txbxContent>
            </v:textbox>
          </v:roundrect>
        </w:pict>
      </w:r>
      <w:r>
        <w:rPr>
          <w:rFonts w:ascii="Tahoma" w:hAnsi="Tahoma" w:cs="Tahoma"/>
          <w:noProof/>
          <w:sz w:val="22"/>
          <w:szCs w:val="22"/>
          <w:lang w:val="en-US"/>
        </w:rPr>
        <w:pict>
          <v:roundrect id="AutoShape 397" o:spid="_x0000_s24271" style="position:absolute;margin-left:83.5pt;margin-top:.6pt;width:91.4pt;height:31.2pt;z-index:25212364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BlsUA&#10;AADdAAAADwAAAGRycy9kb3ducmV2LnhtbERP22rCQBB9L/gPywh9qxsv9RJdRQqFQqFgFMS3ITvJ&#10;BrOzMbuN6d93CwXf5nCus9n1thYdtb5yrGA8SkAQ505XXCo4Hd9fliB8QNZYOyYFP+Rhtx08bTDV&#10;7s4H6rJQihjCPkUFJoQmldLnhiz6kWuII1e41mKIsC2lbvEew20tJ0kylxYrjg0GG3ozlF+zb6sg&#10;72Ymu90u56+iWHzOizr0+9eVUs/Dfr8GEagPD/G/+0PH+bPpFP6+iS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IGWxQAAAN0AAAAPAAAAAAAAAAAAAAAAAJgCAABkcnMv&#10;ZG93bnJldi54bWxQSwUGAAAAAAQABAD1AAAAigMAAAAA&#10;" fillcolor="white [3201]" strokecolor="#fabf8f [1945]" strokeweight="1pt">
            <v:fill color2="#fbd4b4 [1305]" focusposition="1" focussize="" focus="100%" type="gradient"/>
            <v:shadow on="t" type="perspective" color="#974706 [1609]" opacity=".5" offset="1pt" offset2="-3pt"/>
            <v:textbox style="mso-next-textbox:#AutoShape 397" inset="0,0,0,0">
              <w:txbxContent>
                <w:p w:rsidR="0091736A" w:rsidRDefault="0091736A" w:rsidP="000271A6">
                  <w:pPr>
                    <w:pStyle w:val="BodyText3"/>
                    <w:rPr>
                      <w:rFonts w:ascii="Tahoma" w:hAnsi="Tahoma" w:cs="Tahoma"/>
                      <w:sz w:val="20"/>
                    </w:rPr>
                  </w:pPr>
                  <w:r>
                    <w:rPr>
                      <w:rFonts w:ascii="Tahoma" w:hAnsi="Tahoma" w:cs="Tahoma"/>
                      <w:sz w:val="20"/>
                    </w:rPr>
                    <w:t xml:space="preserve">TA </w:t>
                  </w:r>
                </w:p>
                <w:p w:rsidR="0091736A" w:rsidRPr="00104518" w:rsidRDefault="0091736A" w:rsidP="000271A6">
                  <w:pPr>
                    <w:pStyle w:val="BodyText3"/>
                    <w:rPr>
                      <w:rFonts w:ascii="Tahoma" w:hAnsi="Tahoma" w:cs="Tahoma"/>
                      <w:sz w:val="20"/>
                    </w:rPr>
                  </w:pPr>
                  <w:r w:rsidRPr="00104518">
                    <w:rPr>
                      <w:rFonts w:ascii="Tahoma" w:hAnsi="Tahoma" w:cs="Tahoma"/>
                      <w:sz w:val="20"/>
                    </w:rPr>
                    <w:t>Programmer</w:t>
                  </w:r>
                </w:p>
                <w:p w:rsidR="0091736A" w:rsidRPr="00104518" w:rsidRDefault="0091736A" w:rsidP="000271A6">
                  <w:pPr>
                    <w:jc w:val="center"/>
                    <w:rPr>
                      <w:rFonts w:ascii="Tahoma" w:hAnsi="Tahoma" w:cs="Tahoma"/>
                      <w:sz w:val="20"/>
                    </w:rPr>
                  </w:pPr>
                </w:p>
              </w:txbxContent>
            </v:textbox>
          </v:roundrect>
        </w:pict>
      </w:r>
    </w:p>
    <w:p w:rsidR="000271A6" w:rsidRPr="000271A6" w:rsidRDefault="000271A6" w:rsidP="000271A6">
      <w:pPr>
        <w:pStyle w:val="bab1"/>
        <w:rPr>
          <w:rFonts w:ascii="Tahoma" w:hAnsi="Tahoma" w:cs="Tahoma"/>
          <w:sz w:val="22"/>
          <w:szCs w:val="22"/>
          <w:lang w:val="sv-SE"/>
        </w:rPr>
      </w:pP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shape id="AutoShape 412" o:spid="_x0000_s24278" type="#_x0000_t32" style="position:absolute;margin-left:214.55pt;margin-top:11.95pt;width:0;height:13.85pt;z-index:2521308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yTrsYAAADbAAAADwAAAGRycy9kb3ducmV2LnhtbESPT2vCQBTE7wW/w/KE3urGF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Mk67GAAAA2wAAAA8AAAAAAAAA&#10;AAAAAAAAoQIAAGRycy9kb3ducmV2LnhtbFBLBQYAAAAABAAEAPkAAACUAwAAAAA=&#10;">
            <v:stroke endarrow="block"/>
          </v:shape>
        </w:pict>
      </w:r>
      <w:r>
        <w:rPr>
          <w:rFonts w:ascii="Tahoma" w:hAnsi="Tahoma" w:cs="Tahoma"/>
          <w:noProof/>
          <w:sz w:val="22"/>
          <w:szCs w:val="22"/>
          <w:lang w:val="en-US"/>
        </w:rPr>
        <w:pict>
          <v:shape id="_x0000_s24284" type="#_x0000_t32" style="position:absolute;margin-left:21.75pt;margin-top:12.4pt;width:396.85pt;height:.15pt;z-index:2521369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mQ6sQAAADdAAAADwAAAGRycy9kb3ducmV2LnhtbERPTWsCMRC9C/0PYQpepGa1tZTVKKsg&#10;aMGD2t6nm3ETuplsN1G3/74pCN7m8T5ntuhcLS7UButZwWiYgSAuvbZcKfg4rp/eQISIrLH2TAp+&#10;KcBi/tCbYa79lfd0OcRKpBAOOSowMTa5lKE05DAMfUOcuJNvHcYE20rqFq8p3NVynGWv0qHl1GCw&#10;oZWh8vtwdgp229Gy+DJ2+77/sbvJuqjP1eBTqf5jV0xBROriXXxzb3Sa/zJ+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yZDqxAAAAN0AAAAPAAAAAAAAAAAA&#10;AAAAAKECAABkcnMvZG93bnJldi54bWxQSwUGAAAAAAQABAD5AAAAkgMAAAAA&#10;"/>
        </w:pict>
      </w:r>
    </w:p>
    <w:p w:rsidR="000271A6" w:rsidRPr="000271A6" w:rsidRDefault="000271A6" w:rsidP="000271A6">
      <w:pPr>
        <w:pStyle w:val="bab1"/>
        <w:rPr>
          <w:rFonts w:ascii="Tahoma" w:hAnsi="Tahoma" w:cs="Tahoma"/>
          <w:sz w:val="22"/>
          <w:szCs w:val="22"/>
          <w:lang w:val="sv-SE"/>
        </w:rPr>
      </w:pP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en-US"/>
        </w:rPr>
        <w:pict>
          <v:roundrect id="AutoShape 411" o:spid="_x0000_s24277" style="position:absolute;margin-left:36.35pt;margin-top:-.15pt;width:372.7pt;height:23.75pt;z-index:25212979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VJX8UA&#10;AADbAAAADwAAAGRycy9kb3ducmV2LnhtbESPwW7CMBBE75X4B2uReisOHAoKGFRAVauWSwIXbtt4&#10;SdLG68h2Sdqvx0hIHEcz80azWPWmEWdyvrasYDxKQBAXVtdcKjjsX59mIHxA1thYJgV/5GG1HDws&#10;MNW244zOeShFhLBPUUEVQptK6YuKDPqRbYmjd7LOYIjSlVI77CLcNHKSJM/SYM1xocKWNhUVP/mv&#10;UcDdevfmPuuv7H/qT03A7ccx+1bqcdi/zEEE6sM9fGu/awXTCVy/xB8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UlfxQAAANsAAAAPAAAAAAAAAAAAAAAAAJgCAABkcnMv&#10;ZG93bnJldi54bWxQSwUGAAAAAAQABAD1AAAAigMAAAAA&#10;" strokecolor="#c2d69b" strokeweight="1pt">
            <v:fill color2="#d6e3bc" focus="100%" type="gradient"/>
            <v:shadow on="t" color="#4e6128" opacity=".5" offset="1pt"/>
            <v:textbox style="mso-next-textbox:#AutoShape 411" inset="1pt,1pt,1pt,1pt">
              <w:txbxContent>
                <w:p w:rsidR="0091736A" w:rsidRPr="00104518" w:rsidRDefault="0091736A" w:rsidP="000271A6">
                  <w:pPr>
                    <w:pStyle w:val="BodyText2"/>
                    <w:jc w:val="center"/>
                    <w:rPr>
                      <w:rFonts w:ascii="Tahoma" w:hAnsi="Tahoma" w:cs="Tahoma"/>
                      <w:b/>
                      <w:sz w:val="20"/>
                    </w:rPr>
                  </w:pPr>
                  <w:r w:rsidRPr="00104518">
                    <w:rPr>
                      <w:rFonts w:ascii="Tahoma" w:hAnsi="Tahoma" w:cs="Tahoma"/>
                      <w:b/>
                      <w:sz w:val="20"/>
                    </w:rPr>
                    <w:t>Tim Pendukung (</w:t>
                  </w:r>
                  <w:r>
                    <w:rPr>
                      <w:rFonts w:ascii="Tahoma" w:hAnsi="Tahoma" w:cs="Tahoma"/>
                      <w:b/>
                      <w:sz w:val="20"/>
                    </w:rPr>
                    <w:t xml:space="preserve">Entry Data, Implementor, </w:t>
                  </w:r>
                  <w:r w:rsidRPr="00104518">
                    <w:rPr>
                      <w:rFonts w:ascii="Tahoma" w:hAnsi="Tahoma" w:cs="Tahoma"/>
                      <w:b/>
                      <w:sz w:val="20"/>
                    </w:rPr>
                    <w:t xml:space="preserve">Technical Support) </w:t>
                  </w:r>
                </w:p>
              </w:txbxContent>
            </v:textbox>
          </v:roundrect>
        </w:pict>
      </w:r>
    </w:p>
    <w:p w:rsidR="000271A6" w:rsidRPr="000271A6" w:rsidRDefault="000271A6" w:rsidP="000271A6">
      <w:pPr>
        <w:pStyle w:val="bab1"/>
        <w:rPr>
          <w:rFonts w:ascii="Tahoma" w:hAnsi="Tahoma" w:cs="Tahoma"/>
          <w:sz w:val="22"/>
          <w:szCs w:val="22"/>
          <w:lang w:val="sv-SE"/>
        </w:rPr>
      </w:pPr>
    </w:p>
    <w:p w:rsidR="000271A6" w:rsidRPr="000271A6" w:rsidRDefault="000271A6" w:rsidP="000271A6">
      <w:pPr>
        <w:pStyle w:val="bab1"/>
        <w:rPr>
          <w:rFonts w:ascii="Tahoma" w:hAnsi="Tahoma" w:cs="Tahoma"/>
          <w:sz w:val="22"/>
          <w:szCs w:val="22"/>
          <w:lang w:val="sv-SE"/>
        </w:rPr>
      </w:pPr>
    </w:p>
    <w:p w:rsidR="000271A6" w:rsidRPr="000271A6" w:rsidRDefault="0091736A" w:rsidP="000271A6">
      <w:pPr>
        <w:pStyle w:val="bab1"/>
        <w:rPr>
          <w:rFonts w:ascii="Tahoma" w:hAnsi="Tahoma" w:cs="Tahoma"/>
          <w:sz w:val="22"/>
          <w:szCs w:val="22"/>
          <w:lang w:val="sv-SE"/>
        </w:rPr>
      </w:pPr>
      <w:r>
        <w:rPr>
          <w:rFonts w:ascii="Tahoma" w:hAnsi="Tahoma" w:cs="Tahoma"/>
          <w:noProof/>
          <w:sz w:val="22"/>
          <w:szCs w:val="22"/>
          <w:lang w:val="id-ID" w:eastAsia="id-ID"/>
        </w:rPr>
        <w:pict>
          <v:group id="Group 428" o:spid="_x0000_s24253" style="position:absolute;margin-left:112.35pt;margin-top:9.5pt;width:189.9pt;height:67.5pt;z-index:252110336" coordorigin="4098,9454" coordsize="3798,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">
            <v:line id="Line 429" o:spid="_x0000_s24254" style="position:absolute;visibility:visible" from="4104,10283" to="5028,10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TclsQAAADbAAAADwAAAGRycy9kb3ducmV2LnhtbESPT4vCMBTE78J+h/CEvYimeijSNYp0&#10;ETzIgn9Ydm/P5tkUm5fSRK3f3giCx2FmfsPMFp2txZVaXzlWMB4lIIgLpysuFRz2q+EUhA/IGmvH&#10;pOBOHhbzj94MM+1uvKXrLpQiQthnqMCE0GRS+sKQRT9yDXH0Tq61GKJsS6lbvEW4reUkSVJpseK4&#10;YLCh3FBx3l2sgr/B8vx/bPw21fmP+d4k9195yZX67HfLLxCBuvAOv9prrSAdw/NL/AF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9NyWxAAAANsAAAAPAAAAAAAAAAAA&#10;AAAAAKECAABkcnMvZG93bnJldi54bWxQSwUGAAAAAAQABAD5AAAAkgMAAAAA&#10;" strokeweight="3pt">
              <v:stroke startarrow="block" startarrowwidth="narrow" endarrow="block" endarrowwidth="narrow" linestyle="thinThin"/>
            </v:line>
            <v:line id="Line 430" o:spid="_x0000_s24255" style="position:absolute;visibility:visible" from="4098,9659" to="5013,9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ArcQAAADbAAAADwAAAGRycy9kb3ducmV2LnhtbESPT2sCMRTE74LfITyhN83qQetqFHER&#10;eqgF/9Dz6+a5Wdy8LJt0Tb99IxR6HGbmN8x6G20jeup87VjBdJKBIC6drrlScL0cxq8gfEDW2Dgm&#10;BT/kYbsZDtaYa/fgE/XnUIkEYZ+jAhNCm0vpS0MW/cS1xMm7uc5iSLKrpO7wkeC2kbMsm0uLNacF&#10;gy3tDZX387dVsDDFSS5k8X75KPp6uozH+Pm1VOplFHcrEIFi+A//td+0gvkM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IUCtxAAAANsAAAAPAAAAAAAAAAAA&#10;AAAAAKECAABkcnMvZG93bnJldi54bWxQSwUGAAAAAAQABAD5AAAAkgMAAAAA&#10;">
              <v:stroke endarrow="block"/>
            </v:line>
            <v:line id="Line 431" o:spid="_x0000_s24256" style="position:absolute;visibility:visible" from="4113,9983" to="494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NXuMUAAADbAAAADwAAAGRycy9kb3ducmV2LnhtbESPT2vCQBTE74V+h+UVvDWbKoikriKh&#10;SjGHUtvi9Zl9+UOyb0N2m8Rv7xYKHoeZ+Q2z3k6mFQP1rras4CWKQRDnVtdcKvj+2j+vQDiPrLG1&#10;TAqu5GC7eXxYY6LtyJ80nHwpAoRdggoq77tESpdXZNBFtiMOXmF7gz7IvpS6xzHATSvncbyUBmsO&#10;CxV2lFaUN6dfo2C/sBmOq2MqmyLbvRVn+XO4fCg1e5p2ryA8Tf4e/m+/awXLBfx9C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NXuMUAAADbAAAADwAAAAAAAAAA&#10;AAAAAAChAgAAZHJzL2Rvd25yZXYueG1sUEsFBgAAAAAEAAQA+QAAAJMDAAAAAA==&#10;" strokeweight="2.25pt">
              <v:stroke startarrow="block" endarrow="block"/>
            </v:line>
            <v:line id="Line 432" o:spid="_x0000_s24257" style="position:absolute;visibility:visible" from="4173,10572" to="5013,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8cAAADdAAAADwAAAGRycy9kb3ducmV2LnhtbESPT0/DMAzF70j7DpGRuKAtZaAJlWXT&#10;VA2JAxf2h7PXmKascUoStsKnxwek3Wy95/d+ni8H36kTxdQGNnA3KUAR18G23BjYbZ/Hj6BSRrbY&#10;BSYDP5RguRhdzbG04cxvdNrkRkkIpxINuJz7UutUO/KYJqEnFu0jRI9Z1thoG/Es4b7T06KYaY8t&#10;S4PDnipH9XHz7Q1Mq8p1r+9He7v/vV8fdvpr/RlnxtxcD6snUJmGfDH/X79YwX8oBFe+kRH0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v7/PxwAAAN0AAAAPAAAAAAAA&#10;AAAAAAAAAKECAABkcnMvZG93bnJldi54bWxQSwUGAAAAAAQABAD5AAAAlQMAAAAA&#10;">
              <v:stroke dashstyle="dashDot" endarrow="block"/>
            </v:line>
            <v:shape id="Text Box 433" o:spid="_x0000_s24258" type="#_x0000_t202" style="position:absolute;left:5236;top:9454;width:2660;height:13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wEjscA&#10;AADdAAAADwAAAGRycy9kb3ducmV2LnhtbERPTWvCQBC9F/oflhF6Ed0YpdjoKqWlUlAUbQ89jtkx&#10;SZudDbvbmPbXuwWht3m8z5kvO1OLlpyvLCsYDRMQxLnVFRcK3t9eBlMQPiBrrC2Tgh/ysFzc3swx&#10;0/bMe2oPoRAxhH2GCsoQmkxKn5dk0A9tQxy5k3UGQ4SukNrhOYabWqZJci8NVhwbSmzoqaT86/Bt&#10;FPzu3Mam6WY1On6MqzY89z+3661Sd73ucQYiUBf+xVf3q47zJ8kD/H0TT5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cBI7HAAAA3QAAAA8AAAAAAAAAAAAAAAAAmAIAAGRy&#10;cy9kb3ducmV2LnhtbFBLBQYAAAAABAAEAPUAAACMAwAAAAA=&#10;" filled="f" stroked="f">
              <v:textbox>
                <w:txbxContent>
                  <w:p w:rsidR="0091736A" w:rsidRPr="00D574F6" w:rsidRDefault="0091736A" w:rsidP="000271A6">
                    <w:pPr>
                      <w:spacing w:after="60"/>
                      <w:rPr>
                        <w:rFonts w:ascii="Tahoma" w:hAnsi="Tahoma" w:cs="Tahoma"/>
                        <w:sz w:val="18"/>
                        <w:szCs w:val="18"/>
                        <w:lang w:val="sv-SE"/>
                      </w:rPr>
                    </w:pPr>
                    <w:r w:rsidRPr="00D574F6">
                      <w:rPr>
                        <w:rFonts w:ascii="Tahoma" w:hAnsi="Tahoma" w:cs="Tahoma"/>
                        <w:sz w:val="18"/>
                        <w:szCs w:val="18"/>
                        <w:lang w:val="sv-SE"/>
                      </w:rPr>
                      <w:t xml:space="preserve">Garis Komando </w:t>
                    </w:r>
                  </w:p>
                  <w:p w:rsidR="0091736A" w:rsidRPr="00D574F6" w:rsidRDefault="0091736A" w:rsidP="000271A6">
                    <w:pPr>
                      <w:spacing w:after="60"/>
                      <w:rPr>
                        <w:rFonts w:ascii="Tahoma" w:hAnsi="Tahoma" w:cs="Tahoma"/>
                        <w:sz w:val="18"/>
                        <w:szCs w:val="18"/>
                        <w:lang w:val="sv-SE"/>
                      </w:rPr>
                    </w:pPr>
                    <w:r w:rsidRPr="00D574F6">
                      <w:rPr>
                        <w:rFonts w:ascii="Tahoma" w:hAnsi="Tahoma" w:cs="Tahoma"/>
                        <w:sz w:val="18"/>
                        <w:szCs w:val="18"/>
                        <w:lang w:val="sv-SE"/>
                      </w:rPr>
                      <w:t>Garis Konsultasi</w:t>
                    </w:r>
                  </w:p>
                  <w:p w:rsidR="0091736A" w:rsidRPr="00D574F6" w:rsidRDefault="0091736A" w:rsidP="000271A6">
                    <w:pPr>
                      <w:spacing w:after="60"/>
                      <w:rPr>
                        <w:rFonts w:ascii="Tahoma" w:hAnsi="Tahoma" w:cs="Tahoma"/>
                        <w:sz w:val="18"/>
                        <w:szCs w:val="18"/>
                        <w:lang w:val="sv-SE"/>
                      </w:rPr>
                    </w:pPr>
                    <w:r w:rsidRPr="00D574F6">
                      <w:rPr>
                        <w:rFonts w:ascii="Tahoma" w:hAnsi="Tahoma" w:cs="Tahoma"/>
                        <w:sz w:val="18"/>
                        <w:szCs w:val="18"/>
                        <w:lang w:val="sv-SE"/>
                      </w:rPr>
                      <w:t>Garis Hubungan Kontraktual</w:t>
                    </w:r>
                  </w:p>
                  <w:p w:rsidR="0091736A" w:rsidRPr="00D574F6" w:rsidRDefault="0091736A" w:rsidP="000271A6">
                    <w:pPr>
                      <w:spacing w:after="60"/>
                      <w:rPr>
                        <w:rFonts w:ascii="Tahoma" w:hAnsi="Tahoma" w:cs="Tahoma"/>
                        <w:sz w:val="18"/>
                        <w:szCs w:val="18"/>
                        <w:lang w:val="sv-SE"/>
                      </w:rPr>
                    </w:pPr>
                    <w:r w:rsidRPr="00D574F6">
                      <w:rPr>
                        <w:rFonts w:ascii="Tahoma" w:hAnsi="Tahoma" w:cs="Tahoma"/>
                        <w:sz w:val="18"/>
                        <w:szCs w:val="18"/>
                        <w:lang w:val="sv-SE"/>
                      </w:rPr>
                      <w:t>Garis Hubungan Nara Sumber</w:t>
                    </w:r>
                  </w:p>
                </w:txbxContent>
              </v:textbox>
            </v:shape>
          </v:group>
        </w:pict>
      </w:r>
    </w:p>
    <w:p w:rsidR="000271A6" w:rsidRPr="000271A6" w:rsidRDefault="000271A6" w:rsidP="000271A6">
      <w:pPr>
        <w:pStyle w:val="bab1"/>
        <w:rPr>
          <w:rFonts w:ascii="Tahoma" w:hAnsi="Tahoma" w:cs="Tahoma"/>
          <w:sz w:val="22"/>
          <w:szCs w:val="22"/>
          <w:lang w:val="sv-SE"/>
        </w:rPr>
      </w:pPr>
    </w:p>
    <w:p w:rsidR="000271A6" w:rsidRPr="000271A6" w:rsidRDefault="000271A6" w:rsidP="000271A6">
      <w:pPr>
        <w:pStyle w:val="bab1"/>
        <w:rPr>
          <w:rFonts w:ascii="Tahoma" w:hAnsi="Tahoma" w:cs="Tahoma"/>
          <w:sz w:val="22"/>
          <w:szCs w:val="22"/>
          <w:lang w:val="sv-SE"/>
        </w:rPr>
      </w:pPr>
    </w:p>
    <w:p w:rsidR="000271A6" w:rsidRPr="000271A6" w:rsidRDefault="000271A6" w:rsidP="000271A6">
      <w:pPr>
        <w:pStyle w:val="bab1"/>
        <w:rPr>
          <w:rFonts w:ascii="Tahoma" w:hAnsi="Tahoma" w:cs="Tahoma"/>
          <w:sz w:val="22"/>
          <w:szCs w:val="22"/>
          <w:lang w:val="sv-SE"/>
        </w:rPr>
      </w:pPr>
    </w:p>
    <w:p w:rsidR="000271A6" w:rsidRPr="000271A6" w:rsidRDefault="000271A6" w:rsidP="000271A6">
      <w:pPr>
        <w:pStyle w:val="bab1"/>
        <w:rPr>
          <w:rFonts w:ascii="Tahoma" w:hAnsi="Tahoma" w:cs="Tahoma"/>
          <w:sz w:val="22"/>
          <w:szCs w:val="22"/>
          <w:lang w:val="sv-SE"/>
        </w:rPr>
      </w:pPr>
    </w:p>
    <w:p w:rsidR="000271A6" w:rsidRPr="000271A6" w:rsidRDefault="000271A6" w:rsidP="000271A6">
      <w:pPr>
        <w:pStyle w:val="bab1"/>
        <w:rPr>
          <w:rFonts w:ascii="Tahoma" w:hAnsi="Tahoma" w:cs="Tahoma"/>
          <w:sz w:val="22"/>
          <w:szCs w:val="22"/>
          <w:lang w:val="sv-SE"/>
        </w:rPr>
      </w:pPr>
    </w:p>
    <w:p w:rsidR="000271A6" w:rsidRPr="000271A6" w:rsidRDefault="000271A6" w:rsidP="000271A6">
      <w:pPr>
        <w:pStyle w:val="bab1"/>
        <w:jc w:val="center"/>
        <w:rPr>
          <w:rFonts w:ascii="Tahoma" w:hAnsi="Tahoma" w:cs="Tahoma"/>
          <w:sz w:val="22"/>
          <w:szCs w:val="22"/>
          <w:lang w:val="sv-SE"/>
        </w:rPr>
      </w:pPr>
      <w:r w:rsidRPr="000271A6">
        <w:rPr>
          <w:rFonts w:ascii="Tahoma" w:hAnsi="Tahoma" w:cs="Tahoma"/>
          <w:sz w:val="22"/>
          <w:szCs w:val="22"/>
          <w:lang w:val="sv-SE"/>
        </w:rPr>
        <w:t>Gambar 2-</w:t>
      </w:r>
      <w:r w:rsidR="008B6E3C">
        <w:rPr>
          <w:rFonts w:ascii="Tahoma" w:hAnsi="Tahoma" w:cs="Tahoma"/>
          <w:sz w:val="22"/>
          <w:szCs w:val="22"/>
          <w:lang w:val="sv-SE"/>
        </w:rPr>
        <w:t>1</w:t>
      </w:r>
      <w:r w:rsidRPr="000271A6">
        <w:rPr>
          <w:rFonts w:ascii="Tahoma" w:hAnsi="Tahoma" w:cs="Tahoma"/>
          <w:sz w:val="22"/>
          <w:szCs w:val="22"/>
          <w:lang w:val="sv-SE"/>
        </w:rPr>
        <w:t xml:space="preserve"> : </w:t>
      </w:r>
      <w:r w:rsidRPr="000271A6">
        <w:rPr>
          <w:rFonts w:ascii="Tahoma" w:hAnsi="Tahoma" w:cs="Tahoma"/>
          <w:b w:val="0"/>
          <w:sz w:val="22"/>
          <w:szCs w:val="22"/>
          <w:lang w:val="sv-SE"/>
        </w:rPr>
        <w:t>Struktur Organisasi Pelaksana Pekerjaan</w:t>
      </w:r>
    </w:p>
    <w:p w:rsidR="000271A6" w:rsidRPr="000271A6" w:rsidRDefault="000271A6" w:rsidP="000271A6">
      <w:pPr>
        <w:rPr>
          <w:rFonts w:ascii="Tahoma" w:hAnsi="Tahoma" w:cs="Tahoma"/>
          <w:sz w:val="22"/>
          <w:szCs w:val="22"/>
          <w:lang w:val="sv-SE"/>
        </w:rPr>
      </w:pPr>
      <w:r w:rsidRPr="000271A6">
        <w:rPr>
          <w:rFonts w:ascii="Tahoma" w:hAnsi="Tahoma" w:cs="Tahoma"/>
          <w:sz w:val="22"/>
          <w:szCs w:val="22"/>
          <w:lang w:val="sv-SE"/>
        </w:rPr>
        <w:br w:type="page"/>
      </w:r>
    </w:p>
    <w:p w:rsidR="000271A6" w:rsidRPr="000271A6" w:rsidRDefault="000271A6" w:rsidP="000271A6">
      <w:pPr>
        <w:pStyle w:val="BodyText"/>
        <w:spacing w:line="360" w:lineRule="auto"/>
        <w:rPr>
          <w:rFonts w:ascii="Tahoma" w:hAnsi="Tahoma" w:cs="Tahoma"/>
          <w:sz w:val="22"/>
          <w:szCs w:val="22"/>
          <w:lang w:val="sv-SE"/>
        </w:rPr>
      </w:pPr>
      <w:r w:rsidRPr="000271A6">
        <w:rPr>
          <w:rFonts w:ascii="Tahoma" w:hAnsi="Tahoma" w:cs="Tahoma"/>
          <w:sz w:val="22"/>
          <w:szCs w:val="22"/>
          <w:lang w:val="sv-SE"/>
        </w:rPr>
        <w:t>Pelaksanaan Pekerjaan Pembangunan Sistem Informasi Mahkamah Agung Republik Indonesia Terintegrasi</w:t>
      </w:r>
      <w:r w:rsidRPr="000271A6">
        <w:rPr>
          <w:rFonts w:ascii="Tahoma" w:hAnsi="Tahoma" w:cs="Tahoma"/>
          <w:sz w:val="22"/>
          <w:szCs w:val="22"/>
          <w:lang w:val="en-GB"/>
        </w:rPr>
        <w:t xml:space="preserve"> (SIMARI Terintegrasi) Tahun Anggaran 2011 </w:t>
      </w:r>
      <w:r w:rsidRPr="000271A6">
        <w:rPr>
          <w:rFonts w:ascii="Tahoma" w:hAnsi="Tahoma" w:cs="Tahoma"/>
          <w:sz w:val="22"/>
          <w:szCs w:val="22"/>
          <w:lang w:val="sv-SE"/>
        </w:rPr>
        <w:t>akan dilaksanakan dalam waktu 5 (lima) bulan, dengan kebutuhan jasa tenaga ahli sebagai berikut :</w:t>
      </w:r>
    </w:p>
    <w:tbl>
      <w:tblPr>
        <w:tblW w:w="0" w:type="auto"/>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685"/>
        <w:gridCol w:w="5045"/>
        <w:gridCol w:w="1206"/>
        <w:gridCol w:w="1082"/>
      </w:tblGrid>
      <w:tr w:rsidR="006C145D" w:rsidRPr="006C145D" w:rsidTr="00711DC7">
        <w:trPr>
          <w:trHeight w:val="514"/>
          <w:tblHeader/>
        </w:trPr>
        <w:tc>
          <w:tcPr>
            <w:tcW w:w="685" w:type="dxa"/>
            <w:vAlign w:val="center"/>
          </w:tcPr>
          <w:p w:rsidR="006C145D" w:rsidRPr="006C145D" w:rsidRDefault="006C145D" w:rsidP="00711DC7">
            <w:pPr>
              <w:pStyle w:val="BodyText"/>
              <w:spacing w:after="0"/>
              <w:jc w:val="center"/>
              <w:rPr>
                <w:rFonts w:ascii="Tahoma" w:hAnsi="Tahoma" w:cs="Tahoma"/>
                <w:b/>
                <w:sz w:val="22"/>
                <w:szCs w:val="22"/>
                <w:lang w:val="sv-SE"/>
              </w:rPr>
            </w:pPr>
            <w:r w:rsidRPr="006C145D">
              <w:rPr>
                <w:rFonts w:ascii="Tahoma" w:hAnsi="Tahoma" w:cs="Tahoma"/>
                <w:b/>
                <w:sz w:val="22"/>
                <w:szCs w:val="22"/>
                <w:lang w:val="sv-SE"/>
              </w:rPr>
              <w:t>No.</w:t>
            </w:r>
          </w:p>
        </w:tc>
        <w:tc>
          <w:tcPr>
            <w:tcW w:w="5045" w:type="dxa"/>
            <w:vAlign w:val="center"/>
          </w:tcPr>
          <w:p w:rsidR="006C145D" w:rsidRPr="006C145D" w:rsidRDefault="006C145D" w:rsidP="00711DC7">
            <w:pPr>
              <w:pStyle w:val="BodyText"/>
              <w:spacing w:after="0"/>
              <w:jc w:val="center"/>
              <w:rPr>
                <w:rFonts w:ascii="Tahoma" w:hAnsi="Tahoma" w:cs="Tahoma"/>
                <w:b/>
                <w:sz w:val="22"/>
                <w:szCs w:val="22"/>
                <w:lang w:val="sv-SE"/>
              </w:rPr>
            </w:pPr>
            <w:r w:rsidRPr="006C145D">
              <w:rPr>
                <w:rFonts w:ascii="Tahoma" w:hAnsi="Tahoma" w:cs="Tahoma"/>
                <w:b/>
                <w:sz w:val="22"/>
                <w:szCs w:val="22"/>
                <w:lang w:val="sv-SE"/>
              </w:rPr>
              <w:t>Kualifikasi Tenaga Ahli</w:t>
            </w:r>
          </w:p>
        </w:tc>
        <w:tc>
          <w:tcPr>
            <w:tcW w:w="1206" w:type="dxa"/>
            <w:vAlign w:val="center"/>
          </w:tcPr>
          <w:p w:rsidR="006C145D" w:rsidRPr="006C145D" w:rsidRDefault="006C145D" w:rsidP="00711DC7">
            <w:pPr>
              <w:pStyle w:val="BodyText"/>
              <w:spacing w:after="0"/>
              <w:jc w:val="center"/>
              <w:rPr>
                <w:rFonts w:ascii="Tahoma" w:hAnsi="Tahoma" w:cs="Tahoma"/>
                <w:b/>
                <w:sz w:val="22"/>
                <w:szCs w:val="22"/>
                <w:lang w:val="sv-SE"/>
              </w:rPr>
            </w:pPr>
            <w:r w:rsidRPr="006C145D">
              <w:rPr>
                <w:rFonts w:ascii="Tahoma" w:hAnsi="Tahoma" w:cs="Tahoma"/>
                <w:b/>
                <w:sz w:val="22"/>
                <w:szCs w:val="22"/>
                <w:lang w:val="sv-SE"/>
              </w:rPr>
              <w:t>Jumlah</w:t>
            </w:r>
          </w:p>
        </w:tc>
        <w:tc>
          <w:tcPr>
            <w:tcW w:w="1082" w:type="dxa"/>
            <w:vAlign w:val="center"/>
          </w:tcPr>
          <w:p w:rsidR="006C145D" w:rsidRPr="006C145D" w:rsidRDefault="006C145D" w:rsidP="00711DC7">
            <w:pPr>
              <w:pStyle w:val="BodyText"/>
              <w:spacing w:after="0"/>
              <w:jc w:val="center"/>
              <w:rPr>
                <w:rFonts w:ascii="Tahoma" w:hAnsi="Tahoma" w:cs="Tahoma"/>
                <w:b/>
                <w:sz w:val="22"/>
                <w:szCs w:val="22"/>
                <w:lang w:val="sv-SE"/>
              </w:rPr>
            </w:pPr>
            <w:r w:rsidRPr="006C145D">
              <w:rPr>
                <w:rFonts w:ascii="Tahoma" w:hAnsi="Tahoma" w:cs="Tahoma"/>
                <w:b/>
                <w:sz w:val="22"/>
                <w:szCs w:val="22"/>
                <w:lang w:val="sv-SE"/>
              </w:rPr>
              <w:t>Bulan</w:t>
            </w:r>
          </w:p>
        </w:tc>
      </w:tr>
      <w:tr w:rsidR="006C145D" w:rsidRPr="006C145D" w:rsidTr="00711DC7">
        <w:trPr>
          <w:trHeight w:val="364"/>
        </w:trPr>
        <w:tc>
          <w:tcPr>
            <w:tcW w:w="685" w:type="dxa"/>
            <w:vAlign w:val="center"/>
          </w:tcPr>
          <w:p w:rsidR="006C145D" w:rsidRPr="006C145D" w:rsidRDefault="006C145D" w:rsidP="00711DC7">
            <w:pPr>
              <w:pStyle w:val="BodyText"/>
              <w:spacing w:after="0"/>
              <w:jc w:val="center"/>
              <w:rPr>
                <w:rFonts w:ascii="Tahoma" w:hAnsi="Tahoma" w:cs="Tahoma"/>
                <w:b/>
                <w:sz w:val="22"/>
                <w:szCs w:val="22"/>
                <w:lang w:val="sv-SE"/>
              </w:rPr>
            </w:pPr>
            <w:r w:rsidRPr="006C145D">
              <w:rPr>
                <w:rFonts w:ascii="Tahoma" w:hAnsi="Tahoma" w:cs="Tahoma"/>
                <w:b/>
                <w:sz w:val="22"/>
                <w:szCs w:val="22"/>
                <w:lang w:val="sv-SE"/>
              </w:rPr>
              <w:t>A</w:t>
            </w:r>
          </w:p>
        </w:tc>
        <w:tc>
          <w:tcPr>
            <w:tcW w:w="7333" w:type="dxa"/>
            <w:gridSpan w:val="3"/>
            <w:vAlign w:val="center"/>
          </w:tcPr>
          <w:p w:rsidR="006C145D" w:rsidRPr="006C145D" w:rsidRDefault="006C145D" w:rsidP="00711DC7">
            <w:pPr>
              <w:pStyle w:val="BodyText"/>
              <w:spacing w:after="0"/>
              <w:rPr>
                <w:rFonts w:ascii="Tahoma" w:hAnsi="Tahoma" w:cs="Tahoma"/>
                <w:sz w:val="22"/>
                <w:szCs w:val="22"/>
                <w:lang w:val="sv-SE"/>
              </w:rPr>
            </w:pPr>
            <w:r w:rsidRPr="006C145D">
              <w:rPr>
                <w:rFonts w:ascii="Tahoma" w:hAnsi="Tahoma" w:cs="Tahoma"/>
                <w:b/>
                <w:sz w:val="22"/>
                <w:szCs w:val="22"/>
                <w:lang w:val="sv-SE"/>
              </w:rPr>
              <w:t>Tenaga Ahli Utama</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lang w:val="sv-SE"/>
              </w:rPr>
            </w:pPr>
            <w:r w:rsidRPr="006C145D">
              <w:rPr>
                <w:rFonts w:ascii="Tahoma" w:hAnsi="Tahoma" w:cs="Tahoma"/>
                <w:sz w:val="22"/>
                <w:szCs w:val="22"/>
                <w:lang w:val="sv-SE"/>
              </w:rPr>
              <w:t>1.</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Ketua Tim / Project Manager</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1</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5</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lang w:val="sv-SE"/>
              </w:rPr>
            </w:pPr>
            <w:r w:rsidRPr="006C145D">
              <w:rPr>
                <w:rFonts w:ascii="Tahoma" w:hAnsi="Tahoma" w:cs="Tahoma"/>
                <w:sz w:val="22"/>
                <w:szCs w:val="22"/>
                <w:lang w:val="sv-SE"/>
              </w:rPr>
              <w:t>2.</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Business Process Analyst</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2</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5</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lang w:val="sv-SE"/>
              </w:rPr>
            </w:pPr>
            <w:r w:rsidRPr="006C145D">
              <w:rPr>
                <w:rFonts w:ascii="Tahoma" w:hAnsi="Tahoma" w:cs="Tahoma"/>
                <w:sz w:val="22"/>
                <w:szCs w:val="22"/>
                <w:lang w:val="sv-SE"/>
              </w:rPr>
              <w:t>3.</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Manajemen SDM</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1</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4</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4.</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Akuntansi dan Keuangan</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1</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4</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5,</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Manajemen Aset dan logistik</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1</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4</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6.</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Manajemen Perencanaan</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1</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4</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7.</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Quality Assurance Software</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2</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4</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8.</w:t>
            </w:r>
          </w:p>
        </w:tc>
        <w:tc>
          <w:tcPr>
            <w:tcW w:w="5045" w:type="dxa"/>
            <w:vAlign w:val="bottom"/>
          </w:tcPr>
          <w:p w:rsidR="006C145D" w:rsidRPr="006C145D" w:rsidRDefault="006C145D" w:rsidP="00711DC7">
            <w:pPr>
              <w:autoSpaceDE w:val="0"/>
              <w:autoSpaceDN w:val="0"/>
              <w:adjustRightInd w:val="0"/>
              <w:rPr>
                <w:rFonts w:ascii="Tahoma" w:hAnsi="Tahoma" w:cs="Tahoma"/>
                <w:sz w:val="22"/>
                <w:szCs w:val="22"/>
              </w:rPr>
            </w:pPr>
            <w:r w:rsidRPr="006C145D">
              <w:rPr>
                <w:rFonts w:ascii="Tahoma" w:hAnsi="Tahoma" w:cs="Tahoma"/>
                <w:sz w:val="22"/>
                <w:szCs w:val="22"/>
              </w:rPr>
              <w:t>Sistem Informasi/Rekayasa Perangkat Lunak (System Analyst)</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4</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5</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9.</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Database Engineer</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5</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4</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10.</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Programmer</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15</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4</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11.</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Infrastruktur (Hardware, Network &amp; Security Specialist)</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3</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4</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12.</w:t>
            </w:r>
          </w:p>
        </w:tc>
        <w:tc>
          <w:tcPr>
            <w:tcW w:w="5045" w:type="dxa"/>
            <w:vAlign w:val="bottom"/>
          </w:tcPr>
          <w:p w:rsidR="006C145D" w:rsidRPr="006C145D" w:rsidRDefault="006C145D" w:rsidP="00711DC7">
            <w:pPr>
              <w:autoSpaceDE w:val="0"/>
              <w:autoSpaceDN w:val="0"/>
              <w:adjustRightInd w:val="0"/>
              <w:rPr>
                <w:rFonts w:ascii="Tahoma" w:hAnsi="Tahoma" w:cs="Tahoma"/>
                <w:sz w:val="22"/>
                <w:szCs w:val="22"/>
              </w:rPr>
            </w:pPr>
            <w:r w:rsidRPr="006C145D">
              <w:rPr>
                <w:rFonts w:ascii="Tahoma" w:hAnsi="Tahoma" w:cs="Tahoma"/>
                <w:sz w:val="22"/>
                <w:szCs w:val="22"/>
              </w:rPr>
              <w:t>Web / Graphics Designer</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3</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4</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13.</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Dokumentasi Sistem / Technical Writer</w:t>
            </w:r>
          </w:p>
        </w:tc>
        <w:tc>
          <w:tcPr>
            <w:tcW w:w="1206"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2</w:t>
            </w:r>
          </w:p>
        </w:tc>
        <w:tc>
          <w:tcPr>
            <w:tcW w:w="1082" w:type="dxa"/>
          </w:tcPr>
          <w:p w:rsidR="006C145D" w:rsidRPr="006C145D" w:rsidRDefault="006C145D" w:rsidP="00711DC7">
            <w:pPr>
              <w:jc w:val="center"/>
              <w:rPr>
                <w:rFonts w:ascii="Tahoma" w:hAnsi="Tahoma" w:cs="Tahoma"/>
                <w:sz w:val="22"/>
                <w:szCs w:val="22"/>
              </w:rPr>
            </w:pPr>
            <w:r w:rsidRPr="006C145D">
              <w:rPr>
                <w:rFonts w:ascii="Tahoma" w:hAnsi="Tahoma" w:cs="Tahoma"/>
                <w:sz w:val="22"/>
                <w:szCs w:val="22"/>
              </w:rPr>
              <w:t>5</w:t>
            </w:r>
          </w:p>
        </w:tc>
      </w:tr>
      <w:tr w:rsidR="006C145D" w:rsidRPr="006C145D" w:rsidTr="00711DC7">
        <w:tc>
          <w:tcPr>
            <w:tcW w:w="685" w:type="dxa"/>
          </w:tcPr>
          <w:p w:rsidR="006C145D" w:rsidRPr="006C145D" w:rsidRDefault="006C145D" w:rsidP="00711DC7">
            <w:pPr>
              <w:pStyle w:val="BodyText"/>
              <w:spacing w:after="0"/>
              <w:jc w:val="center"/>
              <w:rPr>
                <w:rFonts w:ascii="Tahoma" w:hAnsi="Tahoma" w:cs="Tahoma"/>
                <w:b/>
                <w:sz w:val="22"/>
                <w:szCs w:val="22"/>
              </w:rPr>
            </w:pPr>
            <w:r w:rsidRPr="006C145D">
              <w:rPr>
                <w:rFonts w:ascii="Tahoma" w:hAnsi="Tahoma" w:cs="Tahoma"/>
                <w:b/>
                <w:sz w:val="22"/>
                <w:szCs w:val="22"/>
              </w:rPr>
              <w:t>C.</w:t>
            </w:r>
          </w:p>
        </w:tc>
        <w:tc>
          <w:tcPr>
            <w:tcW w:w="7333" w:type="dxa"/>
            <w:gridSpan w:val="3"/>
          </w:tcPr>
          <w:p w:rsidR="006C145D" w:rsidRPr="006C145D" w:rsidRDefault="006C145D" w:rsidP="00711DC7">
            <w:pPr>
              <w:pStyle w:val="BodyText"/>
              <w:spacing w:after="0"/>
              <w:rPr>
                <w:rFonts w:ascii="Tahoma" w:hAnsi="Tahoma" w:cs="Tahoma"/>
                <w:b/>
                <w:sz w:val="22"/>
                <w:szCs w:val="22"/>
              </w:rPr>
            </w:pPr>
            <w:r w:rsidRPr="006C145D">
              <w:rPr>
                <w:rFonts w:ascii="Tahoma" w:hAnsi="Tahoma" w:cs="Tahoma"/>
                <w:b/>
                <w:sz w:val="22"/>
                <w:szCs w:val="22"/>
                <w:lang w:val="nb-NO"/>
              </w:rPr>
              <w:t>Tenaga Pendukung</w:t>
            </w:r>
          </w:p>
        </w:tc>
      </w:tr>
      <w:tr w:rsidR="006C145D" w:rsidRPr="006C145D" w:rsidTr="00711DC7">
        <w:trPr>
          <w:trHeight w:val="90"/>
        </w:trPr>
        <w:tc>
          <w:tcPr>
            <w:tcW w:w="685" w:type="dxa"/>
          </w:tcPr>
          <w:p w:rsidR="006C145D" w:rsidRPr="006C145D" w:rsidRDefault="006C145D" w:rsidP="00711DC7">
            <w:pPr>
              <w:pStyle w:val="BodyText"/>
              <w:spacing w:after="0"/>
              <w:jc w:val="center"/>
              <w:rPr>
                <w:rFonts w:ascii="Tahoma" w:hAnsi="Tahoma" w:cs="Tahoma"/>
                <w:sz w:val="22"/>
                <w:szCs w:val="22"/>
                <w:lang w:val="sv-SE"/>
              </w:rPr>
            </w:pPr>
            <w:r w:rsidRPr="006C145D">
              <w:rPr>
                <w:rFonts w:ascii="Tahoma" w:hAnsi="Tahoma" w:cs="Tahoma"/>
                <w:sz w:val="22"/>
                <w:szCs w:val="22"/>
                <w:lang w:val="sv-SE"/>
              </w:rPr>
              <w:t>1.</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Entry data / Migrasi data</w:t>
            </w:r>
          </w:p>
        </w:tc>
        <w:tc>
          <w:tcPr>
            <w:tcW w:w="1206"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4</w:t>
            </w:r>
          </w:p>
        </w:tc>
        <w:tc>
          <w:tcPr>
            <w:tcW w:w="1082"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2</w:t>
            </w:r>
          </w:p>
        </w:tc>
      </w:tr>
      <w:tr w:rsidR="006C145D" w:rsidRPr="006C145D" w:rsidTr="00711DC7">
        <w:trPr>
          <w:trHeight w:val="90"/>
        </w:trPr>
        <w:tc>
          <w:tcPr>
            <w:tcW w:w="685" w:type="dxa"/>
          </w:tcPr>
          <w:p w:rsidR="006C145D" w:rsidRPr="006C145D" w:rsidRDefault="006C145D" w:rsidP="00711DC7">
            <w:pPr>
              <w:pStyle w:val="BodyText"/>
              <w:spacing w:after="0"/>
              <w:jc w:val="center"/>
              <w:rPr>
                <w:rFonts w:ascii="Tahoma" w:hAnsi="Tahoma" w:cs="Tahoma"/>
                <w:sz w:val="22"/>
                <w:szCs w:val="22"/>
                <w:lang w:val="sv-SE"/>
              </w:rPr>
            </w:pPr>
            <w:r w:rsidRPr="006C145D">
              <w:rPr>
                <w:rFonts w:ascii="Tahoma" w:hAnsi="Tahoma" w:cs="Tahoma"/>
                <w:sz w:val="22"/>
                <w:szCs w:val="22"/>
                <w:lang w:val="sv-SE"/>
              </w:rPr>
              <w:t>2.</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Implementator</w:t>
            </w:r>
          </w:p>
        </w:tc>
        <w:tc>
          <w:tcPr>
            <w:tcW w:w="1206"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2</w:t>
            </w:r>
          </w:p>
        </w:tc>
        <w:tc>
          <w:tcPr>
            <w:tcW w:w="1082"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12</w:t>
            </w:r>
          </w:p>
        </w:tc>
      </w:tr>
      <w:tr w:rsidR="006C145D" w:rsidRPr="006C145D" w:rsidTr="00711DC7">
        <w:trPr>
          <w:trHeight w:val="90"/>
        </w:trPr>
        <w:tc>
          <w:tcPr>
            <w:tcW w:w="685" w:type="dxa"/>
          </w:tcPr>
          <w:p w:rsidR="006C145D" w:rsidRPr="006C145D" w:rsidRDefault="006C145D" w:rsidP="00711DC7">
            <w:pPr>
              <w:pStyle w:val="BodyText"/>
              <w:spacing w:after="0"/>
              <w:jc w:val="center"/>
              <w:rPr>
                <w:rFonts w:ascii="Tahoma" w:hAnsi="Tahoma" w:cs="Tahoma"/>
                <w:sz w:val="22"/>
                <w:szCs w:val="22"/>
                <w:lang w:val="sv-SE"/>
              </w:rPr>
            </w:pPr>
            <w:r w:rsidRPr="006C145D">
              <w:rPr>
                <w:rFonts w:ascii="Tahoma" w:hAnsi="Tahoma" w:cs="Tahoma"/>
                <w:sz w:val="22"/>
                <w:szCs w:val="22"/>
                <w:lang w:val="sv-SE"/>
              </w:rPr>
              <w:t>3.</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Technical Support</w:t>
            </w:r>
          </w:p>
        </w:tc>
        <w:tc>
          <w:tcPr>
            <w:tcW w:w="1206"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2</w:t>
            </w:r>
          </w:p>
        </w:tc>
        <w:tc>
          <w:tcPr>
            <w:tcW w:w="1082"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5</w:t>
            </w:r>
          </w:p>
        </w:tc>
      </w:tr>
      <w:tr w:rsidR="006C145D" w:rsidRPr="006C145D" w:rsidTr="00711DC7">
        <w:trPr>
          <w:trHeight w:val="90"/>
        </w:trPr>
        <w:tc>
          <w:tcPr>
            <w:tcW w:w="685" w:type="dxa"/>
          </w:tcPr>
          <w:p w:rsidR="006C145D" w:rsidRPr="006C145D" w:rsidRDefault="006C145D" w:rsidP="00711DC7">
            <w:pPr>
              <w:pStyle w:val="BodyText"/>
              <w:spacing w:after="0"/>
              <w:jc w:val="center"/>
              <w:rPr>
                <w:rFonts w:ascii="Tahoma" w:hAnsi="Tahoma" w:cs="Tahoma"/>
                <w:sz w:val="22"/>
                <w:szCs w:val="22"/>
                <w:lang w:val="sv-SE"/>
              </w:rPr>
            </w:pPr>
            <w:r w:rsidRPr="006C145D">
              <w:rPr>
                <w:rFonts w:ascii="Tahoma" w:hAnsi="Tahoma" w:cs="Tahoma"/>
                <w:sz w:val="22"/>
                <w:szCs w:val="22"/>
                <w:lang w:val="sv-SE"/>
              </w:rPr>
              <w:t>4.</w:t>
            </w:r>
          </w:p>
        </w:tc>
        <w:tc>
          <w:tcPr>
            <w:tcW w:w="5045" w:type="dxa"/>
            <w:vAlign w:val="bottom"/>
          </w:tcPr>
          <w:p w:rsidR="006C145D" w:rsidRPr="006C145D" w:rsidRDefault="006C145D" w:rsidP="00711DC7">
            <w:pPr>
              <w:rPr>
                <w:rFonts w:ascii="Tahoma" w:hAnsi="Tahoma" w:cs="Tahoma"/>
                <w:sz w:val="22"/>
                <w:szCs w:val="22"/>
              </w:rPr>
            </w:pPr>
            <w:r w:rsidRPr="006C145D">
              <w:rPr>
                <w:rFonts w:ascii="Tahoma" w:hAnsi="Tahoma" w:cs="Tahoma"/>
                <w:sz w:val="22"/>
                <w:szCs w:val="22"/>
              </w:rPr>
              <w:t>Administrasi Project / Sekretaris</w:t>
            </w:r>
          </w:p>
        </w:tc>
        <w:tc>
          <w:tcPr>
            <w:tcW w:w="1206"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1</w:t>
            </w:r>
          </w:p>
        </w:tc>
        <w:tc>
          <w:tcPr>
            <w:tcW w:w="1082" w:type="dxa"/>
          </w:tcPr>
          <w:p w:rsidR="006C145D" w:rsidRPr="006C145D" w:rsidRDefault="006C145D" w:rsidP="00711DC7">
            <w:pPr>
              <w:pStyle w:val="BodyText"/>
              <w:spacing w:after="0"/>
              <w:jc w:val="center"/>
              <w:rPr>
                <w:rFonts w:ascii="Tahoma" w:hAnsi="Tahoma" w:cs="Tahoma"/>
                <w:sz w:val="22"/>
                <w:szCs w:val="22"/>
              </w:rPr>
            </w:pPr>
            <w:r w:rsidRPr="006C145D">
              <w:rPr>
                <w:rFonts w:ascii="Tahoma" w:hAnsi="Tahoma" w:cs="Tahoma"/>
                <w:sz w:val="22"/>
                <w:szCs w:val="22"/>
              </w:rPr>
              <w:t>5</w:t>
            </w:r>
          </w:p>
        </w:tc>
      </w:tr>
      <w:tr w:rsidR="006C145D" w:rsidRPr="006C145D" w:rsidTr="00711DC7">
        <w:tc>
          <w:tcPr>
            <w:tcW w:w="685" w:type="dxa"/>
          </w:tcPr>
          <w:p w:rsidR="006C145D" w:rsidRPr="006C145D" w:rsidRDefault="006C145D" w:rsidP="00711DC7">
            <w:pPr>
              <w:pStyle w:val="BodyText"/>
              <w:spacing w:after="0"/>
              <w:rPr>
                <w:rFonts w:ascii="Tahoma" w:hAnsi="Tahoma" w:cs="Tahoma"/>
                <w:sz w:val="22"/>
                <w:szCs w:val="22"/>
              </w:rPr>
            </w:pPr>
          </w:p>
        </w:tc>
        <w:tc>
          <w:tcPr>
            <w:tcW w:w="5045" w:type="dxa"/>
          </w:tcPr>
          <w:p w:rsidR="006C145D" w:rsidRPr="006C145D" w:rsidRDefault="006C145D" w:rsidP="00711DC7">
            <w:pPr>
              <w:pStyle w:val="BodyText"/>
              <w:spacing w:after="0"/>
              <w:jc w:val="right"/>
              <w:rPr>
                <w:rFonts w:ascii="Tahoma" w:hAnsi="Tahoma" w:cs="Tahoma"/>
                <w:b/>
                <w:sz w:val="22"/>
                <w:szCs w:val="22"/>
              </w:rPr>
            </w:pPr>
            <w:r w:rsidRPr="006C145D">
              <w:rPr>
                <w:rFonts w:ascii="Tahoma" w:hAnsi="Tahoma" w:cs="Tahoma"/>
                <w:b/>
                <w:sz w:val="22"/>
                <w:szCs w:val="22"/>
              </w:rPr>
              <w:t>Total Tenaga Ahli dan Pendukung</w:t>
            </w:r>
          </w:p>
        </w:tc>
        <w:tc>
          <w:tcPr>
            <w:tcW w:w="1206" w:type="dxa"/>
          </w:tcPr>
          <w:p w:rsidR="006C145D" w:rsidRPr="006C145D" w:rsidRDefault="006C145D" w:rsidP="00711DC7">
            <w:pPr>
              <w:pStyle w:val="BodyText"/>
              <w:spacing w:after="0"/>
              <w:jc w:val="center"/>
              <w:rPr>
                <w:rFonts w:ascii="Tahoma" w:hAnsi="Tahoma" w:cs="Tahoma"/>
                <w:b/>
                <w:sz w:val="22"/>
                <w:szCs w:val="22"/>
              </w:rPr>
            </w:pPr>
            <w:r w:rsidRPr="006C145D">
              <w:rPr>
                <w:rFonts w:ascii="Tahoma" w:hAnsi="Tahoma" w:cs="Tahoma"/>
                <w:b/>
                <w:sz w:val="22"/>
                <w:szCs w:val="22"/>
              </w:rPr>
              <w:t>50</w:t>
            </w:r>
          </w:p>
        </w:tc>
        <w:tc>
          <w:tcPr>
            <w:tcW w:w="1082" w:type="dxa"/>
          </w:tcPr>
          <w:p w:rsidR="006C145D" w:rsidRPr="006C145D" w:rsidRDefault="006C145D" w:rsidP="00711DC7">
            <w:pPr>
              <w:pStyle w:val="BodyText"/>
              <w:spacing w:after="0"/>
              <w:jc w:val="center"/>
              <w:rPr>
                <w:rFonts w:ascii="Tahoma" w:hAnsi="Tahoma" w:cs="Tahoma"/>
                <w:b/>
                <w:sz w:val="22"/>
                <w:szCs w:val="22"/>
              </w:rPr>
            </w:pPr>
          </w:p>
        </w:tc>
      </w:tr>
      <w:tr w:rsidR="006C145D" w:rsidRPr="006C145D" w:rsidTr="00711DC7">
        <w:trPr>
          <w:trHeight w:val="354"/>
        </w:trPr>
        <w:tc>
          <w:tcPr>
            <w:tcW w:w="685" w:type="dxa"/>
          </w:tcPr>
          <w:p w:rsidR="006C145D" w:rsidRPr="006C145D" w:rsidRDefault="006C145D" w:rsidP="00711DC7">
            <w:pPr>
              <w:pStyle w:val="BodyText"/>
              <w:spacing w:after="0"/>
              <w:rPr>
                <w:rFonts w:ascii="Tahoma" w:hAnsi="Tahoma" w:cs="Tahoma"/>
                <w:sz w:val="22"/>
                <w:szCs w:val="22"/>
              </w:rPr>
            </w:pPr>
          </w:p>
        </w:tc>
        <w:tc>
          <w:tcPr>
            <w:tcW w:w="5045" w:type="dxa"/>
          </w:tcPr>
          <w:p w:rsidR="006C145D" w:rsidRPr="006C145D" w:rsidRDefault="006C145D" w:rsidP="00711DC7">
            <w:pPr>
              <w:pStyle w:val="BodyText"/>
              <w:spacing w:after="0"/>
              <w:jc w:val="right"/>
              <w:rPr>
                <w:rFonts w:ascii="Tahoma" w:hAnsi="Tahoma" w:cs="Tahoma"/>
                <w:b/>
                <w:sz w:val="22"/>
                <w:szCs w:val="22"/>
              </w:rPr>
            </w:pPr>
            <w:r w:rsidRPr="006C145D">
              <w:rPr>
                <w:rFonts w:ascii="Tahoma" w:hAnsi="Tahoma" w:cs="Tahoma"/>
                <w:b/>
                <w:sz w:val="22"/>
                <w:szCs w:val="22"/>
              </w:rPr>
              <w:t>Total Orang Bulan</w:t>
            </w:r>
          </w:p>
        </w:tc>
        <w:tc>
          <w:tcPr>
            <w:tcW w:w="2288" w:type="dxa"/>
            <w:gridSpan w:val="2"/>
          </w:tcPr>
          <w:p w:rsidR="006C145D" w:rsidRPr="006C145D" w:rsidRDefault="006C145D" w:rsidP="00711DC7">
            <w:pPr>
              <w:pStyle w:val="BodyText"/>
              <w:spacing w:after="0"/>
              <w:jc w:val="center"/>
              <w:rPr>
                <w:rFonts w:ascii="Tahoma" w:hAnsi="Tahoma" w:cs="Tahoma"/>
                <w:b/>
                <w:sz w:val="22"/>
                <w:szCs w:val="22"/>
              </w:rPr>
            </w:pPr>
            <w:r w:rsidRPr="006C145D">
              <w:rPr>
                <w:rFonts w:ascii="Tahoma" w:hAnsi="Tahoma" w:cs="Tahoma"/>
                <w:b/>
                <w:sz w:val="22"/>
                <w:szCs w:val="22"/>
              </w:rPr>
              <w:t>220</w:t>
            </w:r>
          </w:p>
        </w:tc>
      </w:tr>
    </w:tbl>
    <w:p w:rsidR="000271A6" w:rsidRDefault="000271A6" w:rsidP="000271A6">
      <w:pPr>
        <w:pStyle w:val="BodyText"/>
        <w:spacing w:after="0" w:line="360" w:lineRule="auto"/>
        <w:rPr>
          <w:rFonts w:ascii="Tahoma" w:hAnsi="Tahoma" w:cs="Tahoma"/>
          <w:sz w:val="22"/>
          <w:szCs w:val="22"/>
          <w:lang w:val="sv-SE"/>
        </w:rPr>
      </w:pPr>
    </w:p>
    <w:p w:rsidR="000271A6" w:rsidRPr="000271A6" w:rsidRDefault="000271A6" w:rsidP="000271A6">
      <w:pPr>
        <w:pStyle w:val="BodyText"/>
        <w:spacing w:after="0"/>
        <w:rPr>
          <w:rFonts w:ascii="Tahoma" w:hAnsi="Tahoma" w:cs="Tahoma"/>
          <w:sz w:val="22"/>
          <w:szCs w:val="22"/>
        </w:rPr>
      </w:pPr>
    </w:p>
    <w:p w:rsidR="000271A6" w:rsidRPr="000271A6" w:rsidRDefault="000271A6" w:rsidP="000271A6">
      <w:pPr>
        <w:pStyle w:val="BodyTextIndent3"/>
        <w:ind w:left="0"/>
        <w:rPr>
          <w:rFonts w:ascii="Tahoma" w:hAnsi="Tahoma" w:cs="Tahoma"/>
          <w:sz w:val="22"/>
          <w:szCs w:val="22"/>
          <w:lang w:val="es-ES_tradnl"/>
        </w:rPr>
      </w:pPr>
    </w:p>
    <w:p w:rsidR="000271A6" w:rsidRPr="000271A6" w:rsidRDefault="000271A6" w:rsidP="000271A6">
      <w:pPr>
        <w:pStyle w:val="BodyTextIndent3"/>
        <w:ind w:left="0"/>
        <w:rPr>
          <w:rFonts w:ascii="Tahoma" w:hAnsi="Tahoma" w:cs="Tahoma"/>
          <w:sz w:val="22"/>
          <w:szCs w:val="22"/>
          <w:lang w:val="es-ES_tradnl"/>
        </w:rPr>
      </w:pPr>
    </w:p>
    <w:p w:rsidR="000271A6" w:rsidRPr="000271A6" w:rsidRDefault="000271A6" w:rsidP="000271A6">
      <w:pPr>
        <w:rPr>
          <w:rFonts w:ascii="Tahoma" w:eastAsiaTheme="majorEastAsia" w:hAnsi="Tahoma" w:cs="Tahoma"/>
          <w:b/>
          <w:bCs/>
          <w:sz w:val="22"/>
          <w:szCs w:val="22"/>
          <w:lang w:val="nb-NO"/>
        </w:rPr>
      </w:pPr>
      <w:bookmarkStart w:id="707" w:name="_Toc170053402"/>
      <w:bookmarkStart w:id="708" w:name="_Toc170053483"/>
      <w:bookmarkStart w:id="709" w:name="_Toc170054026"/>
      <w:bookmarkStart w:id="710" w:name="_Toc170055277"/>
      <w:bookmarkStart w:id="711" w:name="_Toc170055475"/>
      <w:bookmarkStart w:id="712" w:name="_Toc170056482"/>
      <w:bookmarkStart w:id="713" w:name="_Toc170058937"/>
      <w:bookmarkStart w:id="714" w:name="_Toc170098024"/>
      <w:bookmarkStart w:id="715" w:name="_Toc170101333"/>
      <w:bookmarkStart w:id="716" w:name="_Toc170132138"/>
      <w:bookmarkStart w:id="717" w:name="_Toc200471037"/>
      <w:bookmarkStart w:id="718" w:name="_Toc200471098"/>
      <w:r w:rsidRPr="000271A6">
        <w:rPr>
          <w:rFonts w:ascii="Tahoma" w:hAnsi="Tahoma" w:cs="Tahoma"/>
          <w:sz w:val="22"/>
          <w:szCs w:val="22"/>
          <w:lang w:val="nb-NO"/>
        </w:rPr>
        <w:br w:type="page"/>
      </w:r>
    </w:p>
    <w:p w:rsidR="000271A6" w:rsidRPr="006C145D" w:rsidRDefault="000271A6" w:rsidP="00CA0C94">
      <w:pPr>
        <w:pStyle w:val="Heading4"/>
        <w:keepLines/>
        <w:numPr>
          <w:ilvl w:val="2"/>
          <w:numId w:val="33"/>
        </w:numPr>
        <w:spacing w:after="120" w:line="360" w:lineRule="auto"/>
        <w:ind w:left="1080"/>
        <w:jc w:val="left"/>
        <w:rPr>
          <w:rFonts w:ascii="Tahoma" w:hAnsi="Tahoma" w:cs="Tahoma"/>
          <w:b/>
          <w:i/>
          <w:sz w:val="22"/>
          <w:szCs w:val="22"/>
          <w:lang w:val="nb-NO"/>
        </w:rPr>
      </w:pPr>
      <w:bookmarkStart w:id="719" w:name="_Toc296433704"/>
      <w:r w:rsidRPr="006C145D">
        <w:rPr>
          <w:rFonts w:ascii="Tahoma" w:hAnsi="Tahoma" w:cs="Tahoma"/>
          <w:b/>
          <w:sz w:val="22"/>
          <w:szCs w:val="22"/>
          <w:lang w:val="nb-NO"/>
        </w:rPr>
        <w:t>Uraian Tugas Tenaga Ahli dan Tanggung Jawab</w:t>
      </w:r>
      <w:bookmarkEnd w:id="707"/>
      <w:bookmarkEnd w:id="708"/>
      <w:bookmarkEnd w:id="709"/>
      <w:bookmarkEnd w:id="710"/>
      <w:bookmarkEnd w:id="711"/>
      <w:bookmarkEnd w:id="712"/>
      <w:bookmarkEnd w:id="713"/>
      <w:bookmarkEnd w:id="714"/>
      <w:bookmarkEnd w:id="715"/>
      <w:bookmarkEnd w:id="716"/>
      <w:bookmarkEnd w:id="717"/>
      <w:bookmarkEnd w:id="718"/>
      <w:bookmarkEnd w:id="719"/>
    </w:p>
    <w:p w:rsidR="000271A6" w:rsidRPr="000271A6" w:rsidRDefault="000271A6" w:rsidP="000271A6">
      <w:pPr>
        <w:spacing w:line="360" w:lineRule="auto"/>
        <w:jc w:val="both"/>
        <w:rPr>
          <w:rFonts w:ascii="Tahoma" w:hAnsi="Tahoma" w:cs="Tahoma"/>
          <w:sz w:val="22"/>
          <w:szCs w:val="22"/>
        </w:rPr>
      </w:pPr>
      <w:r w:rsidRPr="000271A6">
        <w:rPr>
          <w:rFonts w:ascii="Tahoma" w:hAnsi="Tahoma" w:cs="Tahoma"/>
          <w:sz w:val="22"/>
          <w:szCs w:val="22"/>
        </w:rPr>
        <w:t xml:space="preserve">Job description / uraian tugas tenaga ahli, yang terlibat dalam pekerjaan ini dapat diuraikan seperti tersebut di bawah </w:t>
      </w:r>
      <w:proofErr w:type="gramStart"/>
      <w:r w:rsidRPr="000271A6">
        <w:rPr>
          <w:rFonts w:ascii="Tahoma" w:hAnsi="Tahoma" w:cs="Tahoma"/>
          <w:sz w:val="22"/>
          <w:szCs w:val="22"/>
        </w:rPr>
        <w:t>ini :</w:t>
      </w:r>
      <w:proofErr w:type="gramEnd"/>
    </w:p>
    <w:p w:rsidR="000271A6" w:rsidRPr="000271A6" w:rsidRDefault="000271A6" w:rsidP="000271A6">
      <w:pPr>
        <w:spacing w:line="360" w:lineRule="auto"/>
        <w:rPr>
          <w:rFonts w:ascii="Tahoma" w:hAnsi="Tahoma" w:cs="Tahoma"/>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555"/>
        <w:gridCol w:w="1997"/>
        <w:gridCol w:w="6448"/>
      </w:tblGrid>
      <w:tr w:rsidR="000271A6" w:rsidRPr="000271A6" w:rsidTr="000F27D0">
        <w:trPr>
          <w:tblHeader/>
        </w:trPr>
        <w:tc>
          <w:tcPr>
            <w:tcW w:w="555" w:type="dxa"/>
            <w:shd w:val="clear" w:color="auto" w:fill="C6D9F1" w:themeFill="text2" w:themeFillTint="33"/>
            <w:vAlign w:val="center"/>
          </w:tcPr>
          <w:p w:rsidR="000271A6" w:rsidRPr="000271A6" w:rsidRDefault="000271A6" w:rsidP="000F27D0">
            <w:pPr>
              <w:jc w:val="center"/>
              <w:rPr>
                <w:rFonts w:ascii="Tahoma" w:hAnsi="Tahoma" w:cs="Tahoma"/>
                <w:b/>
                <w:sz w:val="22"/>
                <w:szCs w:val="22"/>
                <w:lang w:val="sv-SE"/>
              </w:rPr>
            </w:pPr>
            <w:r w:rsidRPr="000271A6">
              <w:rPr>
                <w:rFonts w:ascii="Tahoma" w:hAnsi="Tahoma" w:cs="Tahoma"/>
                <w:b/>
                <w:sz w:val="22"/>
                <w:szCs w:val="22"/>
                <w:lang w:val="sv-SE"/>
              </w:rPr>
              <w:t>NO</w:t>
            </w:r>
          </w:p>
        </w:tc>
        <w:tc>
          <w:tcPr>
            <w:tcW w:w="1997" w:type="dxa"/>
            <w:shd w:val="clear" w:color="auto" w:fill="C6D9F1" w:themeFill="text2" w:themeFillTint="33"/>
            <w:vAlign w:val="center"/>
          </w:tcPr>
          <w:p w:rsidR="000271A6" w:rsidRPr="000271A6" w:rsidRDefault="000271A6" w:rsidP="000F27D0">
            <w:pPr>
              <w:jc w:val="center"/>
              <w:rPr>
                <w:rFonts w:ascii="Tahoma" w:hAnsi="Tahoma" w:cs="Tahoma"/>
                <w:b/>
                <w:sz w:val="22"/>
                <w:szCs w:val="22"/>
                <w:lang w:val="sv-SE"/>
              </w:rPr>
            </w:pPr>
            <w:r w:rsidRPr="000271A6">
              <w:rPr>
                <w:rFonts w:ascii="Tahoma" w:hAnsi="Tahoma" w:cs="Tahoma"/>
                <w:b/>
                <w:sz w:val="22"/>
                <w:szCs w:val="22"/>
                <w:lang w:val="sv-SE"/>
              </w:rPr>
              <w:t>POSISI / KEAHLIAN</w:t>
            </w:r>
          </w:p>
        </w:tc>
        <w:tc>
          <w:tcPr>
            <w:tcW w:w="6448" w:type="dxa"/>
            <w:shd w:val="clear" w:color="auto" w:fill="C6D9F1" w:themeFill="text2" w:themeFillTint="33"/>
            <w:vAlign w:val="center"/>
          </w:tcPr>
          <w:p w:rsidR="000271A6" w:rsidRPr="000271A6" w:rsidRDefault="000271A6" w:rsidP="000F27D0">
            <w:pPr>
              <w:jc w:val="center"/>
              <w:rPr>
                <w:rFonts w:ascii="Tahoma" w:hAnsi="Tahoma" w:cs="Tahoma"/>
                <w:b/>
                <w:sz w:val="22"/>
                <w:szCs w:val="22"/>
                <w:lang w:val="sv-SE"/>
              </w:rPr>
            </w:pPr>
            <w:r w:rsidRPr="000271A6">
              <w:rPr>
                <w:rFonts w:ascii="Tahoma" w:hAnsi="Tahoma" w:cs="Tahoma"/>
                <w:b/>
                <w:sz w:val="22"/>
                <w:szCs w:val="22"/>
                <w:lang w:val="sv-SE"/>
              </w:rPr>
              <w:t>URAIAN PEKERJAAN</w:t>
            </w:r>
          </w:p>
        </w:tc>
      </w:tr>
      <w:tr w:rsidR="000271A6" w:rsidRPr="000271A6" w:rsidTr="000F27D0">
        <w:trPr>
          <w:trHeight w:val="2915"/>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1.</w:t>
            </w:r>
          </w:p>
        </w:tc>
        <w:tc>
          <w:tcPr>
            <w:tcW w:w="1997"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Direktur Utama</w:t>
            </w:r>
          </w:p>
        </w:tc>
        <w:tc>
          <w:tcPr>
            <w:tcW w:w="6448" w:type="dxa"/>
          </w:tcPr>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bCs/>
                <w:iCs/>
                <w:sz w:val="22"/>
                <w:szCs w:val="22"/>
                <w:lang w:val="sv-SE"/>
              </w:rPr>
            </w:pPr>
            <w:r w:rsidRPr="000271A6">
              <w:rPr>
                <w:rFonts w:ascii="Tahoma" w:hAnsi="Tahoma" w:cs="Tahoma"/>
                <w:sz w:val="22"/>
                <w:szCs w:val="22"/>
                <w:lang w:val="sv-SE"/>
              </w:rPr>
              <w:t xml:space="preserve">Bertanggung Jawab secara keseluruhan pekerjaan </w:t>
            </w:r>
            <w:r w:rsidRPr="000271A6">
              <w:rPr>
                <w:rFonts w:ascii="Tahoma" w:hAnsi="Tahoma" w:cs="Tahoma"/>
                <w:bCs/>
                <w:iCs/>
                <w:sz w:val="22"/>
                <w:szCs w:val="22"/>
                <w:lang w:val="sv-SE"/>
              </w:rPr>
              <w:t>“</w:t>
            </w:r>
            <w:r w:rsidRPr="000271A6">
              <w:rPr>
                <w:rFonts w:ascii="Tahoma" w:hAnsi="Tahoma" w:cs="Tahoma"/>
                <w:sz w:val="22"/>
                <w:szCs w:val="22"/>
                <w:lang w:val="sv-SE"/>
              </w:rPr>
              <w:t>Pembangunan Sistem Informasi Mahkamah Agung Republik Indonesia Terintegrasi</w:t>
            </w:r>
            <w:r w:rsidRPr="000271A6">
              <w:rPr>
                <w:rFonts w:ascii="Tahoma" w:hAnsi="Tahoma" w:cs="Tahoma"/>
                <w:sz w:val="22"/>
                <w:szCs w:val="22"/>
                <w:lang w:val="en-GB"/>
              </w:rPr>
              <w:t xml:space="preserve"> (SIMARI Terintegrasi)</w:t>
            </w:r>
            <w:r w:rsidRPr="000271A6">
              <w:rPr>
                <w:rFonts w:ascii="Tahoma" w:hAnsi="Tahoma" w:cs="Tahoma"/>
                <w:bCs/>
                <w:iCs/>
                <w:sz w:val="22"/>
                <w:szCs w:val="22"/>
                <w:lang w:val="sv-SE"/>
              </w:rPr>
              <w:t>”</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bCs/>
                <w:iCs/>
                <w:sz w:val="22"/>
                <w:szCs w:val="22"/>
                <w:lang w:val="sv-SE"/>
              </w:rPr>
            </w:pPr>
            <w:r w:rsidRPr="000271A6">
              <w:rPr>
                <w:rFonts w:ascii="Tahoma" w:hAnsi="Tahoma" w:cs="Tahoma"/>
                <w:bCs/>
                <w:iCs/>
                <w:sz w:val="22"/>
                <w:szCs w:val="22"/>
                <w:lang w:val="sv-SE"/>
              </w:rPr>
              <w:t>Menandatangai Kontrak dan BA serah terima pekerjaan</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bCs/>
                <w:iCs/>
                <w:sz w:val="22"/>
                <w:szCs w:val="22"/>
                <w:lang w:val="sv-SE"/>
              </w:rPr>
            </w:pPr>
            <w:r w:rsidRPr="000271A6">
              <w:rPr>
                <w:rFonts w:ascii="Tahoma" w:hAnsi="Tahoma" w:cs="Tahoma"/>
                <w:bCs/>
                <w:iCs/>
                <w:sz w:val="22"/>
                <w:szCs w:val="22"/>
                <w:lang w:val="sv-SE"/>
              </w:rPr>
              <w:t>Menetapkan kriteria rekuitment tenaga yang terlibat dalam pekerjaan</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bCs/>
                <w:iCs/>
                <w:sz w:val="22"/>
                <w:szCs w:val="22"/>
              </w:rPr>
            </w:pPr>
            <w:r w:rsidRPr="000271A6">
              <w:rPr>
                <w:rFonts w:ascii="Tahoma" w:hAnsi="Tahoma" w:cs="Tahoma"/>
                <w:bCs/>
                <w:iCs/>
                <w:sz w:val="22"/>
                <w:szCs w:val="22"/>
              </w:rPr>
              <w:t>Meminpin langsung dalam hal pembahasan laporan dan workshop</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bCs/>
                <w:iCs/>
                <w:sz w:val="22"/>
                <w:szCs w:val="22"/>
              </w:rPr>
            </w:pPr>
            <w:r w:rsidRPr="000271A6">
              <w:rPr>
                <w:rFonts w:ascii="Tahoma" w:hAnsi="Tahoma" w:cs="Tahoma"/>
                <w:bCs/>
                <w:iCs/>
                <w:sz w:val="22"/>
                <w:szCs w:val="22"/>
              </w:rPr>
              <w:t>Mendelegasikan kewenangan urusan yang terkait teknis kepada Manajer/Koordinator</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bCs/>
                <w:iCs/>
                <w:sz w:val="22"/>
                <w:szCs w:val="22"/>
                <w:lang w:val="sv-SE"/>
              </w:rPr>
            </w:pPr>
            <w:r w:rsidRPr="000271A6">
              <w:rPr>
                <w:rFonts w:ascii="Tahoma" w:hAnsi="Tahoma" w:cs="Tahoma"/>
                <w:bCs/>
                <w:iCs/>
                <w:sz w:val="22"/>
                <w:szCs w:val="22"/>
                <w:lang w:val="sv-SE"/>
              </w:rPr>
              <w:t>Penandatanganan kontrak kerja dengan Tenaga Ahli</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bCs/>
                <w:iCs/>
                <w:sz w:val="22"/>
                <w:szCs w:val="22"/>
                <w:lang w:val="sv-SE"/>
              </w:rPr>
              <w:t>Menetapkan rencana anggaran biaya yang diajukan manajer/koordinator</w:t>
            </w:r>
          </w:p>
        </w:tc>
      </w:tr>
      <w:tr w:rsidR="000271A6" w:rsidRPr="000271A6" w:rsidTr="000F27D0">
        <w:trPr>
          <w:trHeight w:val="399"/>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2.</w:t>
            </w:r>
          </w:p>
        </w:tc>
        <w:tc>
          <w:tcPr>
            <w:tcW w:w="1997"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 xml:space="preserve">Ketua Tim </w:t>
            </w:r>
          </w:p>
          <w:p w:rsidR="000271A6" w:rsidRPr="000271A6" w:rsidRDefault="000271A6" w:rsidP="000F27D0">
            <w:pPr>
              <w:spacing w:line="360" w:lineRule="auto"/>
              <w:rPr>
                <w:rFonts w:ascii="Tahoma" w:hAnsi="Tahoma" w:cs="Tahoma"/>
                <w:sz w:val="22"/>
                <w:szCs w:val="22"/>
                <w:lang w:val="sv-SE"/>
              </w:rPr>
            </w:pPr>
          </w:p>
        </w:tc>
        <w:tc>
          <w:tcPr>
            <w:tcW w:w="6448" w:type="dxa"/>
          </w:tcPr>
          <w:p w:rsidR="000271A6" w:rsidRPr="000271A6" w:rsidRDefault="000271A6" w:rsidP="000F27D0">
            <w:pPr>
              <w:spacing w:line="360" w:lineRule="auto"/>
              <w:ind w:left="66"/>
              <w:rPr>
                <w:rFonts w:ascii="Tahoma" w:hAnsi="Tahoma" w:cs="Tahoma"/>
                <w:sz w:val="22"/>
                <w:szCs w:val="22"/>
                <w:u w:val="single"/>
                <w:lang w:val="sv-SE"/>
              </w:rPr>
            </w:pPr>
            <w:r w:rsidRPr="000271A6">
              <w:rPr>
                <w:rFonts w:ascii="Tahoma" w:hAnsi="Tahoma" w:cs="Tahoma"/>
                <w:sz w:val="22"/>
                <w:szCs w:val="22"/>
                <w:u w:val="single"/>
                <w:lang w:val="sv-SE"/>
              </w:rPr>
              <w:t>Sebagai Koordinator :</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Memelihara dan mengumpulkan, data-data dari Tenaga Riset yang diperoleh dari kunjungan lapangan dan informasi dari hasil diskusi.</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Memberi masukan dan mengidentifikasi tentang kebijaksanaan pembangunan dan implementasi sistem dan kinerja sistem.</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Bersama Ahli Manajemen SDM. Akutansi &amp; Keuangan, Asset &amp; Logistik, Manajemen Perencanaan dan Manajemen Kualitas memberikan penilaian dari hasil evaluasi seluruh kajian dan Assessment IT.</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Mengkaji hasil akhir Keseluruhan Sistem dan Implementasi.</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Merupakan anggota dari tim perancang sistem.</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Bersama tim pendukung dokumentasi membuat Laporan Sepanjang Siklus Pelaksanaan Proyek.</w:t>
            </w:r>
          </w:p>
          <w:p w:rsidR="000271A6" w:rsidRPr="000271A6" w:rsidRDefault="000271A6" w:rsidP="000F27D0">
            <w:pPr>
              <w:spacing w:line="360" w:lineRule="auto"/>
              <w:ind w:left="66"/>
              <w:jc w:val="both"/>
              <w:rPr>
                <w:rFonts w:ascii="Tahoma" w:hAnsi="Tahoma" w:cs="Tahoma"/>
                <w:sz w:val="22"/>
                <w:szCs w:val="22"/>
                <w:u w:val="single"/>
                <w:lang w:val="sv-SE"/>
              </w:rPr>
            </w:pPr>
            <w:r w:rsidRPr="000271A6">
              <w:rPr>
                <w:rFonts w:ascii="Tahoma" w:hAnsi="Tahoma" w:cs="Tahoma"/>
                <w:sz w:val="22"/>
                <w:szCs w:val="22"/>
                <w:u w:val="single"/>
                <w:lang w:val="sv-SE"/>
              </w:rPr>
              <w:t>Sebagai Ketua Tim :</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Mempunyai kemampuan dan pengalaman untuk memimpin suatu Multi Disiplin dan harus berperan aktif dalam mengorganisir anggota tim.</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Merumuskan dan menyusun rencana kerja secara terinci berdasarkan KAK, Dokumen USTEK, dan Dokumen Kontrak Kerja, dan mengatur mekanisme kerja di lapangan, di kantor, dan di studio dengan memperhatikan jangka waktu pelaksanaan, sumberdaya konsultan yang dapat dimobilisasi, dan biaya yang tersedia untuk melaksanakan pekerjaan layanan konsultan sebaik-baiknya</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Memimpin tim pelaksana dan/atau melaksanakan sendiri diskusi manajerial dengan berbagai stakeholder, sepanjang materi tetap dalam batas-batas lingkup pekerjaan.</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Melakukan koordinasi dengan pihak pemberi pekerjaan dan bertanggung jawab dalam bidang administrasi, teknis pelaksanaan pekerjaan dan penyelesaian pekerjaan.</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Mengkoordinir anggota tim dalam hal pembagian tugas dan tanggung jawab tim, rencana, jadwal, pelaksanaan dan penyelesaian pekerjaan</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Mengevaluasi kebutuhan bahan dan alat serta merancang rencana kerja dan mengkoordinasikannya dengan semua personil serta bertanggung jawab akan ketersediaan alat dan bahan yang digunakan</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Mengatur, memobilisasi dan memutuskan segala langkah baik di lapangan, di kantor, dan di studio demi suksesnya pekerjaan</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Memberikan arahan dan mengontrol semua pekerjaan.</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Bekerja sama dengan tenaga ahli lain dalam penulisan laporan kegiatan, termasuk perbaikan dan penyempurnaan laporan akhir</w:t>
            </w:r>
          </w:p>
          <w:p w:rsidR="000271A6" w:rsidRPr="000271A6" w:rsidRDefault="000271A6" w:rsidP="00CA0C94">
            <w:pPr>
              <w:numPr>
                <w:ilvl w:val="0"/>
                <w:numId w:val="104"/>
              </w:numPr>
              <w:tabs>
                <w:tab w:val="clear" w:pos="786"/>
              </w:tabs>
              <w:spacing w:after="120" w:line="276" w:lineRule="auto"/>
              <w:ind w:left="216" w:hanging="216"/>
              <w:jc w:val="both"/>
              <w:rPr>
                <w:rFonts w:ascii="Tahoma" w:hAnsi="Tahoma" w:cs="Tahoma"/>
                <w:sz w:val="22"/>
                <w:szCs w:val="22"/>
                <w:lang w:val="sv-SE"/>
              </w:rPr>
            </w:pPr>
            <w:r w:rsidRPr="000271A6">
              <w:rPr>
                <w:rFonts w:ascii="Tahoma" w:hAnsi="Tahoma" w:cs="Tahoma"/>
                <w:sz w:val="22"/>
                <w:szCs w:val="22"/>
                <w:lang w:val="sv-SE"/>
              </w:rPr>
              <w:t>Membantu Manajer administrasi dan Keuangan Perusahaan Konsultan menyiapkan laporan-laporan khusus yang berkaitan dengan administrasi pelaksanaan pekerjaan, baik yang bersifat periodik maupun yang tak terjadual.</w:t>
            </w:r>
          </w:p>
        </w:tc>
      </w:tr>
      <w:tr w:rsidR="000271A6" w:rsidRPr="000271A6" w:rsidTr="000F27D0">
        <w:trPr>
          <w:trHeight w:val="399"/>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3</w:t>
            </w:r>
          </w:p>
        </w:tc>
        <w:tc>
          <w:tcPr>
            <w:tcW w:w="1997" w:type="dxa"/>
          </w:tcPr>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 xml:space="preserve">Tenaga Ahli </w:t>
            </w:r>
          </w:p>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Business Process  Analyst</w:t>
            </w:r>
          </w:p>
        </w:tc>
        <w:tc>
          <w:tcPr>
            <w:tcW w:w="6448" w:type="dxa"/>
          </w:tcPr>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Menyusun perancangan System Application Designing dan System Arcithecture.</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Membuat laporan hasil kajian dan perancang sistem dalam membangun sistem.</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Bersama Ahli Manajemen Kualitas melakukan pengujian dan analisa pengujian terhadap sistem yang telah di bangun.</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Merencanakan transfer of knowledge untuk sosialisasi dan workshop</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Bersama-sama tim perancang / Business / System Analyst merancang kerangka sistem, spesifikasi kebutuhan informasi dan makro sistem dengan metoda Unified Modeling Language [UML]</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Bersama-sama tim perancang / Database Design membangun sistem flow data dan algoritma sistem [Data Flow Diagram – DFD].</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Bersama tim pendukung dokumentasi (Technical Writer) membuat dokumen rancangan sistem aplikasi. Membuat laporan hasil kajian sebagai masukan bagi tim perancang sistem dalam membangun sistem.</w:t>
            </w:r>
          </w:p>
        </w:tc>
      </w:tr>
      <w:tr w:rsidR="000271A6" w:rsidRPr="000271A6" w:rsidTr="000F27D0">
        <w:trPr>
          <w:trHeight w:val="399"/>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4.</w:t>
            </w:r>
          </w:p>
        </w:tc>
        <w:tc>
          <w:tcPr>
            <w:tcW w:w="1997" w:type="dxa"/>
          </w:tcPr>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Tenaga Ahli Manajemen SDM</w:t>
            </w:r>
          </w:p>
        </w:tc>
        <w:tc>
          <w:tcPr>
            <w:tcW w:w="6448" w:type="dxa"/>
          </w:tcPr>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Mengkaji, menganalisa dan merumuskan kebutuhan bisnis proses SDM.</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Mempelajari Tupoksi Biro Kepegawaian dan Organisasi dan Organisasi Terkait di Lingkungan Mahkamah Agung.</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 xml:space="preserve">Memberikan masukan-masukan kepada tim perancang sistem dalam hal Manajemen SDM di Mahkamah Agung yang menyangkut aturan / regulasi Di Biro Kepegawaian. </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 xml:space="preserve">Bersama Tenaga Ahli Business ikut dalam menyusun perancangan System application Designing dan System Arsitektur.  </w:t>
            </w:r>
          </w:p>
        </w:tc>
      </w:tr>
      <w:tr w:rsidR="000271A6" w:rsidRPr="000271A6" w:rsidTr="000F27D0">
        <w:trPr>
          <w:trHeight w:val="399"/>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5.</w:t>
            </w:r>
          </w:p>
        </w:tc>
        <w:tc>
          <w:tcPr>
            <w:tcW w:w="1997" w:type="dxa"/>
          </w:tcPr>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Tenaga Ahli Akutansi dan Keuangan</w:t>
            </w:r>
          </w:p>
        </w:tc>
        <w:tc>
          <w:tcPr>
            <w:tcW w:w="6448" w:type="dxa"/>
          </w:tcPr>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Mengkaji, menganalisa dan merumuskan kebutuhan bisnis proses akutansi dan Keuangan.</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Mempelajari Tupoksi Biro Keuangan dan Organisasi Terkait di Lingkungan Mahkamah Agung.</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 xml:space="preserve">Memberikan masukan-masukan kepada tim perancang sistem dalam hal Manajemen akutansi &amp; keuangan di Mahkamah Agung yang menyangkut aturan / regulasi Di Biro Keuangan. </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 xml:space="preserve">Bersama Tenaga Ahli Business ikut dalam menyusun perancangan System application Designing dan System Arsitektur.  </w:t>
            </w:r>
          </w:p>
        </w:tc>
      </w:tr>
      <w:tr w:rsidR="000271A6" w:rsidRPr="000271A6" w:rsidTr="000F27D0">
        <w:trPr>
          <w:trHeight w:val="399"/>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6.</w:t>
            </w:r>
          </w:p>
        </w:tc>
        <w:tc>
          <w:tcPr>
            <w:tcW w:w="1997" w:type="dxa"/>
          </w:tcPr>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Tenaga Ahli Manajemen Asset &amp; Logistik</w:t>
            </w:r>
          </w:p>
        </w:tc>
        <w:tc>
          <w:tcPr>
            <w:tcW w:w="6448" w:type="dxa"/>
          </w:tcPr>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Mengkaji, menganalisa dan merumuskan kebutuhan bisnis proses Manajemen Asset &amp; Logistik.</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Mempelajari Tupoksi Biro Perlengkapan dan Organisasi Terkait di Lingkungan Mahkamah Agung.</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 xml:space="preserve">Memberikan masukan-masukan kepada tim perancang sistem dalam hal Manajemen Manajemen Asset &amp; Logistik di Mahkamah Agung yang menyangkut aturan / regulasi Di Biro Perlengkapan. </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 xml:space="preserve">Bersama Tenaga Ahli Business ikut dalam menyusun perancangan System application Designing dan System Arsitektur.  </w:t>
            </w:r>
          </w:p>
        </w:tc>
      </w:tr>
      <w:tr w:rsidR="000271A6" w:rsidRPr="000271A6" w:rsidTr="000F27D0">
        <w:trPr>
          <w:trHeight w:val="399"/>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7.</w:t>
            </w:r>
          </w:p>
        </w:tc>
        <w:tc>
          <w:tcPr>
            <w:tcW w:w="1997" w:type="dxa"/>
          </w:tcPr>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Tenaga Ahli Manajemen Perencanaan</w:t>
            </w:r>
          </w:p>
        </w:tc>
        <w:tc>
          <w:tcPr>
            <w:tcW w:w="6448" w:type="dxa"/>
          </w:tcPr>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Mengkaji, menganalisa dan merumuskan kebutuhan bisnis proses Manajemen Perencanaan.</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Mempelajari Tupoksi Biro Perencanaan dan Organisasi Terkait di Lingkungan Mahkamah Agung.</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 xml:space="preserve">Memberikan masukan-masukan kepada tim perancang sistem dalam hal Manajemen Manajemen Perencanaan di Mahkamah Agung yang menyangkut aturan / regulasi Di Biro Perencanaan. </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 xml:space="preserve">Bersama Tenaga Ahli Business ikut dalam menyusun perancangan System application Designing dan System Arsitektur.  </w:t>
            </w:r>
          </w:p>
        </w:tc>
      </w:tr>
      <w:tr w:rsidR="000271A6" w:rsidRPr="000271A6" w:rsidTr="000F27D0">
        <w:trPr>
          <w:trHeight w:val="399"/>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8.</w:t>
            </w:r>
          </w:p>
        </w:tc>
        <w:tc>
          <w:tcPr>
            <w:tcW w:w="1997" w:type="dxa"/>
          </w:tcPr>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Ahli Manajemen Kualitas  (Quality Assurance)</w:t>
            </w:r>
          </w:p>
          <w:p w:rsidR="000271A6" w:rsidRPr="000271A6" w:rsidRDefault="000271A6" w:rsidP="000F27D0">
            <w:pPr>
              <w:spacing w:line="360" w:lineRule="auto"/>
              <w:rPr>
                <w:rFonts w:ascii="Tahoma" w:hAnsi="Tahoma" w:cs="Tahoma"/>
                <w:sz w:val="22"/>
                <w:szCs w:val="22"/>
                <w:lang w:val="sv-SE"/>
              </w:rPr>
            </w:pPr>
          </w:p>
        </w:tc>
        <w:tc>
          <w:tcPr>
            <w:tcW w:w="6448" w:type="dxa"/>
          </w:tcPr>
          <w:p w:rsidR="000271A6" w:rsidRPr="000271A6" w:rsidRDefault="000271A6" w:rsidP="00CA0C94">
            <w:pPr>
              <w:numPr>
                <w:ilvl w:val="0"/>
                <w:numId w:val="103"/>
              </w:numPr>
              <w:tabs>
                <w:tab w:val="clear" w:pos="1080"/>
                <w:tab w:val="num" w:pos="246"/>
              </w:tabs>
              <w:spacing w:after="120" w:line="276" w:lineRule="auto"/>
              <w:ind w:left="244" w:hanging="180"/>
              <w:jc w:val="both"/>
              <w:rPr>
                <w:rFonts w:ascii="Tahoma" w:hAnsi="Tahoma" w:cs="Tahoma"/>
                <w:sz w:val="22"/>
                <w:szCs w:val="22"/>
                <w:lang w:val="sv-SE"/>
              </w:rPr>
            </w:pPr>
            <w:r w:rsidRPr="000271A6">
              <w:rPr>
                <w:rFonts w:ascii="Tahoma" w:hAnsi="Tahoma" w:cs="Tahoma"/>
                <w:sz w:val="22"/>
                <w:szCs w:val="22"/>
                <w:lang w:val="sv-SE"/>
              </w:rPr>
              <w:t xml:space="preserve">Menyusun jadwal pemeriksaan (Scope of Check) sepanjang tahapan pelasanaan pekerjaan. </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sv-SE"/>
              </w:rPr>
            </w:pPr>
            <w:r w:rsidRPr="000271A6">
              <w:rPr>
                <w:rFonts w:ascii="Tahoma" w:hAnsi="Tahoma" w:cs="Tahoma"/>
                <w:sz w:val="22"/>
                <w:szCs w:val="22"/>
                <w:lang w:val="sv-SE"/>
              </w:rPr>
              <w:t>Menyusun rencana, tahapan, dan prosedur pengujian.</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sv-SE"/>
              </w:rPr>
            </w:pPr>
            <w:r w:rsidRPr="000271A6">
              <w:rPr>
                <w:rFonts w:ascii="Tahoma" w:hAnsi="Tahoma" w:cs="Tahoma"/>
                <w:sz w:val="22"/>
                <w:szCs w:val="22"/>
                <w:lang w:val="sv-SE"/>
              </w:rPr>
              <w:t>Melakukan pengujian terhadap sistem sesuai dengan rencana.</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sv-SE"/>
              </w:rPr>
            </w:pPr>
            <w:r w:rsidRPr="000271A6">
              <w:rPr>
                <w:rFonts w:ascii="Tahoma" w:hAnsi="Tahoma" w:cs="Tahoma"/>
                <w:sz w:val="22"/>
                <w:szCs w:val="22"/>
                <w:lang w:val="sv-SE"/>
              </w:rPr>
              <w:t>Membuat laporan hasil pengujian dan analisa hasil pengujian.</w:t>
            </w:r>
          </w:p>
          <w:p w:rsidR="000271A6" w:rsidRPr="000271A6" w:rsidRDefault="000271A6" w:rsidP="00CA0C94">
            <w:pPr>
              <w:numPr>
                <w:ilvl w:val="0"/>
                <w:numId w:val="103"/>
              </w:numPr>
              <w:tabs>
                <w:tab w:val="clear" w:pos="1080"/>
                <w:tab w:val="num" w:pos="246"/>
              </w:tabs>
              <w:spacing w:after="120" w:line="276" w:lineRule="auto"/>
              <w:ind w:left="244" w:hanging="180"/>
              <w:jc w:val="both"/>
              <w:rPr>
                <w:rFonts w:ascii="Tahoma" w:hAnsi="Tahoma" w:cs="Tahoma"/>
                <w:sz w:val="22"/>
                <w:szCs w:val="22"/>
                <w:lang w:val="sv-SE"/>
              </w:rPr>
            </w:pPr>
            <w:r w:rsidRPr="000271A6">
              <w:rPr>
                <w:rFonts w:ascii="Tahoma" w:hAnsi="Tahoma" w:cs="Tahoma"/>
                <w:sz w:val="22"/>
                <w:szCs w:val="22"/>
                <w:lang w:val="sv-SE"/>
              </w:rPr>
              <w:t>Bertanggung jawab atas hasil pengujian dan analisa pengujian terhadap sistem yang telah diuji.</w:t>
            </w:r>
          </w:p>
          <w:p w:rsidR="000271A6" w:rsidRPr="000271A6" w:rsidRDefault="000271A6" w:rsidP="00CA0C94">
            <w:pPr>
              <w:numPr>
                <w:ilvl w:val="0"/>
                <w:numId w:val="103"/>
              </w:numPr>
              <w:tabs>
                <w:tab w:val="clear" w:pos="1080"/>
                <w:tab w:val="num" w:pos="246"/>
              </w:tabs>
              <w:spacing w:after="120" w:line="276" w:lineRule="auto"/>
              <w:ind w:left="244" w:hanging="180"/>
              <w:jc w:val="both"/>
              <w:rPr>
                <w:rFonts w:ascii="Tahoma" w:hAnsi="Tahoma" w:cs="Tahoma"/>
                <w:sz w:val="22"/>
                <w:szCs w:val="22"/>
                <w:lang w:val="sv-SE"/>
              </w:rPr>
            </w:pPr>
            <w:r w:rsidRPr="000271A6">
              <w:rPr>
                <w:rFonts w:ascii="Tahoma" w:hAnsi="Tahoma" w:cs="Tahoma"/>
                <w:sz w:val="22"/>
                <w:szCs w:val="22"/>
                <w:lang w:val="sv-SE"/>
              </w:rPr>
              <w:t>Ikut serta dalam memeriksa seluruh Dokumen dan Laporan proyek.</w:t>
            </w:r>
          </w:p>
          <w:p w:rsidR="000271A6" w:rsidRPr="000271A6" w:rsidRDefault="000271A6" w:rsidP="00CA0C94">
            <w:pPr>
              <w:numPr>
                <w:ilvl w:val="0"/>
                <w:numId w:val="103"/>
              </w:numPr>
              <w:tabs>
                <w:tab w:val="clear" w:pos="1080"/>
                <w:tab w:val="num" w:pos="246"/>
              </w:tabs>
              <w:spacing w:after="120" w:line="276" w:lineRule="auto"/>
              <w:ind w:left="244" w:hanging="180"/>
              <w:jc w:val="both"/>
              <w:rPr>
                <w:rFonts w:ascii="Tahoma" w:hAnsi="Tahoma" w:cs="Tahoma"/>
                <w:sz w:val="22"/>
                <w:szCs w:val="22"/>
                <w:u w:val="single"/>
                <w:lang w:val="sv-SE"/>
              </w:rPr>
            </w:pPr>
            <w:r w:rsidRPr="000271A6">
              <w:rPr>
                <w:rFonts w:ascii="Tahoma" w:hAnsi="Tahoma" w:cs="Tahoma"/>
                <w:sz w:val="22"/>
                <w:szCs w:val="22"/>
                <w:lang w:val="sv-SE"/>
              </w:rPr>
              <w:t xml:space="preserve">Bertanggng jawab terhadap kualitas seluruh tahapan pelaksanaan pekerjaaan </w:t>
            </w:r>
          </w:p>
          <w:p w:rsidR="000271A6" w:rsidRPr="000271A6" w:rsidRDefault="000271A6" w:rsidP="00CA0C94">
            <w:pPr>
              <w:numPr>
                <w:ilvl w:val="0"/>
                <w:numId w:val="103"/>
              </w:numPr>
              <w:tabs>
                <w:tab w:val="clear" w:pos="1080"/>
                <w:tab w:val="num" w:pos="246"/>
              </w:tabs>
              <w:spacing w:after="120" w:line="276" w:lineRule="auto"/>
              <w:ind w:left="244" w:hanging="180"/>
              <w:jc w:val="both"/>
              <w:rPr>
                <w:rFonts w:ascii="Tahoma" w:hAnsi="Tahoma" w:cs="Tahoma"/>
                <w:sz w:val="22"/>
                <w:szCs w:val="22"/>
                <w:u w:val="single"/>
                <w:lang w:val="sv-SE"/>
              </w:rPr>
            </w:pPr>
            <w:r w:rsidRPr="000271A6">
              <w:rPr>
                <w:rFonts w:ascii="Tahoma" w:hAnsi="Tahoma" w:cs="Tahoma"/>
                <w:sz w:val="22"/>
                <w:szCs w:val="22"/>
                <w:lang w:val="sv-SE"/>
              </w:rPr>
              <w:t>Mengacu pada Standard : Software Development Reference System - Military Standard, Defense System Software Development, DOD-STD-2167A, Services Communs de Technologie et de Fiabilité - Thomson CSF, L’Oree de Corbeville – BP 56, 91401 – ORSAY.</w:t>
            </w:r>
          </w:p>
        </w:tc>
      </w:tr>
      <w:tr w:rsidR="000271A6" w:rsidRPr="000271A6" w:rsidTr="000F27D0">
        <w:trPr>
          <w:trHeight w:val="399"/>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9.</w:t>
            </w:r>
          </w:p>
        </w:tc>
        <w:tc>
          <w:tcPr>
            <w:tcW w:w="1997" w:type="dxa"/>
          </w:tcPr>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Tenaga Ahli System Analyst</w:t>
            </w:r>
          </w:p>
        </w:tc>
        <w:tc>
          <w:tcPr>
            <w:tcW w:w="6448" w:type="dxa"/>
          </w:tcPr>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fi-FI"/>
              </w:rPr>
            </w:pPr>
            <w:r w:rsidRPr="000271A6">
              <w:rPr>
                <w:rFonts w:ascii="Tahoma" w:hAnsi="Tahoma" w:cs="Tahoma"/>
                <w:sz w:val="22"/>
                <w:szCs w:val="22"/>
                <w:lang w:val="fi-FI"/>
              </w:rPr>
              <w:t>Melakukan identifikasi, estimasi dan evaluasi terhadap seluruh elemen sistem.</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Mengkaji, merumuskan, merancang dan menganalisis kebutuhan hardware, software, sistem jaringan, struktur pemrograman dan  teknik pemrograman.</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Bersama-sama tim perancang merancang kerangka sistem dan makro sistem</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Membangun sistem flow dan algoritma sistem</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Bertanggung jawab atas kegiatan pembangunan program / Coding (Scripting SQL &amp; Application)</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Mengorganisasi kerja dari tim programmer, mengontrol dan mengawasi kinerja dari programmer</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Bersama tim pendukung dokumentasi membuat dokumen rancangan sistem aplikasi laporan buku petunjuk operasional</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Melakukan dan konfigurasi Integrasi terhadap Komponen-komponen Environment Perangkat dan Pendukungnya.</w:t>
            </w:r>
          </w:p>
          <w:p w:rsidR="000271A6" w:rsidRPr="000271A6" w:rsidRDefault="000271A6" w:rsidP="00CA0C94">
            <w:pPr>
              <w:numPr>
                <w:ilvl w:val="0"/>
                <w:numId w:val="103"/>
              </w:numPr>
              <w:tabs>
                <w:tab w:val="clear" w:pos="1080"/>
                <w:tab w:val="num" w:pos="246"/>
              </w:tabs>
              <w:spacing w:after="120" w:line="276" w:lineRule="auto"/>
              <w:ind w:left="244" w:hanging="180"/>
              <w:rPr>
                <w:rFonts w:ascii="Tahoma" w:hAnsi="Tahoma" w:cs="Tahoma"/>
                <w:sz w:val="22"/>
                <w:szCs w:val="22"/>
                <w:u w:val="single"/>
                <w:lang w:val="sv-SE"/>
              </w:rPr>
            </w:pPr>
            <w:r w:rsidRPr="000271A6">
              <w:rPr>
                <w:rFonts w:ascii="Tahoma" w:hAnsi="Tahoma" w:cs="Tahoma"/>
                <w:sz w:val="22"/>
                <w:szCs w:val="22"/>
                <w:lang w:val="nb-NO"/>
              </w:rPr>
              <w:t>Melakukan Integrasi dengan komponen aplikasi existing dan aplikasi yang dikembangkan.</w:t>
            </w:r>
          </w:p>
        </w:tc>
      </w:tr>
      <w:tr w:rsidR="000271A6" w:rsidRPr="000271A6" w:rsidTr="000F27D0">
        <w:trPr>
          <w:trHeight w:val="399"/>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10.</w:t>
            </w:r>
          </w:p>
        </w:tc>
        <w:tc>
          <w:tcPr>
            <w:tcW w:w="1997" w:type="dxa"/>
          </w:tcPr>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Tenaga Ahli  Database Engineer</w:t>
            </w:r>
          </w:p>
        </w:tc>
        <w:tc>
          <w:tcPr>
            <w:tcW w:w="6448" w:type="dxa"/>
          </w:tcPr>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Melakukan identifikasi, estimasi dan evaluasi terhadap elemen data yang terkait dengan sistem sehingga didapat arsitektur database.</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sv-SE"/>
              </w:rPr>
              <w:t>Merupakan anggota dari tim perancang sistem.</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Merancang dan membangun logical dan physical database (struktur, RDBMS, standar kodifikasi dan penamaan).</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Merancang dan menyusunan model konsep data (diagram konteks, diagram arus data, hubungan/korelasi antar data dan perkiraan perkembangan).</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Membuat perencanaan kapasitas penyimpanan data saat ini dan masa yang akan datang serta Pengendalian dan pola pemakaian database.</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Bertanggung jawab terhadap implementasi database, koneksitas data dengan modul program dan memberi rekomendasi teknologi database.</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Melakukan telaah terhadap Keamanan Database, Keamanan Aplikasi, Keamanan Jaringan dan Keamanan Perangkat Keras.</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nb-NO"/>
              </w:rPr>
              <w:t>Merumuskan dan memberi masukan kepada programmer, Database Admin, System Admin dalam hal keamanan interfacing, database, aplikasi dan jaringan.</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Merencanakan, mendesain dan melakukan migrasi data.</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Mendukumentasikan perubahan data dan proses loading data.</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nb-NO"/>
              </w:rPr>
              <w:t xml:space="preserve">Konsep ETL, data untuk menyajikan informasi    </w:t>
            </w:r>
          </w:p>
        </w:tc>
      </w:tr>
      <w:tr w:rsidR="000271A6" w:rsidRPr="000271A6" w:rsidTr="000F27D0">
        <w:trPr>
          <w:trHeight w:val="399"/>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11.</w:t>
            </w:r>
          </w:p>
        </w:tc>
        <w:tc>
          <w:tcPr>
            <w:tcW w:w="1997" w:type="dxa"/>
          </w:tcPr>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 xml:space="preserve">Tenaga Ahli Programmer </w:t>
            </w:r>
          </w:p>
        </w:tc>
        <w:tc>
          <w:tcPr>
            <w:tcW w:w="6448" w:type="dxa"/>
          </w:tcPr>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 xml:space="preserve">Menjalin koordinasi dan kerjasama yang baik dengan system analyst dan sesama programmer dalam merancang bangun database, program aplikasi dan menentukan OS yang akan digunakan. </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Bertanggung jawab kepada system analyst untuk setiap modul program mulai dari pembuatan hingga uji coba.</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Menjabarkan lebih detil algoritma sistem dan merancang sintaksis dari algoritma.</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Membangun program berdasarkan petunjuk rancangan dari system analyst.</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Memberikan keterangan (comment) untuk setiap blok kode program yang dibuat, untuk memudahkan penelusuran jika terjadi kesalahan ataupun untuk kepentingan pengembangan atau perubahan di masa depan.</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Menyelesaikan / memperbaiki masalah yang terjadi pada program / modul yang dibuat (bug fixed).</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Melakukan Patching terhadap Operating System, Application Server, Database dan aplikasi pendukung lainnya.</w:t>
            </w:r>
          </w:p>
        </w:tc>
      </w:tr>
      <w:tr w:rsidR="000271A6" w:rsidRPr="000271A6" w:rsidTr="000F27D0">
        <w:trPr>
          <w:trHeight w:val="49"/>
        </w:trPr>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12.</w:t>
            </w:r>
          </w:p>
        </w:tc>
        <w:tc>
          <w:tcPr>
            <w:tcW w:w="1997" w:type="dxa"/>
          </w:tcPr>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Tenaga Ahli</w:t>
            </w:r>
          </w:p>
          <w:p w:rsidR="000271A6" w:rsidRPr="000271A6" w:rsidRDefault="000271A6" w:rsidP="000F27D0">
            <w:pPr>
              <w:rPr>
                <w:rFonts w:ascii="Tahoma" w:hAnsi="Tahoma" w:cs="Tahoma"/>
                <w:sz w:val="22"/>
                <w:szCs w:val="22"/>
                <w:lang w:val="sv-SE"/>
              </w:rPr>
            </w:pPr>
            <w:r w:rsidRPr="000271A6">
              <w:rPr>
                <w:rFonts w:ascii="Tahoma" w:hAnsi="Tahoma" w:cs="Tahoma"/>
                <w:sz w:val="22"/>
                <w:szCs w:val="22"/>
                <w:lang w:val="sv-SE"/>
              </w:rPr>
              <w:t>Infrastruktur (Hardware, Network, &amp; Security  Spesialist)</w:t>
            </w:r>
          </w:p>
        </w:tc>
        <w:tc>
          <w:tcPr>
            <w:tcW w:w="6448" w:type="dxa"/>
          </w:tcPr>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Memberi masukan kepada tim perancang hal-hal yang berhubungan dengan teknologi networking dan keamanan sistem.</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Memimpin dan mengkoordinasi network enginer/technision dalam mengelola modul-modul yang berhubungan networking.</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Merupakan anggota dari tim perancang sistem.</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Melakukan perancangan, setup dan konfigurasi sistem keamanan pada tingkat aplikasi, database, jaringan dan Data Center (firewall dan antivirus).</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 xml:space="preserve">Melakukan setup operating system untuk optimalisasi network dan networking security.  </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rPr>
            </w:pPr>
            <w:r w:rsidRPr="000271A6">
              <w:rPr>
                <w:rFonts w:ascii="Tahoma" w:hAnsi="Tahoma" w:cs="Tahoma"/>
                <w:sz w:val="22"/>
                <w:szCs w:val="22"/>
                <w:lang w:val="nb-NO"/>
              </w:rPr>
              <w:t>Melakukan uji modul aplikasi dalam hal optimalisasi network</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Merancang jaringan kominikasi data, interface dan logical network dengan berbagai solusi agar mencapai efisiensi kerja dan mudah di terapkan.</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Membagi tugas pelaksanaan instalasi, konfigurasi dan uji kepada ahli jaringan, keamanan sistem dan sistem operasi.</w:t>
            </w:r>
          </w:p>
          <w:p w:rsidR="000271A6" w:rsidRPr="000271A6" w:rsidRDefault="000271A6" w:rsidP="00CA0C94">
            <w:pPr>
              <w:numPr>
                <w:ilvl w:val="0"/>
                <w:numId w:val="102"/>
              </w:numPr>
              <w:tabs>
                <w:tab w:val="clear" w:pos="720"/>
                <w:tab w:val="num" w:pos="235"/>
              </w:tabs>
              <w:spacing w:after="120" w:line="276" w:lineRule="auto"/>
              <w:ind w:left="234" w:hanging="179"/>
              <w:jc w:val="both"/>
              <w:rPr>
                <w:rFonts w:ascii="Tahoma" w:hAnsi="Tahoma" w:cs="Tahoma"/>
                <w:sz w:val="22"/>
                <w:szCs w:val="22"/>
                <w:lang w:val="nb-NO"/>
              </w:rPr>
            </w:pPr>
            <w:r w:rsidRPr="000271A6">
              <w:rPr>
                <w:rFonts w:ascii="Tahoma" w:hAnsi="Tahoma" w:cs="Tahoma"/>
                <w:sz w:val="22"/>
                <w:szCs w:val="22"/>
                <w:lang w:val="nb-NO"/>
              </w:rPr>
              <w:t xml:space="preserve">Bekerjasama dengan ahli sistem analis dan ahli manajemen kualitas dalam menggali dan merancang sistem agar memenuhi kaidah-kaidah Software Engineering. </w:t>
            </w:r>
          </w:p>
        </w:tc>
      </w:tr>
      <w:tr w:rsidR="000271A6" w:rsidRPr="000271A6" w:rsidTr="000F27D0">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13.</w:t>
            </w:r>
          </w:p>
        </w:tc>
        <w:tc>
          <w:tcPr>
            <w:tcW w:w="1997" w:type="dxa"/>
          </w:tcPr>
          <w:p w:rsidR="000271A6" w:rsidRPr="000271A6" w:rsidRDefault="000271A6" w:rsidP="000F27D0">
            <w:pPr>
              <w:rPr>
                <w:rFonts w:ascii="Tahoma" w:hAnsi="Tahoma" w:cs="Tahoma"/>
                <w:sz w:val="22"/>
                <w:szCs w:val="22"/>
              </w:rPr>
            </w:pPr>
            <w:bookmarkStart w:id="720" w:name="_Toc237002512"/>
            <w:r w:rsidRPr="000271A6">
              <w:rPr>
                <w:rFonts w:ascii="Tahoma" w:hAnsi="Tahoma" w:cs="Tahoma"/>
                <w:sz w:val="22"/>
                <w:szCs w:val="22"/>
              </w:rPr>
              <w:t xml:space="preserve">Tenaga Ahli </w:t>
            </w:r>
          </w:p>
          <w:p w:rsidR="000271A6" w:rsidRPr="000271A6" w:rsidRDefault="000271A6" w:rsidP="000F27D0">
            <w:pPr>
              <w:rPr>
                <w:rFonts w:ascii="Tahoma" w:hAnsi="Tahoma" w:cs="Tahoma"/>
                <w:sz w:val="22"/>
                <w:szCs w:val="22"/>
              </w:rPr>
            </w:pPr>
            <w:r w:rsidRPr="000271A6">
              <w:rPr>
                <w:rFonts w:ascii="Tahoma" w:hAnsi="Tahoma" w:cs="Tahoma"/>
                <w:sz w:val="22"/>
                <w:szCs w:val="22"/>
              </w:rPr>
              <w:t>Web Designer</w:t>
            </w:r>
            <w:bookmarkEnd w:id="720"/>
            <w:r w:rsidRPr="000271A6">
              <w:rPr>
                <w:rFonts w:ascii="Tahoma" w:hAnsi="Tahoma" w:cs="Tahoma"/>
                <w:sz w:val="22"/>
                <w:szCs w:val="22"/>
              </w:rPr>
              <w:t xml:space="preserve"> (Graphic Designer)</w:t>
            </w:r>
          </w:p>
          <w:p w:rsidR="000271A6" w:rsidRPr="000271A6" w:rsidRDefault="000271A6" w:rsidP="000F27D0">
            <w:pPr>
              <w:spacing w:line="360" w:lineRule="auto"/>
              <w:rPr>
                <w:rFonts w:ascii="Tahoma" w:hAnsi="Tahoma" w:cs="Tahoma"/>
                <w:sz w:val="22"/>
                <w:szCs w:val="22"/>
                <w:lang w:val="sv-SE"/>
              </w:rPr>
            </w:pPr>
          </w:p>
        </w:tc>
        <w:tc>
          <w:tcPr>
            <w:tcW w:w="6448" w:type="dxa"/>
          </w:tcPr>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Bertanggung jawab atas tugas perancangan atau tampilan setiap halaman web yang diberikan oleh sistem analis.</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Merancang dan membuat setiap elemen-elemen grafik dalam halaman web</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rPr>
            </w:pPr>
            <w:r w:rsidRPr="000271A6">
              <w:rPr>
                <w:rFonts w:ascii="Tahoma" w:hAnsi="Tahoma" w:cs="Tahoma"/>
                <w:sz w:val="22"/>
                <w:szCs w:val="22"/>
              </w:rPr>
              <w:t>Membuat html (tampilan aplikasi yang berjalan diatas operasi browser dan protocol internet) dari halaman web</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rPr>
            </w:pPr>
            <w:r w:rsidRPr="000271A6">
              <w:rPr>
                <w:rFonts w:ascii="Tahoma" w:hAnsi="Tahoma" w:cs="Tahoma"/>
                <w:sz w:val="22"/>
                <w:szCs w:val="22"/>
              </w:rPr>
              <w:t>Merancang dan membuat animasi</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rPr>
              <w:t>Merancangan halaman content informasi dalam rangka akses dan loading data pelaporan.</w:t>
            </w:r>
          </w:p>
        </w:tc>
      </w:tr>
      <w:tr w:rsidR="000271A6" w:rsidRPr="000271A6" w:rsidTr="000F27D0">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14.</w:t>
            </w:r>
          </w:p>
        </w:tc>
        <w:tc>
          <w:tcPr>
            <w:tcW w:w="1997" w:type="dxa"/>
          </w:tcPr>
          <w:p w:rsidR="000271A6" w:rsidRPr="000271A6" w:rsidRDefault="000271A6" w:rsidP="000F27D0">
            <w:pPr>
              <w:ind w:left="55"/>
              <w:rPr>
                <w:rFonts w:ascii="Tahoma" w:hAnsi="Tahoma" w:cs="Tahoma"/>
                <w:sz w:val="22"/>
                <w:szCs w:val="22"/>
                <w:lang w:val="sv-SE"/>
              </w:rPr>
            </w:pPr>
            <w:r w:rsidRPr="000271A6">
              <w:rPr>
                <w:rFonts w:ascii="Tahoma" w:hAnsi="Tahoma" w:cs="Tahoma"/>
                <w:sz w:val="22"/>
                <w:szCs w:val="22"/>
                <w:lang w:val="sv-SE"/>
              </w:rPr>
              <w:t xml:space="preserve">Tenaga Ahli  </w:t>
            </w:r>
          </w:p>
          <w:p w:rsidR="000271A6" w:rsidRPr="000271A6" w:rsidRDefault="000271A6" w:rsidP="000F27D0">
            <w:pPr>
              <w:spacing w:after="120"/>
              <w:ind w:left="55"/>
              <w:rPr>
                <w:rFonts w:ascii="Tahoma" w:hAnsi="Tahoma" w:cs="Tahoma"/>
                <w:sz w:val="22"/>
                <w:szCs w:val="22"/>
                <w:lang w:val="sv-SE"/>
              </w:rPr>
            </w:pPr>
            <w:r w:rsidRPr="000271A6">
              <w:rPr>
                <w:rFonts w:ascii="Tahoma" w:hAnsi="Tahoma" w:cs="Tahoma"/>
                <w:sz w:val="22"/>
                <w:szCs w:val="22"/>
                <w:lang w:val="sv-SE"/>
              </w:rPr>
              <w:t>Dokumentasi dan Technical Writing</w:t>
            </w:r>
          </w:p>
        </w:tc>
        <w:tc>
          <w:tcPr>
            <w:tcW w:w="6448" w:type="dxa"/>
          </w:tcPr>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Melakukan identifikasi, estimasi dan evaluasi terhadap kebutuhan dokumentasi pengembangan sistem</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 xml:space="preserve">Melakukan koreksi dan perbaikan-perbaikan (Technical Writing) atas penulisan, istilah dalam Teknologi Informasi dan Komunikasi (TIK) dan redaksional pada tampilan bahasa aplikasi. </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Melakukan persiapan kebutuhan dokumentasi pengembangan sistem</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Menyusun dokumentasi pengembangan sistem</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Mengarsip dokumentasi pengembangan sistem, termasuk dokumentasi hasil perubahan  (review dan revisi)</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sv-SE"/>
              </w:rPr>
              <w:t>Bertanggung jawab atas semua dokumentasi pengembangan sistem dan bahasa yang disajikan pada aplkasi.</w:t>
            </w:r>
          </w:p>
        </w:tc>
      </w:tr>
      <w:tr w:rsidR="000271A6" w:rsidRPr="000271A6" w:rsidTr="000F27D0">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15.</w:t>
            </w:r>
          </w:p>
        </w:tc>
        <w:tc>
          <w:tcPr>
            <w:tcW w:w="1997" w:type="dxa"/>
          </w:tcPr>
          <w:p w:rsidR="000271A6" w:rsidRPr="000271A6" w:rsidRDefault="000271A6" w:rsidP="000F27D0">
            <w:pPr>
              <w:rPr>
                <w:rFonts w:ascii="Tahoma" w:hAnsi="Tahoma" w:cs="Tahoma"/>
                <w:sz w:val="22"/>
                <w:szCs w:val="22"/>
                <w:lang w:val="es-ES_tradnl"/>
              </w:rPr>
            </w:pPr>
            <w:r w:rsidRPr="000271A6">
              <w:rPr>
                <w:rFonts w:ascii="Tahoma" w:hAnsi="Tahoma" w:cs="Tahoma"/>
                <w:sz w:val="22"/>
                <w:szCs w:val="22"/>
                <w:lang w:val="es-ES_tradnl"/>
              </w:rPr>
              <w:t>Tenaga  Pendukung Entry / Migrasi Data, Implemntasi &amp; Technical Support</w:t>
            </w:r>
          </w:p>
        </w:tc>
        <w:tc>
          <w:tcPr>
            <w:tcW w:w="6448" w:type="dxa"/>
          </w:tcPr>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Bertanggung jawab atas ketersediaan dan kelancaran perangkat kerja pengembangan sistem dan implementasi.</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Melakukan identifikasi, estimasi dan evaluasi terhadap kebutuhan teknis perangkat kerja tim.</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Berkoordinasi dengan semua tim pengembangan, untuk membantu mempersiapan perangkat kerja pengembangan sistem dan implementasi.</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 xml:space="preserve">Melakukan dan mengumpulkan data hasil survey </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Melakukan bantuan kepada tim yang membutuhkan dukungan terhadap layanan teknis dan Pemrograman Aplikasi.</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Melakukan proses pemasukan data dan migrasi data agar sistem dapat berjalan sebagaimana mestinya terhadap data real.</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Menjaga kestabilan perangkat kerja : pemeliharaan, perawatan, perbaikan perangkat kerja tim.</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sv-SE"/>
              </w:rPr>
              <w:t>Membuat laporan hasil pelaksanaan implementasi sistem.</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sv-SE"/>
              </w:rPr>
            </w:pPr>
            <w:r w:rsidRPr="000271A6">
              <w:rPr>
                <w:rFonts w:ascii="Tahoma" w:hAnsi="Tahoma" w:cs="Tahoma"/>
                <w:sz w:val="22"/>
                <w:szCs w:val="22"/>
                <w:lang w:val="nb-NO"/>
              </w:rPr>
              <w:t>Berperan</w:t>
            </w:r>
            <w:r w:rsidRPr="000271A6">
              <w:rPr>
                <w:rFonts w:ascii="Tahoma" w:hAnsi="Tahoma" w:cs="Tahoma"/>
                <w:sz w:val="22"/>
                <w:szCs w:val="22"/>
                <w:lang w:val="sv-SE"/>
              </w:rPr>
              <w:t xml:space="preserve"> dalam masa pendampingan dan pemeliharaan sistem agar berjalan sesuai dengan yang diharapkan.</w:t>
            </w:r>
          </w:p>
        </w:tc>
      </w:tr>
      <w:tr w:rsidR="000271A6" w:rsidRPr="000271A6" w:rsidTr="000F27D0">
        <w:tc>
          <w:tcPr>
            <w:tcW w:w="555" w:type="dxa"/>
          </w:tcPr>
          <w:p w:rsidR="000271A6" w:rsidRPr="000271A6" w:rsidRDefault="000271A6" w:rsidP="000F27D0">
            <w:pPr>
              <w:spacing w:line="360" w:lineRule="auto"/>
              <w:rPr>
                <w:rFonts w:ascii="Tahoma" w:hAnsi="Tahoma" w:cs="Tahoma"/>
                <w:sz w:val="22"/>
                <w:szCs w:val="22"/>
                <w:lang w:val="sv-SE"/>
              </w:rPr>
            </w:pPr>
            <w:r w:rsidRPr="000271A6">
              <w:rPr>
                <w:rFonts w:ascii="Tahoma" w:hAnsi="Tahoma" w:cs="Tahoma"/>
                <w:sz w:val="22"/>
                <w:szCs w:val="22"/>
                <w:lang w:val="sv-SE"/>
              </w:rPr>
              <w:t>16.</w:t>
            </w:r>
          </w:p>
        </w:tc>
        <w:tc>
          <w:tcPr>
            <w:tcW w:w="1997" w:type="dxa"/>
          </w:tcPr>
          <w:p w:rsidR="000271A6" w:rsidRPr="000271A6" w:rsidRDefault="000271A6" w:rsidP="000F27D0">
            <w:pPr>
              <w:rPr>
                <w:rFonts w:ascii="Tahoma" w:hAnsi="Tahoma" w:cs="Tahoma"/>
                <w:sz w:val="22"/>
                <w:szCs w:val="22"/>
                <w:lang w:val="es-ES_tradnl"/>
              </w:rPr>
            </w:pPr>
            <w:r w:rsidRPr="000271A6">
              <w:rPr>
                <w:rFonts w:ascii="Tahoma" w:hAnsi="Tahoma" w:cs="Tahoma"/>
                <w:sz w:val="22"/>
                <w:szCs w:val="22"/>
                <w:lang w:val="es-ES_tradnl"/>
              </w:rPr>
              <w:t>Tenaga Pendukung Administrasi proyek (Sekretaris)</w:t>
            </w:r>
          </w:p>
        </w:tc>
        <w:tc>
          <w:tcPr>
            <w:tcW w:w="6448" w:type="dxa"/>
          </w:tcPr>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Bertanggung jawab atas hasil yang dibebankan oleh pemberi tugas.</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Mengkoleksi dan melakukan kegiatan administrasi pekerjaan poryek.</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Melakukan arsip dokumen dan surat keluar dan surat masuk selama pengerjakan proyek.</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Membantu untuk urusan administrasi umum : fotocopy, penjilidan, dsb.</w:t>
            </w:r>
          </w:p>
          <w:p w:rsidR="000271A6" w:rsidRPr="000271A6" w:rsidRDefault="000271A6" w:rsidP="00CA0C94">
            <w:pPr>
              <w:numPr>
                <w:ilvl w:val="0"/>
                <w:numId w:val="102"/>
              </w:numPr>
              <w:tabs>
                <w:tab w:val="clear" w:pos="720"/>
                <w:tab w:val="num" w:pos="235"/>
              </w:tabs>
              <w:spacing w:after="120" w:line="276" w:lineRule="auto"/>
              <w:ind w:left="238" w:hanging="181"/>
              <w:jc w:val="both"/>
              <w:rPr>
                <w:rFonts w:ascii="Tahoma" w:hAnsi="Tahoma" w:cs="Tahoma"/>
                <w:sz w:val="22"/>
                <w:szCs w:val="22"/>
                <w:lang w:val="nb-NO"/>
              </w:rPr>
            </w:pPr>
            <w:r w:rsidRPr="000271A6">
              <w:rPr>
                <w:rFonts w:ascii="Tahoma" w:hAnsi="Tahoma" w:cs="Tahoma"/>
                <w:sz w:val="22"/>
                <w:szCs w:val="22"/>
                <w:lang w:val="nb-NO"/>
              </w:rPr>
              <w:t>Membuat laporan hasil pekerjaan</w:t>
            </w:r>
          </w:p>
        </w:tc>
      </w:tr>
    </w:tbl>
    <w:p w:rsidR="000271A6" w:rsidRPr="000271A6" w:rsidRDefault="000271A6" w:rsidP="000271A6">
      <w:pPr>
        <w:pStyle w:val="BodyTextIndent3"/>
        <w:ind w:left="0"/>
        <w:rPr>
          <w:rFonts w:ascii="Tahoma" w:hAnsi="Tahoma" w:cs="Tahoma"/>
          <w:sz w:val="22"/>
          <w:szCs w:val="22"/>
          <w:lang w:val="es-ES_tradnl"/>
        </w:rPr>
      </w:pPr>
    </w:p>
    <w:p w:rsidR="000271A6" w:rsidRDefault="000271A6" w:rsidP="000271A6"/>
    <w:p w:rsidR="000271A6" w:rsidRDefault="000271A6" w:rsidP="000271A6"/>
    <w:p w:rsidR="000271A6" w:rsidRPr="000E1D07" w:rsidRDefault="000271A6" w:rsidP="000271A6">
      <w:pPr>
        <w:jc w:val="center"/>
        <w:rPr>
          <w:rFonts w:ascii="Tahoma" w:hAnsi="Tahoma" w:cs="Tahoma"/>
        </w:rPr>
        <w:sectPr w:rsidR="000271A6" w:rsidRPr="000E1D07" w:rsidSect="000F27D0">
          <w:headerReference w:type="default" r:id="rId28"/>
          <w:pgSz w:w="11907" w:h="16840" w:code="9"/>
          <w:pgMar w:top="2155" w:right="1418" w:bottom="1588" w:left="1985" w:header="720" w:footer="579" w:gutter="0"/>
          <w:cols w:space="720"/>
          <w:docGrid w:linePitch="360"/>
        </w:sectPr>
      </w:pPr>
    </w:p>
    <w:p w:rsidR="00010615" w:rsidRPr="000271A6" w:rsidRDefault="00114201" w:rsidP="00CA0C94">
      <w:pPr>
        <w:pStyle w:val="Heading1"/>
        <w:numPr>
          <w:ilvl w:val="0"/>
          <w:numId w:val="35"/>
        </w:numPr>
        <w:jc w:val="center"/>
        <w:rPr>
          <w:rFonts w:ascii="Tahoma" w:hAnsi="Tahoma" w:cs="Tahoma"/>
          <w:b/>
          <w:color w:val="auto"/>
          <w:sz w:val="44"/>
          <w:szCs w:val="44"/>
        </w:rPr>
      </w:pPr>
      <w:r w:rsidRPr="000271A6">
        <w:rPr>
          <w:rFonts w:ascii="Tahoma" w:hAnsi="Tahoma" w:cs="Tahoma"/>
          <w:b/>
          <w:color w:val="auto"/>
          <w:sz w:val="44"/>
          <w:szCs w:val="44"/>
        </w:rPr>
        <w:t>PELAKSANAAN DAN RENCANA TINDAK LANJUT</w:t>
      </w:r>
      <w:bookmarkEnd w:id="705"/>
      <w:r w:rsidRPr="000271A6">
        <w:rPr>
          <w:rFonts w:ascii="Tahoma" w:hAnsi="Tahoma" w:cs="Tahoma"/>
          <w:b/>
          <w:color w:val="auto"/>
          <w:sz w:val="44"/>
          <w:szCs w:val="44"/>
        </w:rPr>
        <w:t xml:space="preserve"> </w:t>
      </w:r>
    </w:p>
    <w:p w:rsidR="00F07DD3" w:rsidRDefault="00F07DD3" w:rsidP="0026752A">
      <w:pPr>
        <w:pStyle w:val="BodyText"/>
        <w:spacing w:after="0"/>
        <w:ind w:right="4"/>
        <w:rPr>
          <w:rFonts w:cs="Tahoma"/>
          <w:i/>
          <w:sz w:val="28"/>
          <w:szCs w:val="28"/>
          <w:lang w:val="fi-FI"/>
        </w:rPr>
      </w:pPr>
      <w:bookmarkStart w:id="721" w:name="_Toc122333112"/>
      <w:bookmarkStart w:id="722" w:name="_Toc198624596"/>
      <w:r w:rsidRPr="00F07DD3">
        <w:rPr>
          <w:rFonts w:cs="Tahoma"/>
          <w:i/>
          <w:sz w:val="28"/>
          <w:szCs w:val="28"/>
          <w:lang w:val="fi-FI"/>
        </w:rPr>
        <w:t>Bagian ini menguraikan kegiatan survei dan hasil survey yang dilakukan oleh tim</w:t>
      </w:r>
      <w:r w:rsidR="000E351B">
        <w:rPr>
          <w:rFonts w:cs="Tahoma"/>
          <w:i/>
          <w:sz w:val="28"/>
          <w:szCs w:val="28"/>
          <w:lang w:val="fi-FI"/>
        </w:rPr>
        <w:t xml:space="preserve"> konsultan dan rencana tindak l</w:t>
      </w:r>
      <w:r w:rsidRPr="00F07DD3">
        <w:rPr>
          <w:rFonts w:cs="Tahoma"/>
          <w:i/>
          <w:sz w:val="28"/>
          <w:szCs w:val="28"/>
          <w:lang w:val="fi-FI"/>
        </w:rPr>
        <w:t>anjut (action plan) sebagai bahan kemajuan pelaksanaan pekerjaan.</w:t>
      </w:r>
    </w:p>
    <w:p w:rsidR="001E05D7" w:rsidRPr="00A8244C" w:rsidRDefault="00453E32" w:rsidP="00CA0C94">
      <w:pPr>
        <w:pStyle w:val="Heading1"/>
        <w:numPr>
          <w:ilvl w:val="1"/>
          <w:numId w:val="19"/>
        </w:numPr>
        <w:tabs>
          <w:tab w:val="left" w:pos="851"/>
        </w:tabs>
        <w:ind w:hanging="862"/>
        <w:rPr>
          <w:rFonts w:ascii="Tahoma" w:hAnsi="Tahoma" w:cs="Tahoma"/>
          <w:b/>
          <w:color w:val="auto"/>
          <w:lang w:val="fi-FI"/>
        </w:rPr>
      </w:pPr>
      <w:bookmarkStart w:id="723" w:name="_Toc191226693"/>
      <w:bookmarkStart w:id="724" w:name="_Toc194207964"/>
      <w:bookmarkEnd w:id="721"/>
      <w:bookmarkEnd w:id="722"/>
      <w:r>
        <w:rPr>
          <w:rFonts w:ascii="Tahoma" w:hAnsi="Tahoma" w:cs="Tahoma"/>
          <w:b/>
          <w:color w:val="auto"/>
          <w:lang w:val="fi-FI"/>
        </w:rPr>
        <w:t>Kegiatan yang sudah dilaksanakan</w:t>
      </w:r>
    </w:p>
    <w:p w:rsidR="0021276B" w:rsidRPr="00453E32" w:rsidRDefault="00CA0C94" w:rsidP="00453E32">
      <w:pPr>
        <w:pStyle w:val="BodyText"/>
        <w:spacing w:after="0" w:line="360" w:lineRule="auto"/>
        <w:rPr>
          <w:rFonts w:ascii="Tahoma" w:hAnsi="Tahoma" w:cs="Tahoma"/>
          <w:sz w:val="22"/>
          <w:szCs w:val="22"/>
        </w:rPr>
      </w:pPr>
      <w:proofErr w:type="gramStart"/>
      <w:r w:rsidRPr="00453E32">
        <w:rPr>
          <w:rFonts w:ascii="Tahoma" w:hAnsi="Tahoma" w:cs="Tahoma"/>
          <w:sz w:val="22"/>
          <w:szCs w:val="22"/>
        </w:rPr>
        <w:t>Kegiatan pembangunan sistem informasi Mahkamah Agung RI terintegrasi sudah dimulai per tanggal 19 Juli 2011, yaitu untuk tahapan analisa pendahuluan sistem dan analisa kebutuhan sistem.</w:t>
      </w:r>
      <w:proofErr w:type="gramEnd"/>
    </w:p>
    <w:p w:rsidR="0021276B" w:rsidRPr="00453E32" w:rsidRDefault="00CA0C94" w:rsidP="00453E32">
      <w:pPr>
        <w:pStyle w:val="BodyText"/>
        <w:spacing w:after="0" w:line="360" w:lineRule="auto"/>
        <w:rPr>
          <w:rFonts w:ascii="Tahoma" w:hAnsi="Tahoma" w:cs="Tahoma"/>
          <w:sz w:val="22"/>
          <w:szCs w:val="22"/>
        </w:rPr>
      </w:pPr>
      <w:r w:rsidRPr="00453E32">
        <w:rPr>
          <w:rFonts w:ascii="Tahoma" w:hAnsi="Tahoma" w:cs="Tahoma"/>
          <w:sz w:val="22"/>
          <w:szCs w:val="22"/>
          <w:lang w:val="id-ID"/>
        </w:rPr>
        <w:t xml:space="preserve">Tujuan yang hendak dicapai dalam tahap ini adalah untuk mengidentifikasi permasalahan yang ada tentang tata kelola </w:t>
      </w:r>
      <w:r w:rsidRPr="00453E32">
        <w:rPr>
          <w:rFonts w:ascii="Tahoma" w:hAnsi="Tahoma" w:cs="Tahoma"/>
          <w:sz w:val="22"/>
          <w:szCs w:val="22"/>
        </w:rPr>
        <w:t>Administrasi Non Yudisial</w:t>
      </w:r>
      <w:r w:rsidRPr="00453E32">
        <w:rPr>
          <w:rFonts w:ascii="Tahoma" w:hAnsi="Tahoma" w:cs="Tahoma"/>
          <w:sz w:val="22"/>
          <w:szCs w:val="22"/>
          <w:lang w:val="id-ID"/>
        </w:rPr>
        <w:t xml:space="preserve">, Aplikasi Pendukungnya dan </w:t>
      </w:r>
      <w:r w:rsidRPr="00453E32">
        <w:rPr>
          <w:rFonts w:ascii="Tahoma" w:hAnsi="Tahoma" w:cs="Tahoma"/>
          <w:sz w:val="22"/>
          <w:szCs w:val="22"/>
        </w:rPr>
        <w:t>kebutuhan</w:t>
      </w:r>
      <w:r w:rsidRPr="00453E32">
        <w:rPr>
          <w:rFonts w:ascii="Tahoma" w:hAnsi="Tahoma" w:cs="Tahoma"/>
          <w:sz w:val="22"/>
          <w:szCs w:val="22"/>
          <w:lang w:val="id-ID"/>
        </w:rPr>
        <w:t xml:space="preserve"> terhadap sistem yang akan diimplementasikan.</w:t>
      </w:r>
      <w:r w:rsidRPr="00453E32">
        <w:rPr>
          <w:rFonts w:ascii="Tahoma" w:hAnsi="Tahoma" w:cs="Tahoma"/>
          <w:sz w:val="22"/>
          <w:szCs w:val="22"/>
        </w:rPr>
        <w:t xml:space="preserve"> </w:t>
      </w:r>
    </w:p>
    <w:p w:rsidR="0021276B" w:rsidRPr="00453E32" w:rsidRDefault="00CA0C94" w:rsidP="00453E32">
      <w:pPr>
        <w:pStyle w:val="BodyText"/>
        <w:spacing w:after="0" w:line="360" w:lineRule="auto"/>
        <w:rPr>
          <w:rFonts w:ascii="Tahoma" w:hAnsi="Tahoma" w:cs="Tahoma"/>
          <w:sz w:val="22"/>
          <w:szCs w:val="22"/>
        </w:rPr>
      </w:pPr>
      <w:r w:rsidRPr="00453E32">
        <w:rPr>
          <w:rFonts w:ascii="Tahoma" w:hAnsi="Tahoma" w:cs="Tahoma"/>
          <w:sz w:val="22"/>
          <w:szCs w:val="22"/>
        </w:rPr>
        <w:t>Kegiatan yang dilakukan pada tahap ini adalah:</w:t>
      </w:r>
    </w:p>
    <w:p w:rsidR="0021276B" w:rsidRPr="00453E32" w:rsidRDefault="00CA0C94" w:rsidP="00CA0C94">
      <w:pPr>
        <w:pStyle w:val="BodyText"/>
        <w:numPr>
          <w:ilvl w:val="1"/>
          <w:numId w:val="109"/>
        </w:numPr>
        <w:spacing w:after="0" w:line="360" w:lineRule="auto"/>
        <w:rPr>
          <w:rFonts w:ascii="Tahoma" w:hAnsi="Tahoma" w:cs="Tahoma"/>
          <w:sz w:val="22"/>
          <w:szCs w:val="22"/>
        </w:rPr>
      </w:pPr>
      <w:r w:rsidRPr="00453E32">
        <w:rPr>
          <w:rFonts w:ascii="Tahoma" w:hAnsi="Tahoma" w:cs="Tahoma"/>
          <w:sz w:val="22"/>
          <w:szCs w:val="22"/>
        </w:rPr>
        <w:t xml:space="preserve">Identifikasi Permasalahan </w:t>
      </w:r>
    </w:p>
    <w:p w:rsidR="0021276B" w:rsidRPr="00453E32" w:rsidRDefault="00CA0C94" w:rsidP="00CA0C94">
      <w:pPr>
        <w:pStyle w:val="BodyText"/>
        <w:numPr>
          <w:ilvl w:val="1"/>
          <w:numId w:val="109"/>
        </w:numPr>
        <w:spacing w:after="0" w:line="360" w:lineRule="auto"/>
        <w:rPr>
          <w:rFonts w:ascii="Tahoma" w:hAnsi="Tahoma" w:cs="Tahoma"/>
          <w:sz w:val="22"/>
          <w:szCs w:val="22"/>
        </w:rPr>
      </w:pPr>
      <w:r w:rsidRPr="00453E32">
        <w:rPr>
          <w:rFonts w:ascii="Tahoma" w:hAnsi="Tahoma" w:cs="Tahoma"/>
          <w:sz w:val="22"/>
          <w:szCs w:val="22"/>
        </w:rPr>
        <w:t>Melakukan tinjauan terhadap struktur organisasi, kegiatan unit-unit kerja, serta peraturan-peraturan yang berkaitan dengan aktifitas unit-unit kerja.</w:t>
      </w:r>
    </w:p>
    <w:p w:rsidR="0021276B" w:rsidRPr="00453E32" w:rsidRDefault="00CA0C94" w:rsidP="00CA0C94">
      <w:pPr>
        <w:pStyle w:val="BodyText"/>
        <w:numPr>
          <w:ilvl w:val="1"/>
          <w:numId w:val="109"/>
        </w:numPr>
        <w:spacing w:after="120" w:line="360" w:lineRule="auto"/>
        <w:ind w:left="864"/>
        <w:rPr>
          <w:rFonts w:ascii="Tahoma" w:hAnsi="Tahoma" w:cs="Tahoma"/>
          <w:sz w:val="22"/>
          <w:szCs w:val="22"/>
        </w:rPr>
      </w:pPr>
      <w:r w:rsidRPr="00453E32">
        <w:rPr>
          <w:rFonts w:ascii="Tahoma" w:hAnsi="Tahoma" w:cs="Tahoma"/>
          <w:sz w:val="22"/>
          <w:szCs w:val="22"/>
          <w:lang w:val="id-ID"/>
        </w:rPr>
        <w:t>Melakukan Business Process Analysis</w:t>
      </w:r>
      <w:r w:rsidRPr="00453E32">
        <w:rPr>
          <w:rFonts w:ascii="Tahoma" w:hAnsi="Tahoma" w:cs="Tahoma"/>
          <w:sz w:val="22"/>
          <w:szCs w:val="22"/>
        </w:rPr>
        <w:t>.</w:t>
      </w:r>
    </w:p>
    <w:p w:rsidR="006C145D" w:rsidRPr="00453E32" w:rsidRDefault="006C145D" w:rsidP="006C145D">
      <w:pPr>
        <w:pStyle w:val="BodyText"/>
        <w:spacing w:after="120" w:line="360" w:lineRule="auto"/>
        <w:rPr>
          <w:rFonts w:ascii="Tahoma" w:hAnsi="Tahoma" w:cs="Tahoma"/>
          <w:b/>
          <w:bCs/>
          <w:sz w:val="22"/>
          <w:szCs w:val="22"/>
        </w:rPr>
      </w:pPr>
      <w:bookmarkStart w:id="725" w:name="_Toc281119605"/>
      <w:bookmarkEnd w:id="723"/>
      <w:bookmarkEnd w:id="724"/>
      <w:r w:rsidRPr="00453E32">
        <w:rPr>
          <w:rFonts w:ascii="Tahoma" w:hAnsi="Tahoma" w:cs="Tahoma"/>
          <w:sz w:val="22"/>
          <w:szCs w:val="22"/>
        </w:rPr>
        <w:t xml:space="preserve">Metode yang digunakan untuk identifikasi dan analisis adalah dengan wawancara dan pengumpulan data dan diharapkan dari hasil survey dan analisis tingkat kejelasan dari pekerjaan dapat diukur dengan tepat dalam </w:t>
      </w:r>
      <w:proofErr w:type="gramStart"/>
      <w:r w:rsidRPr="00453E32">
        <w:rPr>
          <w:rFonts w:ascii="Tahoma" w:hAnsi="Tahoma" w:cs="Tahoma"/>
          <w:sz w:val="22"/>
          <w:szCs w:val="22"/>
        </w:rPr>
        <w:t>bentuk :</w:t>
      </w:r>
      <w:proofErr w:type="gramEnd"/>
    </w:p>
    <w:p w:rsidR="006C145D" w:rsidRPr="00453E32" w:rsidRDefault="006C145D" w:rsidP="00CA0C94">
      <w:pPr>
        <w:pStyle w:val="BodyText"/>
        <w:numPr>
          <w:ilvl w:val="4"/>
          <w:numId w:val="105"/>
        </w:numPr>
        <w:spacing w:after="0" w:line="360" w:lineRule="auto"/>
        <w:ind w:left="1080" w:hanging="512"/>
        <w:rPr>
          <w:rFonts w:ascii="Tahoma" w:hAnsi="Tahoma" w:cs="Tahoma"/>
          <w:b/>
          <w:bCs/>
          <w:sz w:val="22"/>
          <w:szCs w:val="22"/>
        </w:rPr>
      </w:pPr>
      <w:r w:rsidRPr="00453E32">
        <w:rPr>
          <w:rFonts w:ascii="Tahoma" w:hAnsi="Tahoma" w:cs="Tahoma"/>
          <w:sz w:val="22"/>
          <w:szCs w:val="22"/>
        </w:rPr>
        <w:t>Daftar data</w:t>
      </w:r>
    </w:p>
    <w:p w:rsidR="006C145D" w:rsidRPr="00453E32" w:rsidRDefault="006C145D" w:rsidP="00CA0C94">
      <w:pPr>
        <w:pStyle w:val="BodyText"/>
        <w:numPr>
          <w:ilvl w:val="4"/>
          <w:numId w:val="105"/>
        </w:numPr>
        <w:spacing w:after="0" w:line="360" w:lineRule="auto"/>
        <w:ind w:left="1080" w:hanging="512"/>
        <w:rPr>
          <w:rFonts w:ascii="Tahoma" w:hAnsi="Tahoma" w:cs="Tahoma"/>
          <w:b/>
          <w:bCs/>
          <w:sz w:val="22"/>
          <w:szCs w:val="22"/>
        </w:rPr>
      </w:pPr>
      <w:r w:rsidRPr="00453E32">
        <w:rPr>
          <w:rFonts w:ascii="Tahoma" w:hAnsi="Tahoma" w:cs="Tahoma"/>
          <w:sz w:val="22"/>
          <w:szCs w:val="22"/>
        </w:rPr>
        <w:t>Daftar prosedur</w:t>
      </w:r>
    </w:p>
    <w:p w:rsidR="006C145D" w:rsidRPr="00453E32" w:rsidRDefault="006C145D" w:rsidP="00CA0C94">
      <w:pPr>
        <w:pStyle w:val="BodyText"/>
        <w:numPr>
          <w:ilvl w:val="4"/>
          <w:numId w:val="105"/>
        </w:numPr>
        <w:spacing w:after="0" w:line="360" w:lineRule="auto"/>
        <w:ind w:left="1080" w:hanging="512"/>
        <w:rPr>
          <w:rFonts w:ascii="Tahoma" w:hAnsi="Tahoma" w:cs="Tahoma"/>
          <w:b/>
          <w:bCs/>
          <w:sz w:val="22"/>
          <w:szCs w:val="22"/>
        </w:rPr>
      </w:pPr>
      <w:r w:rsidRPr="00453E32">
        <w:rPr>
          <w:rFonts w:ascii="Tahoma" w:hAnsi="Tahoma" w:cs="Tahoma"/>
          <w:sz w:val="22"/>
          <w:szCs w:val="22"/>
        </w:rPr>
        <w:t>Daftar asumsi</w:t>
      </w:r>
    </w:p>
    <w:p w:rsidR="006C145D" w:rsidRPr="00453E32" w:rsidRDefault="006C145D" w:rsidP="00CA0C94">
      <w:pPr>
        <w:pStyle w:val="BodyText"/>
        <w:numPr>
          <w:ilvl w:val="4"/>
          <w:numId w:val="105"/>
        </w:numPr>
        <w:spacing w:after="0" w:line="360" w:lineRule="auto"/>
        <w:ind w:left="1080" w:hanging="512"/>
        <w:rPr>
          <w:rFonts w:ascii="Tahoma" w:hAnsi="Tahoma" w:cs="Tahoma"/>
          <w:b/>
          <w:bCs/>
          <w:sz w:val="22"/>
          <w:szCs w:val="22"/>
        </w:rPr>
      </w:pPr>
      <w:r w:rsidRPr="00453E32">
        <w:rPr>
          <w:rFonts w:ascii="Tahoma" w:hAnsi="Tahoma" w:cs="Tahoma"/>
          <w:sz w:val="22"/>
          <w:szCs w:val="22"/>
        </w:rPr>
        <w:t>Daftar kendala</w:t>
      </w:r>
    </w:p>
    <w:p w:rsidR="006C145D" w:rsidRPr="00453E32" w:rsidRDefault="006C145D" w:rsidP="00CA0C94">
      <w:pPr>
        <w:pStyle w:val="BodyText"/>
        <w:numPr>
          <w:ilvl w:val="4"/>
          <w:numId w:val="105"/>
        </w:numPr>
        <w:spacing w:after="0" w:line="360" w:lineRule="auto"/>
        <w:ind w:left="1080" w:hanging="512"/>
        <w:rPr>
          <w:rFonts w:ascii="Tahoma" w:hAnsi="Tahoma" w:cs="Tahoma"/>
          <w:b/>
          <w:bCs/>
          <w:sz w:val="22"/>
          <w:szCs w:val="22"/>
        </w:rPr>
      </w:pPr>
      <w:r w:rsidRPr="00453E32">
        <w:rPr>
          <w:rFonts w:ascii="Tahoma" w:hAnsi="Tahoma" w:cs="Tahoma"/>
          <w:sz w:val="22"/>
          <w:szCs w:val="22"/>
        </w:rPr>
        <w:t xml:space="preserve">Analisa resiko </w:t>
      </w:r>
    </w:p>
    <w:p w:rsidR="006C145D" w:rsidRPr="00453E32" w:rsidRDefault="006C145D" w:rsidP="00CA0C94">
      <w:pPr>
        <w:pStyle w:val="BodyText"/>
        <w:numPr>
          <w:ilvl w:val="4"/>
          <w:numId w:val="105"/>
        </w:numPr>
        <w:spacing w:after="0" w:line="360" w:lineRule="auto"/>
        <w:ind w:left="1080" w:hanging="512"/>
        <w:rPr>
          <w:rFonts w:ascii="Tahoma" w:hAnsi="Tahoma" w:cs="Tahoma"/>
          <w:b/>
          <w:bCs/>
          <w:sz w:val="22"/>
          <w:szCs w:val="22"/>
        </w:rPr>
      </w:pPr>
      <w:r w:rsidRPr="00453E32">
        <w:rPr>
          <w:rFonts w:ascii="Tahoma" w:hAnsi="Tahoma" w:cs="Tahoma"/>
          <w:sz w:val="22"/>
          <w:szCs w:val="22"/>
        </w:rPr>
        <w:t>Daftar kebutuhan informasi.</w:t>
      </w:r>
    </w:p>
    <w:p w:rsidR="00903393" w:rsidRPr="00453E32" w:rsidRDefault="00903393" w:rsidP="00CA0C94">
      <w:pPr>
        <w:pStyle w:val="BodyText"/>
        <w:numPr>
          <w:ilvl w:val="4"/>
          <w:numId w:val="105"/>
        </w:numPr>
        <w:spacing w:after="120" w:line="360" w:lineRule="auto"/>
        <w:ind w:left="1080" w:hanging="518"/>
        <w:rPr>
          <w:rFonts w:ascii="Tahoma" w:hAnsi="Tahoma" w:cs="Tahoma"/>
          <w:b/>
          <w:bCs/>
          <w:sz w:val="22"/>
          <w:szCs w:val="22"/>
        </w:rPr>
      </w:pPr>
      <w:r w:rsidRPr="00453E32">
        <w:rPr>
          <w:rFonts w:ascii="Tahoma" w:hAnsi="Tahoma" w:cs="Tahoma"/>
          <w:sz w:val="22"/>
          <w:szCs w:val="22"/>
        </w:rPr>
        <w:t>Identifikasi Sistem Berjalan</w:t>
      </w:r>
    </w:p>
    <w:p w:rsidR="006C145D" w:rsidRPr="00453E32" w:rsidRDefault="006C145D" w:rsidP="00453E32">
      <w:pPr>
        <w:pStyle w:val="BodyText"/>
        <w:spacing w:after="120" w:line="360" w:lineRule="auto"/>
        <w:rPr>
          <w:rFonts w:ascii="Tahoma" w:hAnsi="Tahoma" w:cs="Tahoma"/>
          <w:bCs/>
          <w:sz w:val="22"/>
          <w:szCs w:val="22"/>
        </w:rPr>
      </w:pPr>
      <w:r w:rsidRPr="00453E32">
        <w:rPr>
          <w:rFonts w:ascii="Tahoma" w:hAnsi="Tahoma" w:cs="Tahoma"/>
          <w:bCs/>
          <w:sz w:val="22"/>
          <w:szCs w:val="22"/>
        </w:rPr>
        <w:t>Denga</w:t>
      </w:r>
      <w:r w:rsidR="00903393" w:rsidRPr="00453E32">
        <w:rPr>
          <w:rFonts w:ascii="Tahoma" w:hAnsi="Tahoma" w:cs="Tahoma"/>
          <w:bCs/>
          <w:sz w:val="22"/>
          <w:szCs w:val="22"/>
        </w:rPr>
        <w:t>n</w:t>
      </w:r>
      <w:r w:rsidRPr="00453E32">
        <w:rPr>
          <w:rFonts w:ascii="Tahoma" w:hAnsi="Tahoma" w:cs="Tahoma"/>
          <w:bCs/>
          <w:sz w:val="22"/>
          <w:szCs w:val="22"/>
        </w:rPr>
        <w:t xml:space="preserve"> sumber </w:t>
      </w:r>
      <w:proofErr w:type="gramStart"/>
      <w:r w:rsidRPr="00453E32">
        <w:rPr>
          <w:rFonts w:ascii="Tahoma" w:hAnsi="Tahoma" w:cs="Tahoma"/>
          <w:bCs/>
          <w:sz w:val="22"/>
          <w:szCs w:val="22"/>
        </w:rPr>
        <w:t>literatur :</w:t>
      </w:r>
      <w:proofErr w:type="gramEnd"/>
    </w:p>
    <w:p w:rsidR="006C145D" w:rsidRPr="00453E32" w:rsidRDefault="006C145D"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Renstra Mahkamah Agung,</w:t>
      </w:r>
    </w:p>
    <w:p w:rsidR="006C145D" w:rsidRPr="00453E32" w:rsidRDefault="006C145D"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Master Plan Sistem Informasi MA,</w:t>
      </w:r>
    </w:p>
    <w:p w:rsidR="006C145D" w:rsidRPr="00453E32" w:rsidRDefault="006C145D"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Blue Print Mahkamah Agung,</w:t>
      </w:r>
    </w:p>
    <w:p w:rsidR="006C145D" w:rsidRPr="00453E32" w:rsidRDefault="006C145D"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Audit Sistem Informasi MA RI,</w:t>
      </w:r>
    </w:p>
    <w:p w:rsidR="006C145D" w:rsidRDefault="006C145D"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SOP tentang pelaksaan fungsi manajemen Mahkamah Agung.</w:t>
      </w:r>
    </w:p>
    <w:p w:rsidR="0021276B" w:rsidRPr="00453E32" w:rsidRDefault="00CA0C94" w:rsidP="00453E32">
      <w:pPr>
        <w:pStyle w:val="BodyText"/>
        <w:spacing w:after="0" w:line="360" w:lineRule="auto"/>
        <w:ind w:left="568"/>
        <w:rPr>
          <w:rFonts w:ascii="Tahoma" w:hAnsi="Tahoma" w:cs="Tahoma"/>
          <w:sz w:val="22"/>
          <w:szCs w:val="22"/>
        </w:rPr>
      </w:pPr>
      <w:r w:rsidRPr="00453E32">
        <w:rPr>
          <w:rFonts w:ascii="Tahoma" w:hAnsi="Tahoma" w:cs="Tahoma"/>
          <w:sz w:val="22"/>
          <w:szCs w:val="22"/>
        </w:rPr>
        <w:t>Beberapa pertemuan yang telah dilakukan:</w:t>
      </w:r>
    </w:p>
    <w:p w:rsidR="0021276B" w:rsidRPr="00453E32" w:rsidRDefault="00CA0C94"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 xml:space="preserve">19 Juli 2011, Koordinasi Teknis </w:t>
      </w:r>
    </w:p>
    <w:p w:rsidR="0021276B" w:rsidRPr="00453E32" w:rsidRDefault="00CA0C94"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 xml:space="preserve">20 Juli 2011, Pertemuan Awal dengan User Biro Kepegawaian </w:t>
      </w:r>
    </w:p>
    <w:p w:rsidR="0021276B" w:rsidRPr="00453E32" w:rsidRDefault="00CA0C94"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 xml:space="preserve">21 Juli 2011, Pertemuan Awal dengan User Biro Perencanaan </w:t>
      </w:r>
    </w:p>
    <w:p w:rsidR="0021276B" w:rsidRPr="00453E32" w:rsidRDefault="00CA0C94"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 xml:space="preserve">25 Juli 2011, Pertemuan Awal dengan User Biro Umum untuk Aset dan Logistik </w:t>
      </w:r>
    </w:p>
    <w:p w:rsidR="0021276B" w:rsidRPr="00453E32" w:rsidRDefault="00CA0C94"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 xml:space="preserve">27 Juli 2011, Pertemuan Lanjutan dengan User Biro Kepegawaian </w:t>
      </w:r>
    </w:p>
    <w:p w:rsidR="0021276B" w:rsidRPr="00453E32" w:rsidRDefault="00CA0C94"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 xml:space="preserve">28 Juli 2011, Pertemuan Awal dengan User Biro Keuangan </w:t>
      </w:r>
    </w:p>
    <w:p w:rsidR="0021276B" w:rsidRPr="00453E32" w:rsidRDefault="00CA0C94" w:rsidP="00CA0C94">
      <w:pPr>
        <w:pStyle w:val="BodyText"/>
        <w:numPr>
          <w:ilvl w:val="4"/>
          <w:numId w:val="105"/>
        </w:numPr>
        <w:spacing w:after="0" w:line="360" w:lineRule="auto"/>
        <w:ind w:left="1080" w:hanging="512"/>
        <w:rPr>
          <w:rFonts w:ascii="Tahoma" w:hAnsi="Tahoma" w:cs="Tahoma"/>
          <w:sz w:val="22"/>
          <w:szCs w:val="22"/>
        </w:rPr>
      </w:pPr>
      <w:r w:rsidRPr="00453E32">
        <w:rPr>
          <w:rFonts w:ascii="Tahoma" w:hAnsi="Tahoma" w:cs="Tahoma"/>
          <w:sz w:val="22"/>
          <w:szCs w:val="22"/>
        </w:rPr>
        <w:t xml:space="preserve">28 Juli 2011, Pertemuan Awal dengan User Biro Perlengkapan </w:t>
      </w:r>
    </w:p>
    <w:p w:rsidR="00453E32" w:rsidRDefault="002871DB" w:rsidP="00CA0C94">
      <w:pPr>
        <w:pStyle w:val="BodyText"/>
        <w:numPr>
          <w:ilvl w:val="4"/>
          <w:numId w:val="105"/>
        </w:numPr>
        <w:spacing w:after="0" w:line="360" w:lineRule="auto"/>
        <w:ind w:left="1080" w:hanging="512"/>
        <w:rPr>
          <w:rFonts w:ascii="Tahoma" w:hAnsi="Tahoma" w:cs="Tahoma"/>
          <w:sz w:val="22"/>
          <w:szCs w:val="22"/>
        </w:rPr>
      </w:pPr>
      <w:r>
        <w:rPr>
          <w:rFonts w:ascii="Tahoma" w:hAnsi="Tahoma" w:cs="Tahoma"/>
          <w:sz w:val="22"/>
          <w:szCs w:val="22"/>
        </w:rPr>
        <w:t>3 Agustus 2011, Pertemuan Lanjutan dengan User Perencanaan</w:t>
      </w:r>
    </w:p>
    <w:p w:rsidR="002871DB" w:rsidRDefault="002871DB" w:rsidP="002871DB">
      <w:pPr>
        <w:pStyle w:val="BodyText"/>
        <w:spacing w:after="0" w:line="360" w:lineRule="auto"/>
        <w:ind w:left="1080"/>
        <w:rPr>
          <w:rFonts w:ascii="Tahoma" w:hAnsi="Tahoma" w:cs="Tahoma"/>
          <w:sz w:val="22"/>
          <w:szCs w:val="22"/>
        </w:rPr>
      </w:pPr>
    </w:p>
    <w:p w:rsidR="00B50DE5" w:rsidRDefault="00B50DE5" w:rsidP="00CA0C94">
      <w:pPr>
        <w:pStyle w:val="Heading1"/>
        <w:numPr>
          <w:ilvl w:val="1"/>
          <w:numId w:val="19"/>
        </w:numPr>
        <w:tabs>
          <w:tab w:val="left" w:pos="851"/>
        </w:tabs>
        <w:ind w:hanging="862"/>
        <w:rPr>
          <w:rFonts w:ascii="Tahoma" w:hAnsi="Tahoma" w:cs="Tahoma"/>
          <w:b/>
          <w:color w:val="auto"/>
          <w:lang w:val="fi-FI"/>
        </w:rPr>
      </w:pPr>
      <w:bookmarkStart w:id="726" w:name="_Toc281119606"/>
      <w:bookmarkEnd w:id="725"/>
      <w:r w:rsidRPr="00A8244C">
        <w:rPr>
          <w:rFonts w:ascii="Tahoma" w:hAnsi="Tahoma" w:cs="Tahoma"/>
          <w:b/>
          <w:color w:val="auto"/>
          <w:lang w:val="fi-FI"/>
        </w:rPr>
        <w:t>Hasil Survey</w:t>
      </w:r>
      <w:bookmarkEnd w:id="726"/>
    </w:p>
    <w:p w:rsidR="0074754C" w:rsidRPr="00D405C5" w:rsidRDefault="0074754C" w:rsidP="00CA0C94">
      <w:pPr>
        <w:pStyle w:val="Heading1"/>
        <w:numPr>
          <w:ilvl w:val="2"/>
          <w:numId w:val="19"/>
        </w:numPr>
        <w:tabs>
          <w:tab w:val="left" w:pos="851"/>
        </w:tabs>
        <w:ind w:left="1080"/>
        <w:rPr>
          <w:rFonts w:ascii="Tahoma" w:hAnsi="Tahoma" w:cs="Tahoma"/>
          <w:b/>
          <w:color w:val="auto"/>
          <w:sz w:val="24"/>
          <w:szCs w:val="24"/>
          <w:lang w:val="fi-FI"/>
        </w:rPr>
      </w:pPr>
      <w:r w:rsidRPr="00D405C5">
        <w:rPr>
          <w:rFonts w:ascii="Tahoma" w:hAnsi="Tahoma" w:cs="Tahoma"/>
          <w:b/>
          <w:color w:val="auto"/>
          <w:sz w:val="24"/>
          <w:szCs w:val="24"/>
          <w:lang w:val="fi-FI"/>
        </w:rPr>
        <w:t>Aplikasi yang Berjalan</w:t>
      </w:r>
    </w:p>
    <w:p w:rsidR="00D22367" w:rsidRDefault="00D22367" w:rsidP="00D22367">
      <w:pPr>
        <w:pStyle w:val="BodyText"/>
        <w:rPr>
          <w:rFonts w:ascii="Tahoma" w:hAnsi="Tahoma" w:cs="Tahoma"/>
          <w:sz w:val="22"/>
          <w:szCs w:val="22"/>
          <w:lang w:val="fi-FI"/>
        </w:rPr>
      </w:pPr>
      <w:r w:rsidRPr="00D22367">
        <w:rPr>
          <w:rFonts w:ascii="Tahoma" w:hAnsi="Tahoma" w:cs="Tahoma"/>
          <w:sz w:val="22"/>
          <w:szCs w:val="22"/>
          <w:lang w:val="fi-FI"/>
        </w:rPr>
        <w:t xml:space="preserve">Berdasarkan hasil survey, aplikasi yang saat ini digunakan </w:t>
      </w:r>
      <w:r w:rsidR="005E792F">
        <w:rPr>
          <w:rFonts w:ascii="Tahoma" w:hAnsi="Tahoma" w:cs="Tahoma"/>
          <w:sz w:val="22"/>
          <w:szCs w:val="22"/>
          <w:lang w:val="fi-FI"/>
        </w:rPr>
        <w:t xml:space="preserve">oleh Mahkamah Agung RI </w:t>
      </w:r>
      <w:r w:rsidRPr="00D22367">
        <w:rPr>
          <w:rFonts w:ascii="Tahoma" w:hAnsi="Tahoma" w:cs="Tahoma"/>
          <w:sz w:val="22"/>
          <w:szCs w:val="22"/>
          <w:lang w:val="fi-FI"/>
        </w:rPr>
        <w:t>adalah:</w:t>
      </w:r>
    </w:p>
    <w:p w:rsidR="00D22367" w:rsidRPr="00D22367" w:rsidRDefault="00D22367" w:rsidP="00CA0C94">
      <w:pPr>
        <w:pStyle w:val="BodyText"/>
        <w:numPr>
          <w:ilvl w:val="0"/>
          <w:numId w:val="108"/>
        </w:numPr>
        <w:spacing w:after="0" w:line="360" w:lineRule="auto"/>
        <w:rPr>
          <w:rFonts w:ascii="Tahoma" w:hAnsi="Tahoma" w:cs="Tahoma"/>
          <w:b/>
          <w:sz w:val="22"/>
          <w:szCs w:val="22"/>
          <w:lang w:val="fi-FI"/>
        </w:rPr>
      </w:pPr>
      <w:r w:rsidRPr="00D22367">
        <w:rPr>
          <w:rFonts w:ascii="Tahoma" w:hAnsi="Tahoma" w:cs="Tahoma"/>
          <w:b/>
          <w:sz w:val="22"/>
          <w:szCs w:val="22"/>
        </w:rPr>
        <w:t>Sistem Kepegawaian (SIMPEG)</w:t>
      </w:r>
    </w:p>
    <w:p w:rsidR="00D22367" w:rsidRDefault="00D22367" w:rsidP="00D22367">
      <w:pPr>
        <w:pStyle w:val="BodyText"/>
        <w:spacing w:after="0" w:line="360" w:lineRule="auto"/>
        <w:ind w:left="720"/>
        <w:rPr>
          <w:rFonts w:ascii="Tahoma" w:hAnsi="Tahoma" w:cs="Tahoma"/>
          <w:sz w:val="22"/>
          <w:szCs w:val="22"/>
        </w:rPr>
      </w:pPr>
      <w:r>
        <w:rPr>
          <w:rFonts w:ascii="Tahoma" w:hAnsi="Tahoma" w:cs="Tahoma"/>
          <w:sz w:val="22"/>
          <w:szCs w:val="22"/>
        </w:rPr>
        <w:t>Deskripsi:</w:t>
      </w:r>
    </w:p>
    <w:p w:rsidR="00D22367" w:rsidRPr="00D22367" w:rsidRDefault="00D22367" w:rsidP="00D22367">
      <w:pPr>
        <w:pStyle w:val="BodyText"/>
        <w:spacing w:after="0" w:line="360" w:lineRule="auto"/>
        <w:ind w:left="720"/>
        <w:rPr>
          <w:rFonts w:ascii="Tahoma" w:hAnsi="Tahoma" w:cs="Tahoma"/>
          <w:sz w:val="22"/>
          <w:szCs w:val="22"/>
        </w:rPr>
      </w:pPr>
      <w:proofErr w:type="gramStart"/>
      <w:r w:rsidRPr="00D22367">
        <w:rPr>
          <w:rFonts w:ascii="Tahoma" w:hAnsi="Tahoma" w:cs="Tahoma"/>
          <w:sz w:val="22"/>
          <w:szCs w:val="22"/>
        </w:rPr>
        <w:t>Sistem ini adalah aplikasi yang digunakan mencatat, mencari dan membuat laporan tentang data kepegawaian.</w:t>
      </w:r>
      <w:proofErr w:type="gramEnd"/>
      <w:r w:rsidRPr="00D22367">
        <w:rPr>
          <w:rFonts w:ascii="Tahoma" w:hAnsi="Tahoma" w:cs="Tahoma"/>
          <w:sz w:val="22"/>
          <w:szCs w:val="22"/>
        </w:rPr>
        <w:t xml:space="preserve"> Data kepegawaian termasuk biodata pribadi, data keluarga, data pangkat golongan, data mutasi dan jabatan, data pendidikan formal, data pendidikan dan latihan, data tanda jasa, data hukuman disiplin dan status aktif atau non aktif. </w:t>
      </w:r>
      <w:proofErr w:type="gramStart"/>
      <w:r w:rsidRPr="00D22367">
        <w:rPr>
          <w:rFonts w:ascii="Tahoma" w:hAnsi="Tahoma" w:cs="Tahoma"/>
          <w:sz w:val="22"/>
          <w:szCs w:val="22"/>
        </w:rPr>
        <w:t>Aplikasi ini dimaksudkan untuk mempermudah pencarian informasi yang terkait dengan kepegawaian di lingkungan Peradilan.</w:t>
      </w:r>
      <w:proofErr w:type="gramEnd"/>
    </w:p>
    <w:p w:rsidR="00D22367" w:rsidRPr="00D22367" w:rsidRDefault="00D22367" w:rsidP="00D22367">
      <w:pPr>
        <w:pStyle w:val="BodyText"/>
        <w:spacing w:after="0" w:line="360" w:lineRule="auto"/>
        <w:ind w:left="720"/>
        <w:rPr>
          <w:rFonts w:ascii="Tahoma" w:hAnsi="Tahoma" w:cs="Tahoma"/>
          <w:sz w:val="22"/>
          <w:szCs w:val="22"/>
        </w:rPr>
      </w:pPr>
      <w:r w:rsidRPr="00D22367">
        <w:rPr>
          <w:rFonts w:ascii="Tahoma" w:hAnsi="Tahoma" w:cs="Tahoma"/>
          <w:sz w:val="22"/>
          <w:szCs w:val="22"/>
        </w:rPr>
        <w:t xml:space="preserve">Platform </w:t>
      </w:r>
      <w:r>
        <w:rPr>
          <w:rFonts w:ascii="Tahoma" w:hAnsi="Tahoma" w:cs="Tahoma"/>
          <w:sz w:val="22"/>
          <w:szCs w:val="22"/>
        </w:rPr>
        <w:tab/>
      </w:r>
      <w:r w:rsidRPr="00D22367">
        <w:rPr>
          <w:rFonts w:ascii="Tahoma" w:hAnsi="Tahoma" w:cs="Tahoma"/>
          <w:sz w:val="22"/>
          <w:szCs w:val="22"/>
        </w:rPr>
        <w:t>: Borland Turbo Delphi 2006, SQL Server 2000</w:t>
      </w:r>
    </w:p>
    <w:p w:rsidR="00D22367" w:rsidRDefault="00D22367" w:rsidP="005E792F">
      <w:pPr>
        <w:pStyle w:val="BodyText"/>
        <w:spacing w:after="120" w:line="360" w:lineRule="auto"/>
        <w:ind w:left="720"/>
        <w:rPr>
          <w:rFonts w:ascii="Tahoma" w:hAnsi="Tahoma" w:cs="Tahoma"/>
          <w:sz w:val="22"/>
          <w:szCs w:val="22"/>
        </w:rPr>
      </w:pPr>
      <w:r w:rsidRPr="00D22367">
        <w:rPr>
          <w:rFonts w:ascii="Tahoma" w:hAnsi="Tahoma" w:cs="Tahoma"/>
          <w:sz w:val="22"/>
          <w:szCs w:val="22"/>
        </w:rPr>
        <w:t>User</w:t>
      </w:r>
      <w:r w:rsidRPr="00D22367">
        <w:rPr>
          <w:rFonts w:ascii="Tahoma" w:hAnsi="Tahoma" w:cs="Tahoma"/>
          <w:sz w:val="22"/>
          <w:szCs w:val="22"/>
        </w:rPr>
        <w:tab/>
      </w:r>
      <w:r>
        <w:rPr>
          <w:rFonts w:ascii="Tahoma" w:hAnsi="Tahoma" w:cs="Tahoma"/>
          <w:sz w:val="22"/>
          <w:szCs w:val="22"/>
        </w:rPr>
        <w:tab/>
      </w:r>
      <w:r w:rsidRPr="00D22367">
        <w:rPr>
          <w:rFonts w:ascii="Tahoma" w:hAnsi="Tahoma" w:cs="Tahoma"/>
          <w:sz w:val="22"/>
          <w:szCs w:val="22"/>
        </w:rPr>
        <w:t>: Biro Kepegawaian</w:t>
      </w:r>
    </w:p>
    <w:p w:rsidR="00D22367" w:rsidRPr="00D22367" w:rsidRDefault="00D22367" w:rsidP="00CA0C94">
      <w:pPr>
        <w:pStyle w:val="BodyText"/>
        <w:numPr>
          <w:ilvl w:val="0"/>
          <w:numId w:val="108"/>
        </w:numPr>
        <w:spacing w:after="0" w:line="360" w:lineRule="auto"/>
        <w:rPr>
          <w:rFonts w:ascii="Tahoma" w:hAnsi="Tahoma" w:cs="Tahoma"/>
          <w:b/>
          <w:sz w:val="22"/>
          <w:szCs w:val="22"/>
          <w:lang w:val="fi-FI"/>
        </w:rPr>
      </w:pPr>
      <w:r w:rsidRPr="00D22367">
        <w:rPr>
          <w:rFonts w:ascii="Tahoma" w:hAnsi="Tahoma" w:cs="Tahoma"/>
          <w:b/>
          <w:sz w:val="22"/>
          <w:szCs w:val="22"/>
        </w:rPr>
        <w:t>Sistem Informasi Kepegawaian (SIKEP)</w:t>
      </w:r>
    </w:p>
    <w:p w:rsidR="00D22367" w:rsidRDefault="00D22367" w:rsidP="00D22367">
      <w:pPr>
        <w:pStyle w:val="BodyText"/>
        <w:spacing w:after="0" w:line="360" w:lineRule="auto"/>
        <w:ind w:left="720"/>
        <w:rPr>
          <w:rFonts w:ascii="Tahoma" w:hAnsi="Tahoma" w:cs="Tahoma"/>
          <w:sz w:val="22"/>
          <w:szCs w:val="22"/>
        </w:rPr>
      </w:pPr>
      <w:r w:rsidRPr="00D22367">
        <w:rPr>
          <w:rFonts w:ascii="Tahoma" w:hAnsi="Tahoma" w:cs="Tahoma"/>
          <w:sz w:val="22"/>
          <w:szCs w:val="22"/>
        </w:rPr>
        <w:t>Deskripsi:</w:t>
      </w:r>
    </w:p>
    <w:p w:rsidR="00D22367" w:rsidRPr="00D22367" w:rsidRDefault="00D22367" w:rsidP="00D22367">
      <w:pPr>
        <w:pStyle w:val="BodyText"/>
        <w:spacing w:after="0" w:line="360" w:lineRule="auto"/>
        <w:ind w:left="720"/>
        <w:rPr>
          <w:rFonts w:ascii="Tahoma" w:hAnsi="Tahoma" w:cs="Tahoma"/>
          <w:bCs/>
          <w:sz w:val="22"/>
          <w:szCs w:val="22"/>
        </w:rPr>
      </w:pPr>
      <w:proofErr w:type="gramStart"/>
      <w:r w:rsidRPr="00D22367">
        <w:rPr>
          <w:rFonts w:ascii="Tahoma" w:hAnsi="Tahoma" w:cs="Tahoma"/>
          <w:bCs/>
          <w:sz w:val="22"/>
          <w:szCs w:val="22"/>
        </w:rPr>
        <w:t>Sistem ini adalah aplikasi yang digunakan untuk mencatat, mencari dan membuat laporan tentang data kepegawaian.</w:t>
      </w:r>
      <w:proofErr w:type="gramEnd"/>
      <w:r w:rsidRPr="00D22367">
        <w:rPr>
          <w:rFonts w:ascii="Tahoma" w:hAnsi="Tahoma" w:cs="Tahoma"/>
          <w:bCs/>
          <w:sz w:val="22"/>
          <w:szCs w:val="22"/>
        </w:rPr>
        <w:t xml:space="preserve"> Data kepegawaian termasuk biodata pribadi, data keluarga, data pangkat golongan, data mutasi dan jabatan, data pendidikan formal, data pendidikan dan latihan, data tanda jasa, data hukuman disiplin dan status aktif atau non aktif. </w:t>
      </w:r>
    </w:p>
    <w:p w:rsidR="00D22367" w:rsidRPr="00D22367" w:rsidRDefault="00D22367" w:rsidP="00D22367">
      <w:pPr>
        <w:pStyle w:val="BodyText"/>
        <w:spacing w:after="0" w:line="360" w:lineRule="auto"/>
        <w:ind w:left="720"/>
        <w:rPr>
          <w:rFonts w:ascii="Tahoma" w:hAnsi="Tahoma" w:cs="Tahoma"/>
          <w:sz w:val="22"/>
          <w:szCs w:val="22"/>
          <w:lang w:val="fi-FI"/>
        </w:rPr>
      </w:pPr>
      <w:proofErr w:type="gramStart"/>
      <w:r w:rsidRPr="00D22367">
        <w:rPr>
          <w:rFonts w:ascii="Tahoma" w:hAnsi="Tahoma" w:cs="Tahoma"/>
          <w:bCs/>
          <w:sz w:val="22"/>
          <w:szCs w:val="22"/>
        </w:rPr>
        <w:t>Aplikasi ini dimaksudkan untuk mempermudah pencarian informasi yang terkait dengan kepegawaian di lingkungan Peradilan.</w:t>
      </w:r>
      <w:proofErr w:type="gramEnd"/>
    </w:p>
    <w:p w:rsidR="00D22367" w:rsidRPr="00D22367" w:rsidRDefault="00D22367" w:rsidP="00D22367">
      <w:pPr>
        <w:pStyle w:val="BodyText"/>
        <w:spacing w:after="0" w:line="360" w:lineRule="auto"/>
        <w:ind w:left="720"/>
        <w:rPr>
          <w:rFonts w:ascii="Tahoma" w:hAnsi="Tahoma" w:cs="Tahoma"/>
          <w:sz w:val="22"/>
          <w:szCs w:val="22"/>
        </w:rPr>
      </w:pPr>
      <w:r w:rsidRPr="00D22367">
        <w:rPr>
          <w:rFonts w:ascii="Tahoma" w:hAnsi="Tahoma" w:cs="Tahoma"/>
          <w:sz w:val="22"/>
          <w:szCs w:val="22"/>
        </w:rPr>
        <w:t xml:space="preserve">Platform </w:t>
      </w:r>
      <w:r>
        <w:rPr>
          <w:rFonts w:ascii="Tahoma" w:hAnsi="Tahoma" w:cs="Tahoma"/>
          <w:sz w:val="22"/>
          <w:szCs w:val="22"/>
        </w:rPr>
        <w:tab/>
      </w:r>
      <w:r w:rsidRPr="00D22367">
        <w:rPr>
          <w:rFonts w:ascii="Tahoma" w:hAnsi="Tahoma" w:cs="Tahoma"/>
          <w:sz w:val="22"/>
          <w:szCs w:val="22"/>
        </w:rPr>
        <w:t xml:space="preserve">: </w:t>
      </w:r>
      <w:r w:rsidRPr="005E792F">
        <w:rPr>
          <w:rFonts w:ascii="Tahoma" w:hAnsi="Tahoma" w:cs="Tahoma"/>
          <w:sz w:val="22"/>
          <w:szCs w:val="22"/>
        </w:rPr>
        <w:t>Web Base, PHP, SQL Server</w:t>
      </w:r>
    </w:p>
    <w:p w:rsidR="00D22367" w:rsidRDefault="00D22367" w:rsidP="005E792F">
      <w:pPr>
        <w:pStyle w:val="BodyText"/>
        <w:spacing w:after="120" w:line="360" w:lineRule="auto"/>
        <w:ind w:left="720"/>
        <w:rPr>
          <w:rFonts w:ascii="Tahoma" w:hAnsi="Tahoma" w:cs="Tahoma"/>
          <w:sz w:val="22"/>
          <w:szCs w:val="22"/>
        </w:rPr>
      </w:pPr>
      <w:r w:rsidRPr="00D22367">
        <w:rPr>
          <w:rFonts w:ascii="Tahoma" w:hAnsi="Tahoma" w:cs="Tahoma"/>
          <w:sz w:val="22"/>
          <w:szCs w:val="22"/>
        </w:rPr>
        <w:t>User</w:t>
      </w:r>
      <w:r w:rsidRPr="00D22367">
        <w:rPr>
          <w:rFonts w:ascii="Tahoma" w:hAnsi="Tahoma" w:cs="Tahoma"/>
          <w:sz w:val="22"/>
          <w:szCs w:val="22"/>
        </w:rPr>
        <w:tab/>
      </w:r>
      <w:r>
        <w:rPr>
          <w:rFonts w:ascii="Tahoma" w:hAnsi="Tahoma" w:cs="Tahoma"/>
          <w:sz w:val="22"/>
          <w:szCs w:val="22"/>
        </w:rPr>
        <w:tab/>
      </w:r>
      <w:r w:rsidRPr="00D22367">
        <w:rPr>
          <w:rFonts w:ascii="Tahoma" w:hAnsi="Tahoma" w:cs="Tahoma"/>
          <w:sz w:val="22"/>
          <w:szCs w:val="22"/>
        </w:rPr>
        <w:t>: Biro Kepegawaian</w:t>
      </w:r>
    </w:p>
    <w:p w:rsidR="005E792F" w:rsidRDefault="005E792F" w:rsidP="00CA0C94">
      <w:pPr>
        <w:pStyle w:val="BodyText"/>
        <w:numPr>
          <w:ilvl w:val="0"/>
          <w:numId w:val="108"/>
        </w:numPr>
        <w:spacing w:after="0" w:line="360" w:lineRule="auto"/>
        <w:rPr>
          <w:rFonts w:ascii="Tahoma" w:hAnsi="Tahoma" w:cs="Tahoma"/>
          <w:b/>
          <w:sz w:val="22"/>
          <w:szCs w:val="22"/>
        </w:rPr>
      </w:pPr>
      <w:r w:rsidRPr="005E792F">
        <w:rPr>
          <w:rFonts w:ascii="Tahoma" w:hAnsi="Tahoma" w:cs="Tahoma"/>
          <w:b/>
          <w:sz w:val="22"/>
          <w:szCs w:val="22"/>
        </w:rPr>
        <w:t>Aplikasi intranet Kepegawaian</w:t>
      </w:r>
    </w:p>
    <w:p w:rsidR="005E792F" w:rsidRDefault="005E792F" w:rsidP="005E792F">
      <w:pPr>
        <w:pStyle w:val="BodyText"/>
        <w:spacing w:after="0" w:line="360" w:lineRule="auto"/>
        <w:ind w:left="720"/>
        <w:rPr>
          <w:rFonts w:ascii="Tahoma" w:hAnsi="Tahoma" w:cs="Tahoma"/>
          <w:sz w:val="22"/>
          <w:szCs w:val="22"/>
        </w:rPr>
      </w:pPr>
      <w:r w:rsidRPr="00D22367">
        <w:rPr>
          <w:rFonts w:ascii="Tahoma" w:hAnsi="Tahoma" w:cs="Tahoma"/>
          <w:sz w:val="22"/>
          <w:szCs w:val="22"/>
        </w:rPr>
        <w:t>Deskripsi:</w:t>
      </w:r>
    </w:p>
    <w:p w:rsidR="00D22367" w:rsidRDefault="005E792F" w:rsidP="005E792F">
      <w:pPr>
        <w:pStyle w:val="BodyText"/>
        <w:spacing w:after="0" w:line="360" w:lineRule="auto"/>
        <w:ind w:left="720"/>
        <w:rPr>
          <w:rFonts w:ascii="Tahoma" w:hAnsi="Tahoma" w:cs="Tahoma"/>
          <w:bCs/>
          <w:sz w:val="22"/>
          <w:szCs w:val="22"/>
        </w:rPr>
      </w:pPr>
      <w:proofErr w:type="gramStart"/>
      <w:r w:rsidRPr="005E792F">
        <w:rPr>
          <w:rFonts w:ascii="Tahoma" w:hAnsi="Tahoma" w:cs="Tahoma"/>
          <w:bCs/>
          <w:sz w:val="22"/>
          <w:szCs w:val="22"/>
        </w:rPr>
        <w:t>Sistem ini adalah aplikasi yang digunakan untuk mencatat, mencari dan membuat laporan tentang data kepegawaian.</w:t>
      </w:r>
      <w:proofErr w:type="gramEnd"/>
      <w:r w:rsidRPr="005E792F">
        <w:rPr>
          <w:rFonts w:ascii="Tahoma" w:hAnsi="Tahoma" w:cs="Tahoma"/>
          <w:bCs/>
          <w:sz w:val="22"/>
          <w:szCs w:val="22"/>
        </w:rPr>
        <w:t xml:space="preserve"> </w:t>
      </w:r>
      <w:proofErr w:type="gramStart"/>
      <w:r w:rsidRPr="005E792F">
        <w:rPr>
          <w:rFonts w:ascii="Tahoma" w:hAnsi="Tahoma" w:cs="Tahoma"/>
          <w:bCs/>
          <w:sz w:val="22"/>
          <w:szCs w:val="22"/>
        </w:rPr>
        <w:t>Data kepegawaian termasuk biodata pribadi, data keluarga, data pangkat golongan, data mutasi dan jabatan, data pendidikan.</w:t>
      </w:r>
      <w:proofErr w:type="gramEnd"/>
    </w:p>
    <w:p w:rsidR="005E792F" w:rsidRPr="00D22367" w:rsidRDefault="005E792F" w:rsidP="005E792F">
      <w:pPr>
        <w:pStyle w:val="BodyText"/>
        <w:spacing w:after="0" w:line="360" w:lineRule="auto"/>
        <w:ind w:left="720"/>
        <w:rPr>
          <w:rFonts w:ascii="Tahoma" w:hAnsi="Tahoma" w:cs="Tahoma"/>
          <w:sz w:val="22"/>
          <w:szCs w:val="22"/>
        </w:rPr>
      </w:pPr>
      <w:r w:rsidRPr="00D22367">
        <w:rPr>
          <w:rFonts w:ascii="Tahoma" w:hAnsi="Tahoma" w:cs="Tahoma"/>
          <w:sz w:val="22"/>
          <w:szCs w:val="22"/>
        </w:rPr>
        <w:t xml:space="preserve">Platform </w:t>
      </w:r>
      <w:r>
        <w:rPr>
          <w:rFonts w:ascii="Tahoma" w:hAnsi="Tahoma" w:cs="Tahoma"/>
          <w:sz w:val="22"/>
          <w:szCs w:val="22"/>
        </w:rPr>
        <w:tab/>
      </w:r>
      <w:r w:rsidRPr="00D22367">
        <w:rPr>
          <w:rFonts w:ascii="Tahoma" w:hAnsi="Tahoma" w:cs="Tahoma"/>
          <w:sz w:val="22"/>
          <w:szCs w:val="22"/>
        </w:rPr>
        <w:t xml:space="preserve">: </w:t>
      </w:r>
      <w:r w:rsidRPr="005E792F">
        <w:rPr>
          <w:rFonts w:ascii="Tahoma" w:hAnsi="Tahoma" w:cs="Tahoma"/>
          <w:sz w:val="22"/>
          <w:szCs w:val="22"/>
        </w:rPr>
        <w:t>ASP, MS SQL Server</w:t>
      </w:r>
    </w:p>
    <w:p w:rsidR="005E792F" w:rsidRDefault="005E792F" w:rsidP="005E792F">
      <w:pPr>
        <w:pStyle w:val="BodyText"/>
        <w:spacing w:after="120" w:line="360" w:lineRule="auto"/>
        <w:ind w:left="720"/>
        <w:rPr>
          <w:rFonts w:ascii="Tahoma" w:hAnsi="Tahoma" w:cs="Tahoma"/>
          <w:sz w:val="22"/>
          <w:szCs w:val="22"/>
        </w:rPr>
      </w:pPr>
      <w:r w:rsidRPr="00D22367">
        <w:rPr>
          <w:rFonts w:ascii="Tahoma" w:hAnsi="Tahoma" w:cs="Tahoma"/>
          <w:sz w:val="22"/>
          <w:szCs w:val="22"/>
        </w:rPr>
        <w:t>User</w:t>
      </w:r>
      <w:r w:rsidRPr="00D22367">
        <w:rPr>
          <w:rFonts w:ascii="Tahoma" w:hAnsi="Tahoma" w:cs="Tahoma"/>
          <w:sz w:val="22"/>
          <w:szCs w:val="22"/>
        </w:rPr>
        <w:tab/>
      </w:r>
      <w:r>
        <w:rPr>
          <w:rFonts w:ascii="Tahoma" w:hAnsi="Tahoma" w:cs="Tahoma"/>
          <w:sz w:val="22"/>
          <w:szCs w:val="22"/>
        </w:rPr>
        <w:tab/>
      </w:r>
      <w:r w:rsidRPr="00D22367">
        <w:rPr>
          <w:rFonts w:ascii="Tahoma" w:hAnsi="Tahoma" w:cs="Tahoma"/>
          <w:sz w:val="22"/>
          <w:szCs w:val="22"/>
        </w:rPr>
        <w:t xml:space="preserve">: </w:t>
      </w:r>
      <w:r>
        <w:rPr>
          <w:rFonts w:ascii="Tahoma" w:hAnsi="Tahoma" w:cs="Tahoma"/>
          <w:sz w:val="22"/>
          <w:szCs w:val="22"/>
        </w:rPr>
        <w:t>Mahkamah Agung</w:t>
      </w:r>
    </w:p>
    <w:p w:rsidR="005E792F" w:rsidRPr="005E792F" w:rsidRDefault="005E792F" w:rsidP="00CA0C94">
      <w:pPr>
        <w:pStyle w:val="BodyText"/>
        <w:numPr>
          <w:ilvl w:val="0"/>
          <w:numId w:val="108"/>
        </w:numPr>
        <w:spacing w:after="0" w:line="360" w:lineRule="auto"/>
        <w:rPr>
          <w:rFonts w:ascii="Tahoma" w:hAnsi="Tahoma" w:cs="Tahoma"/>
          <w:b/>
          <w:sz w:val="22"/>
          <w:szCs w:val="22"/>
        </w:rPr>
      </w:pPr>
      <w:r w:rsidRPr="005E792F">
        <w:rPr>
          <w:rFonts w:ascii="Tahoma" w:hAnsi="Tahoma" w:cs="Tahoma"/>
          <w:b/>
          <w:sz w:val="22"/>
          <w:szCs w:val="22"/>
        </w:rPr>
        <w:t>Sistem Informasi Manajemen Akuntansi Barang Milik Negara (SIMAK-BMN)</w:t>
      </w:r>
    </w:p>
    <w:p w:rsidR="005E792F" w:rsidRDefault="005E792F" w:rsidP="005E792F">
      <w:pPr>
        <w:pStyle w:val="BodyText"/>
        <w:spacing w:after="0" w:line="360" w:lineRule="auto"/>
        <w:ind w:left="720"/>
        <w:rPr>
          <w:rFonts w:ascii="Tahoma" w:hAnsi="Tahoma" w:cs="Tahoma"/>
          <w:sz w:val="22"/>
          <w:szCs w:val="22"/>
        </w:rPr>
      </w:pPr>
      <w:r w:rsidRPr="00D22367">
        <w:rPr>
          <w:rFonts w:ascii="Tahoma" w:hAnsi="Tahoma" w:cs="Tahoma"/>
          <w:sz w:val="22"/>
          <w:szCs w:val="22"/>
        </w:rPr>
        <w:t>Deskripsi:</w:t>
      </w:r>
    </w:p>
    <w:p w:rsidR="005E792F" w:rsidRPr="005E792F" w:rsidRDefault="005E792F" w:rsidP="005E792F">
      <w:pPr>
        <w:pStyle w:val="BodyText"/>
        <w:spacing w:after="0" w:line="360" w:lineRule="auto"/>
        <w:ind w:left="720"/>
        <w:rPr>
          <w:rFonts w:ascii="Tahoma" w:hAnsi="Tahoma" w:cs="Tahoma"/>
          <w:bCs/>
          <w:sz w:val="22"/>
          <w:szCs w:val="22"/>
        </w:rPr>
      </w:pPr>
      <w:r w:rsidRPr="005E792F">
        <w:rPr>
          <w:rFonts w:ascii="Tahoma" w:hAnsi="Tahoma" w:cs="Tahoma"/>
          <w:bCs/>
          <w:sz w:val="22"/>
          <w:szCs w:val="22"/>
        </w:rPr>
        <w:t>SIMAK-BMN adalah suatu sistem inventarisasi, penata usahaan a</w:t>
      </w:r>
      <w:r>
        <w:rPr>
          <w:rFonts w:ascii="Tahoma" w:hAnsi="Tahoma" w:cs="Tahoma"/>
          <w:bCs/>
          <w:sz w:val="22"/>
          <w:szCs w:val="22"/>
        </w:rPr>
        <w:t>tau serangkaian prosedur yang me</w:t>
      </w:r>
      <w:r w:rsidRPr="005E792F">
        <w:rPr>
          <w:rFonts w:ascii="Tahoma" w:hAnsi="Tahoma" w:cs="Tahoma"/>
          <w:bCs/>
          <w:sz w:val="22"/>
          <w:szCs w:val="22"/>
        </w:rPr>
        <w:t xml:space="preserve">ngatur tentang tata </w:t>
      </w:r>
      <w:proofErr w:type="gramStart"/>
      <w:r w:rsidRPr="005E792F">
        <w:rPr>
          <w:rFonts w:ascii="Tahoma" w:hAnsi="Tahoma" w:cs="Tahoma"/>
          <w:bCs/>
          <w:sz w:val="22"/>
          <w:szCs w:val="22"/>
        </w:rPr>
        <w:t>cara</w:t>
      </w:r>
      <w:proofErr w:type="gramEnd"/>
      <w:r w:rsidRPr="005E792F">
        <w:rPr>
          <w:rFonts w:ascii="Tahoma" w:hAnsi="Tahoma" w:cs="Tahoma"/>
          <w:bCs/>
          <w:sz w:val="22"/>
          <w:szCs w:val="22"/>
        </w:rPr>
        <w:t xml:space="preserve"> pelaporan barang milik negara guna menghasilkan informasi untuk keperluan manajemen dan akuntansi aset atau kekayaan Negara.</w:t>
      </w:r>
    </w:p>
    <w:p w:rsidR="005E792F" w:rsidRPr="005E792F" w:rsidRDefault="005E792F" w:rsidP="005E792F">
      <w:pPr>
        <w:pStyle w:val="BodyText"/>
        <w:spacing w:after="0" w:line="360" w:lineRule="auto"/>
        <w:ind w:left="720"/>
        <w:rPr>
          <w:rFonts w:ascii="Tahoma" w:hAnsi="Tahoma" w:cs="Tahoma"/>
          <w:bCs/>
          <w:sz w:val="22"/>
          <w:szCs w:val="22"/>
        </w:rPr>
      </w:pPr>
      <w:r w:rsidRPr="005E792F">
        <w:rPr>
          <w:rFonts w:ascii="Tahoma" w:hAnsi="Tahoma" w:cs="Tahoma"/>
          <w:sz w:val="22"/>
          <w:szCs w:val="22"/>
          <w:lang w:val="id-ID"/>
        </w:rPr>
        <w:t>Adanya undang-undang no.17/2003, no.1/2004 dan peraturan pemerintah no.24/2005, no.06/2006 yang mengharuskan lembaga pemerintah agar melaporkan kekayaan negara berupa uang dan barang sesuai standar akuntansi dalam rangka menunjukkan tertib administrasi dan kridibilitas negara</w:t>
      </w:r>
      <w:r w:rsidRPr="005E792F">
        <w:rPr>
          <w:rFonts w:ascii="Tahoma" w:hAnsi="Tahoma" w:cs="Tahoma"/>
          <w:bCs/>
          <w:sz w:val="22"/>
          <w:szCs w:val="22"/>
        </w:rPr>
        <w:t>.</w:t>
      </w:r>
    </w:p>
    <w:p w:rsidR="005E792F" w:rsidRPr="00D22367" w:rsidRDefault="005E792F" w:rsidP="005E792F">
      <w:pPr>
        <w:pStyle w:val="BodyText"/>
        <w:spacing w:after="0" w:line="360" w:lineRule="auto"/>
        <w:ind w:left="720"/>
        <w:rPr>
          <w:rFonts w:ascii="Tahoma" w:hAnsi="Tahoma" w:cs="Tahoma"/>
          <w:sz w:val="22"/>
          <w:szCs w:val="22"/>
        </w:rPr>
      </w:pPr>
      <w:r w:rsidRPr="00D22367">
        <w:rPr>
          <w:rFonts w:ascii="Tahoma" w:hAnsi="Tahoma" w:cs="Tahoma"/>
          <w:sz w:val="22"/>
          <w:szCs w:val="22"/>
        </w:rPr>
        <w:t xml:space="preserve">Platform </w:t>
      </w:r>
      <w:r>
        <w:rPr>
          <w:rFonts w:ascii="Tahoma" w:hAnsi="Tahoma" w:cs="Tahoma"/>
          <w:sz w:val="22"/>
          <w:szCs w:val="22"/>
        </w:rPr>
        <w:tab/>
      </w:r>
      <w:r w:rsidRPr="00D22367">
        <w:rPr>
          <w:rFonts w:ascii="Tahoma" w:hAnsi="Tahoma" w:cs="Tahoma"/>
          <w:sz w:val="22"/>
          <w:szCs w:val="22"/>
        </w:rPr>
        <w:t xml:space="preserve">: </w:t>
      </w:r>
      <w:r w:rsidRPr="005E792F">
        <w:rPr>
          <w:rFonts w:ascii="Tahoma" w:hAnsi="Tahoma" w:cs="Tahoma"/>
          <w:sz w:val="22"/>
          <w:szCs w:val="22"/>
        </w:rPr>
        <w:t>Visual Foxpro, My SQL</w:t>
      </w:r>
    </w:p>
    <w:p w:rsidR="005E792F" w:rsidRDefault="005E792F" w:rsidP="005E792F">
      <w:pPr>
        <w:pStyle w:val="BodyText"/>
        <w:spacing w:after="120" w:line="360" w:lineRule="auto"/>
        <w:ind w:left="720"/>
        <w:rPr>
          <w:rFonts w:ascii="Tahoma" w:hAnsi="Tahoma" w:cs="Tahoma"/>
          <w:sz w:val="22"/>
          <w:szCs w:val="22"/>
        </w:rPr>
      </w:pPr>
      <w:r w:rsidRPr="00D22367">
        <w:rPr>
          <w:rFonts w:ascii="Tahoma" w:hAnsi="Tahoma" w:cs="Tahoma"/>
          <w:sz w:val="22"/>
          <w:szCs w:val="22"/>
        </w:rPr>
        <w:t>User</w:t>
      </w:r>
      <w:r w:rsidRPr="00D22367">
        <w:rPr>
          <w:rFonts w:ascii="Tahoma" w:hAnsi="Tahoma" w:cs="Tahoma"/>
          <w:sz w:val="22"/>
          <w:szCs w:val="22"/>
        </w:rPr>
        <w:tab/>
      </w:r>
      <w:r>
        <w:rPr>
          <w:rFonts w:ascii="Tahoma" w:hAnsi="Tahoma" w:cs="Tahoma"/>
          <w:sz w:val="22"/>
          <w:szCs w:val="22"/>
        </w:rPr>
        <w:tab/>
      </w:r>
      <w:r w:rsidRPr="00D22367">
        <w:rPr>
          <w:rFonts w:ascii="Tahoma" w:hAnsi="Tahoma" w:cs="Tahoma"/>
          <w:sz w:val="22"/>
          <w:szCs w:val="22"/>
        </w:rPr>
        <w:t xml:space="preserve">: </w:t>
      </w:r>
      <w:r>
        <w:rPr>
          <w:rFonts w:ascii="Tahoma" w:hAnsi="Tahoma" w:cs="Tahoma"/>
          <w:sz w:val="22"/>
          <w:szCs w:val="22"/>
        </w:rPr>
        <w:t>Mahkamah Agung</w:t>
      </w:r>
    </w:p>
    <w:p w:rsidR="005E792F" w:rsidRPr="005E792F" w:rsidRDefault="005E792F" w:rsidP="00CA0C94">
      <w:pPr>
        <w:pStyle w:val="BodyText"/>
        <w:numPr>
          <w:ilvl w:val="0"/>
          <w:numId w:val="108"/>
        </w:numPr>
        <w:spacing w:after="0" w:line="360" w:lineRule="auto"/>
        <w:rPr>
          <w:rFonts w:ascii="Tahoma" w:hAnsi="Tahoma" w:cs="Tahoma"/>
          <w:b/>
          <w:sz w:val="22"/>
          <w:szCs w:val="22"/>
        </w:rPr>
      </w:pPr>
      <w:r w:rsidRPr="005E792F">
        <w:rPr>
          <w:rFonts w:ascii="Tahoma" w:hAnsi="Tahoma" w:cs="Tahoma"/>
          <w:b/>
          <w:sz w:val="22"/>
          <w:szCs w:val="22"/>
        </w:rPr>
        <w:t>Rencana Kerja Anggaran K/L (RKAKL)</w:t>
      </w:r>
    </w:p>
    <w:p w:rsidR="005E792F" w:rsidRDefault="005E792F" w:rsidP="005E792F">
      <w:pPr>
        <w:pStyle w:val="BodyText"/>
        <w:spacing w:after="0" w:line="360" w:lineRule="auto"/>
        <w:ind w:left="720"/>
        <w:rPr>
          <w:rFonts w:ascii="Tahoma" w:hAnsi="Tahoma" w:cs="Tahoma"/>
          <w:sz w:val="22"/>
          <w:szCs w:val="22"/>
        </w:rPr>
      </w:pPr>
      <w:r w:rsidRPr="00D22367">
        <w:rPr>
          <w:rFonts w:ascii="Tahoma" w:hAnsi="Tahoma" w:cs="Tahoma"/>
          <w:sz w:val="22"/>
          <w:szCs w:val="22"/>
        </w:rPr>
        <w:t>Deskripsi:</w:t>
      </w:r>
    </w:p>
    <w:p w:rsidR="005E792F" w:rsidRPr="005E792F" w:rsidRDefault="005E792F" w:rsidP="005E792F">
      <w:pPr>
        <w:pStyle w:val="BodyText"/>
        <w:spacing w:after="0" w:line="360" w:lineRule="auto"/>
        <w:ind w:left="720"/>
        <w:rPr>
          <w:rFonts w:ascii="Tahoma" w:hAnsi="Tahoma" w:cs="Tahoma"/>
          <w:bCs/>
          <w:sz w:val="22"/>
          <w:szCs w:val="22"/>
        </w:rPr>
      </w:pPr>
      <w:r w:rsidRPr="005E792F">
        <w:rPr>
          <w:rFonts w:ascii="Tahoma" w:hAnsi="Tahoma" w:cs="Tahoma"/>
          <w:bCs/>
          <w:sz w:val="22"/>
          <w:szCs w:val="22"/>
        </w:rPr>
        <w:t>Sejak disusunnya Rencana Kerja dan Anggaran Kementerian Negara/Lembaga (RKAKL) tahun 2005 sesuai amanat Undang-Undang Nomor 17 tahun 2003 tentang Keuangan Negara maka Aplikasi RKAKL ini dibuat dan terus disempurnakan.</w:t>
      </w:r>
    </w:p>
    <w:p w:rsidR="005E792F" w:rsidRPr="005E792F" w:rsidRDefault="005E792F" w:rsidP="005E792F">
      <w:pPr>
        <w:pStyle w:val="BodyText"/>
        <w:spacing w:after="0" w:line="360" w:lineRule="auto"/>
        <w:ind w:left="720"/>
        <w:rPr>
          <w:rFonts w:ascii="Tahoma" w:hAnsi="Tahoma" w:cs="Tahoma"/>
          <w:bCs/>
          <w:sz w:val="22"/>
          <w:szCs w:val="22"/>
        </w:rPr>
      </w:pPr>
      <w:r w:rsidRPr="005E792F">
        <w:rPr>
          <w:rFonts w:ascii="Tahoma" w:hAnsi="Tahoma" w:cs="Tahoma"/>
          <w:bCs/>
          <w:sz w:val="22"/>
          <w:szCs w:val="22"/>
        </w:rPr>
        <w:t>RKAKL mencakup pencantuman informasi Saldo Awal Badan Layanan Umum, kewenangan Urusan Bersama (disamping KP, KD, DK dan TP), penambahan digit subkegiatan, korelasi tema subkegiatan, penerapa SBK/SBU, penambahan digit grup akun, penambahan jenis beban Hibah Dalam Negeri (disamping RM, PHLN, Local Cost, PNBP, Pinjaman Dalam Negeri) dan perkiraan pengadaan barang/jasa pada level detil.</w:t>
      </w:r>
    </w:p>
    <w:p w:rsidR="005E792F" w:rsidRPr="00D22367" w:rsidRDefault="005E792F" w:rsidP="005E792F">
      <w:pPr>
        <w:pStyle w:val="BodyText"/>
        <w:spacing w:after="0" w:line="360" w:lineRule="auto"/>
        <w:ind w:left="720"/>
        <w:rPr>
          <w:rFonts w:ascii="Tahoma" w:hAnsi="Tahoma" w:cs="Tahoma"/>
          <w:sz w:val="22"/>
          <w:szCs w:val="22"/>
        </w:rPr>
      </w:pPr>
      <w:r w:rsidRPr="00D22367">
        <w:rPr>
          <w:rFonts w:ascii="Tahoma" w:hAnsi="Tahoma" w:cs="Tahoma"/>
          <w:sz w:val="22"/>
          <w:szCs w:val="22"/>
        </w:rPr>
        <w:t xml:space="preserve">Platform </w:t>
      </w:r>
      <w:r>
        <w:rPr>
          <w:rFonts w:ascii="Tahoma" w:hAnsi="Tahoma" w:cs="Tahoma"/>
          <w:sz w:val="22"/>
          <w:szCs w:val="22"/>
        </w:rPr>
        <w:tab/>
      </w:r>
      <w:r w:rsidRPr="00D22367">
        <w:rPr>
          <w:rFonts w:ascii="Tahoma" w:hAnsi="Tahoma" w:cs="Tahoma"/>
          <w:sz w:val="22"/>
          <w:szCs w:val="22"/>
        </w:rPr>
        <w:t xml:space="preserve">: </w:t>
      </w:r>
      <w:r w:rsidRPr="005E792F">
        <w:rPr>
          <w:rFonts w:ascii="Tahoma" w:hAnsi="Tahoma" w:cs="Tahoma"/>
          <w:sz w:val="22"/>
          <w:szCs w:val="22"/>
        </w:rPr>
        <w:t>Visual Foxpro</w:t>
      </w:r>
    </w:p>
    <w:p w:rsidR="005E792F" w:rsidRDefault="005E792F" w:rsidP="005E792F">
      <w:pPr>
        <w:pStyle w:val="BodyText"/>
        <w:spacing w:after="120" w:line="360" w:lineRule="auto"/>
        <w:ind w:left="720"/>
        <w:rPr>
          <w:rFonts w:ascii="Tahoma" w:hAnsi="Tahoma" w:cs="Tahoma"/>
          <w:sz w:val="22"/>
          <w:szCs w:val="22"/>
        </w:rPr>
      </w:pPr>
      <w:r w:rsidRPr="00D22367">
        <w:rPr>
          <w:rFonts w:ascii="Tahoma" w:hAnsi="Tahoma" w:cs="Tahoma"/>
          <w:sz w:val="22"/>
          <w:szCs w:val="22"/>
        </w:rPr>
        <w:t>User</w:t>
      </w:r>
      <w:r w:rsidRPr="00D22367">
        <w:rPr>
          <w:rFonts w:ascii="Tahoma" w:hAnsi="Tahoma" w:cs="Tahoma"/>
          <w:sz w:val="22"/>
          <w:szCs w:val="22"/>
        </w:rPr>
        <w:tab/>
      </w:r>
      <w:r>
        <w:rPr>
          <w:rFonts w:ascii="Tahoma" w:hAnsi="Tahoma" w:cs="Tahoma"/>
          <w:sz w:val="22"/>
          <w:szCs w:val="22"/>
        </w:rPr>
        <w:tab/>
      </w:r>
      <w:r w:rsidRPr="00D22367">
        <w:rPr>
          <w:rFonts w:ascii="Tahoma" w:hAnsi="Tahoma" w:cs="Tahoma"/>
          <w:sz w:val="22"/>
          <w:szCs w:val="22"/>
        </w:rPr>
        <w:t xml:space="preserve">: </w:t>
      </w:r>
      <w:r>
        <w:rPr>
          <w:rFonts w:ascii="Tahoma" w:hAnsi="Tahoma" w:cs="Tahoma"/>
          <w:sz w:val="22"/>
          <w:szCs w:val="22"/>
        </w:rPr>
        <w:t>Mahkamah Agung dan Pengadilan</w:t>
      </w:r>
    </w:p>
    <w:p w:rsidR="0074754C" w:rsidRPr="0074754C" w:rsidRDefault="0074754C" w:rsidP="00CA0C94">
      <w:pPr>
        <w:pStyle w:val="BodyText"/>
        <w:numPr>
          <w:ilvl w:val="0"/>
          <w:numId w:val="108"/>
        </w:numPr>
        <w:spacing w:after="0" w:line="360" w:lineRule="auto"/>
        <w:rPr>
          <w:rFonts w:ascii="Tahoma" w:hAnsi="Tahoma" w:cs="Tahoma"/>
          <w:b/>
          <w:sz w:val="22"/>
          <w:szCs w:val="22"/>
        </w:rPr>
      </w:pPr>
      <w:r w:rsidRPr="0074754C">
        <w:rPr>
          <w:rFonts w:ascii="Tahoma" w:hAnsi="Tahoma" w:cs="Tahoma"/>
          <w:b/>
          <w:sz w:val="22"/>
          <w:szCs w:val="22"/>
        </w:rPr>
        <w:t>Aplikasi Sistem Akuntansi Instansi (SAI)</w:t>
      </w:r>
    </w:p>
    <w:p w:rsidR="0074754C" w:rsidRPr="0074754C" w:rsidRDefault="0074754C" w:rsidP="0074754C">
      <w:pPr>
        <w:pStyle w:val="BodyText"/>
        <w:spacing w:after="0" w:line="360" w:lineRule="auto"/>
        <w:ind w:left="720"/>
        <w:rPr>
          <w:rFonts w:ascii="Tahoma" w:hAnsi="Tahoma" w:cs="Tahoma"/>
          <w:sz w:val="22"/>
          <w:szCs w:val="22"/>
        </w:rPr>
      </w:pPr>
      <w:r w:rsidRPr="0074754C">
        <w:rPr>
          <w:rFonts w:ascii="Tahoma" w:hAnsi="Tahoma" w:cs="Tahoma"/>
          <w:sz w:val="22"/>
          <w:szCs w:val="22"/>
        </w:rPr>
        <w:t>Deskripsi:</w:t>
      </w:r>
    </w:p>
    <w:p w:rsidR="0074754C" w:rsidRPr="0074754C" w:rsidRDefault="0074754C" w:rsidP="0074754C">
      <w:pPr>
        <w:pStyle w:val="BodyText"/>
        <w:spacing w:after="0" w:line="360" w:lineRule="auto"/>
        <w:ind w:left="720"/>
        <w:rPr>
          <w:rFonts w:ascii="Tahoma" w:hAnsi="Tahoma" w:cs="Tahoma"/>
          <w:bCs/>
          <w:sz w:val="22"/>
          <w:szCs w:val="22"/>
        </w:rPr>
      </w:pPr>
      <w:proofErr w:type="gramStart"/>
      <w:r w:rsidRPr="0074754C">
        <w:rPr>
          <w:rStyle w:val="nw"/>
          <w:rFonts w:ascii="Tahoma" w:hAnsi="Tahoma" w:cs="Tahoma"/>
          <w:bCs/>
          <w:sz w:val="22"/>
          <w:szCs w:val="22"/>
        </w:rPr>
        <w:t>Sistem Akuntansi Instansi (SAI) merupakan salah satu subsistem dariSistemAkuntansi Pemerintah Pusat (SAPP).</w:t>
      </w:r>
      <w:proofErr w:type="gramEnd"/>
      <w:r w:rsidRPr="0074754C">
        <w:rPr>
          <w:rStyle w:val="nw"/>
          <w:rFonts w:ascii="Tahoma" w:hAnsi="Tahoma" w:cs="Tahoma"/>
          <w:bCs/>
          <w:sz w:val="22"/>
          <w:szCs w:val="22"/>
        </w:rPr>
        <w:t xml:space="preserve"> </w:t>
      </w:r>
      <w:proofErr w:type="gramStart"/>
      <w:r w:rsidRPr="0074754C">
        <w:rPr>
          <w:rStyle w:val="nw"/>
          <w:rFonts w:ascii="Tahoma" w:hAnsi="Tahoma" w:cs="Tahoma"/>
          <w:bCs/>
          <w:sz w:val="22"/>
          <w:szCs w:val="22"/>
        </w:rPr>
        <w:t>Menurut Peraturan Menteri Keuangan No.171/PMK.05/2007 tentang Sistem Akuntansi dan Pelaporan Keuangan PemerintahPusat, SAI adalah serangkaian prosedur manual maupun yang terkomputerisasimulai dari pengumpulan data, pencatatan, pengikhtisaran sampai denganpelaporan posisi keuangan dan operasi keuangan pada KementerianNegara/Lembaga</w:t>
      </w:r>
      <w:r w:rsidRPr="0074754C">
        <w:rPr>
          <w:rFonts w:ascii="Tahoma" w:hAnsi="Tahoma" w:cs="Tahoma"/>
          <w:bCs/>
          <w:sz w:val="22"/>
          <w:szCs w:val="22"/>
        </w:rPr>
        <w:t>.</w:t>
      </w:r>
      <w:proofErr w:type="gramEnd"/>
    </w:p>
    <w:p w:rsidR="0074754C" w:rsidRPr="0074754C" w:rsidRDefault="0074754C" w:rsidP="0074754C">
      <w:pPr>
        <w:pStyle w:val="BodyText"/>
        <w:spacing w:after="0" w:line="360" w:lineRule="auto"/>
        <w:ind w:left="720"/>
        <w:rPr>
          <w:rFonts w:ascii="Tahoma" w:hAnsi="Tahoma" w:cs="Tahoma"/>
          <w:bCs/>
          <w:sz w:val="22"/>
          <w:szCs w:val="22"/>
        </w:rPr>
      </w:pPr>
      <w:proofErr w:type="gramStart"/>
      <w:r w:rsidRPr="0074754C">
        <w:rPr>
          <w:rFonts w:ascii="Tahoma" w:hAnsi="Tahoma" w:cs="Tahoma"/>
          <w:bCs/>
          <w:sz w:val="22"/>
          <w:szCs w:val="22"/>
        </w:rPr>
        <w:t>Sistem Akuntansi Instansi (SAI) dilaksanakan oleh kementerian negara/lembaga yang memproses transaksi keuangan baik arus uang maupun barang.</w:t>
      </w:r>
      <w:proofErr w:type="gramEnd"/>
      <w:r w:rsidRPr="0074754C">
        <w:rPr>
          <w:rFonts w:ascii="Tahoma" w:hAnsi="Tahoma" w:cs="Tahoma"/>
          <w:bCs/>
          <w:sz w:val="22"/>
          <w:szCs w:val="22"/>
        </w:rPr>
        <w:t xml:space="preserve"> </w:t>
      </w:r>
      <w:proofErr w:type="gramStart"/>
      <w:r w:rsidRPr="0074754C">
        <w:rPr>
          <w:rFonts w:ascii="Tahoma" w:hAnsi="Tahoma" w:cs="Tahoma"/>
          <w:bCs/>
          <w:sz w:val="22"/>
          <w:szCs w:val="22"/>
        </w:rPr>
        <w:t>SAI terdiri dari Sistem Akuntansi Keuangan (SAK) dan Sistem Akuntansi Barang Milik Negara (SABMN.</w:t>
      </w:r>
      <w:proofErr w:type="gramEnd"/>
    </w:p>
    <w:p w:rsidR="0074754C" w:rsidRPr="0074754C" w:rsidRDefault="0074754C" w:rsidP="0074754C">
      <w:pPr>
        <w:pStyle w:val="BodyText"/>
        <w:spacing w:after="0" w:line="360" w:lineRule="auto"/>
        <w:ind w:left="720"/>
        <w:rPr>
          <w:rFonts w:ascii="Tahoma" w:hAnsi="Tahoma" w:cs="Tahoma"/>
          <w:sz w:val="22"/>
          <w:szCs w:val="22"/>
        </w:rPr>
      </w:pPr>
      <w:r w:rsidRPr="0074754C">
        <w:rPr>
          <w:rFonts w:ascii="Tahoma" w:hAnsi="Tahoma" w:cs="Tahoma"/>
          <w:sz w:val="22"/>
          <w:szCs w:val="22"/>
        </w:rPr>
        <w:t xml:space="preserve">Platform </w:t>
      </w:r>
      <w:r w:rsidRPr="0074754C">
        <w:rPr>
          <w:rFonts w:ascii="Tahoma" w:hAnsi="Tahoma" w:cs="Tahoma"/>
          <w:sz w:val="22"/>
          <w:szCs w:val="22"/>
        </w:rPr>
        <w:tab/>
        <w:t>: Visual Foxpro</w:t>
      </w:r>
    </w:p>
    <w:p w:rsidR="0074754C" w:rsidRPr="0074754C" w:rsidRDefault="0074754C" w:rsidP="0074754C">
      <w:pPr>
        <w:pStyle w:val="BodyText"/>
        <w:spacing w:after="120" w:line="360" w:lineRule="auto"/>
        <w:ind w:left="720"/>
        <w:rPr>
          <w:rFonts w:ascii="Tahoma" w:hAnsi="Tahoma" w:cs="Tahoma"/>
          <w:sz w:val="22"/>
          <w:szCs w:val="22"/>
        </w:rPr>
      </w:pPr>
      <w:r w:rsidRPr="0074754C">
        <w:rPr>
          <w:rFonts w:ascii="Tahoma" w:hAnsi="Tahoma" w:cs="Tahoma"/>
          <w:sz w:val="22"/>
          <w:szCs w:val="22"/>
        </w:rPr>
        <w:t>User</w:t>
      </w:r>
      <w:r w:rsidRPr="0074754C">
        <w:rPr>
          <w:rFonts w:ascii="Tahoma" w:hAnsi="Tahoma" w:cs="Tahoma"/>
          <w:sz w:val="22"/>
          <w:szCs w:val="22"/>
        </w:rPr>
        <w:tab/>
      </w:r>
      <w:r w:rsidRPr="0074754C">
        <w:rPr>
          <w:rFonts w:ascii="Tahoma" w:hAnsi="Tahoma" w:cs="Tahoma"/>
          <w:sz w:val="22"/>
          <w:szCs w:val="22"/>
        </w:rPr>
        <w:tab/>
        <w:t>: Mahkamah Agung dan Pengadilan</w:t>
      </w:r>
    </w:p>
    <w:p w:rsidR="0074754C" w:rsidRPr="0074754C" w:rsidRDefault="0074754C" w:rsidP="0074754C">
      <w:pPr>
        <w:pStyle w:val="BodyText"/>
        <w:spacing w:after="0" w:line="360" w:lineRule="auto"/>
        <w:ind w:left="720"/>
        <w:rPr>
          <w:rFonts w:ascii="Tahoma" w:hAnsi="Tahoma" w:cs="Tahoma"/>
          <w:bCs/>
          <w:sz w:val="22"/>
          <w:szCs w:val="22"/>
        </w:rPr>
      </w:pPr>
      <w:r w:rsidRPr="0074754C">
        <w:rPr>
          <w:rFonts w:ascii="Tahoma" w:hAnsi="Tahoma" w:cs="Tahoma"/>
          <w:bCs/>
          <w:sz w:val="22"/>
          <w:szCs w:val="22"/>
        </w:rPr>
        <w:t xml:space="preserve">SAK terdiri </w:t>
      </w:r>
      <w:proofErr w:type="gramStart"/>
      <w:r w:rsidRPr="0074754C">
        <w:rPr>
          <w:rFonts w:ascii="Tahoma" w:hAnsi="Tahoma" w:cs="Tahoma"/>
          <w:bCs/>
          <w:sz w:val="22"/>
          <w:szCs w:val="22"/>
        </w:rPr>
        <w:t>dari :</w:t>
      </w:r>
      <w:proofErr w:type="gramEnd"/>
    </w:p>
    <w:p w:rsidR="0074754C" w:rsidRPr="0074754C" w:rsidRDefault="0074754C" w:rsidP="00CA0C94">
      <w:pPr>
        <w:pStyle w:val="ListParagraph"/>
        <w:numPr>
          <w:ilvl w:val="0"/>
          <w:numId w:val="106"/>
        </w:numPr>
        <w:autoSpaceDE w:val="0"/>
        <w:autoSpaceDN w:val="0"/>
        <w:adjustRightInd w:val="0"/>
        <w:spacing w:line="360" w:lineRule="auto"/>
        <w:contextualSpacing/>
        <w:jc w:val="both"/>
        <w:rPr>
          <w:rFonts w:ascii="Tahoma" w:hAnsi="Tahoma" w:cs="Tahoma"/>
          <w:bCs/>
          <w:sz w:val="22"/>
          <w:szCs w:val="22"/>
        </w:rPr>
      </w:pPr>
      <w:r w:rsidRPr="0074754C">
        <w:rPr>
          <w:rFonts w:ascii="Tahoma" w:hAnsi="Tahoma" w:cs="Tahoma"/>
          <w:bCs/>
          <w:sz w:val="22"/>
          <w:szCs w:val="22"/>
        </w:rPr>
        <w:t>Sistem Akuntansi tingkat Unit Akuntansi Kuasa Pengguna Anggaran (SA-UAKPA);</w:t>
      </w:r>
    </w:p>
    <w:p w:rsidR="0074754C" w:rsidRPr="0074754C" w:rsidRDefault="0074754C" w:rsidP="00CA0C94">
      <w:pPr>
        <w:pStyle w:val="ListParagraph"/>
        <w:numPr>
          <w:ilvl w:val="0"/>
          <w:numId w:val="106"/>
        </w:numPr>
        <w:autoSpaceDE w:val="0"/>
        <w:autoSpaceDN w:val="0"/>
        <w:adjustRightInd w:val="0"/>
        <w:spacing w:line="360" w:lineRule="auto"/>
        <w:contextualSpacing/>
        <w:jc w:val="both"/>
        <w:rPr>
          <w:rFonts w:ascii="Tahoma" w:hAnsi="Tahoma" w:cs="Tahoma"/>
          <w:bCs/>
          <w:sz w:val="22"/>
          <w:szCs w:val="22"/>
        </w:rPr>
      </w:pPr>
      <w:r w:rsidRPr="0074754C">
        <w:rPr>
          <w:rFonts w:ascii="Tahoma" w:hAnsi="Tahoma" w:cs="Tahoma"/>
          <w:bCs/>
          <w:sz w:val="22"/>
          <w:szCs w:val="22"/>
        </w:rPr>
        <w:t>Sistem Akuntansi tingkat Unit Akuntansi Pembantu Pengguna Anggaran Wilayah (SAUAPPA-W);</w:t>
      </w:r>
    </w:p>
    <w:p w:rsidR="0074754C" w:rsidRPr="0074754C" w:rsidRDefault="0074754C" w:rsidP="00CA0C94">
      <w:pPr>
        <w:pStyle w:val="ListParagraph"/>
        <w:numPr>
          <w:ilvl w:val="0"/>
          <w:numId w:val="106"/>
        </w:numPr>
        <w:autoSpaceDE w:val="0"/>
        <w:autoSpaceDN w:val="0"/>
        <w:adjustRightInd w:val="0"/>
        <w:spacing w:line="360" w:lineRule="auto"/>
        <w:contextualSpacing/>
        <w:jc w:val="both"/>
        <w:rPr>
          <w:rFonts w:ascii="Tahoma" w:hAnsi="Tahoma" w:cs="Tahoma"/>
          <w:bCs/>
          <w:sz w:val="22"/>
          <w:szCs w:val="22"/>
        </w:rPr>
      </w:pPr>
      <w:r w:rsidRPr="0074754C">
        <w:rPr>
          <w:rFonts w:ascii="Tahoma" w:hAnsi="Tahoma" w:cs="Tahoma"/>
          <w:bCs/>
          <w:sz w:val="22"/>
          <w:szCs w:val="22"/>
        </w:rPr>
        <w:t>Sistem Akuntansi tingkat Unit Akuntansi Pembantu Pengguna Anggaran Eselon I (SAUAPPA-E1); dan</w:t>
      </w:r>
    </w:p>
    <w:p w:rsidR="0074754C" w:rsidRPr="0074754C" w:rsidRDefault="0074754C" w:rsidP="00840119">
      <w:pPr>
        <w:pStyle w:val="ListParagraph"/>
        <w:numPr>
          <w:ilvl w:val="0"/>
          <w:numId w:val="106"/>
        </w:numPr>
        <w:autoSpaceDE w:val="0"/>
        <w:autoSpaceDN w:val="0"/>
        <w:adjustRightInd w:val="0"/>
        <w:spacing w:after="120" w:line="360" w:lineRule="auto"/>
        <w:contextualSpacing/>
        <w:jc w:val="both"/>
        <w:rPr>
          <w:rFonts w:ascii="Tahoma" w:hAnsi="Tahoma" w:cs="Tahoma"/>
          <w:bCs/>
          <w:sz w:val="22"/>
          <w:szCs w:val="22"/>
        </w:rPr>
      </w:pPr>
      <w:r w:rsidRPr="0074754C">
        <w:rPr>
          <w:rFonts w:ascii="Tahoma" w:hAnsi="Tahoma" w:cs="Tahoma"/>
          <w:bCs/>
          <w:sz w:val="22"/>
          <w:szCs w:val="22"/>
        </w:rPr>
        <w:t>Sistem Akuntansi tingkat Unit Akuntansi Pengguna Anggaran (SA-UAPA).</w:t>
      </w:r>
    </w:p>
    <w:p w:rsidR="0074754C" w:rsidRPr="0074754C" w:rsidRDefault="0074754C" w:rsidP="0074754C">
      <w:pPr>
        <w:pStyle w:val="BodyText"/>
        <w:spacing w:after="0" w:line="360" w:lineRule="auto"/>
        <w:ind w:left="720"/>
        <w:rPr>
          <w:rFonts w:ascii="Tahoma" w:hAnsi="Tahoma" w:cs="Tahoma"/>
          <w:bCs/>
          <w:sz w:val="22"/>
          <w:szCs w:val="22"/>
        </w:rPr>
      </w:pPr>
      <w:r w:rsidRPr="0074754C">
        <w:rPr>
          <w:rFonts w:ascii="Tahoma" w:hAnsi="Tahoma" w:cs="Tahoma"/>
          <w:bCs/>
          <w:sz w:val="22"/>
          <w:szCs w:val="22"/>
        </w:rPr>
        <w:t>SABMN terdiri dari:</w:t>
      </w:r>
    </w:p>
    <w:p w:rsidR="0074754C" w:rsidRPr="0074754C" w:rsidRDefault="0074754C" w:rsidP="00CA0C94">
      <w:pPr>
        <w:pStyle w:val="ListParagraph"/>
        <w:numPr>
          <w:ilvl w:val="0"/>
          <w:numId w:val="107"/>
        </w:numPr>
        <w:autoSpaceDE w:val="0"/>
        <w:autoSpaceDN w:val="0"/>
        <w:adjustRightInd w:val="0"/>
        <w:spacing w:line="360" w:lineRule="auto"/>
        <w:ind w:left="1440"/>
        <w:contextualSpacing/>
        <w:jc w:val="both"/>
        <w:rPr>
          <w:rFonts w:ascii="Tahoma" w:hAnsi="Tahoma" w:cs="Tahoma"/>
          <w:bCs/>
          <w:sz w:val="22"/>
          <w:szCs w:val="22"/>
        </w:rPr>
      </w:pPr>
      <w:r w:rsidRPr="0074754C">
        <w:rPr>
          <w:rFonts w:ascii="Tahoma" w:hAnsi="Tahoma" w:cs="Tahoma"/>
          <w:bCs/>
          <w:sz w:val="22"/>
          <w:szCs w:val="22"/>
        </w:rPr>
        <w:t>Sistem Akuntansi tingkat Unit Akuntansi Kuasa Pengguna Barang (SA-UAKPB);</w:t>
      </w:r>
    </w:p>
    <w:p w:rsidR="0074754C" w:rsidRPr="0074754C" w:rsidRDefault="0074754C" w:rsidP="00CA0C94">
      <w:pPr>
        <w:pStyle w:val="ListParagraph"/>
        <w:numPr>
          <w:ilvl w:val="0"/>
          <w:numId w:val="107"/>
        </w:numPr>
        <w:autoSpaceDE w:val="0"/>
        <w:autoSpaceDN w:val="0"/>
        <w:adjustRightInd w:val="0"/>
        <w:spacing w:line="360" w:lineRule="auto"/>
        <w:ind w:left="1440"/>
        <w:contextualSpacing/>
        <w:jc w:val="both"/>
        <w:rPr>
          <w:rFonts w:ascii="Tahoma" w:hAnsi="Tahoma" w:cs="Tahoma"/>
          <w:bCs/>
          <w:sz w:val="22"/>
          <w:szCs w:val="22"/>
        </w:rPr>
      </w:pPr>
      <w:r w:rsidRPr="0074754C">
        <w:rPr>
          <w:rFonts w:ascii="Tahoma" w:hAnsi="Tahoma" w:cs="Tahoma"/>
          <w:bCs/>
          <w:sz w:val="22"/>
          <w:szCs w:val="22"/>
        </w:rPr>
        <w:t>Sistem Akuntansi tingkat Unit Akuntansi Pembantu Pengguna Barang Wilayah (SA-UAPPBW);</w:t>
      </w:r>
    </w:p>
    <w:p w:rsidR="0074754C" w:rsidRPr="0074754C" w:rsidRDefault="0074754C" w:rsidP="00CA0C94">
      <w:pPr>
        <w:pStyle w:val="ListParagraph"/>
        <w:numPr>
          <w:ilvl w:val="0"/>
          <w:numId w:val="107"/>
        </w:numPr>
        <w:autoSpaceDE w:val="0"/>
        <w:autoSpaceDN w:val="0"/>
        <w:adjustRightInd w:val="0"/>
        <w:spacing w:line="360" w:lineRule="auto"/>
        <w:ind w:left="1440"/>
        <w:contextualSpacing/>
        <w:jc w:val="both"/>
        <w:rPr>
          <w:rFonts w:ascii="Tahoma" w:hAnsi="Tahoma" w:cs="Tahoma"/>
          <w:bCs/>
          <w:sz w:val="22"/>
          <w:szCs w:val="22"/>
        </w:rPr>
      </w:pPr>
      <w:r w:rsidRPr="0074754C">
        <w:rPr>
          <w:rFonts w:ascii="Tahoma" w:hAnsi="Tahoma" w:cs="Tahoma"/>
          <w:bCs/>
          <w:sz w:val="22"/>
          <w:szCs w:val="22"/>
        </w:rPr>
        <w:t>Sistem Akuntansi tingkat Unit Akuntansi Pembantu Pengguna Barang Eselon I (SA-UAPPBE1); dan</w:t>
      </w:r>
    </w:p>
    <w:p w:rsidR="0074754C" w:rsidRDefault="0074754C" w:rsidP="0074754C">
      <w:pPr>
        <w:pStyle w:val="BodyText"/>
        <w:spacing w:after="120" w:line="360" w:lineRule="auto"/>
        <w:ind w:left="1440"/>
        <w:rPr>
          <w:rFonts w:ascii="Tahoma" w:hAnsi="Tahoma" w:cs="Tahoma"/>
          <w:bCs/>
          <w:sz w:val="22"/>
          <w:szCs w:val="22"/>
        </w:rPr>
      </w:pPr>
      <w:proofErr w:type="gramStart"/>
      <w:r w:rsidRPr="0074754C">
        <w:rPr>
          <w:rFonts w:ascii="Tahoma" w:hAnsi="Tahoma" w:cs="Tahoma"/>
          <w:bCs/>
          <w:sz w:val="22"/>
          <w:szCs w:val="22"/>
        </w:rPr>
        <w:t>Sistem Akuntansi tingkat Unit Akuntansi Pengguna Barang (SA-UAPB).</w:t>
      </w:r>
      <w:proofErr w:type="gramEnd"/>
    </w:p>
    <w:p w:rsidR="00B90344" w:rsidRDefault="00B90344" w:rsidP="0074754C">
      <w:pPr>
        <w:pStyle w:val="BodyText"/>
        <w:spacing w:after="120" w:line="360" w:lineRule="auto"/>
        <w:ind w:left="1440"/>
        <w:rPr>
          <w:rFonts w:ascii="Tahoma" w:hAnsi="Tahoma" w:cs="Tahoma"/>
          <w:bCs/>
          <w:sz w:val="22"/>
          <w:szCs w:val="22"/>
        </w:rPr>
      </w:pPr>
    </w:p>
    <w:p w:rsidR="00B90344" w:rsidRPr="0074754C" w:rsidRDefault="00B90344" w:rsidP="0074754C">
      <w:pPr>
        <w:pStyle w:val="BodyText"/>
        <w:spacing w:after="120" w:line="360" w:lineRule="auto"/>
        <w:ind w:left="1440"/>
        <w:rPr>
          <w:rFonts w:ascii="Tahoma" w:hAnsi="Tahoma" w:cs="Tahoma"/>
          <w:sz w:val="22"/>
          <w:szCs w:val="22"/>
        </w:rPr>
      </w:pPr>
    </w:p>
    <w:p w:rsidR="0074754C" w:rsidRPr="0074754C" w:rsidRDefault="0074754C" w:rsidP="00CA0C94">
      <w:pPr>
        <w:pStyle w:val="BodyText"/>
        <w:numPr>
          <w:ilvl w:val="0"/>
          <w:numId w:val="108"/>
        </w:numPr>
        <w:spacing w:after="0" w:line="360" w:lineRule="auto"/>
        <w:rPr>
          <w:rFonts w:ascii="Tahoma" w:hAnsi="Tahoma" w:cs="Tahoma"/>
          <w:b/>
          <w:sz w:val="22"/>
          <w:szCs w:val="22"/>
        </w:rPr>
      </w:pPr>
      <w:r w:rsidRPr="0074754C">
        <w:rPr>
          <w:rFonts w:ascii="Tahoma" w:hAnsi="Tahoma" w:cs="Tahoma"/>
          <w:b/>
          <w:sz w:val="22"/>
          <w:szCs w:val="22"/>
        </w:rPr>
        <w:t>Sistem Informasi Keuangan (SISKA)</w:t>
      </w:r>
    </w:p>
    <w:p w:rsidR="0074754C" w:rsidRPr="0074754C" w:rsidRDefault="0074754C" w:rsidP="0074754C">
      <w:pPr>
        <w:pStyle w:val="BodyText"/>
        <w:spacing w:after="0" w:line="360" w:lineRule="auto"/>
        <w:ind w:left="720"/>
        <w:rPr>
          <w:rFonts w:ascii="Tahoma" w:hAnsi="Tahoma" w:cs="Tahoma"/>
          <w:sz w:val="22"/>
          <w:szCs w:val="22"/>
        </w:rPr>
      </w:pPr>
      <w:r w:rsidRPr="0074754C">
        <w:rPr>
          <w:rFonts w:ascii="Tahoma" w:hAnsi="Tahoma" w:cs="Tahoma"/>
          <w:sz w:val="22"/>
          <w:szCs w:val="22"/>
        </w:rPr>
        <w:t>Deskripsi:</w:t>
      </w:r>
    </w:p>
    <w:p w:rsidR="0074754C" w:rsidRPr="0074754C" w:rsidRDefault="0074754C" w:rsidP="0074754C">
      <w:pPr>
        <w:autoSpaceDE w:val="0"/>
        <w:autoSpaceDN w:val="0"/>
        <w:adjustRightInd w:val="0"/>
        <w:spacing w:line="360" w:lineRule="auto"/>
        <w:ind w:left="720"/>
        <w:jc w:val="both"/>
        <w:rPr>
          <w:rFonts w:ascii="Tahoma" w:hAnsi="Tahoma" w:cs="Tahoma"/>
          <w:bCs/>
          <w:sz w:val="22"/>
          <w:szCs w:val="22"/>
        </w:rPr>
      </w:pPr>
      <w:r w:rsidRPr="0074754C">
        <w:rPr>
          <w:rFonts w:ascii="Tahoma" w:hAnsi="Tahoma" w:cs="Tahoma"/>
          <w:bCs/>
          <w:sz w:val="22"/>
          <w:szCs w:val="22"/>
        </w:rPr>
        <w:t xml:space="preserve">Sistem Keuangan Pusat yang terintegrasi dalam satu kesatuan gabungan antara </w:t>
      </w:r>
      <w:proofErr w:type="gramStart"/>
      <w:r w:rsidRPr="0074754C">
        <w:rPr>
          <w:rFonts w:ascii="Tahoma" w:hAnsi="Tahoma" w:cs="Tahoma"/>
          <w:bCs/>
          <w:sz w:val="22"/>
          <w:szCs w:val="22"/>
        </w:rPr>
        <w:t>lain :</w:t>
      </w:r>
      <w:proofErr w:type="gramEnd"/>
    </w:p>
    <w:p w:rsidR="0074754C" w:rsidRPr="0074754C" w:rsidRDefault="0074754C" w:rsidP="00CA0C94">
      <w:pPr>
        <w:pStyle w:val="ListParagraph"/>
        <w:numPr>
          <w:ilvl w:val="0"/>
          <w:numId w:val="107"/>
        </w:numPr>
        <w:autoSpaceDE w:val="0"/>
        <w:autoSpaceDN w:val="0"/>
        <w:adjustRightInd w:val="0"/>
        <w:spacing w:line="360" w:lineRule="auto"/>
        <w:ind w:left="1440"/>
        <w:contextualSpacing/>
        <w:jc w:val="both"/>
        <w:rPr>
          <w:rFonts w:ascii="Tahoma" w:hAnsi="Tahoma" w:cs="Tahoma"/>
          <w:bCs/>
          <w:sz w:val="22"/>
          <w:szCs w:val="22"/>
        </w:rPr>
      </w:pPr>
      <w:r w:rsidRPr="0074754C">
        <w:rPr>
          <w:rFonts w:ascii="Tahoma" w:hAnsi="Tahoma" w:cs="Tahoma"/>
          <w:bCs/>
          <w:sz w:val="22"/>
          <w:szCs w:val="22"/>
        </w:rPr>
        <w:t>Transaksi dan Klasifikasi SPTB, SPP (UP, GU, TU, LS), SPM, DP SPM, SP2D (UP, GU, TU, LS), maupun Pajak.</w:t>
      </w:r>
    </w:p>
    <w:p w:rsidR="0074754C" w:rsidRPr="0074754C" w:rsidRDefault="0074754C" w:rsidP="00CA0C94">
      <w:pPr>
        <w:pStyle w:val="ListParagraph"/>
        <w:numPr>
          <w:ilvl w:val="0"/>
          <w:numId w:val="107"/>
        </w:numPr>
        <w:autoSpaceDE w:val="0"/>
        <w:autoSpaceDN w:val="0"/>
        <w:adjustRightInd w:val="0"/>
        <w:spacing w:line="360" w:lineRule="auto"/>
        <w:ind w:left="1440"/>
        <w:contextualSpacing/>
        <w:jc w:val="both"/>
        <w:rPr>
          <w:rFonts w:ascii="Tahoma" w:hAnsi="Tahoma" w:cs="Tahoma"/>
          <w:bCs/>
          <w:sz w:val="22"/>
          <w:szCs w:val="22"/>
        </w:rPr>
      </w:pPr>
      <w:r w:rsidRPr="0074754C">
        <w:rPr>
          <w:rFonts w:ascii="Tahoma" w:hAnsi="Tahoma" w:cs="Tahoma"/>
          <w:bCs/>
          <w:sz w:val="22"/>
          <w:szCs w:val="22"/>
        </w:rPr>
        <w:t>Laporan (Posting, Pembukuan, Pagu, Realisasi, Pengawasan;</w:t>
      </w:r>
    </w:p>
    <w:p w:rsidR="0074754C" w:rsidRPr="0074754C" w:rsidRDefault="0074754C" w:rsidP="00CA0C94">
      <w:pPr>
        <w:pStyle w:val="ListParagraph"/>
        <w:numPr>
          <w:ilvl w:val="0"/>
          <w:numId w:val="107"/>
        </w:numPr>
        <w:autoSpaceDE w:val="0"/>
        <w:autoSpaceDN w:val="0"/>
        <w:adjustRightInd w:val="0"/>
        <w:spacing w:line="360" w:lineRule="auto"/>
        <w:ind w:left="1440"/>
        <w:contextualSpacing/>
        <w:jc w:val="both"/>
        <w:rPr>
          <w:rFonts w:ascii="Tahoma" w:hAnsi="Tahoma" w:cs="Tahoma"/>
          <w:bCs/>
          <w:sz w:val="22"/>
          <w:szCs w:val="22"/>
        </w:rPr>
      </w:pPr>
      <w:r w:rsidRPr="0074754C">
        <w:rPr>
          <w:rFonts w:ascii="Tahoma" w:hAnsi="Tahoma" w:cs="Tahoma"/>
          <w:bCs/>
          <w:sz w:val="22"/>
          <w:szCs w:val="22"/>
        </w:rPr>
        <w:t>Berbaga Referensi Pendukung: Buku Kas Umum, Buku Kas Tunai, Buku Bank, Buku Pengawasan, Kegiatan, MAK, KPPN, Pajak, Pegawai, Rekanan, kontrak, dan Persekot</w:t>
      </w:r>
    </w:p>
    <w:p w:rsidR="0074754C" w:rsidRPr="0074754C" w:rsidRDefault="0074754C" w:rsidP="0074754C">
      <w:pPr>
        <w:autoSpaceDE w:val="0"/>
        <w:autoSpaceDN w:val="0"/>
        <w:adjustRightInd w:val="0"/>
        <w:spacing w:line="360" w:lineRule="auto"/>
        <w:ind w:left="720"/>
        <w:jc w:val="both"/>
        <w:rPr>
          <w:rFonts w:ascii="Tahoma" w:hAnsi="Tahoma" w:cs="Tahoma"/>
          <w:bCs/>
          <w:sz w:val="22"/>
          <w:szCs w:val="22"/>
        </w:rPr>
      </w:pPr>
      <w:r w:rsidRPr="0074754C">
        <w:rPr>
          <w:rFonts w:ascii="Tahoma" w:hAnsi="Tahoma" w:cs="Tahoma"/>
          <w:bCs/>
          <w:sz w:val="22"/>
          <w:szCs w:val="22"/>
        </w:rPr>
        <w:t xml:space="preserve">Sistem Keuangan Daerah yang terintegrasi dalam satu kesatuan gabungan antara </w:t>
      </w:r>
      <w:proofErr w:type="gramStart"/>
      <w:r w:rsidRPr="0074754C">
        <w:rPr>
          <w:rFonts w:ascii="Tahoma" w:hAnsi="Tahoma" w:cs="Tahoma"/>
          <w:bCs/>
          <w:sz w:val="22"/>
          <w:szCs w:val="22"/>
        </w:rPr>
        <w:t>lain :</w:t>
      </w:r>
      <w:proofErr w:type="gramEnd"/>
    </w:p>
    <w:p w:rsidR="0074754C" w:rsidRPr="0074754C" w:rsidRDefault="0074754C" w:rsidP="00CA0C94">
      <w:pPr>
        <w:pStyle w:val="ListParagraph"/>
        <w:numPr>
          <w:ilvl w:val="0"/>
          <w:numId w:val="107"/>
        </w:numPr>
        <w:autoSpaceDE w:val="0"/>
        <w:autoSpaceDN w:val="0"/>
        <w:adjustRightInd w:val="0"/>
        <w:spacing w:line="360" w:lineRule="auto"/>
        <w:ind w:left="1440"/>
        <w:contextualSpacing/>
        <w:jc w:val="both"/>
        <w:rPr>
          <w:rFonts w:ascii="Tahoma" w:hAnsi="Tahoma" w:cs="Tahoma"/>
          <w:bCs/>
          <w:sz w:val="22"/>
          <w:szCs w:val="22"/>
        </w:rPr>
      </w:pPr>
      <w:r w:rsidRPr="0074754C">
        <w:rPr>
          <w:rFonts w:ascii="Tahoma" w:hAnsi="Tahoma" w:cs="Tahoma"/>
          <w:bCs/>
          <w:sz w:val="22"/>
          <w:szCs w:val="22"/>
        </w:rPr>
        <w:t>Sistem Informasi Keuangan Daerah (SIKD);</w:t>
      </w:r>
    </w:p>
    <w:p w:rsidR="0074754C" w:rsidRPr="0074754C" w:rsidRDefault="0074754C" w:rsidP="00CA0C94">
      <w:pPr>
        <w:pStyle w:val="ListParagraph"/>
        <w:numPr>
          <w:ilvl w:val="0"/>
          <w:numId w:val="107"/>
        </w:numPr>
        <w:autoSpaceDE w:val="0"/>
        <w:autoSpaceDN w:val="0"/>
        <w:adjustRightInd w:val="0"/>
        <w:spacing w:line="360" w:lineRule="auto"/>
        <w:ind w:left="1440"/>
        <w:contextualSpacing/>
        <w:jc w:val="both"/>
        <w:rPr>
          <w:rFonts w:ascii="Tahoma" w:hAnsi="Tahoma" w:cs="Tahoma"/>
          <w:bCs/>
          <w:sz w:val="22"/>
          <w:szCs w:val="22"/>
        </w:rPr>
      </w:pPr>
      <w:r w:rsidRPr="0074754C">
        <w:rPr>
          <w:rFonts w:ascii="Tahoma" w:hAnsi="Tahoma" w:cs="Tahoma"/>
          <w:bCs/>
          <w:sz w:val="22"/>
          <w:szCs w:val="22"/>
        </w:rPr>
        <w:t>Moduk Anggaran;</w:t>
      </w:r>
    </w:p>
    <w:p w:rsidR="0074754C" w:rsidRPr="0074754C" w:rsidRDefault="0074754C" w:rsidP="00CA0C94">
      <w:pPr>
        <w:pStyle w:val="ListParagraph"/>
        <w:numPr>
          <w:ilvl w:val="0"/>
          <w:numId w:val="107"/>
        </w:numPr>
        <w:autoSpaceDE w:val="0"/>
        <w:autoSpaceDN w:val="0"/>
        <w:adjustRightInd w:val="0"/>
        <w:spacing w:line="360" w:lineRule="auto"/>
        <w:ind w:left="1440"/>
        <w:contextualSpacing/>
        <w:jc w:val="both"/>
        <w:rPr>
          <w:rFonts w:ascii="Tahoma" w:hAnsi="Tahoma" w:cs="Tahoma"/>
          <w:bCs/>
          <w:sz w:val="22"/>
          <w:szCs w:val="22"/>
        </w:rPr>
      </w:pPr>
      <w:r w:rsidRPr="0074754C">
        <w:rPr>
          <w:rFonts w:ascii="Tahoma" w:hAnsi="Tahoma" w:cs="Tahoma"/>
          <w:bCs/>
          <w:sz w:val="22"/>
          <w:szCs w:val="22"/>
        </w:rPr>
        <w:t xml:space="preserve">Modul Akuntansi dan Pelaporan. </w:t>
      </w:r>
    </w:p>
    <w:p w:rsidR="0074754C" w:rsidRPr="0074754C" w:rsidRDefault="0074754C" w:rsidP="00D405C5">
      <w:pPr>
        <w:pStyle w:val="BodyText"/>
        <w:spacing w:after="0" w:line="360" w:lineRule="auto"/>
        <w:ind w:firstLine="720"/>
        <w:rPr>
          <w:rFonts w:ascii="Tahoma" w:hAnsi="Tahoma" w:cs="Tahoma"/>
          <w:sz w:val="22"/>
          <w:szCs w:val="22"/>
        </w:rPr>
      </w:pPr>
      <w:r w:rsidRPr="0074754C">
        <w:rPr>
          <w:rFonts w:ascii="Tahoma" w:hAnsi="Tahoma" w:cs="Tahoma"/>
          <w:sz w:val="22"/>
          <w:szCs w:val="22"/>
        </w:rPr>
        <w:t xml:space="preserve">Platform </w:t>
      </w:r>
      <w:r w:rsidRPr="0074754C">
        <w:rPr>
          <w:rFonts w:ascii="Tahoma" w:hAnsi="Tahoma" w:cs="Tahoma"/>
          <w:sz w:val="22"/>
          <w:szCs w:val="22"/>
        </w:rPr>
        <w:tab/>
        <w:t>: Visual Foxpro</w:t>
      </w:r>
    </w:p>
    <w:p w:rsidR="0074754C" w:rsidRDefault="0074754C" w:rsidP="0074754C">
      <w:pPr>
        <w:pStyle w:val="BodyText"/>
        <w:spacing w:after="0" w:line="360" w:lineRule="auto"/>
        <w:ind w:left="720"/>
        <w:rPr>
          <w:rFonts w:ascii="Tahoma" w:hAnsi="Tahoma" w:cs="Tahoma"/>
          <w:sz w:val="22"/>
          <w:szCs w:val="22"/>
        </w:rPr>
      </w:pPr>
      <w:r w:rsidRPr="0074754C">
        <w:rPr>
          <w:rFonts w:ascii="Tahoma" w:hAnsi="Tahoma" w:cs="Tahoma"/>
          <w:sz w:val="22"/>
          <w:szCs w:val="22"/>
        </w:rPr>
        <w:t>User</w:t>
      </w:r>
      <w:r w:rsidRPr="0074754C">
        <w:rPr>
          <w:rFonts w:ascii="Tahoma" w:hAnsi="Tahoma" w:cs="Tahoma"/>
          <w:sz w:val="22"/>
          <w:szCs w:val="22"/>
        </w:rPr>
        <w:tab/>
      </w:r>
      <w:r w:rsidRPr="0074754C">
        <w:rPr>
          <w:rFonts w:ascii="Tahoma" w:hAnsi="Tahoma" w:cs="Tahoma"/>
          <w:sz w:val="22"/>
          <w:szCs w:val="22"/>
        </w:rPr>
        <w:tab/>
        <w:t>: Mahkamah Agung dan Pengadilan</w:t>
      </w:r>
    </w:p>
    <w:p w:rsidR="002871DB" w:rsidRPr="00D405C5" w:rsidRDefault="002871DB" w:rsidP="00CA0C94">
      <w:pPr>
        <w:pStyle w:val="Heading1"/>
        <w:numPr>
          <w:ilvl w:val="2"/>
          <w:numId w:val="19"/>
        </w:numPr>
        <w:tabs>
          <w:tab w:val="left" w:pos="851"/>
        </w:tabs>
        <w:ind w:left="1080"/>
        <w:rPr>
          <w:rFonts w:ascii="Tahoma" w:hAnsi="Tahoma" w:cs="Tahoma"/>
          <w:b/>
          <w:color w:val="auto"/>
          <w:sz w:val="24"/>
          <w:szCs w:val="24"/>
          <w:lang w:val="fi-FI"/>
        </w:rPr>
      </w:pPr>
      <w:r>
        <w:rPr>
          <w:rFonts w:ascii="Tahoma" w:hAnsi="Tahoma" w:cs="Tahoma"/>
          <w:b/>
          <w:color w:val="auto"/>
          <w:sz w:val="24"/>
          <w:szCs w:val="24"/>
          <w:lang w:val="fi-FI"/>
        </w:rPr>
        <w:t>Hasil Pembahasan</w:t>
      </w:r>
    </w:p>
    <w:p w:rsidR="0021276B" w:rsidRPr="002871DB" w:rsidRDefault="00CA0C94" w:rsidP="002871DB">
      <w:pPr>
        <w:pStyle w:val="BodyText"/>
        <w:spacing w:after="120" w:line="360" w:lineRule="auto"/>
        <w:ind w:left="360" w:firstLine="360"/>
        <w:rPr>
          <w:rFonts w:ascii="Tahoma" w:hAnsi="Tahoma" w:cs="Tahoma"/>
          <w:sz w:val="22"/>
          <w:szCs w:val="22"/>
        </w:rPr>
      </w:pPr>
      <w:r w:rsidRPr="002871DB">
        <w:rPr>
          <w:rFonts w:ascii="Tahoma" w:hAnsi="Tahoma" w:cs="Tahoma"/>
          <w:sz w:val="22"/>
          <w:szCs w:val="22"/>
        </w:rPr>
        <w:t>Hasil diskusi yang telah dilakukan:</w:t>
      </w:r>
    </w:p>
    <w:p w:rsidR="0021276B" w:rsidRPr="002871DB" w:rsidRDefault="00CA0C94" w:rsidP="00CA0C94">
      <w:pPr>
        <w:pStyle w:val="BodyText"/>
        <w:numPr>
          <w:ilvl w:val="1"/>
          <w:numId w:val="110"/>
        </w:numPr>
        <w:spacing w:after="120" w:line="360" w:lineRule="auto"/>
        <w:rPr>
          <w:rFonts w:ascii="Tahoma" w:hAnsi="Tahoma" w:cs="Tahoma"/>
          <w:sz w:val="22"/>
          <w:szCs w:val="22"/>
        </w:rPr>
      </w:pPr>
      <w:r w:rsidRPr="002871DB">
        <w:rPr>
          <w:rFonts w:ascii="Tahoma" w:hAnsi="Tahoma" w:cs="Tahoma"/>
          <w:sz w:val="22"/>
          <w:szCs w:val="22"/>
        </w:rPr>
        <w:t xml:space="preserve">Aplikasi yang </w:t>
      </w:r>
      <w:proofErr w:type="gramStart"/>
      <w:r w:rsidRPr="002871DB">
        <w:rPr>
          <w:rFonts w:ascii="Tahoma" w:hAnsi="Tahoma" w:cs="Tahoma"/>
          <w:sz w:val="22"/>
          <w:szCs w:val="22"/>
        </w:rPr>
        <w:t>akan</w:t>
      </w:r>
      <w:proofErr w:type="gramEnd"/>
      <w:r w:rsidRPr="002871DB">
        <w:rPr>
          <w:rFonts w:ascii="Tahoma" w:hAnsi="Tahoma" w:cs="Tahoma"/>
          <w:sz w:val="22"/>
          <w:szCs w:val="22"/>
        </w:rPr>
        <w:t xml:space="preserve"> dibangun yang mencakup modul Keuangan, Perencanaan, SDM, Aset dan Logistik harus memperhatikan aplikasi yang saat ini digunakan sehingga nantinya tidak terjadi double entri. </w:t>
      </w:r>
    </w:p>
    <w:p w:rsidR="0021276B" w:rsidRPr="002871DB" w:rsidRDefault="00CA0C94" w:rsidP="00CA0C94">
      <w:pPr>
        <w:pStyle w:val="BodyText"/>
        <w:numPr>
          <w:ilvl w:val="1"/>
          <w:numId w:val="110"/>
        </w:numPr>
        <w:spacing w:after="120" w:line="360" w:lineRule="auto"/>
        <w:rPr>
          <w:rFonts w:ascii="Tahoma" w:hAnsi="Tahoma" w:cs="Tahoma"/>
          <w:sz w:val="22"/>
          <w:szCs w:val="22"/>
        </w:rPr>
      </w:pPr>
      <w:r w:rsidRPr="002871DB">
        <w:rPr>
          <w:rFonts w:ascii="Tahoma" w:hAnsi="Tahoma" w:cs="Tahoma"/>
          <w:sz w:val="22"/>
          <w:szCs w:val="22"/>
        </w:rPr>
        <w:t>Saat ini Mahkamah Agung telah memiliki beberapa aplikasi yang masih tersebar pada masing-masing Unit dan belum On Line, baik yang dikembangkan oleh internal Mahkamah Agung maupun aplikasi yang dikembangkan pihak luar, diantaranya</w:t>
      </w:r>
      <w:r w:rsidR="002871DB">
        <w:rPr>
          <w:rFonts w:ascii="Tahoma" w:hAnsi="Tahoma" w:cs="Tahoma"/>
          <w:sz w:val="22"/>
          <w:szCs w:val="22"/>
        </w:rPr>
        <w:t xml:space="preserve"> seperti disebutkan pada sub </w:t>
      </w:r>
      <w:proofErr w:type="gramStart"/>
      <w:r w:rsidR="002871DB">
        <w:rPr>
          <w:rFonts w:ascii="Tahoma" w:hAnsi="Tahoma" w:cs="Tahoma"/>
          <w:sz w:val="22"/>
          <w:szCs w:val="22"/>
        </w:rPr>
        <w:t>bab</w:t>
      </w:r>
      <w:proofErr w:type="gramEnd"/>
      <w:r w:rsidR="002871DB">
        <w:rPr>
          <w:rFonts w:ascii="Tahoma" w:hAnsi="Tahoma" w:cs="Tahoma"/>
          <w:sz w:val="22"/>
          <w:szCs w:val="22"/>
        </w:rPr>
        <w:t xml:space="preserve"> sebelumnya.</w:t>
      </w:r>
    </w:p>
    <w:p w:rsidR="002871DB" w:rsidRPr="000D2A96" w:rsidRDefault="002871DB" w:rsidP="00CA0C94">
      <w:pPr>
        <w:pStyle w:val="BodyText"/>
        <w:numPr>
          <w:ilvl w:val="1"/>
          <w:numId w:val="110"/>
        </w:numPr>
        <w:spacing w:after="120" w:line="360" w:lineRule="auto"/>
        <w:rPr>
          <w:rFonts w:ascii="Tahoma" w:hAnsi="Tahoma" w:cs="Tahoma"/>
          <w:sz w:val="22"/>
          <w:szCs w:val="22"/>
        </w:rPr>
      </w:pPr>
      <w:r w:rsidRPr="000D2A96">
        <w:rPr>
          <w:rFonts w:ascii="Tahoma" w:hAnsi="Tahoma" w:cs="Tahoma"/>
          <w:sz w:val="22"/>
          <w:szCs w:val="22"/>
        </w:rPr>
        <w:t>PT Pradipta merencanakan mengintegrasikan database dari semua aplikasi yang terkait melalui midware</w:t>
      </w:r>
      <w:r w:rsidR="00D268AE">
        <w:rPr>
          <w:rFonts w:ascii="Tahoma" w:hAnsi="Tahoma" w:cs="Tahoma"/>
          <w:sz w:val="22"/>
          <w:szCs w:val="22"/>
        </w:rPr>
        <w:t xml:space="preserve"> (aplikasi data push agent)</w:t>
      </w:r>
      <w:r w:rsidRPr="000D2A96">
        <w:rPr>
          <w:rFonts w:ascii="Tahoma" w:hAnsi="Tahoma" w:cs="Tahoma"/>
          <w:sz w:val="22"/>
          <w:szCs w:val="22"/>
        </w:rPr>
        <w:t xml:space="preserve"> yang terhubung dengan database pada aplikasi berbasis web yang </w:t>
      </w:r>
      <w:proofErr w:type="gramStart"/>
      <w:r w:rsidRPr="000D2A96">
        <w:rPr>
          <w:rFonts w:ascii="Tahoma" w:hAnsi="Tahoma" w:cs="Tahoma"/>
          <w:sz w:val="22"/>
          <w:szCs w:val="22"/>
        </w:rPr>
        <w:t>akan</w:t>
      </w:r>
      <w:proofErr w:type="gramEnd"/>
      <w:r w:rsidRPr="000D2A96">
        <w:rPr>
          <w:rFonts w:ascii="Tahoma" w:hAnsi="Tahoma" w:cs="Tahoma"/>
          <w:sz w:val="22"/>
          <w:szCs w:val="22"/>
        </w:rPr>
        <w:t xml:space="preserve"> dikembangkan sehingga database ini selalu termutahirkan oleh midware ini. </w:t>
      </w:r>
    </w:p>
    <w:p w:rsidR="002871DB" w:rsidRPr="000D2A96" w:rsidRDefault="002871DB" w:rsidP="00CA0C94">
      <w:pPr>
        <w:pStyle w:val="BodyText"/>
        <w:numPr>
          <w:ilvl w:val="1"/>
          <w:numId w:val="110"/>
        </w:numPr>
        <w:spacing w:after="120" w:line="360" w:lineRule="auto"/>
        <w:rPr>
          <w:rFonts w:ascii="Tahoma" w:hAnsi="Tahoma" w:cs="Tahoma"/>
          <w:sz w:val="22"/>
          <w:szCs w:val="22"/>
        </w:rPr>
      </w:pPr>
      <w:r w:rsidRPr="000D2A96">
        <w:rPr>
          <w:rFonts w:ascii="Tahoma" w:hAnsi="Tahoma" w:cs="Tahoma"/>
          <w:sz w:val="22"/>
          <w:szCs w:val="22"/>
        </w:rPr>
        <w:t xml:space="preserve">Dengan pengembangan ini diharapkan permasalahan sebagai akibat dari tidak terintegrasinya database pada aplikasi-aplikasi desktop yang tersebar dapat diminimalisir. </w:t>
      </w:r>
    </w:p>
    <w:p w:rsidR="002871DB" w:rsidRPr="000D2A96" w:rsidRDefault="002871DB" w:rsidP="00CA0C94">
      <w:pPr>
        <w:pStyle w:val="BodyText"/>
        <w:numPr>
          <w:ilvl w:val="1"/>
          <w:numId w:val="110"/>
        </w:numPr>
        <w:spacing w:after="120" w:line="360" w:lineRule="auto"/>
        <w:rPr>
          <w:rFonts w:ascii="Tahoma" w:hAnsi="Tahoma" w:cs="Tahoma"/>
          <w:sz w:val="22"/>
          <w:szCs w:val="22"/>
        </w:rPr>
      </w:pPr>
      <w:r w:rsidRPr="000D2A96">
        <w:rPr>
          <w:rFonts w:ascii="Tahoma" w:hAnsi="Tahoma" w:cs="Tahoma"/>
          <w:sz w:val="22"/>
          <w:szCs w:val="22"/>
        </w:rPr>
        <w:t>Pengembangan aplikasi yang baru akan difokuskan pada aplikasi yang  mengintegrasikan data pada aplikasi sudah  berjalan, sehingga system yang dikembangkan dapat memenuhi kebutuhan pengguna lebih optimal, seperti dapat menghasilkan informasi untuk rekonsiliasi data, menghasilkan alat control terhadap pengganggaran serta pembuatan  laporan-laporan yang diperlukan sesuai kebutuhan Mahkamah Agung.</w:t>
      </w:r>
    </w:p>
    <w:p w:rsidR="006716D9" w:rsidRPr="000D2A96" w:rsidRDefault="006716D9" w:rsidP="000D2A96">
      <w:pPr>
        <w:spacing w:line="360" w:lineRule="auto"/>
        <w:jc w:val="both"/>
        <w:rPr>
          <w:rFonts w:ascii="Tahoma" w:hAnsi="Tahoma" w:cs="Tahoma"/>
          <w:sz w:val="22"/>
          <w:szCs w:val="22"/>
        </w:rPr>
      </w:pPr>
      <w:r w:rsidRPr="000D2A96">
        <w:rPr>
          <w:rFonts w:ascii="Tahoma" w:hAnsi="Tahoma" w:cs="Tahoma"/>
          <w:sz w:val="22"/>
          <w:szCs w:val="22"/>
        </w:rPr>
        <w:t xml:space="preserve">Secara garis besar integrasi data antara aplikasi dalam Pembangunan SIMARI Terintegasi dapat digambarkan dalam alur proses sebagai </w:t>
      </w:r>
      <w:proofErr w:type="gramStart"/>
      <w:r w:rsidRPr="000D2A96">
        <w:rPr>
          <w:rFonts w:ascii="Tahoma" w:hAnsi="Tahoma" w:cs="Tahoma"/>
          <w:sz w:val="22"/>
          <w:szCs w:val="22"/>
        </w:rPr>
        <w:t>berikut :</w:t>
      </w:r>
      <w:proofErr w:type="gramEnd"/>
    </w:p>
    <w:p w:rsidR="006716D9" w:rsidRPr="000D2A96" w:rsidRDefault="006716D9" w:rsidP="000D2A96">
      <w:pPr>
        <w:spacing w:line="360" w:lineRule="auto"/>
        <w:jc w:val="both"/>
        <w:rPr>
          <w:rFonts w:ascii="Tahoma" w:hAnsi="Tahoma" w:cs="Tahoma"/>
          <w:sz w:val="22"/>
          <w:szCs w:val="22"/>
        </w:rPr>
      </w:pPr>
    </w:p>
    <w:p w:rsidR="006716D9" w:rsidRPr="005C257C" w:rsidRDefault="006716D9" w:rsidP="006716D9">
      <w:pPr>
        <w:jc w:val="both"/>
        <w:rPr>
          <w:rFonts w:ascii="Tahoma" w:hAnsi="Tahoma" w:cs="Tahoma"/>
          <w:sz w:val="22"/>
          <w:szCs w:val="22"/>
        </w:rPr>
      </w:pPr>
      <w:r>
        <w:object w:dxaOrig="12040" w:dyaOrig="7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51.25pt" o:ole="">
            <v:imagedata r:id="rId29" o:title=""/>
          </v:shape>
          <o:OLEObject Type="Embed" ProgID="Visio.Drawing.11" ShapeID="_x0000_i1025" DrawAspect="Content" ObjectID="_1376852281" r:id="rId30"/>
        </w:object>
      </w:r>
    </w:p>
    <w:p w:rsidR="006716D9" w:rsidRPr="005C257C" w:rsidRDefault="006716D9" w:rsidP="006716D9">
      <w:pPr>
        <w:jc w:val="center"/>
        <w:rPr>
          <w:rFonts w:ascii="Tahoma" w:hAnsi="Tahoma" w:cs="Tahoma"/>
          <w:b/>
          <w:sz w:val="22"/>
          <w:szCs w:val="22"/>
        </w:rPr>
      </w:pPr>
    </w:p>
    <w:p w:rsidR="006716D9" w:rsidRPr="005C257C" w:rsidRDefault="006716D9" w:rsidP="006716D9">
      <w:pPr>
        <w:jc w:val="center"/>
        <w:rPr>
          <w:rFonts w:ascii="Tahoma" w:hAnsi="Tahoma" w:cs="Tahoma"/>
          <w:b/>
          <w:bCs/>
          <w:sz w:val="22"/>
          <w:szCs w:val="22"/>
        </w:rPr>
      </w:pPr>
      <w:r>
        <w:rPr>
          <w:rFonts w:ascii="Tahoma" w:hAnsi="Tahoma" w:cs="Tahoma"/>
          <w:b/>
          <w:sz w:val="22"/>
          <w:szCs w:val="22"/>
        </w:rPr>
        <w:t>Gambar 5-</w:t>
      </w:r>
      <w:proofErr w:type="gramStart"/>
      <w:r>
        <w:rPr>
          <w:rFonts w:ascii="Tahoma" w:hAnsi="Tahoma" w:cs="Tahoma"/>
          <w:b/>
          <w:sz w:val="22"/>
          <w:szCs w:val="22"/>
        </w:rPr>
        <w:t>1</w:t>
      </w:r>
      <w:r w:rsidRPr="005C257C">
        <w:rPr>
          <w:rFonts w:ascii="Tahoma" w:hAnsi="Tahoma" w:cs="Tahoma"/>
          <w:b/>
          <w:sz w:val="22"/>
          <w:szCs w:val="22"/>
        </w:rPr>
        <w:t xml:space="preserve"> :</w:t>
      </w:r>
      <w:proofErr w:type="gramEnd"/>
      <w:r w:rsidRPr="005C257C">
        <w:rPr>
          <w:rFonts w:ascii="Tahoma" w:hAnsi="Tahoma" w:cs="Tahoma"/>
          <w:b/>
          <w:sz w:val="22"/>
          <w:szCs w:val="22"/>
        </w:rPr>
        <w:t xml:space="preserve"> </w:t>
      </w:r>
      <w:r>
        <w:rPr>
          <w:rFonts w:ascii="Tahoma" w:hAnsi="Tahoma" w:cs="Tahoma"/>
          <w:sz w:val="22"/>
          <w:szCs w:val="22"/>
        </w:rPr>
        <w:t>Alur Proses</w:t>
      </w:r>
      <w:r w:rsidRPr="005C257C">
        <w:rPr>
          <w:rFonts w:ascii="Tahoma" w:hAnsi="Tahoma" w:cs="Tahoma"/>
          <w:sz w:val="22"/>
          <w:szCs w:val="22"/>
        </w:rPr>
        <w:t xml:space="preserve"> Keterhubungan Data Aplikasi SIMARI Terintegrasi</w:t>
      </w:r>
    </w:p>
    <w:p w:rsidR="00D22367" w:rsidRDefault="00D22367" w:rsidP="00D22367">
      <w:pPr>
        <w:pStyle w:val="BodyText"/>
        <w:ind w:left="720"/>
        <w:rPr>
          <w:rFonts w:ascii="Tahoma" w:hAnsi="Tahoma" w:cs="Tahoma"/>
          <w:sz w:val="22"/>
          <w:szCs w:val="22"/>
          <w:lang w:val="fi-FI"/>
        </w:rPr>
      </w:pPr>
    </w:p>
    <w:p w:rsidR="00382D41" w:rsidRDefault="00382D41" w:rsidP="00382D41">
      <w:pPr>
        <w:spacing w:line="360" w:lineRule="auto"/>
        <w:jc w:val="both"/>
        <w:rPr>
          <w:rFonts w:ascii="Tahoma" w:hAnsi="Tahoma" w:cs="Tahoma"/>
          <w:b/>
          <w:sz w:val="22"/>
          <w:szCs w:val="22"/>
          <w:lang w:val="fi-FI"/>
        </w:rPr>
      </w:pPr>
      <w:r w:rsidRPr="00382D41">
        <w:rPr>
          <w:rFonts w:ascii="Tahoma" w:hAnsi="Tahoma" w:cs="Tahoma"/>
          <w:b/>
          <w:sz w:val="22"/>
          <w:szCs w:val="22"/>
          <w:lang w:val="fi-FI"/>
        </w:rPr>
        <w:t>Penjelasan :</w:t>
      </w:r>
    </w:p>
    <w:p w:rsidR="00382D41" w:rsidRDefault="00382D41" w:rsidP="00382D41">
      <w:pPr>
        <w:pStyle w:val="ListParagraph"/>
        <w:numPr>
          <w:ilvl w:val="0"/>
          <w:numId w:val="111"/>
        </w:numPr>
        <w:spacing w:line="360" w:lineRule="auto"/>
        <w:jc w:val="both"/>
        <w:rPr>
          <w:rFonts w:ascii="Tahoma" w:hAnsi="Tahoma" w:cs="Tahoma"/>
          <w:sz w:val="22"/>
          <w:szCs w:val="22"/>
          <w:lang w:val="fi-FI"/>
        </w:rPr>
      </w:pPr>
      <w:r w:rsidRPr="00382D41">
        <w:rPr>
          <w:rFonts w:ascii="Tahoma" w:hAnsi="Tahoma" w:cs="Tahoma"/>
          <w:sz w:val="22"/>
          <w:szCs w:val="22"/>
          <w:lang w:val="fi-FI"/>
        </w:rPr>
        <w:t>Satker</w:t>
      </w:r>
      <w:r>
        <w:rPr>
          <w:rFonts w:ascii="Tahoma" w:hAnsi="Tahoma" w:cs="Tahoma"/>
          <w:sz w:val="22"/>
          <w:szCs w:val="22"/>
          <w:lang w:val="fi-FI"/>
        </w:rPr>
        <w:t xml:space="preserve">/ Pengadilan Tingkat II </w:t>
      </w:r>
      <w:r w:rsidR="00711DC7">
        <w:rPr>
          <w:rFonts w:ascii="Tahoma" w:hAnsi="Tahoma" w:cs="Tahoma"/>
          <w:sz w:val="22"/>
          <w:szCs w:val="22"/>
          <w:lang w:val="fi-FI"/>
        </w:rPr>
        <w:t xml:space="preserve">mengisi data-data yang dibutuhkan pada aplikasi SIMAK BMN, RKAKL, SAI yang dikeluarkan oleh Departemen Keuangan dan </w:t>
      </w:r>
      <w:r>
        <w:rPr>
          <w:rFonts w:ascii="Tahoma" w:hAnsi="Tahoma" w:cs="Tahoma"/>
          <w:sz w:val="22"/>
          <w:szCs w:val="22"/>
          <w:lang w:val="fi-FI"/>
        </w:rPr>
        <w:t>mengirim</w:t>
      </w:r>
      <w:r w:rsidR="00711DC7">
        <w:rPr>
          <w:rFonts w:ascii="Tahoma" w:hAnsi="Tahoma" w:cs="Tahoma"/>
          <w:sz w:val="22"/>
          <w:szCs w:val="22"/>
          <w:lang w:val="fi-FI"/>
        </w:rPr>
        <w:t>kan</w:t>
      </w:r>
      <w:r>
        <w:rPr>
          <w:rFonts w:ascii="Tahoma" w:hAnsi="Tahoma" w:cs="Tahoma"/>
          <w:sz w:val="22"/>
          <w:szCs w:val="22"/>
          <w:lang w:val="fi-FI"/>
        </w:rPr>
        <w:t xml:space="preserve"> file melalui </w:t>
      </w:r>
      <w:r w:rsidR="00711DC7">
        <w:rPr>
          <w:rFonts w:ascii="Tahoma" w:hAnsi="Tahoma" w:cs="Tahoma"/>
          <w:sz w:val="22"/>
          <w:szCs w:val="22"/>
          <w:lang w:val="fi-FI"/>
        </w:rPr>
        <w:t>modul Work Flow pada aplikasi SIMARI yang akan dibangun.</w:t>
      </w:r>
    </w:p>
    <w:p w:rsidR="00711DC7" w:rsidRDefault="00711DC7" w:rsidP="00382D41">
      <w:pPr>
        <w:pStyle w:val="ListParagraph"/>
        <w:numPr>
          <w:ilvl w:val="0"/>
          <w:numId w:val="111"/>
        </w:numPr>
        <w:spacing w:line="360" w:lineRule="auto"/>
        <w:jc w:val="both"/>
        <w:rPr>
          <w:rFonts w:ascii="Tahoma" w:hAnsi="Tahoma" w:cs="Tahoma"/>
          <w:sz w:val="22"/>
          <w:szCs w:val="22"/>
          <w:lang w:val="fi-FI"/>
        </w:rPr>
      </w:pPr>
      <w:r>
        <w:rPr>
          <w:rFonts w:ascii="Tahoma" w:hAnsi="Tahoma" w:cs="Tahoma"/>
          <w:sz w:val="22"/>
          <w:szCs w:val="22"/>
          <w:lang w:val="fi-FI"/>
        </w:rPr>
        <w:t>Koordinator wilayah/ Pengadilan Tingkat I memeriksa file yang dikirim oleh masing-masing Satker/Pengadilan Tingkat II dengan menggunakan aplikasi SIMAK BMN, RKAKL, SAI.</w:t>
      </w:r>
    </w:p>
    <w:p w:rsidR="00711DC7" w:rsidRDefault="00711DC7" w:rsidP="00382D41">
      <w:pPr>
        <w:pStyle w:val="ListParagraph"/>
        <w:numPr>
          <w:ilvl w:val="0"/>
          <w:numId w:val="111"/>
        </w:numPr>
        <w:spacing w:line="360" w:lineRule="auto"/>
        <w:jc w:val="both"/>
        <w:rPr>
          <w:rFonts w:ascii="Tahoma" w:hAnsi="Tahoma" w:cs="Tahoma"/>
          <w:sz w:val="22"/>
          <w:szCs w:val="22"/>
          <w:lang w:val="fi-FI"/>
        </w:rPr>
      </w:pPr>
      <w:r>
        <w:rPr>
          <w:rFonts w:ascii="Tahoma" w:hAnsi="Tahoma" w:cs="Tahoma"/>
          <w:sz w:val="22"/>
          <w:szCs w:val="22"/>
          <w:lang w:val="fi-FI"/>
        </w:rPr>
        <w:t>Fungsi yang terkait pada Mahkamah Agung (Bagian Keuangan, Bagian Perlengkapan, Bagian Perencanaan) akan mendownload file dari masing-masing Satker yang sudah ada persetujuan dari Koordinator Wilayah/ Pengadilan Tingkat I.</w:t>
      </w:r>
    </w:p>
    <w:p w:rsidR="00711DC7" w:rsidRDefault="00711DC7" w:rsidP="00382D41">
      <w:pPr>
        <w:pStyle w:val="ListParagraph"/>
        <w:numPr>
          <w:ilvl w:val="0"/>
          <w:numId w:val="111"/>
        </w:numPr>
        <w:spacing w:line="360" w:lineRule="auto"/>
        <w:jc w:val="both"/>
        <w:rPr>
          <w:rFonts w:ascii="Tahoma" w:hAnsi="Tahoma" w:cs="Tahoma"/>
          <w:sz w:val="22"/>
          <w:szCs w:val="22"/>
          <w:lang w:val="fi-FI"/>
        </w:rPr>
      </w:pPr>
      <w:r>
        <w:rPr>
          <w:rFonts w:ascii="Tahoma" w:hAnsi="Tahoma" w:cs="Tahoma"/>
          <w:sz w:val="22"/>
          <w:szCs w:val="22"/>
          <w:lang w:val="fi-FI"/>
        </w:rPr>
        <w:t xml:space="preserve">Fungsi yang terkait pada Mahkamah Agung (Bagian Keuangan, Bagian Perlengkapan, Bagian Perencanaan) melakukan kompilasi dan rekonsiliasi data dari masing-masing Satker dengan bantuan aplikasi </w:t>
      </w:r>
      <w:r w:rsidR="00C2719B">
        <w:rPr>
          <w:rFonts w:ascii="Tahoma" w:hAnsi="Tahoma" w:cs="Tahoma"/>
          <w:sz w:val="22"/>
          <w:szCs w:val="22"/>
          <w:lang w:val="fi-FI"/>
        </w:rPr>
        <w:t>SIMAK BMN, RKAKL, SAI.</w:t>
      </w:r>
    </w:p>
    <w:p w:rsidR="00C2719B" w:rsidRDefault="00C2719B" w:rsidP="00382D41">
      <w:pPr>
        <w:pStyle w:val="ListParagraph"/>
        <w:numPr>
          <w:ilvl w:val="0"/>
          <w:numId w:val="111"/>
        </w:numPr>
        <w:spacing w:line="360" w:lineRule="auto"/>
        <w:jc w:val="both"/>
        <w:rPr>
          <w:rFonts w:ascii="Tahoma" w:hAnsi="Tahoma" w:cs="Tahoma"/>
          <w:sz w:val="22"/>
          <w:szCs w:val="22"/>
          <w:lang w:val="fi-FI"/>
        </w:rPr>
      </w:pPr>
      <w:r>
        <w:rPr>
          <w:rFonts w:ascii="Tahoma" w:hAnsi="Tahoma" w:cs="Tahoma"/>
          <w:sz w:val="22"/>
          <w:szCs w:val="22"/>
          <w:lang w:val="fi-FI"/>
        </w:rPr>
        <w:t>Apabila data-data sudah diyakini kebenarannya, file data disimpan ke dalam suatu folder tertentu pada desktop yang sudah di install aplikasi Push Data Agent, dan secara otomatis data akan dikirim ke database SIMARI.</w:t>
      </w:r>
    </w:p>
    <w:p w:rsidR="00C2719B" w:rsidRDefault="00C2719B" w:rsidP="00382D41">
      <w:pPr>
        <w:pStyle w:val="ListParagraph"/>
        <w:numPr>
          <w:ilvl w:val="0"/>
          <w:numId w:val="111"/>
        </w:numPr>
        <w:spacing w:line="360" w:lineRule="auto"/>
        <w:jc w:val="both"/>
        <w:rPr>
          <w:rFonts w:ascii="Tahoma" w:hAnsi="Tahoma" w:cs="Tahoma"/>
          <w:sz w:val="22"/>
          <w:szCs w:val="22"/>
          <w:lang w:val="fi-FI"/>
        </w:rPr>
      </w:pPr>
      <w:r>
        <w:rPr>
          <w:rFonts w:ascii="Tahoma" w:hAnsi="Tahoma" w:cs="Tahoma"/>
          <w:sz w:val="22"/>
          <w:szCs w:val="22"/>
          <w:lang w:val="fi-FI"/>
        </w:rPr>
        <w:t>Dengan demikian data dari SIMAK BMN, RKAKL, SAI telah terintegrasi dalam satu database yaitu database SIMARI, yang kemudian data yang telah terintegrasi tersebut dapat diolah sesuai keperluan MA, seperti:</w:t>
      </w:r>
    </w:p>
    <w:p w:rsidR="00C2719B" w:rsidRDefault="00C2719B" w:rsidP="00C2719B">
      <w:pPr>
        <w:pStyle w:val="ListParagraph"/>
        <w:numPr>
          <w:ilvl w:val="1"/>
          <w:numId w:val="111"/>
        </w:numPr>
        <w:spacing w:line="360" w:lineRule="auto"/>
        <w:jc w:val="both"/>
        <w:rPr>
          <w:rFonts w:ascii="Tahoma" w:hAnsi="Tahoma" w:cs="Tahoma"/>
          <w:sz w:val="22"/>
          <w:szCs w:val="22"/>
          <w:lang w:val="fi-FI"/>
        </w:rPr>
      </w:pPr>
      <w:r>
        <w:rPr>
          <w:rFonts w:ascii="Tahoma" w:hAnsi="Tahoma" w:cs="Tahoma"/>
          <w:sz w:val="22"/>
          <w:szCs w:val="22"/>
          <w:lang w:val="fi-FI"/>
        </w:rPr>
        <w:t>Data Inventaris Barang dan Perlengkapan</w:t>
      </w:r>
    </w:p>
    <w:p w:rsidR="00C2719B" w:rsidRDefault="00C2719B" w:rsidP="00C2719B">
      <w:pPr>
        <w:pStyle w:val="ListParagraph"/>
        <w:numPr>
          <w:ilvl w:val="1"/>
          <w:numId w:val="111"/>
        </w:numPr>
        <w:spacing w:line="360" w:lineRule="auto"/>
        <w:jc w:val="both"/>
        <w:rPr>
          <w:rFonts w:ascii="Tahoma" w:hAnsi="Tahoma" w:cs="Tahoma"/>
          <w:sz w:val="22"/>
          <w:szCs w:val="22"/>
          <w:lang w:val="fi-FI"/>
        </w:rPr>
      </w:pPr>
      <w:r>
        <w:rPr>
          <w:rFonts w:ascii="Tahoma" w:hAnsi="Tahoma" w:cs="Tahoma"/>
          <w:sz w:val="22"/>
          <w:szCs w:val="22"/>
          <w:lang w:val="fi-FI"/>
        </w:rPr>
        <w:t>Data Inventaris Kekayaan Negara</w:t>
      </w:r>
    </w:p>
    <w:p w:rsidR="00C2719B" w:rsidRDefault="00C2719B" w:rsidP="00C2719B">
      <w:pPr>
        <w:pStyle w:val="ListParagraph"/>
        <w:numPr>
          <w:ilvl w:val="1"/>
          <w:numId w:val="111"/>
        </w:numPr>
        <w:spacing w:line="360" w:lineRule="auto"/>
        <w:jc w:val="both"/>
        <w:rPr>
          <w:rFonts w:ascii="Tahoma" w:hAnsi="Tahoma" w:cs="Tahoma"/>
          <w:sz w:val="22"/>
          <w:szCs w:val="22"/>
          <w:lang w:val="fi-FI"/>
        </w:rPr>
      </w:pPr>
      <w:r>
        <w:rPr>
          <w:rFonts w:ascii="Tahoma" w:hAnsi="Tahoma" w:cs="Tahoma"/>
          <w:sz w:val="22"/>
          <w:szCs w:val="22"/>
          <w:lang w:val="fi-FI"/>
        </w:rPr>
        <w:t>Informasi Pagu</w:t>
      </w:r>
    </w:p>
    <w:p w:rsidR="00C2719B" w:rsidRDefault="00C2719B" w:rsidP="00C2719B">
      <w:pPr>
        <w:pStyle w:val="ListParagraph"/>
        <w:numPr>
          <w:ilvl w:val="1"/>
          <w:numId w:val="111"/>
        </w:numPr>
        <w:spacing w:line="360" w:lineRule="auto"/>
        <w:jc w:val="both"/>
        <w:rPr>
          <w:rFonts w:ascii="Tahoma" w:hAnsi="Tahoma" w:cs="Tahoma"/>
          <w:sz w:val="22"/>
          <w:szCs w:val="22"/>
          <w:lang w:val="fi-FI"/>
        </w:rPr>
      </w:pPr>
      <w:r>
        <w:rPr>
          <w:rFonts w:ascii="Tahoma" w:hAnsi="Tahoma" w:cs="Tahoma"/>
          <w:sz w:val="22"/>
          <w:szCs w:val="22"/>
          <w:lang w:val="fi-FI"/>
        </w:rPr>
        <w:t>Data Realisasi Kegiatan dan Anggaran</w:t>
      </w:r>
    </w:p>
    <w:p w:rsidR="00C2719B" w:rsidRDefault="00C2719B" w:rsidP="00C2719B">
      <w:pPr>
        <w:pStyle w:val="ListParagraph"/>
        <w:numPr>
          <w:ilvl w:val="1"/>
          <w:numId w:val="111"/>
        </w:numPr>
        <w:spacing w:line="360" w:lineRule="auto"/>
        <w:jc w:val="both"/>
        <w:rPr>
          <w:rFonts w:ascii="Tahoma" w:hAnsi="Tahoma" w:cs="Tahoma"/>
          <w:sz w:val="22"/>
          <w:szCs w:val="22"/>
          <w:lang w:val="fi-FI"/>
        </w:rPr>
      </w:pPr>
      <w:r>
        <w:rPr>
          <w:rFonts w:ascii="Tahoma" w:hAnsi="Tahoma" w:cs="Tahoma"/>
          <w:sz w:val="22"/>
          <w:szCs w:val="22"/>
          <w:lang w:val="fi-FI"/>
        </w:rPr>
        <w:t>Remunerasi Pegawai</w:t>
      </w:r>
    </w:p>
    <w:p w:rsidR="00C2719B" w:rsidRDefault="00C2719B" w:rsidP="00C2719B">
      <w:pPr>
        <w:pStyle w:val="ListParagraph"/>
        <w:numPr>
          <w:ilvl w:val="1"/>
          <w:numId w:val="111"/>
        </w:numPr>
        <w:spacing w:line="360" w:lineRule="auto"/>
        <w:jc w:val="both"/>
        <w:rPr>
          <w:rFonts w:ascii="Tahoma" w:hAnsi="Tahoma" w:cs="Tahoma"/>
          <w:sz w:val="22"/>
          <w:szCs w:val="22"/>
          <w:lang w:val="fi-FI"/>
        </w:rPr>
      </w:pPr>
      <w:r>
        <w:rPr>
          <w:rFonts w:ascii="Tahoma" w:hAnsi="Tahoma" w:cs="Tahoma"/>
          <w:sz w:val="22"/>
          <w:szCs w:val="22"/>
          <w:lang w:val="fi-FI"/>
        </w:rPr>
        <w:t>Data Pegawai, dll.</w:t>
      </w:r>
    </w:p>
    <w:p w:rsidR="00711DC7" w:rsidRPr="00711DC7" w:rsidRDefault="00711DC7" w:rsidP="00711DC7">
      <w:pPr>
        <w:spacing w:line="360" w:lineRule="auto"/>
        <w:jc w:val="both"/>
        <w:rPr>
          <w:rFonts w:ascii="Tahoma" w:hAnsi="Tahoma" w:cs="Tahoma"/>
          <w:sz w:val="22"/>
          <w:szCs w:val="22"/>
          <w:lang w:val="fi-FI"/>
        </w:rPr>
      </w:pPr>
    </w:p>
    <w:p w:rsidR="00414207" w:rsidRDefault="00414207" w:rsidP="00CA0C94">
      <w:pPr>
        <w:pStyle w:val="Heading1"/>
        <w:numPr>
          <w:ilvl w:val="1"/>
          <w:numId w:val="19"/>
        </w:numPr>
        <w:tabs>
          <w:tab w:val="left" w:pos="851"/>
        </w:tabs>
        <w:ind w:hanging="862"/>
        <w:rPr>
          <w:rFonts w:ascii="Tahoma" w:hAnsi="Tahoma" w:cs="Tahoma"/>
          <w:b/>
          <w:color w:val="auto"/>
          <w:lang w:val="fi-FI"/>
        </w:rPr>
      </w:pPr>
      <w:bookmarkStart w:id="727" w:name="_Toc281119607"/>
      <w:r w:rsidRPr="00A8244C">
        <w:rPr>
          <w:rFonts w:ascii="Tahoma" w:hAnsi="Tahoma" w:cs="Tahoma"/>
          <w:b/>
          <w:color w:val="auto"/>
          <w:lang w:val="fi-FI"/>
        </w:rPr>
        <w:t>Rencana Tindak Lanjut</w:t>
      </w:r>
      <w:bookmarkEnd w:id="727"/>
    </w:p>
    <w:p w:rsidR="00481142" w:rsidRDefault="00481142" w:rsidP="00481142">
      <w:pPr>
        <w:pStyle w:val="ListBullet"/>
        <w:numPr>
          <w:ilvl w:val="0"/>
          <w:numId w:val="0"/>
        </w:numPr>
        <w:spacing w:after="120" w:line="360" w:lineRule="auto"/>
        <w:ind w:left="42" w:right="357"/>
        <w:rPr>
          <w:rFonts w:ascii="Arial" w:hAnsi="Arial" w:cs="Arial"/>
          <w:sz w:val="22"/>
          <w:szCs w:val="22"/>
          <w:lang w:val="sv-SE"/>
        </w:rPr>
      </w:pPr>
      <w:r w:rsidRPr="008D0474">
        <w:rPr>
          <w:rFonts w:ascii="Arial" w:hAnsi="Arial" w:cs="Arial"/>
          <w:sz w:val="22"/>
          <w:szCs w:val="22"/>
          <w:lang w:val="sv-SE"/>
        </w:rPr>
        <w:t xml:space="preserve">Guna mencapai hasil yang optimal pengembangan </w:t>
      </w:r>
      <w:r>
        <w:rPr>
          <w:rFonts w:ascii="Arial" w:hAnsi="Arial" w:cs="Arial"/>
          <w:b/>
          <w:szCs w:val="24"/>
        </w:rPr>
        <w:t>Sistem Informasi Mahkamah Agung Terintegrasi</w:t>
      </w:r>
      <w:r w:rsidRPr="008D0474">
        <w:rPr>
          <w:rFonts w:ascii="Arial" w:hAnsi="Arial" w:cs="Arial"/>
          <w:sz w:val="22"/>
          <w:szCs w:val="22"/>
          <w:lang w:val="sv-SE"/>
        </w:rPr>
        <w:t xml:space="preserve">, maka </w:t>
      </w:r>
      <w:r>
        <w:rPr>
          <w:rFonts w:ascii="Arial" w:hAnsi="Arial" w:cs="Arial"/>
          <w:sz w:val="22"/>
          <w:szCs w:val="22"/>
          <w:lang w:val="sv-SE"/>
        </w:rPr>
        <w:t xml:space="preserve">rencana kerja </w:t>
      </w:r>
      <w:r w:rsidRPr="008D0474">
        <w:rPr>
          <w:rFonts w:ascii="Arial" w:hAnsi="Arial" w:cs="Arial"/>
          <w:sz w:val="22"/>
          <w:szCs w:val="22"/>
          <w:lang w:val="sv-SE"/>
        </w:rPr>
        <w:t>konsultan untuk selanjutny</w:t>
      </w:r>
      <w:r>
        <w:rPr>
          <w:rFonts w:ascii="Arial" w:hAnsi="Arial" w:cs="Arial"/>
          <w:sz w:val="22"/>
          <w:szCs w:val="22"/>
          <w:lang w:val="sv-SE"/>
        </w:rPr>
        <w:t xml:space="preserve">a (Action Plan) adalah sebagai berikut </w:t>
      </w:r>
      <w:r w:rsidRPr="008D0474">
        <w:rPr>
          <w:rFonts w:ascii="Arial" w:hAnsi="Arial" w:cs="Arial"/>
          <w:sz w:val="22"/>
          <w:szCs w:val="22"/>
          <w:lang w:val="sv-SE"/>
        </w:rPr>
        <w:t xml:space="preserve">: </w:t>
      </w:r>
    </w:p>
    <w:p w:rsidR="00481142" w:rsidRPr="00EC74EE" w:rsidRDefault="00481142" w:rsidP="00CA0C94">
      <w:pPr>
        <w:pStyle w:val="ListBullet"/>
        <w:numPr>
          <w:ilvl w:val="0"/>
          <w:numId w:val="32"/>
        </w:numPr>
        <w:spacing w:after="120" w:line="360" w:lineRule="auto"/>
        <w:ind w:right="357"/>
        <w:rPr>
          <w:rFonts w:ascii="Arial" w:hAnsi="Arial" w:cs="Arial"/>
          <w:sz w:val="22"/>
          <w:szCs w:val="22"/>
        </w:rPr>
      </w:pPr>
      <w:r w:rsidRPr="00EC74EE">
        <w:rPr>
          <w:rFonts w:ascii="Arial" w:hAnsi="Arial" w:cs="Arial"/>
          <w:sz w:val="22"/>
          <w:szCs w:val="22"/>
          <w:lang w:val="id-ID"/>
        </w:rPr>
        <w:t>Survey spesifikasi dari masing-masing proses yang tergambarkan dalam DFD</w:t>
      </w:r>
      <w:r w:rsidRPr="00EC74EE">
        <w:rPr>
          <w:rFonts w:ascii="Arial" w:hAnsi="Arial" w:cs="Arial"/>
          <w:sz w:val="22"/>
          <w:szCs w:val="22"/>
        </w:rPr>
        <w:t xml:space="preserve"> </w:t>
      </w:r>
    </w:p>
    <w:p w:rsidR="00481142" w:rsidRPr="00EC74EE" w:rsidRDefault="00481142" w:rsidP="00CA0C94">
      <w:pPr>
        <w:pStyle w:val="ListBullet"/>
        <w:numPr>
          <w:ilvl w:val="0"/>
          <w:numId w:val="32"/>
        </w:numPr>
        <w:spacing w:after="120" w:line="360" w:lineRule="auto"/>
        <w:ind w:right="357"/>
        <w:rPr>
          <w:rFonts w:ascii="Arial" w:hAnsi="Arial" w:cs="Arial"/>
          <w:sz w:val="22"/>
          <w:szCs w:val="22"/>
        </w:rPr>
      </w:pPr>
      <w:r w:rsidRPr="00EC74EE">
        <w:rPr>
          <w:rFonts w:ascii="Arial" w:hAnsi="Arial" w:cs="Arial"/>
          <w:sz w:val="22"/>
          <w:szCs w:val="22"/>
          <w:lang w:val="id-ID"/>
        </w:rPr>
        <w:t>Analisa Data dan Aplikasi yang berjalan saat ini.</w:t>
      </w:r>
      <w:r w:rsidRPr="00EC74EE">
        <w:rPr>
          <w:rFonts w:ascii="Arial" w:hAnsi="Arial" w:cs="Arial"/>
          <w:sz w:val="22"/>
          <w:szCs w:val="22"/>
        </w:rPr>
        <w:t xml:space="preserve"> </w:t>
      </w:r>
    </w:p>
    <w:p w:rsidR="00481142" w:rsidRDefault="00481142" w:rsidP="00CA0C94">
      <w:pPr>
        <w:pStyle w:val="ListBullet"/>
        <w:numPr>
          <w:ilvl w:val="0"/>
          <w:numId w:val="32"/>
        </w:numPr>
        <w:spacing w:after="120" w:line="360" w:lineRule="auto"/>
        <w:ind w:right="357"/>
        <w:rPr>
          <w:rFonts w:ascii="Arial" w:hAnsi="Arial" w:cs="Arial"/>
          <w:sz w:val="22"/>
          <w:szCs w:val="22"/>
        </w:rPr>
      </w:pPr>
      <w:r w:rsidRPr="00EC74EE">
        <w:rPr>
          <w:rFonts w:ascii="Arial" w:hAnsi="Arial" w:cs="Arial"/>
          <w:sz w:val="22"/>
          <w:szCs w:val="22"/>
          <w:lang w:val="id-ID"/>
        </w:rPr>
        <w:t>Menentukan tahapan Interfacing kedalam sistem, baik berupa format data atau pun hal-hal yang dibutuhkan dalam sistem.</w:t>
      </w:r>
      <w:r w:rsidRPr="00EC74EE">
        <w:rPr>
          <w:rFonts w:ascii="Arial" w:hAnsi="Arial" w:cs="Arial"/>
          <w:sz w:val="22"/>
          <w:szCs w:val="22"/>
        </w:rPr>
        <w:t xml:space="preserve"> </w:t>
      </w:r>
    </w:p>
    <w:p w:rsidR="00481142" w:rsidRPr="00EC74EE" w:rsidRDefault="00481142" w:rsidP="00CA0C94">
      <w:pPr>
        <w:pStyle w:val="ListBullet"/>
        <w:numPr>
          <w:ilvl w:val="0"/>
          <w:numId w:val="32"/>
        </w:numPr>
        <w:spacing w:after="120" w:line="360" w:lineRule="auto"/>
        <w:ind w:right="357"/>
        <w:rPr>
          <w:rFonts w:ascii="Arial" w:hAnsi="Arial" w:cs="Arial"/>
          <w:sz w:val="22"/>
          <w:szCs w:val="22"/>
        </w:rPr>
      </w:pPr>
      <w:r>
        <w:rPr>
          <w:rFonts w:ascii="Arial" w:hAnsi="Arial" w:cs="Arial"/>
          <w:sz w:val="22"/>
          <w:szCs w:val="22"/>
        </w:rPr>
        <w:t>Penyusunan Dokumen Kebutuhan dan Dokumen Rancangan.</w:t>
      </w:r>
    </w:p>
    <w:p w:rsidR="00481142" w:rsidRPr="00EC74EE" w:rsidRDefault="00481142" w:rsidP="00CA0C94">
      <w:pPr>
        <w:pStyle w:val="ListBullet"/>
        <w:numPr>
          <w:ilvl w:val="0"/>
          <w:numId w:val="32"/>
        </w:numPr>
        <w:spacing w:after="120" w:line="360" w:lineRule="auto"/>
        <w:ind w:right="357"/>
        <w:rPr>
          <w:rFonts w:ascii="Arial" w:hAnsi="Arial" w:cs="Arial"/>
          <w:sz w:val="22"/>
          <w:szCs w:val="22"/>
        </w:rPr>
      </w:pPr>
      <w:r w:rsidRPr="00EC74EE">
        <w:rPr>
          <w:rFonts w:ascii="Arial" w:hAnsi="Arial" w:cs="Arial"/>
          <w:sz w:val="22"/>
          <w:szCs w:val="22"/>
          <w:lang w:val="id-ID"/>
        </w:rPr>
        <w:t>Melakukan pemrograman (koding) terhadap aplikasi sesuai dengan spesifikasi dan desain perangkat lunak yang telah disusun.</w:t>
      </w:r>
      <w:r w:rsidRPr="00EC74EE">
        <w:rPr>
          <w:rFonts w:ascii="Arial" w:hAnsi="Arial" w:cs="Arial"/>
          <w:sz w:val="22"/>
          <w:szCs w:val="22"/>
        </w:rPr>
        <w:t xml:space="preserve"> </w:t>
      </w:r>
    </w:p>
    <w:p w:rsidR="00481142" w:rsidRPr="00EC74EE" w:rsidRDefault="00481142" w:rsidP="00CA0C94">
      <w:pPr>
        <w:pStyle w:val="ListBullet"/>
        <w:numPr>
          <w:ilvl w:val="0"/>
          <w:numId w:val="32"/>
        </w:numPr>
        <w:spacing w:after="120" w:line="360" w:lineRule="auto"/>
        <w:ind w:right="357"/>
        <w:rPr>
          <w:rFonts w:ascii="Arial" w:hAnsi="Arial" w:cs="Arial"/>
          <w:sz w:val="22"/>
          <w:szCs w:val="22"/>
        </w:rPr>
      </w:pPr>
      <w:r w:rsidRPr="00EC74EE">
        <w:rPr>
          <w:rFonts w:ascii="Arial" w:hAnsi="Arial" w:cs="Arial"/>
          <w:sz w:val="22"/>
          <w:szCs w:val="22"/>
          <w:lang w:val="id-ID"/>
        </w:rPr>
        <w:t>Melakukan koordinasi dan review rutin terhadap kemajuan pembangunan ap</w:t>
      </w:r>
      <w:r>
        <w:rPr>
          <w:rFonts w:ascii="Arial" w:hAnsi="Arial" w:cs="Arial"/>
          <w:sz w:val="22"/>
          <w:szCs w:val="22"/>
          <w:lang w:val="id-ID"/>
        </w:rPr>
        <w:t>likasi</w:t>
      </w:r>
      <w:r>
        <w:rPr>
          <w:rFonts w:ascii="Arial" w:hAnsi="Arial" w:cs="Arial"/>
          <w:sz w:val="22"/>
          <w:szCs w:val="22"/>
        </w:rPr>
        <w:t>.</w:t>
      </w:r>
      <w:r w:rsidRPr="00EC74EE">
        <w:rPr>
          <w:rFonts w:ascii="Arial" w:hAnsi="Arial" w:cs="Arial"/>
          <w:sz w:val="22"/>
          <w:szCs w:val="22"/>
          <w:lang w:val="id-ID"/>
        </w:rPr>
        <w:t xml:space="preserve"> </w:t>
      </w:r>
    </w:p>
    <w:p w:rsidR="006716D9" w:rsidRPr="006716D9" w:rsidRDefault="006716D9" w:rsidP="006716D9">
      <w:pPr>
        <w:pStyle w:val="BodyText"/>
        <w:rPr>
          <w:lang w:val="fi-FI"/>
        </w:rPr>
      </w:pPr>
    </w:p>
    <w:sectPr w:rsidR="006716D9" w:rsidRPr="006716D9" w:rsidSect="006B2D89">
      <w:headerReference w:type="first" r:id="rId31"/>
      <w:footerReference w:type="first" r:id="rId32"/>
      <w:pgSz w:w="11909" w:h="16834" w:code="9"/>
      <w:pgMar w:top="1541" w:right="1195" w:bottom="1296" w:left="2160" w:header="446" w:footer="605" w:gutter="0"/>
      <w:cols w:space="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Darwis" w:date="2011-09-05T16:37:00Z" w:initials="D">
    <w:p w:rsidR="0091736A" w:rsidRPr="00B134B0" w:rsidRDefault="0091736A">
      <w:pPr>
        <w:pStyle w:val="CommentText"/>
        <w:rPr>
          <w:sz w:val="20"/>
        </w:rPr>
      </w:pPr>
      <w:r>
        <w:rPr>
          <w:rStyle w:val="CommentReference"/>
        </w:rPr>
        <w:annotationRef/>
      </w:r>
      <w:r w:rsidRPr="00B134B0">
        <w:rPr>
          <w:sz w:val="20"/>
        </w:rPr>
        <w:t xml:space="preserve">Mahkamag Agung RI (disingkat MA) adalah lembaga Tingi Negara dalam sistem Ketatanegaraan Indonesia yang merupakan pemegang Kekuasaan Kehakiman bersama-sama dengan Mahkamah Konstitusi. Sebagai lembaga yang memegang kekuasaan tertinggi dibidang kehakuiman Mahkamah Agung </w:t>
      </w:r>
      <w:r w:rsidRPr="00B134B0">
        <w:rPr>
          <w:rFonts w:ascii="Arial" w:hAnsi="Arial" w:cs="Arial"/>
          <w:sz w:val="20"/>
        </w:rPr>
        <w:t xml:space="preserve">membawahi sejumlah pengadilan tingkat pertama dan pengadilan tingkat banding dari empat </w:t>
      </w:r>
      <w:r>
        <w:rPr>
          <w:rFonts w:ascii="Arial" w:hAnsi="Arial" w:cs="Arial"/>
          <w:sz w:val="20"/>
        </w:rPr>
        <w:t xml:space="preserve">lingkungan </w:t>
      </w:r>
      <w:r w:rsidRPr="00B134B0">
        <w:rPr>
          <w:rFonts w:ascii="Arial" w:hAnsi="Arial" w:cs="Arial"/>
          <w:sz w:val="20"/>
        </w:rPr>
        <w:t xml:space="preserve">peradilan dalam lingkungan </w:t>
      </w:r>
      <w:r>
        <w:rPr>
          <w:rFonts w:ascii="Arial" w:hAnsi="Arial" w:cs="Arial"/>
          <w:sz w:val="20"/>
        </w:rPr>
        <w:t xml:space="preserve">badan </w:t>
      </w:r>
      <w:r w:rsidRPr="00B134B0">
        <w:rPr>
          <w:rFonts w:ascii="Arial" w:hAnsi="Arial" w:cs="Arial"/>
          <w:sz w:val="20"/>
        </w:rPr>
        <w:t xml:space="preserve">peradilan umum, lingkungan </w:t>
      </w:r>
      <w:r>
        <w:rPr>
          <w:rFonts w:ascii="Arial" w:hAnsi="Arial" w:cs="Arial"/>
          <w:sz w:val="20"/>
        </w:rPr>
        <w:t xml:space="preserve">badan </w:t>
      </w:r>
      <w:r w:rsidRPr="00B134B0">
        <w:rPr>
          <w:rFonts w:ascii="Arial" w:hAnsi="Arial" w:cs="Arial"/>
          <w:sz w:val="20"/>
        </w:rPr>
        <w:t xml:space="preserve">peradilan agama, lingkungan </w:t>
      </w:r>
      <w:r>
        <w:rPr>
          <w:rFonts w:ascii="Arial" w:hAnsi="Arial" w:cs="Arial"/>
          <w:sz w:val="20"/>
        </w:rPr>
        <w:t xml:space="preserve">badan </w:t>
      </w:r>
      <w:r w:rsidRPr="00B134B0">
        <w:rPr>
          <w:rFonts w:ascii="Arial" w:hAnsi="Arial" w:cs="Arial"/>
          <w:sz w:val="20"/>
        </w:rPr>
        <w:t xml:space="preserve">peradilan militer dan lingkungan </w:t>
      </w:r>
      <w:r>
        <w:rPr>
          <w:rFonts w:ascii="Arial" w:hAnsi="Arial" w:cs="Arial"/>
          <w:sz w:val="20"/>
        </w:rPr>
        <w:t xml:space="preserve">badan </w:t>
      </w:r>
      <w:r w:rsidRPr="00B134B0">
        <w:rPr>
          <w:rFonts w:ascii="Arial" w:hAnsi="Arial" w:cs="Arial"/>
          <w:sz w:val="20"/>
        </w:rPr>
        <w:t>peradilan tata usaha negara yang tersebar di seluruh wilayah Republik Indonesia.</w:t>
      </w:r>
      <w:r>
        <w:rPr>
          <w:rFonts w:ascii="Arial" w:hAnsi="Arial" w:cs="Arial"/>
          <w:sz w:val="20"/>
        </w:rPr>
        <w:t xml:space="preserve"> Disamping melaksanakan fungsi utama bidang yudikatif MA juga melaksanakan fungsi non yudikatif yakni masalah organisasi, administrasi dan finansial. Dengan terbitnya catak biru MA 2010 - 2035 yang di dalamnya tertuang rencana strategis teknologi informasi MA,sebagai penjabarannya di bidang TI, maka Biro Hukum dan Humas sebagai unit kerja yang bertanggung jawab di bidang TI telah menyusun Master Plan Sistem Informasi Mahkamah Agung RI untuk 4 tahun ke depan mulai tahun 2011 - 2014.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36A" w:rsidRDefault="0091736A">
      <w:r>
        <w:separator/>
      </w:r>
    </w:p>
  </w:endnote>
  <w:endnote w:type="continuationSeparator" w:id="0">
    <w:p w:rsidR="0091736A" w:rsidRDefault="00917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News701 BT">
    <w:altName w:val="Bookman Old Style"/>
    <w:charset w:val="00"/>
    <w:family w:val="roman"/>
    <w:pitch w:val="variable"/>
    <w:sig w:usb0="00000007" w:usb1="00000000" w:usb2="00000000" w:usb3="00000000" w:csb0="0000001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Univers 55">
    <w:altName w:val="Univers 55"/>
    <w:panose1 w:val="00000000000000000000"/>
    <w:charset w:val="00"/>
    <w:family w:val="swiss"/>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7899"/>
      <w:gridCol w:w="878"/>
    </w:tblGrid>
    <w:tr w:rsidR="0091736A">
      <w:tc>
        <w:tcPr>
          <w:tcW w:w="4500" w:type="pct"/>
          <w:tcBorders>
            <w:top w:val="single" w:sz="4" w:space="0" w:color="000000" w:themeColor="text1"/>
          </w:tcBorders>
        </w:tcPr>
        <w:p w:rsidR="0091736A" w:rsidRDefault="0091736A">
          <w:pPr>
            <w:pStyle w:val="Footer"/>
            <w:jc w:val="right"/>
          </w:pPr>
          <w:r>
            <w:t xml:space="preserve">[Type the company name] | </w:t>
          </w:r>
          <w:r>
            <w:fldChar w:fldCharType="begin"/>
          </w:r>
          <w:r>
            <w:instrText xml:space="preserve"> STYLEREF  "1"  </w:instrText>
          </w:r>
          <w:r>
            <w:fldChar w:fldCharType="end"/>
          </w:r>
        </w:p>
      </w:tc>
      <w:tc>
        <w:tcPr>
          <w:tcW w:w="500" w:type="pct"/>
          <w:tcBorders>
            <w:top w:val="single" w:sz="4" w:space="0" w:color="C0504D" w:themeColor="accent2"/>
          </w:tcBorders>
          <w:shd w:val="clear" w:color="auto" w:fill="943634" w:themeFill="accent2" w:themeFillShade="BF"/>
        </w:tcPr>
        <w:p w:rsidR="0091736A" w:rsidRDefault="0091736A">
          <w:pPr>
            <w:pStyle w:val="Header"/>
            <w:rPr>
              <w:color w:val="FFFFFF" w:themeColor="background1"/>
            </w:rPr>
          </w:pPr>
          <w:r>
            <w:fldChar w:fldCharType="begin"/>
          </w:r>
          <w:r>
            <w:instrText xml:space="preserve"> PAGE   \* MERGEFORMAT </w:instrText>
          </w:r>
          <w:r>
            <w:fldChar w:fldCharType="separate"/>
          </w:r>
          <w:r w:rsidRPr="000A50F1">
            <w:rPr>
              <w:noProof/>
              <w:color w:val="FFFFFF" w:themeColor="background1"/>
            </w:rPr>
            <w:t>i</w:t>
          </w:r>
          <w:r>
            <w:rPr>
              <w:noProof/>
              <w:color w:val="FFFFFF" w:themeColor="background1"/>
            </w:rPr>
            <w:fldChar w:fldCharType="end"/>
          </w:r>
        </w:p>
      </w:tc>
    </w:tr>
  </w:tbl>
  <w:p w:rsidR="0091736A" w:rsidRDefault="009173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36A" w:rsidRDefault="0091736A" w:rsidP="000516C2">
    <w:pPr>
      <w:pStyle w:val="Footer"/>
      <w:framePr w:w="373" w:wrap="notBesid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91736A" w:rsidRDefault="0091736A" w:rsidP="000516C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36A" w:rsidRDefault="0091736A">
    <w:pPr>
      <w:pStyle w:val="Footer"/>
    </w:pPr>
    <w:r w:rsidRPr="007C2A74">
      <w:rPr>
        <w:rFonts w:ascii="Berlin Sans FB Demi" w:hAnsi="Berlin Sans FB Demi" w:cs="Arial"/>
        <w:b/>
        <w:bCs/>
        <w:color w:val="548DD4" w:themeColor="text2" w:themeTint="99"/>
        <w:sz w:val="20"/>
      </w:rPr>
      <w:t>Laporan Pendahuluan</w:t>
    </w:r>
    <w:r>
      <w:rPr>
        <w:rFonts w:ascii="Arial" w:hAnsi="Arial" w:cs="Arial"/>
        <w:b/>
        <w:bCs/>
        <w:color w:val="E36C0A" w:themeColor="accent6" w:themeShade="BF"/>
        <w:sz w:val="20"/>
      </w:rPr>
      <w:t xml:space="preserve">                               </w:t>
    </w:r>
    <w:r>
      <w:rPr>
        <w:rFonts w:ascii="Berlin Sans FB Demi" w:hAnsi="Berlin Sans FB Demi"/>
        <w:sz w:val="20"/>
      </w:rPr>
      <w:t xml:space="preserve">               </w:t>
    </w:r>
    <w:r w:rsidRPr="0033233D">
      <w:rPr>
        <w:rFonts w:ascii="Berlin Sans FB Demi" w:hAnsi="Berlin Sans FB Demi"/>
        <w:sz w:val="20"/>
        <w:szCs w:val="24"/>
      </w:rPr>
      <w:t xml:space="preserve"> </w:t>
    </w:r>
    <w:r>
      <w:rPr>
        <w:rFonts w:ascii="Berlin Sans FB Demi" w:hAnsi="Berlin Sans FB Demi"/>
        <w:sz w:val="20"/>
        <w:szCs w:val="24"/>
      </w:rPr>
      <w:tab/>
    </w:r>
    <w:r w:rsidRPr="00A3662B">
      <w:rPr>
        <w:rFonts w:ascii="Berlin Sans FB Demi" w:hAnsi="Berlin Sans FB Demi"/>
        <w:sz w:val="20"/>
      </w:rPr>
      <w:t xml:space="preserve">Halaman </w:t>
    </w:r>
    <w:r w:rsidRPr="00A3662B">
      <w:rPr>
        <w:rFonts w:ascii="Berlin Sans FB Demi" w:hAnsi="Berlin Sans FB Demi"/>
        <w:sz w:val="20"/>
      </w:rPr>
      <w:fldChar w:fldCharType="begin"/>
    </w:r>
    <w:r w:rsidRPr="00A3662B">
      <w:rPr>
        <w:rFonts w:ascii="Berlin Sans FB Demi" w:hAnsi="Berlin Sans FB Demi"/>
        <w:sz w:val="20"/>
      </w:rPr>
      <w:instrText xml:space="preserve"> PAGE </w:instrText>
    </w:r>
    <w:r w:rsidRPr="00A3662B">
      <w:rPr>
        <w:rFonts w:ascii="Berlin Sans FB Demi" w:hAnsi="Berlin Sans FB Demi"/>
        <w:sz w:val="20"/>
      </w:rPr>
      <w:fldChar w:fldCharType="separate"/>
    </w:r>
    <w:r>
      <w:rPr>
        <w:rFonts w:ascii="Berlin Sans FB Demi" w:hAnsi="Berlin Sans FB Demi"/>
        <w:noProof/>
        <w:sz w:val="20"/>
      </w:rPr>
      <w:t>2</w:t>
    </w:r>
    <w:r w:rsidRPr="00A3662B">
      <w:rPr>
        <w:rFonts w:ascii="Berlin Sans FB Demi" w:hAnsi="Berlin Sans FB Demi"/>
        <w:sz w:val="20"/>
      </w:rPr>
      <w:fldChar w:fldCharType="end"/>
    </w:r>
    <w:r w:rsidRPr="00A3662B">
      <w:rPr>
        <w:rFonts w:ascii="Berlin Sans FB Demi" w:hAnsi="Berlin Sans FB Demi"/>
        <w:sz w:val="20"/>
      </w:rPr>
      <w:t xml:space="preserve"> of </w:t>
    </w:r>
    <w:r>
      <w:rPr>
        <w:rFonts w:ascii="Berlin Sans FB Demi" w:hAnsi="Berlin Sans FB Demi"/>
        <w:sz w:val="20"/>
      </w:rPr>
      <w:t>30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7906"/>
      <w:gridCol w:w="878"/>
    </w:tblGrid>
    <w:tr w:rsidR="0091736A" w:rsidTr="000757F5">
      <w:tc>
        <w:tcPr>
          <w:tcW w:w="4500" w:type="pct"/>
          <w:tcBorders>
            <w:top w:val="single" w:sz="4" w:space="0" w:color="000000" w:themeColor="text1"/>
          </w:tcBorders>
        </w:tcPr>
        <w:p w:rsidR="0091736A" w:rsidRDefault="0091736A">
          <w:pPr>
            <w:pStyle w:val="Footer"/>
            <w:jc w:val="right"/>
          </w:pPr>
          <w:r>
            <w:t xml:space="preserve">Mahkamah Agung RI | </w:t>
          </w:r>
          <w:r>
            <w:fldChar w:fldCharType="begin"/>
          </w:r>
          <w:r>
            <w:instrText xml:space="preserve"> STYLEREF  "1"  </w:instrText>
          </w:r>
          <w:r>
            <w:fldChar w:fldCharType="end"/>
          </w:r>
        </w:p>
      </w:tc>
      <w:tc>
        <w:tcPr>
          <w:tcW w:w="500" w:type="pct"/>
          <w:tcBorders>
            <w:top w:val="single" w:sz="4" w:space="0" w:color="C0504D" w:themeColor="accent2"/>
          </w:tcBorders>
          <w:shd w:val="clear" w:color="auto" w:fill="00B050"/>
        </w:tcPr>
        <w:p w:rsidR="0091736A" w:rsidRPr="000757F5" w:rsidRDefault="0091736A">
          <w:pPr>
            <w:pStyle w:val="Header"/>
            <w:rPr>
              <w:color w:val="FFFFFF" w:themeColor="background1"/>
              <w:sz w:val="20"/>
            </w:rPr>
          </w:pPr>
          <w:r w:rsidRPr="000757F5">
            <w:rPr>
              <w:sz w:val="20"/>
            </w:rPr>
            <w:fldChar w:fldCharType="begin"/>
          </w:r>
          <w:r w:rsidRPr="000757F5">
            <w:rPr>
              <w:sz w:val="20"/>
            </w:rPr>
            <w:instrText xml:space="preserve"> PAGE   \* MERGEFORMAT </w:instrText>
          </w:r>
          <w:r w:rsidRPr="000757F5">
            <w:rPr>
              <w:sz w:val="20"/>
            </w:rPr>
            <w:fldChar w:fldCharType="separate"/>
          </w:r>
          <w:r w:rsidRPr="00B074DD">
            <w:rPr>
              <w:noProof/>
              <w:color w:val="FFFFFF" w:themeColor="background1"/>
              <w:sz w:val="20"/>
            </w:rPr>
            <w:t>1</w:t>
          </w:r>
          <w:r w:rsidRPr="000757F5">
            <w:rPr>
              <w:sz w:val="20"/>
            </w:rPr>
            <w:fldChar w:fldCharType="end"/>
          </w:r>
        </w:p>
      </w:tc>
    </w:tr>
  </w:tbl>
  <w:p w:rsidR="0091736A" w:rsidRDefault="0091736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36A" w:rsidRDefault="0091736A">
    <w:pPr>
      <w:pStyle w:val="Footer"/>
    </w:pPr>
    <w:r w:rsidRPr="007C2A74">
      <w:rPr>
        <w:rFonts w:ascii="Berlin Sans FB Demi" w:hAnsi="Berlin Sans FB Demi" w:cs="Arial"/>
        <w:b/>
        <w:bCs/>
        <w:color w:val="548DD4" w:themeColor="text2" w:themeTint="99"/>
        <w:sz w:val="20"/>
      </w:rPr>
      <w:t>Laporan Pendahuluan</w:t>
    </w:r>
    <w:r>
      <w:rPr>
        <w:rFonts w:ascii="Arial" w:hAnsi="Arial" w:cs="Arial"/>
        <w:b/>
        <w:bCs/>
        <w:color w:val="E36C0A" w:themeColor="accent6" w:themeShade="BF"/>
        <w:sz w:val="20"/>
      </w:rPr>
      <w:t xml:space="preserve">                               </w:t>
    </w:r>
    <w:r>
      <w:rPr>
        <w:rFonts w:ascii="Berlin Sans FB Demi" w:hAnsi="Berlin Sans FB Demi"/>
        <w:sz w:val="20"/>
      </w:rPr>
      <w:t xml:space="preserve">               </w:t>
    </w:r>
    <w:r w:rsidRPr="0033233D">
      <w:rPr>
        <w:rFonts w:ascii="Berlin Sans FB Demi" w:hAnsi="Berlin Sans FB Demi"/>
        <w:sz w:val="20"/>
        <w:szCs w:val="24"/>
      </w:rPr>
      <w:t xml:space="preserve"> </w:t>
    </w:r>
    <w:r>
      <w:rPr>
        <w:rFonts w:ascii="Berlin Sans FB Demi" w:hAnsi="Berlin Sans FB Demi"/>
        <w:sz w:val="20"/>
        <w:szCs w:val="24"/>
      </w:rPr>
      <w:tab/>
    </w:r>
    <w:r w:rsidRPr="00A3662B">
      <w:rPr>
        <w:rFonts w:ascii="Berlin Sans FB Demi" w:hAnsi="Berlin Sans FB Demi"/>
        <w:sz w:val="20"/>
      </w:rPr>
      <w:t xml:space="preserve">Halaman </w:t>
    </w:r>
    <w:r w:rsidRPr="00A3662B">
      <w:rPr>
        <w:rFonts w:ascii="Berlin Sans FB Demi" w:hAnsi="Berlin Sans FB Demi"/>
        <w:sz w:val="20"/>
      </w:rPr>
      <w:fldChar w:fldCharType="begin"/>
    </w:r>
    <w:r w:rsidRPr="00A3662B">
      <w:rPr>
        <w:rFonts w:ascii="Berlin Sans FB Demi" w:hAnsi="Berlin Sans FB Demi"/>
        <w:sz w:val="20"/>
      </w:rPr>
      <w:instrText xml:space="preserve"> PAGE </w:instrText>
    </w:r>
    <w:r w:rsidRPr="00A3662B">
      <w:rPr>
        <w:rFonts w:ascii="Berlin Sans FB Demi" w:hAnsi="Berlin Sans FB Demi"/>
        <w:sz w:val="20"/>
      </w:rPr>
      <w:fldChar w:fldCharType="separate"/>
    </w:r>
    <w:r>
      <w:rPr>
        <w:rFonts w:ascii="Berlin Sans FB Demi" w:hAnsi="Berlin Sans FB Demi"/>
        <w:noProof/>
        <w:sz w:val="20"/>
      </w:rPr>
      <w:t>81</w:t>
    </w:r>
    <w:r w:rsidRPr="00A3662B">
      <w:rPr>
        <w:rFonts w:ascii="Berlin Sans FB Demi" w:hAnsi="Berlin Sans FB Demi"/>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36A" w:rsidRPr="00A3662B" w:rsidRDefault="0091736A" w:rsidP="000401B1">
    <w:pPr>
      <w:pStyle w:val="Footer"/>
      <w:jc w:val="left"/>
      <w:rPr>
        <w:rFonts w:ascii="Berlin Sans FB Demi" w:hAnsi="Berlin Sans FB Demi"/>
      </w:rPr>
    </w:pPr>
    <w:r w:rsidRPr="007C2A74">
      <w:rPr>
        <w:rFonts w:ascii="Berlin Sans FB Demi" w:hAnsi="Berlin Sans FB Demi" w:cs="Arial"/>
        <w:b/>
        <w:bCs/>
        <w:color w:val="548DD4" w:themeColor="text2" w:themeTint="99"/>
        <w:sz w:val="20"/>
      </w:rPr>
      <w:t>Laporan Pendahuluan</w:t>
    </w:r>
    <w:r>
      <w:rPr>
        <w:rFonts w:ascii="Arial" w:hAnsi="Arial" w:cs="Arial"/>
        <w:b/>
        <w:bCs/>
        <w:color w:val="E36C0A" w:themeColor="accent6" w:themeShade="BF"/>
        <w:sz w:val="20"/>
      </w:rPr>
      <w:t xml:space="preserve">                               </w:t>
    </w:r>
    <w:r>
      <w:rPr>
        <w:rFonts w:ascii="Berlin Sans FB Demi" w:hAnsi="Berlin Sans FB Demi"/>
        <w:sz w:val="20"/>
      </w:rPr>
      <w:t xml:space="preserve">               </w:t>
    </w:r>
    <w:r w:rsidRPr="0033233D">
      <w:rPr>
        <w:rFonts w:ascii="Berlin Sans FB Demi" w:hAnsi="Berlin Sans FB Demi"/>
        <w:sz w:val="20"/>
        <w:szCs w:val="24"/>
      </w:rPr>
      <w:t xml:space="preserve"> </w:t>
    </w:r>
    <w:r>
      <w:rPr>
        <w:rFonts w:ascii="Berlin Sans FB Demi" w:hAnsi="Berlin Sans FB Demi"/>
        <w:sz w:val="20"/>
        <w:szCs w:val="24"/>
      </w:rPr>
      <w:tab/>
    </w:r>
    <w:r w:rsidRPr="00A3662B">
      <w:rPr>
        <w:rFonts w:ascii="Berlin Sans FB Demi" w:hAnsi="Berlin Sans FB Demi"/>
        <w:sz w:val="20"/>
      </w:rPr>
      <w:t xml:space="preserve">Halaman </w:t>
    </w:r>
    <w:r w:rsidRPr="00A3662B">
      <w:rPr>
        <w:rFonts w:ascii="Berlin Sans FB Demi" w:hAnsi="Berlin Sans FB Demi"/>
        <w:sz w:val="20"/>
      </w:rPr>
      <w:fldChar w:fldCharType="begin"/>
    </w:r>
    <w:r w:rsidRPr="00A3662B">
      <w:rPr>
        <w:rFonts w:ascii="Berlin Sans FB Demi" w:hAnsi="Berlin Sans FB Demi"/>
        <w:sz w:val="20"/>
      </w:rPr>
      <w:instrText xml:space="preserve"> PAGE </w:instrText>
    </w:r>
    <w:r w:rsidRPr="00A3662B">
      <w:rPr>
        <w:rFonts w:ascii="Berlin Sans FB Demi" w:hAnsi="Berlin Sans FB Demi"/>
        <w:sz w:val="20"/>
      </w:rPr>
      <w:fldChar w:fldCharType="separate"/>
    </w:r>
    <w:r>
      <w:rPr>
        <w:rFonts w:ascii="Berlin Sans FB Demi" w:hAnsi="Berlin Sans FB Demi"/>
        <w:noProof/>
        <w:sz w:val="20"/>
      </w:rPr>
      <w:t>74</w:t>
    </w:r>
    <w:r w:rsidRPr="00A3662B">
      <w:rPr>
        <w:rFonts w:ascii="Berlin Sans FB Demi" w:hAnsi="Berlin Sans FB Demi"/>
        <w:sz w:val="20"/>
      </w:rPr>
      <w:fldChar w:fldCharType="end"/>
    </w:r>
    <w:r w:rsidRPr="00A3662B">
      <w:rPr>
        <w:rFonts w:ascii="Berlin Sans FB Demi" w:hAnsi="Berlin Sans FB Demi"/>
        <w:sz w:val="20"/>
      </w:rPr>
      <w:t xml:space="preserve"> of </w:t>
    </w:r>
    <w:r>
      <w:rPr>
        <w:rFonts w:ascii="Berlin Sans FB Demi" w:hAnsi="Berlin Sans FB Demi"/>
        <w:sz w:val="20"/>
      </w:rPr>
      <w:t>30</w:t>
    </w:r>
  </w:p>
  <w:p w:rsidR="0091736A" w:rsidRPr="009E3F70" w:rsidRDefault="0091736A" w:rsidP="000A50F1">
    <w:pPr>
      <w:pStyle w:val="Footer"/>
      <w:jc w:val="left"/>
      <w:rPr>
        <w:rFonts w:ascii="Verdana" w:hAnsi="Verdan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36A" w:rsidRDefault="0091736A">
      <w:r>
        <w:separator/>
      </w:r>
    </w:p>
  </w:footnote>
  <w:footnote w:type="continuationSeparator" w:id="0">
    <w:p w:rsidR="0091736A" w:rsidRDefault="009173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6660"/>
      <w:gridCol w:w="1051"/>
    </w:tblGrid>
    <w:tr w:rsidR="0091736A" w:rsidTr="007C2A74">
      <w:tc>
        <w:tcPr>
          <w:tcW w:w="1008" w:type="dxa"/>
        </w:tcPr>
        <w:p w:rsidR="0091736A" w:rsidRDefault="0091736A" w:rsidP="007C2A74">
          <w:pPr>
            <w:pStyle w:val="Header"/>
            <w:tabs>
              <w:tab w:val="right" w:pos="8505"/>
            </w:tabs>
            <w:spacing w:line="276" w:lineRule="auto"/>
            <w:rPr>
              <w:rFonts w:ascii="Arial" w:hAnsi="Arial" w:cs="Arial"/>
              <w:b/>
              <w:bCs/>
              <w:color w:val="E36C0A" w:themeColor="accent6" w:themeShade="BF"/>
              <w:sz w:val="20"/>
            </w:rPr>
          </w:pPr>
          <w:r w:rsidRPr="00F97105">
            <w:rPr>
              <w:rFonts w:ascii="Arial" w:hAnsi="Arial" w:cs="Arial"/>
              <w:b/>
              <w:bCs/>
              <w:noProof/>
              <w:color w:val="E36C0A" w:themeColor="accent6" w:themeShade="BF"/>
              <w:sz w:val="20"/>
            </w:rPr>
            <w:drawing>
              <wp:anchor distT="0" distB="0" distL="114300" distR="114300" simplePos="0" relativeHeight="251662336" behindDoc="0" locked="0" layoutInCell="1" allowOverlap="1">
                <wp:simplePos x="0" y="0"/>
                <wp:positionH relativeFrom="column">
                  <wp:posOffset>28575</wp:posOffset>
                </wp:positionH>
                <wp:positionV relativeFrom="paragraph">
                  <wp:posOffset>-9525</wp:posOffset>
                </wp:positionV>
                <wp:extent cx="485775" cy="428625"/>
                <wp:effectExtent l="19050" t="0" r="9525" b="0"/>
                <wp:wrapNone/>
                <wp:docPr id="12" name="Picture 2"/>
                <wp:cNvGraphicFramePr/>
                <a:graphic xmlns:a="http://schemas.openxmlformats.org/drawingml/2006/main">
                  <a:graphicData uri="http://schemas.openxmlformats.org/drawingml/2006/picture">
                    <pic:pic xmlns:pic="http://schemas.openxmlformats.org/drawingml/2006/picture">
                      <pic:nvPicPr>
                        <pic:cNvPr id="1031" name="Picture 24"/>
                        <pic:cNvPicPr>
                          <a:picLocks noChangeAspect="1" noChangeArrowheads="1"/>
                        </pic:cNvPicPr>
                      </pic:nvPicPr>
                      <pic:blipFill>
                        <a:blip r:embed="rId1"/>
                        <a:srcRect l="85384" t="88245" r="5385" b="2083"/>
                        <a:stretch>
                          <a:fillRect/>
                        </a:stretch>
                      </pic:blipFill>
                      <pic:spPr bwMode="auto">
                        <a:xfrm>
                          <a:off x="0" y="0"/>
                          <a:ext cx="485775" cy="428625"/>
                        </a:xfrm>
                        <a:prstGeom prst="rect">
                          <a:avLst/>
                        </a:prstGeom>
                        <a:noFill/>
                        <a:ln w="9525">
                          <a:noFill/>
                          <a:miter lim="800000"/>
                          <a:headEnd/>
                          <a:tailEnd/>
                        </a:ln>
                      </pic:spPr>
                    </pic:pic>
                  </a:graphicData>
                </a:graphic>
              </wp:anchor>
            </w:drawing>
          </w:r>
        </w:p>
      </w:tc>
      <w:tc>
        <w:tcPr>
          <w:tcW w:w="6660" w:type="dxa"/>
        </w:tcPr>
        <w:p w:rsidR="0091736A" w:rsidRDefault="0091736A" w:rsidP="00CF40CF">
          <w:pPr>
            <w:pStyle w:val="Header"/>
            <w:tabs>
              <w:tab w:val="right" w:pos="8505"/>
            </w:tabs>
            <w:spacing w:line="276" w:lineRule="auto"/>
            <w:jc w:val="center"/>
            <w:rPr>
              <w:rFonts w:ascii="Berlin Sans FB Demi" w:hAnsi="Berlin Sans FB Demi" w:cs="Arial"/>
              <w:b/>
              <w:bCs/>
              <w:color w:val="0070C0"/>
              <w:sz w:val="16"/>
              <w:szCs w:val="16"/>
            </w:rPr>
          </w:pPr>
          <w:r>
            <w:rPr>
              <w:rFonts w:ascii="Berlin Sans FB Demi" w:hAnsi="Berlin Sans FB Demi" w:cs="Arial"/>
              <w:b/>
              <w:bCs/>
              <w:color w:val="0070C0"/>
              <w:sz w:val="16"/>
              <w:szCs w:val="16"/>
            </w:rPr>
            <w:t xml:space="preserve">pengembangan sistem informasi </w:t>
          </w:r>
        </w:p>
        <w:p w:rsidR="0091736A" w:rsidRPr="007C2A74" w:rsidRDefault="0091736A" w:rsidP="00CF40CF">
          <w:pPr>
            <w:pStyle w:val="Header"/>
            <w:tabs>
              <w:tab w:val="right" w:pos="8505"/>
            </w:tabs>
            <w:spacing w:line="276" w:lineRule="auto"/>
            <w:jc w:val="center"/>
            <w:rPr>
              <w:rFonts w:ascii="Arial" w:hAnsi="Arial" w:cs="Arial"/>
              <w:b/>
              <w:bCs/>
              <w:color w:val="E36C0A" w:themeColor="accent6" w:themeShade="BF"/>
              <w:sz w:val="16"/>
              <w:szCs w:val="16"/>
            </w:rPr>
          </w:pPr>
          <w:r>
            <w:rPr>
              <w:rFonts w:ascii="Berlin Sans FB Demi" w:hAnsi="Berlin Sans FB Demi" w:cs="Arial"/>
              <w:b/>
              <w:bCs/>
              <w:color w:val="0070C0"/>
              <w:sz w:val="16"/>
              <w:szCs w:val="16"/>
            </w:rPr>
            <w:t xml:space="preserve">mahkamah agung terintegrasi </w:t>
          </w:r>
        </w:p>
        <w:p w:rsidR="0091736A" w:rsidRPr="007C2A74" w:rsidRDefault="0091736A" w:rsidP="007C2A74">
          <w:pPr>
            <w:pStyle w:val="Header"/>
            <w:tabs>
              <w:tab w:val="right" w:pos="8505"/>
            </w:tabs>
            <w:spacing w:line="276" w:lineRule="auto"/>
            <w:jc w:val="center"/>
            <w:rPr>
              <w:rFonts w:ascii="Arial" w:hAnsi="Arial" w:cs="Arial"/>
              <w:b/>
              <w:bCs/>
              <w:color w:val="E36C0A" w:themeColor="accent6" w:themeShade="BF"/>
              <w:sz w:val="16"/>
              <w:szCs w:val="16"/>
            </w:rPr>
          </w:pPr>
        </w:p>
      </w:tc>
      <w:tc>
        <w:tcPr>
          <w:tcW w:w="1051" w:type="dxa"/>
        </w:tcPr>
        <w:p w:rsidR="0091736A" w:rsidRDefault="0091736A" w:rsidP="007C2A74">
          <w:pPr>
            <w:pStyle w:val="Header"/>
            <w:tabs>
              <w:tab w:val="right" w:pos="8505"/>
            </w:tabs>
            <w:spacing w:line="276" w:lineRule="auto"/>
            <w:rPr>
              <w:rFonts w:ascii="Arial" w:hAnsi="Arial" w:cs="Arial"/>
              <w:b/>
              <w:bCs/>
              <w:color w:val="E36C0A" w:themeColor="accent6" w:themeShade="BF"/>
              <w:sz w:val="20"/>
            </w:rPr>
          </w:pPr>
          <w:r w:rsidRPr="0033233D">
            <w:rPr>
              <w:rFonts w:ascii="Arial" w:hAnsi="Arial" w:cs="Arial"/>
              <w:b/>
              <w:bCs/>
              <w:noProof/>
              <w:color w:val="E36C0A" w:themeColor="accent6" w:themeShade="BF"/>
              <w:sz w:val="20"/>
            </w:rPr>
            <w:drawing>
              <wp:inline distT="0" distB="0" distL="0" distR="0">
                <wp:extent cx="331042" cy="420871"/>
                <wp:effectExtent l="19050" t="0" r="0" b="0"/>
                <wp:docPr id="39" name="Picture 3" descr="D:\MAHKAMAH AGUNG\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HKAMAH AGUNG\images.jpg"/>
                        <pic:cNvPicPr>
                          <a:picLocks noChangeAspect="1" noChangeArrowheads="1"/>
                        </pic:cNvPicPr>
                      </pic:nvPicPr>
                      <pic:blipFill>
                        <a:blip r:embed="rId2"/>
                        <a:srcRect/>
                        <a:stretch>
                          <a:fillRect/>
                        </a:stretch>
                      </pic:blipFill>
                      <pic:spPr bwMode="auto">
                        <a:xfrm>
                          <a:off x="0" y="0"/>
                          <a:ext cx="340285" cy="432622"/>
                        </a:xfrm>
                        <a:prstGeom prst="rect">
                          <a:avLst/>
                        </a:prstGeom>
                        <a:noFill/>
                        <a:ln w="9525">
                          <a:noFill/>
                          <a:miter lim="800000"/>
                          <a:headEnd/>
                          <a:tailEnd/>
                        </a:ln>
                      </pic:spPr>
                    </pic:pic>
                  </a:graphicData>
                </a:graphic>
              </wp:inline>
            </w:drawing>
          </w:r>
        </w:p>
      </w:tc>
    </w:tr>
  </w:tbl>
  <w:p w:rsidR="0091736A" w:rsidRDefault="0091736A" w:rsidP="007C2A74">
    <w:pPr>
      <w:pStyle w:val="Header"/>
      <w:tabs>
        <w:tab w:val="right" w:pos="8505"/>
      </w:tabs>
      <w:spacing w:line="276" w:lineRule="auto"/>
      <w:jc w:val="center"/>
      <w:rPr>
        <w:b/>
        <w:bCs/>
        <w:sz w:val="16"/>
      </w:rPr>
    </w:pPr>
    <w:r>
      <w:rPr>
        <w:rFonts w:ascii="Berlin Sans FB Demi" w:hAnsi="Berlin Sans FB Demi" w:cs="Arial"/>
        <w:b/>
        <w:bCs/>
        <w:color w:val="0070C0"/>
        <w:sz w:val="20"/>
      </w:rPr>
      <w:t xml:space="preserve"> </w:t>
    </w:r>
    <w:r>
      <w:rPr>
        <w:b/>
        <w:bCs/>
        <w:noProof/>
        <w:sz w:val="16"/>
      </w:rPr>
      <w:pict>
        <v:shapetype id="_x0000_t32" coordsize="21600,21600" o:spt="32" o:oned="t" path="m,l21600,21600e" filled="f">
          <v:path arrowok="t" fillok="f" o:connecttype="none"/>
          <o:lock v:ext="edit" shapetype="t"/>
        </v:shapetype>
        <v:shape id="_x0000_s74753" type="#_x0000_t32" style="position:absolute;left:0;text-align:left;margin-left:.4pt;margin-top:.9pt;width:421.1pt;height:0;z-index:251660288;mso-position-horizontal-relative:text;mso-position-vertical-relative:text" o:connectortype="straight" strokecolor="#76923c [2406]" strokeweight="2.25pt"/>
      </w:pict>
    </w:r>
    <w:r>
      <w:rPr>
        <w:b/>
        <w:bCs/>
        <w:sz w:val="16"/>
      </w:rPr>
      <w:tab/>
    </w:r>
    <w:r>
      <w:rPr>
        <w:b/>
        <w:bCs/>
        <w:sz w:val="16"/>
      </w:rPr>
      <w:tab/>
    </w:r>
  </w:p>
  <w:p w:rsidR="0091736A" w:rsidRDefault="0091736A" w:rsidP="00841284">
    <w:pPr>
      <w:pStyle w:val="Header"/>
    </w:pPr>
  </w:p>
  <w:p w:rsidR="0091736A" w:rsidRDefault="0091736A" w:rsidP="008412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36A" w:rsidRDefault="0091736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6660"/>
      <w:gridCol w:w="1051"/>
    </w:tblGrid>
    <w:tr w:rsidR="0091736A" w:rsidTr="000F27D0">
      <w:tc>
        <w:tcPr>
          <w:tcW w:w="1008" w:type="dxa"/>
        </w:tcPr>
        <w:p w:rsidR="0091736A" w:rsidRDefault="0091736A" w:rsidP="000F27D0">
          <w:pPr>
            <w:pStyle w:val="Header"/>
            <w:tabs>
              <w:tab w:val="right" w:pos="8505"/>
            </w:tabs>
            <w:spacing w:line="276" w:lineRule="auto"/>
            <w:rPr>
              <w:rFonts w:ascii="Arial" w:hAnsi="Arial" w:cs="Arial"/>
              <w:b/>
              <w:bCs/>
              <w:color w:val="E36C0A" w:themeColor="accent6" w:themeShade="BF"/>
              <w:sz w:val="20"/>
            </w:rPr>
          </w:pPr>
          <w:r w:rsidRPr="00F97105">
            <w:rPr>
              <w:rFonts w:ascii="Arial" w:hAnsi="Arial" w:cs="Arial"/>
              <w:b/>
              <w:bCs/>
              <w:noProof/>
              <w:color w:val="E36C0A" w:themeColor="accent6" w:themeShade="BF"/>
              <w:sz w:val="20"/>
            </w:rPr>
            <w:drawing>
              <wp:anchor distT="0" distB="0" distL="114300" distR="114300" simplePos="0" relativeHeight="251667456" behindDoc="0" locked="0" layoutInCell="1" allowOverlap="1">
                <wp:simplePos x="0" y="0"/>
                <wp:positionH relativeFrom="column">
                  <wp:posOffset>28575</wp:posOffset>
                </wp:positionH>
                <wp:positionV relativeFrom="paragraph">
                  <wp:posOffset>-9525</wp:posOffset>
                </wp:positionV>
                <wp:extent cx="485775" cy="428625"/>
                <wp:effectExtent l="19050" t="0" r="9525" b="0"/>
                <wp:wrapNone/>
                <wp:docPr id="5" name="Picture 2"/>
                <wp:cNvGraphicFramePr/>
                <a:graphic xmlns:a="http://schemas.openxmlformats.org/drawingml/2006/main">
                  <a:graphicData uri="http://schemas.openxmlformats.org/drawingml/2006/picture">
                    <pic:pic xmlns:pic="http://schemas.openxmlformats.org/drawingml/2006/picture">
                      <pic:nvPicPr>
                        <pic:cNvPr id="1031" name="Picture 24"/>
                        <pic:cNvPicPr>
                          <a:picLocks noChangeAspect="1" noChangeArrowheads="1"/>
                        </pic:cNvPicPr>
                      </pic:nvPicPr>
                      <pic:blipFill>
                        <a:blip r:embed="rId1"/>
                        <a:srcRect l="85384" t="88245" r="5385" b="2083"/>
                        <a:stretch>
                          <a:fillRect/>
                        </a:stretch>
                      </pic:blipFill>
                      <pic:spPr bwMode="auto">
                        <a:xfrm>
                          <a:off x="0" y="0"/>
                          <a:ext cx="485775" cy="428625"/>
                        </a:xfrm>
                        <a:prstGeom prst="rect">
                          <a:avLst/>
                        </a:prstGeom>
                        <a:noFill/>
                        <a:ln w="9525">
                          <a:noFill/>
                          <a:miter lim="800000"/>
                          <a:headEnd/>
                          <a:tailEnd/>
                        </a:ln>
                      </pic:spPr>
                    </pic:pic>
                  </a:graphicData>
                </a:graphic>
              </wp:anchor>
            </w:drawing>
          </w:r>
        </w:p>
      </w:tc>
      <w:tc>
        <w:tcPr>
          <w:tcW w:w="6660" w:type="dxa"/>
        </w:tcPr>
        <w:p w:rsidR="0091736A" w:rsidRDefault="0091736A" w:rsidP="000F27D0">
          <w:pPr>
            <w:pStyle w:val="Header"/>
            <w:tabs>
              <w:tab w:val="right" w:pos="8505"/>
            </w:tabs>
            <w:spacing w:line="276" w:lineRule="auto"/>
            <w:jc w:val="center"/>
            <w:rPr>
              <w:rFonts w:ascii="Berlin Sans FB Demi" w:hAnsi="Berlin Sans FB Demi" w:cs="Arial"/>
              <w:b/>
              <w:bCs/>
              <w:color w:val="0070C0"/>
              <w:sz w:val="16"/>
              <w:szCs w:val="16"/>
            </w:rPr>
          </w:pPr>
          <w:r>
            <w:rPr>
              <w:rFonts w:ascii="Berlin Sans FB Demi" w:hAnsi="Berlin Sans FB Demi" w:cs="Arial"/>
              <w:b/>
              <w:bCs/>
              <w:color w:val="0070C0"/>
              <w:sz w:val="16"/>
              <w:szCs w:val="16"/>
            </w:rPr>
            <w:t xml:space="preserve">pengembangan sistem informasi </w:t>
          </w:r>
        </w:p>
        <w:p w:rsidR="0091736A" w:rsidRPr="007C2A74" w:rsidRDefault="0091736A" w:rsidP="000F27D0">
          <w:pPr>
            <w:pStyle w:val="Header"/>
            <w:tabs>
              <w:tab w:val="right" w:pos="8505"/>
            </w:tabs>
            <w:spacing w:line="276" w:lineRule="auto"/>
            <w:jc w:val="center"/>
            <w:rPr>
              <w:rFonts w:ascii="Arial" w:hAnsi="Arial" w:cs="Arial"/>
              <w:b/>
              <w:bCs/>
              <w:color w:val="E36C0A" w:themeColor="accent6" w:themeShade="BF"/>
              <w:sz w:val="16"/>
              <w:szCs w:val="16"/>
            </w:rPr>
          </w:pPr>
          <w:r>
            <w:rPr>
              <w:rFonts w:ascii="Berlin Sans FB Demi" w:hAnsi="Berlin Sans FB Demi" w:cs="Arial"/>
              <w:b/>
              <w:bCs/>
              <w:color w:val="0070C0"/>
              <w:sz w:val="16"/>
              <w:szCs w:val="16"/>
            </w:rPr>
            <w:t xml:space="preserve">mahkamah agung terintegrasi </w:t>
          </w:r>
        </w:p>
        <w:p w:rsidR="0091736A" w:rsidRPr="007C2A74" w:rsidRDefault="0091736A" w:rsidP="000F27D0">
          <w:pPr>
            <w:pStyle w:val="Header"/>
            <w:tabs>
              <w:tab w:val="right" w:pos="8505"/>
            </w:tabs>
            <w:spacing w:line="276" w:lineRule="auto"/>
            <w:jc w:val="center"/>
            <w:rPr>
              <w:rFonts w:ascii="Arial" w:hAnsi="Arial" w:cs="Arial"/>
              <w:b/>
              <w:bCs/>
              <w:color w:val="E36C0A" w:themeColor="accent6" w:themeShade="BF"/>
              <w:sz w:val="16"/>
              <w:szCs w:val="16"/>
            </w:rPr>
          </w:pPr>
        </w:p>
      </w:tc>
      <w:tc>
        <w:tcPr>
          <w:tcW w:w="1051" w:type="dxa"/>
        </w:tcPr>
        <w:p w:rsidR="0091736A" w:rsidRDefault="0091736A" w:rsidP="000F27D0">
          <w:pPr>
            <w:pStyle w:val="Header"/>
            <w:tabs>
              <w:tab w:val="right" w:pos="8505"/>
            </w:tabs>
            <w:spacing w:line="276" w:lineRule="auto"/>
            <w:rPr>
              <w:rFonts w:ascii="Arial" w:hAnsi="Arial" w:cs="Arial"/>
              <w:b/>
              <w:bCs/>
              <w:color w:val="E36C0A" w:themeColor="accent6" w:themeShade="BF"/>
              <w:sz w:val="20"/>
            </w:rPr>
          </w:pPr>
          <w:r w:rsidRPr="0033233D">
            <w:rPr>
              <w:rFonts w:ascii="Arial" w:hAnsi="Arial" w:cs="Arial"/>
              <w:b/>
              <w:bCs/>
              <w:noProof/>
              <w:color w:val="E36C0A" w:themeColor="accent6" w:themeShade="BF"/>
              <w:sz w:val="20"/>
            </w:rPr>
            <w:drawing>
              <wp:inline distT="0" distB="0" distL="0" distR="0">
                <wp:extent cx="331042" cy="420871"/>
                <wp:effectExtent l="19050" t="0" r="0" b="0"/>
                <wp:docPr id="16" name="Picture 3" descr="D:\MAHKAMAH AGUNG\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HKAMAH AGUNG\images.jpg"/>
                        <pic:cNvPicPr>
                          <a:picLocks noChangeAspect="1" noChangeArrowheads="1"/>
                        </pic:cNvPicPr>
                      </pic:nvPicPr>
                      <pic:blipFill>
                        <a:blip r:embed="rId2"/>
                        <a:srcRect/>
                        <a:stretch>
                          <a:fillRect/>
                        </a:stretch>
                      </pic:blipFill>
                      <pic:spPr bwMode="auto">
                        <a:xfrm>
                          <a:off x="0" y="0"/>
                          <a:ext cx="340285" cy="432622"/>
                        </a:xfrm>
                        <a:prstGeom prst="rect">
                          <a:avLst/>
                        </a:prstGeom>
                        <a:noFill/>
                        <a:ln w="9525">
                          <a:noFill/>
                          <a:miter lim="800000"/>
                          <a:headEnd/>
                          <a:tailEnd/>
                        </a:ln>
                      </pic:spPr>
                    </pic:pic>
                  </a:graphicData>
                </a:graphic>
              </wp:inline>
            </w:drawing>
          </w:r>
        </w:p>
      </w:tc>
    </w:tr>
  </w:tbl>
  <w:p w:rsidR="0091736A" w:rsidRDefault="0091736A" w:rsidP="000F27D0">
    <w:pPr>
      <w:pStyle w:val="Header"/>
    </w:pPr>
    <w:r>
      <w:rPr>
        <w:noProof/>
      </w:rPr>
      <w:pict>
        <v:shapetype id="_x0000_t32" coordsize="21600,21600" o:spt="32" o:oned="t" path="m,l21600,21600e" filled="f">
          <v:path arrowok="t" fillok="f" o:connecttype="none"/>
          <o:lock v:ext="edit" shapetype="t"/>
        </v:shapetype>
        <v:shape id="_x0000_s74756" type="#_x0000_t32" style="position:absolute;margin-left:3.15pt;margin-top:3.9pt;width:421.1pt;height:0;z-index:251668480;mso-position-horizontal-relative:text;mso-position-vertical-relative:text" o:connectortype="straight" strokecolor="#76923c [2406]" strokeweight="2.25pt"/>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6660"/>
      <w:gridCol w:w="1051"/>
    </w:tblGrid>
    <w:tr w:rsidR="0091736A" w:rsidTr="00D50ED7">
      <w:tc>
        <w:tcPr>
          <w:tcW w:w="1008" w:type="dxa"/>
        </w:tcPr>
        <w:p w:rsidR="0091736A" w:rsidRDefault="0091736A" w:rsidP="00D50ED7">
          <w:pPr>
            <w:pStyle w:val="Header"/>
            <w:tabs>
              <w:tab w:val="right" w:pos="8505"/>
            </w:tabs>
            <w:spacing w:line="276" w:lineRule="auto"/>
            <w:rPr>
              <w:rFonts w:ascii="Arial" w:hAnsi="Arial" w:cs="Arial"/>
              <w:b/>
              <w:bCs/>
              <w:color w:val="E36C0A" w:themeColor="accent6" w:themeShade="BF"/>
              <w:sz w:val="20"/>
            </w:rPr>
          </w:pPr>
          <w:r w:rsidRPr="00F97105">
            <w:rPr>
              <w:rFonts w:ascii="Arial" w:hAnsi="Arial" w:cs="Arial"/>
              <w:b/>
              <w:bCs/>
              <w:noProof/>
              <w:color w:val="E36C0A" w:themeColor="accent6" w:themeShade="BF"/>
              <w:sz w:val="20"/>
            </w:rPr>
            <w:drawing>
              <wp:anchor distT="0" distB="0" distL="114300" distR="114300" simplePos="0" relativeHeight="251664384" behindDoc="0" locked="0" layoutInCell="1" allowOverlap="1">
                <wp:simplePos x="0" y="0"/>
                <wp:positionH relativeFrom="column">
                  <wp:posOffset>28575</wp:posOffset>
                </wp:positionH>
                <wp:positionV relativeFrom="paragraph">
                  <wp:posOffset>-9525</wp:posOffset>
                </wp:positionV>
                <wp:extent cx="485775" cy="428625"/>
                <wp:effectExtent l="19050" t="0" r="9525" b="0"/>
                <wp:wrapNone/>
                <wp:docPr id="14" name="Picture 2"/>
                <wp:cNvGraphicFramePr/>
                <a:graphic xmlns:a="http://schemas.openxmlformats.org/drawingml/2006/main">
                  <a:graphicData uri="http://schemas.openxmlformats.org/drawingml/2006/picture">
                    <pic:pic xmlns:pic="http://schemas.openxmlformats.org/drawingml/2006/picture">
                      <pic:nvPicPr>
                        <pic:cNvPr id="1031" name="Picture 24"/>
                        <pic:cNvPicPr>
                          <a:picLocks noChangeAspect="1" noChangeArrowheads="1"/>
                        </pic:cNvPicPr>
                      </pic:nvPicPr>
                      <pic:blipFill>
                        <a:blip r:embed="rId1"/>
                        <a:srcRect l="85384" t="88245" r="5385" b="2083"/>
                        <a:stretch>
                          <a:fillRect/>
                        </a:stretch>
                      </pic:blipFill>
                      <pic:spPr bwMode="auto">
                        <a:xfrm>
                          <a:off x="0" y="0"/>
                          <a:ext cx="485775" cy="428625"/>
                        </a:xfrm>
                        <a:prstGeom prst="rect">
                          <a:avLst/>
                        </a:prstGeom>
                        <a:noFill/>
                        <a:ln w="9525">
                          <a:noFill/>
                          <a:miter lim="800000"/>
                          <a:headEnd/>
                          <a:tailEnd/>
                        </a:ln>
                      </pic:spPr>
                    </pic:pic>
                  </a:graphicData>
                </a:graphic>
              </wp:anchor>
            </w:drawing>
          </w:r>
        </w:p>
      </w:tc>
      <w:tc>
        <w:tcPr>
          <w:tcW w:w="6660" w:type="dxa"/>
        </w:tcPr>
        <w:p w:rsidR="0091736A" w:rsidRDefault="0091736A" w:rsidP="00D50ED7">
          <w:pPr>
            <w:pStyle w:val="Header"/>
            <w:tabs>
              <w:tab w:val="right" w:pos="8505"/>
            </w:tabs>
            <w:spacing w:line="276" w:lineRule="auto"/>
            <w:jc w:val="center"/>
            <w:rPr>
              <w:rFonts w:ascii="Berlin Sans FB Demi" w:hAnsi="Berlin Sans FB Demi" w:cs="Arial"/>
              <w:b/>
              <w:bCs/>
              <w:color w:val="0070C0"/>
              <w:sz w:val="16"/>
              <w:szCs w:val="16"/>
            </w:rPr>
          </w:pPr>
          <w:r>
            <w:rPr>
              <w:rFonts w:ascii="Berlin Sans FB Demi" w:hAnsi="Berlin Sans FB Demi" w:cs="Arial"/>
              <w:b/>
              <w:bCs/>
              <w:color w:val="0070C0"/>
              <w:sz w:val="16"/>
              <w:szCs w:val="16"/>
            </w:rPr>
            <w:t xml:space="preserve">pengembangan sistem informasi </w:t>
          </w:r>
        </w:p>
        <w:p w:rsidR="0091736A" w:rsidRPr="007C2A74" w:rsidRDefault="0091736A" w:rsidP="00D50ED7">
          <w:pPr>
            <w:pStyle w:val="Header"/>
            <w:tabs>
              <w:tab w:val="right" w:pos="8505"/>
            </w:tabs>
            <w:spacing w:line="276" w:lineRule="auto"/>
            <w:jc w:val="center"/>
            <w:rPr>
              <w:rFonts w:ascii="Arial" w:hAnsi="Arial" w:cs="Arial"/>
              <w:b/>
              <w:bCs/>
              <w:color w:val="E36C0A" w:themeColor="accent6" w:themeShade="BF"/>
              <w:sz w:val="16"/>
              <w:szCs w:val="16"/>
            </w:rPr>
          </w:pPr>
          <w:r>
            <w:rPr>
              <w:rFonts w:ascii="Berlin Sans FB Demi" w:hAnsi="Berlin Sans FB Demi" w:cs="Arial"/>
              <w:b/>
              <w:bCs/>
              <w:color w:val="0070C0"/>
              <w:sz w:val="16"/>
              <w:szCs w:val="16"/>
            </w:rPr>
            <w:t xml:space="preserve">mahkamah agung terintegrasi </w:t>
          </w:r>
        </w:p>
        <w:p w:rsidR="0091736A" w:rsidRPr="007C2A74" w:rsidRDefault="0091736A" w:rsidP="00D50ED7">
          <w:pPr>
            <w:pStyle w:val="Header"/>
            <w:tabs>
              <w:tab w:val="right" w:pos="8505"/>
            </w:tabs>
            <w:spacing w:line="276" w:lineRule="auto"/>
            <w:jc w:val="center"/>
            <w:rPr>
              <w:rFonts w:ascii="Arial" w:hAnsi="Arial" w:cs="Arial"/>
              <w:b/>
              <w:bCs/>
              <w:color w:val="E36C0A" w:themeColor="accent6" w:themeShade="BF"/>
              <w:sz w:val="16"/>
              <w:szCs w:val="16"/>
            </w:rPr>
          </w:pPr>
        </w:p>
      </w:tc>
      <w:tc>
        <w:tcPr>
          <w:tcW w:w="1051" w:type="dxa"/>
        </w:tcPr>
        <w:p w:rsidR="0091736A" w:rsidRDefault="0091736A" w:rsidP="00D50ED7">
          <w:pPr>
            <w:pStyle w:val="Header"/>
            <w:tabs>
              <w:tab w:val="right" w:pos="8505"/>
            </w:tabs>
            <w:spacing w:line="276" w:lineRule="auto"/>
            <w:rPr>
              <w:rFonts w:ascii="Arial" w:hAnsi="Arial" w:cs="Arial"/>
              <w:b/>
              <w:bCs/>
              <w:color w:val="E36C0A" w:themeColor="accent6" w:themeShade="BF"/>
              <w:sz w:val="20"/>
            </w:rPr>
          </w:pPr>
          <w:r w:rsidRPr="0033233D">
            <w:rPr>
              <w:rFonts w:ascii="Arial" w:hAnsi="Arial" w:cs="Arial"/>
              <w:b/>
              <w:bCs/>
              <w:noProof/>
              <w:color w:val="E36C0A" w:themeColor="accent6" w:themeShade="BF"/>
              <w:sz w:val="20"/>
            </w:rPr>
            <w:drawing>
              <wp:inline distT="0" distB="0" distL="0" distR="0">
                <wp:extent cx="331042" cy="420871"/>
                <wp:effectExtent l="19050" t="0" r="0" b="0"/>
                <wp:docPr id="15" name="Picture 3" descr="D:\MAHKAMAH AGUNG\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HKAMAH AGUNG\images.jpg"/>
                        <pic:cNvPicPr>
                          <a:picLocks noChangeAspect="1" noChangeArrowheads="1"/>
                        </pic:cNvPicPr>
                      </pic:nvPicPr>
                      <pic:blipFill>
                        <a:blip r:embed="rId2"/>
                        <a:srcRect/>
                        <a:stretch>
                          <a:fillRect/>
                        </a:stretch>
                      </pic:blipFill>
                      <pic:spPr bwMode="auto">
                        <a:xfrm>
                          <a:off x="0" y="0"/>
                          <a:ext cx="340285" cy="432622"/>
                        </a:xfrm>
                        <a:prstGeom prst="rect">
                          <a:avLst/>
                        </a:prstGeom>
                        <a:noFill/>
                        <a:ln w="9525">
                          <a:noFill/>
                          <a:miter lim="800000"/>
                          <a:headEnd/>
                          <a:tailEnd/>
                        </a:ln>
                      </pic:spPr>
                    </pic:pic>
                  </a:graphicData>
                </a:graphic>
              </wp:inline>
            </w:drawing>
          </w:r>
        </w:p>
      </w:tc>
    </w:tr>
  </w:tbl>
  <w:p w:rsidR="0091736A" w:rsidRDefault="0091736A">
    <w:pPr>
      <w:pStyle w:val="Header"/>
    </w:pPr>
    <w:r>
      <w:rPr>
        <w:noProof/>
      </w:rPr>
      <w:pict>
        <v:shapetype id="_x0000_t32" coordsize="21600,21600" o:spt="32" o:oned="t" path="m,l21600,21600e" filled="f">
          <v:path arrowok="t" fillok="f" o:connecttype="none"/>
          <o:lock v:ext="edit" shapetype="t"/>
        </v:shapetype>
        <v:shape id="_x0000_s74754" type="#_x0000_t32" style="position:absolute;margin-left:.4pt;margin-top:.9pt;width:421.1pt;height:0;z-index:251665408;mso-position-horizontal-relative:text;mso-position-vertical-relative:text" o:connectortype="straight" strokecolor="#76923c [2406]" strokeweight="2.2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291B"/>
    <w:multiLevelType w:val="hybridMultilevel"/>
    <w:tmpl w:val="F7EE2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A1A80"/>
    <w:multiLevelType w:val="hybridMultilevel"/>
    <w:tmpl w:val="9DAAFDA4"/>
    <w:lvl w:ilvl="0" w:tplc="04090005">
      <w:start w:val="1"/>
      <w:numFmt w:val="bullet"/>
      <w:lvlText w:val=""/>
      <w:lvlJc w:val="left"/>
      <w:pPr>
        <w:tabs>
          <w:tab w:val="num" w:pos="1620"/>
        </w:tabs>
        <w:ind w:left="16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016C2BF8"/>
    <w:multiLevelType w:val="hybridMultilevel"/>
    <w:tmpl w:val="6756B37A"/>
    <w:lvl w:ilvl="0" w:tplc="0409000F">
      <w:start w:val="1"/>
      <w:numFmt w:val="upperLetter"/>
      <w:lvlText w:val="%1."/>
      <w:lvlJc w:val="left"/>
      <w:pPr>
        <w:ind w:left="1467" w:hanging="360"/>
      </w:pPr>
      <w:rPr>
        <w:rFonts w:hint="default"/>
        <w:b w:val="0"/>
      </w:rPr>
    </w:lvl>
    <w:lvl w:ilvl="1" w:tplc="04090003">
      <w:start w:val="1"/>
      <w:numFmt w:val="lowerLetter"/>
      <w:lvlText w:val="%2."/>
      <w:lvlJc w:val="left"/>
      <w:pPr>
        <w:ind w:left="2187" w:hanging="360"/>
      </w:pPr>
    </w:lvl>
    <w:lvl w:ilvl="2" w:tplc="04090005">
      <w:start w:val="1"/>
      <w:numFmt w:val="lowerRoman"/>
      <w:lvlText w:val="%3."/>
      <w:lvlJc w:val="right"/>
      <w:pPr>
        <w:ind w:left="2907" w:hanging="180"/>
      </w:pPr>
    </w:lvl>
    <w:lvl w:ilvl="3" w:tplc="04090001">
      <w:start w:val="1"/>
      <w:numFmt w:val="decimal"/>
      <w:lvlText w:val="%4."/>
      <w:lvlJc w:val="left"/>
      <w:pPr>
        <w:ind w:left="3627" w:hanging="360"/>
      </w:pPr>
    </w:lvl>
    <w:lvl w:ilvl="4" w:tplc="04090003">
      <w:start w:val="1"/>
      <w:numFmt w:val="lowerLetter"/>
      <w:lvlText w:val="%5."/>
      <w:lvlJc w:val="left"/>
      <w:pPr>
        <w:ind w:left="4347" w:hanging="360"/>
      </w:pPr>
    </w:lvl>
    <w:lvl w:ilvl="5" w:tplc="04090005">
      <w:start w:val="1"/>
      <w:numFmt w:val="lowerRoman"/>
      <w:lvlText w:val="%6."/>
      <w:lvlJc w:val="right"/>
      <w:pPr>
        <w:ind w:left="5067" w:hanging="180"/>
      </w:pPr>
    </w:lvl>
    <w:lvl w:ilvl="6" w:tplc="04090001">
      <w:start w:val="1"/>
      <w:numFmt w:val="decimal"/>
      <w:lvlText w:val="%7."/>
      <w:lvlJc w:val="left"/>
      <w:pPr>
        <w:ind w:left="5787" w:hanging="360"/>
      </w:pPr>
    </w:lvl>
    <w:lvl w:ilvl="7" w:tplc="04090003">
      <w:start w:val="1"/>
      <w:numFmt w:val="lowerLetter"/>
      <w:lvlText w:val="%8."/>
      <w:lvlJc w:val="left"/>
      <w:pPr>
        <w:ind w:left="6507" w:hanging="360"/>
      </w:pPr>
    </w:lvl>
    <w:lvl w:ilvl="8" w:tplc="04090005">
      <w:start w:val="1"/>
      <w:numFmt w:val="lowerRoman"/>
      <w:lvlText w:val="%9."/>
      <w:lvlJc w:val="right"/>
      <w:pPr>
        <w:ind w:left="7227" w:hanging="180"/>
      </w:pPr>
    </w:lvl>
  </w:abstractNum>
  <w:abstractNum w:abstractNumId="3">
    <w:nsid w:val="02466A80"/>
    <w:multiLevelType w:val="hybridMultilevel"/>
    <w:tmpl w:val="FFE6CC2C"/>
    <w:lvl w:ilvl="0" w:tplc="E02A5B7A">
      <w:start w:val="1"/>
      <w:numFmt w:val="lowerLetter"/>
      <w:lvlText w:val="%1."/>
      <w:lvlJc w:val="left"/>
      <w:rPr>
        <w:rFonts w:cs="Times New Roman"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2BA498F"/>
    <w:multiLevelType w:val="hybridMultilevel"/>
    <w:tmpl w:val="88C46D04"/>
    <w:lvl w:ilvl="0" w:tplc="F310536E">
      <w:start w:val="1"/>
      <w:numFmt w:val="bullet"/>
      <w:lvlText w:val=""/>
      <w:lvlJc w:val="left"/>
      <w:pPr>
        <w:ind w:left="720" w:hanging="360"/>
      </w:pPr>
      <w:rPr>
        <w:rFonts w:ascii="Wingdings" w:hAnsi="Wingdings" w:hint="default"/>
        <w:sz w:val="20"/>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
    <w:nsid w:val="02CB519C"/>
    <w:multiLevelType w:val="multilevel"/>
    <w:tmpl w:val="149AD47C"/>
    <w:lvl w:ilvl="0">
      <w:start w:val="1"/>
      <w:numFmt w:val="decimal"/>
      <w:lvlText w:val="%1)"/>
      <w:lvlJc w:val="left"/>
      <w:pPr>
        <w:ind w:left="720" w:hanging="360"/>
      </w:pPr>
      <w:rPr>
        <w:rFonts w:hint="default"/>
        <w:b w:val="0"/>
        <w:i w:val="0"/>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02FFA5D3"/>
    <w:multiLevelType w:val="hybridMultilevel"/>
    <w:tmpl w:val="9B5EC9D0"/>
    <w:lvl w:ilvl="0" w:tplc="F04E9282">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421081F"/>
    <w:multiLevelType w:val="multilevel"/>
    <w:tmpl w:val="4524FC4E"/>
    <w:styleLink w:val="Style1"/>
    <w:lvl w:ilvl="0">
      <w:start w:val="5"/>
      <w:numFmt w:val="decimal"/>
      <w:lvlText w:val="%1"/>
      <w:lvlJc w:val="left"/>
      <w:pPr>
        <w:ind w:left="435" w:hanging="435"/>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8">
    <w:nsid w:val="04E0422D"/>
    <w:multiLevelType w:val="hybridMultilevel"/>
    <w:tmpl w:val="EC425F70"/>
    <w:lvl w:ilvl="0" w:tplc="C226C8C6">
      <w:start w:val="1"/>
      <w:numFmt w:val="bullet"/>
      <w:lvlText w:val=""/>
      <w:lvlJc w:val="left"/>
      <w:pPr>
        <w:tabs>
          <w:tab w:val="num" w:pos="720"/>
        </w:tabs>
        <w:ind w:left="720" w:hanging="360"/>
      </w:pPr>
      <w:rPr>
        <w:rFonts w:ascii="Wingdings 2" w:hAnsi="Wingdings 2" w:hint="default"/>
      </w:rPr>
    </w:lvl>
    <w:lvl w:ilvl="1" w:tplc="DA8602C8">
      <w:start w:val="4234"/>
      <w:numFmt w:val="bullet"/>
      <w:lvlText w:val=""/>
      <w:lvlJc w:val="left"/>
      <w:pPr>
        <w:tabs>
          <w:tab w:val="num" w:pos="1440"/>
        </w:tabs>
        <w:ind w:left="1440" w:hanging="360"/>
      </w:pPr>
      <w:rPr>
        <w:rFonts w:ascii="Wingdings" w:hAnsi="Wingdings" w:hint="default"/>
      </w:rPr>
    </w:lvl>
    <w:lvl w:ilvl="2" w:tplc="2F3C7748">
      <w:start w:val="4234"/>
      <w:numFmt w:val="bullet"/>
      <w:lvlText w:val=""/>
      <w:lvlJc w:val="left"/>
      <w:pPr>
        <w:tabs>
          <w:tab w:val="num" w:pos="2160"/>
        </w:tabs>
        <w:ind w:left="2160" w:hanging="360"/>
      </w:pPr>
      <w:rPr>
        <w:rFonts w:ascii="Wingdings" w:hAnsi="Wingdings" w:hint="default"/>
      </w:rPr>
    </w:lvl>
    <w:lvl w:ilvl="3" w:tplc="A0927D4E" w:tentative="1">
      <w:start w:val="1"/>
      <w:numFmt w:val="bullet"/>
      <w:lvlText w:val=""/>
      <w:lvlJc w:val="left"/>
      <w:pPr>
        <w:tabs>
          <w:tab w:val="num" w:pos="2880"/>
        </w:tabs>
        <w:ind w:left="2880" w:hanging="360"/>
      </w:pPr>
      <w:rPr>
        <w:rFonts w:ascii="Wingdings 2" w:hAnsi="Wingdings 2" w:hint="default"/>
      </w:rPr>
    </w:lvl>
    <w:lvl w:ilvl="4" w:tplc="BA0E2830" w:tentative="1">
      <w:start w:val="1"/>
      <w:numFmt w:val="bullet"/>
      <w:lvlText w:val=""/>
      <w:lvlJc w:val="left"/>
      <w:pPr>
        <w:tabs>
          <w:tab w:val="num" w:pos="3600"/>
        </w:tabs>
        <w:ind w:left="3600" w:hanging="360"/>
      </w:pPr>
      <w:rPr>
        <w:rFonts w:ascii="Wingdings 2" w:hAnsi="Wingdings 2" w:hint="default"/>
      </w:rPr>
    </w:lvl>
    <w:lvl w:ilvl="5" w:tplc="0AF83DAC" w:tentative="1">
      <w:start w:val="1"/>
      <w:numFmt w:val="bullet"/>
      <w:lvlText w:val=""/>
      <w:lvlJc w:val="left"/>
      <w:pPr>
        <w:tabs>
          <w:tab w:val="num" w:pos="4320"/>
        </w:tabs>
        <w:ind w:left="4320" w:hanging="360"/>
      </w:pPr>
      <w:rPr>
        <w:rFonts w:ascii="Wingdings 2" w:hAnsi="Wingdings 2" w:hint="default"/>
      </w:rPr>
    </w:lvl>
    <w:lvl w:ilvl="6" w:tplc="768A1B90" w:tentative="1">
      <w:start w:val="1"/>
      <w:numFmt w:val="bullet"/>
      <w:lvlText w:val=""/>
      <w:lvlJc w:val="left"/>
      <w:pPr>
        <w:tabs>
          <w:tab w:val="num" w:pos="5040"/>
        </w:tabs>
        <w:ind w:left="5040" w:hanging="360"/>
      </w:pPr>
      <w:rPr>
        <w:rFonts w:ascii="Wingdings 2" w:hAnsi="Wingdings 2" w:hint="default"/>
      </w:rPr>
    </w:lvl>
    <w:lvl w:ilvl="7" w:tplc="B37C2824" w:tentative="1">
      <w:start w:val="1"/>
      <w:numFmt w:val="bullet"/>
      <w:lvlText w:val=""/>
      <w:lvlJc w:val="left"/>
      <w:pPr>
        <w:tabs>
          <w:tab w:val="num" w:pos="5760"/>
        </w:tabs>
        <w:ind w:left="5760" w:hanging="360"/>
      </w:pPr>
      <w:rPr>
        <w:rFonts w:ascii="Wingdings 2" w:hAnsi="Wingdings 2" w:hint="default"/>
      </w:rPr>
    </w:lvl>
    <w:lvl w:ilvl="8" w:tplc="38D00422" w:tentative="1">
      <w:start w:val="1"/>
      <w:numFmt w:val="bullet"/>
      <w:lvlText w:val=""/>
      <w:lvlJc w:val="left"/>
      <w:pPr>
        <w:tabs>
          <w:tab w:val="num" w:pos="6480"/>
        </w:tabs>
        <w:ind w:left="6480" w:hanging="360"/>
      </w:pPr>
      <w:rPr>
        <w:rFonts w:ascii="Wingdings 2" w:hAnsi="Wingdings 2" w:hint="default"/>
      </w:rPr>
    </w:lvl>
  </w:abstractNum>
  <w:abstractNum w:abstractNumId="9">
    <w:nsid w:val="063B3A6C"/>
    <w:multiLevelType w:val="hybridMultilevel"/>
    <w:tmpl w:val="4CCA6358"/>
    <w:lvl w:ilvl="0" w:tplc="086A487C">
      <w:start w:val="1"/>
      <w:numFmt w:val="bullet"/>
      <w:lvlText w:val=""/>
      <w:lvlJc w:val="left"/>
      <w:pPr>
        <w:tabs>
          <w:tab w:val="num" w:pos="1004"/>
        </w:tabs>
        <w:ind w:left="1004" w:hanging="360"/>
      </w:pPr>
      <w:rPr>
        <w:rFonts w:ascii="Wingdings" w:hAnsi="Wingdings" w:hint="default"/>
      </w:rPr>
    </w:lvl>
    <w:lvl w:ilvl="1" w:tplc="04090003">
      <w:start w:val="1"/>
      <w:numFmt w:val="bullet"/>
      <w:lvlText w:val=""/>
      <w:lvlJc w:val="left"/>
      <w:pPr>
        <w:tabs>
          <w:tab w:val="num" w:pos="1724"/>
        </w:tabs>
        <w:ind w:left="1724" w:hanging="360"/>
      </w:pPr>
      <w:rPr>
        <w:rFonts w:ascii="Wingdings" w:hAnsi="Wingdings"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0">
    <w:nsid w:val="07F27E5E"/>
    <w:multiLevelType w:val="multilevel"/>
    <w:tmpl w:val="7AF821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color w:val="auto"/>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092F7FDA"/>
    <w:multiLevelType w:val="hybridMultilevel"/>
    <w:tmpl w:val="82740DC0"/>
    <w:lvl w:ilvl="0" w:tplc="B6FC8C06">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nsid w:val="0940004C"/>
    <w:multiLevelType w:val="multilevel"/>
    <w:tmpl w:val="82D21880"/>
    <w:lvl w:ilvl="0">
      <w:start w:val="4"/>
      <w:numFmt w:val="decimal"/>
      <w:pStyle w:val="bab1111"/>
      <w:lvlText w:val="%1."/>
      <w:lvlJc w:val="left"/>
      <w:pPr>
        <w:tabs>
          <w:tab w:val="num" w:pos="540"/>
        </w:tabs>
        <w:ind w:left="540" w:hanging="540"/>
      </w:pPr>
      <w:rPr>
        <w:rFonts w:hint="default"/>
      </w:rPr>
    </w:lvl>
    <w:lvl w:ilvl="1">
      <w:start w:val="1"/>
      <w:numFmt w:val="decimal"/>
      <w:pStyle w:val="bab11"/>
      <w:lvlText w:val="1.2.%2."/>
      <w:lvlJc w:val="left"/>
      <w:pPr>
        <w:tabs>
          <w:tab w:val="num" w:pos="1080"/>
        </w:tabs>
        <w:ind w:left="1080" w:hanging="720"/>
      </w:pPr>
      <w:rPr>
        <w:rFonts w:hint="default"/>
      </w:rPr>
    </w:lvl>
    <w:lvl w:ilvl="2">
      <w:start w:val="1"/>
      <w:numFmt w:val="decimal"/>
      <w:pStyle w:val="bab111"/>
      <w:lvlText w:val="2.3.%3."/>
      <w:lvlJc w:val="left"/>
      <w:pPr>
        <w:tabs>
          <w:tab w:val="num" w:pos="1800"/>
        </w:tabs>
        <w:ind w:left="1800" w:hanging="1080"/>
      </w:pPr>
      <w:rPr>
        <w:rFonts w:hint="default"/>
      </w:rPr>
    </w:lvl>
    <w:lvl w:ilvl="3">
      <w:start w:val="1"/>
      <w:numFmt w:val="decimal"/>
      <w:lvlText w:val="%4."/>
      <w:lvlJc w:val="left"/>
      <w:pPr>
        <w:tabs>
          <w:tab w:val="num" w:pos="1080"/>
        </w:tabs>
        <w:ind w:left="1080" w:hanging="360"/>
      </w:pPr>
      <w:rPr>
        <w:rFonts w:hint="default"/>
      </w:rPr>
    </w:lvl>
    <w:lvl w:ilvl="4">
      <w:start w:val="1"/>
      <w:numFmt w:val="decimal"/>
      <w:pStyle w:val="bab11111"/>
      <w:lvlText w:val="2.2.2.%5."/>
      <w:lvlJc w:val="left"/>
      <w:pPr>
        <w:tabs>
          <w:tab w:val="num" w:pos="3240"/>
        </w:tabs>
        <w:ind w:left="3240" w:hanging="1800"/>
      </w:pPr>
      <w:rPr>
        <w:rFonts w:hint="default"/>
      </w:rPr>
    </w:lvl>
    <w:lvl w:ilvl="5">
      <w:start w:val="1"/>
      <w:numFmt w:val="decimal"/>
      <w:lvlText w:val="1.4.1.2.1.%6."/>
      <w:lvlJc w:val="left"/>
      <w:pPr>
        <w:tabs>
          <w:tab w:val="num" w:pos="3960"/>
        </w:tabs>
        <w:ind w:left="3960" w:hanging="2160"/>
      </w:pPr>
      <w:rPr>
        <w:rFonts w:hint="default"/>
      </w:rPr>
    </w:lvl>
    <w:lvl w:ilvl="6">
      <w:start w:val="1"/>
      <w:numFmt w:val="decimal"/>
      <w:lvlText w:val="%1.%2.%3.%4.%5.%6.%7."/>
      <w:lvlJc w:val="left"/>
      <w:pPr>
        <w:tabs>
          <w:tab w:val="num" w:pos="4680"/>
        </w:tabs>
        <w:ind w:left="4680" w:hanging="2520"/>
      </w:pPr>
      <w:rPr>
        <w:rFonts w:hint="default"/>
      </w:rPr>
    </w:lvl>
    <w:lvl w:ilvl="7">
      <w:start w:val="1"/>
      <w:numFmt w:val="decimal"/>
      <w:lvlText w:val="%1.%2.%3.%4.%5.%6.%7.%8."/>
      <w:lvlJc w:val="left"/>
      <w:pPr>
        <w:tabs>
          <w:tab w:val="num" w:pos="5400"/>
        </w:tabs>
        <w:ind w:left="5400" w:hanging="2880"/>
      </w:pPr>
      <w:rPr>
        <w:rFonts w:hint="default"/>
      </w:rPr>
    </w:lvl>
    <w:lvl w:ilvl="8">
      <w:start w:val="1"/>
      <w:numFmt w:val="decimal"/>
      <w:lvlText w:val="%1.%2.%3.%4.%5.%6.%7.%8.%9."/>
      <w:lvlJc w:val="left"/>
      <w:pPr>
        <w:tabs>
          <w:tab w:val="num" w:pos="5760"/>
        </w:tabs>
        <w:ind w:left="5760" w:hanging="2880"/>
      </w:pPr>
      <w:rPr>
        <w:rFonts w:hint="default"/>
      </w:rPr>
    </w:lvl>
  </w:abstractNum>
  <w:abstractNum w:abstractNumId="13">
    <w:nsid w:val="0A201D62"/>
    <w:multiLevelType w:val="hybridMultilevel"/>
    <w:tmpl w:val="D248B542"/>
    <w:lvl w:ilvl="0" w:tplc="72187D08">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0A337EB3"/>
    <w:multiLevelType w:val="multilevel"/>
    <w:tmpl w:val="F43C3AFC"/>
    <w:lvl w:ilvl="0">
      <w:start w:val="1"/>
      <w:numFmt w:val="bullet"/>
      <w:lvlText w:val=""/>
      <w:lvlJc w:val="left"/>
      <w:pPr>
        <w:tabs>
          <w:tab w:val="num" w:pos="1004"/>
        </w:tabs>
        <w:ind w:left="1004" w:hanging="36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0B3D4952"/>
    <w:multiLevelType w:val="hybridMultilevel"/>
    <w:tmpl w:val="17CC2ADE"/>
    <w:lvl w:ilvl="0" w:tplc="FEE8988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C461940"/>
    <w:multiLevelType w:val="hybridMultilevel"/>
    <w:tmpl w:val="CEF88298"/>
    <w:lvl w:ilvl="0" w:tplc="0B32BD82">
      <w:start w:val="1"/>
      <w:numFmt w:val="bullet"/>
      <w:lvlText w:val=""/>
      <w:lvlJc w:val="left"/>
      <w:pPr>
        <w:tabs>
          <w:tab w:val="num" w:pos="3600"/>
        </w:tabs>
        <w:ind w:left="3600" w:hanging="360"/>
      </w:pPr>
      <w:rPr>
        <w:rFonts w:ascii="Symbol" w:hAnsi="Symbol" w:cs="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17">
    <w:nsid w:val="0D1F05E1"/>
    <w:multiLevelType w:val="hybridMultilevel"/>
    <w:tmpl w:val="4C5240A6"/>
    <w:lvl w:ilvl="0" w:tplc="086A487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0D5A742C"/>
    <w:multiLevelType w:val="multilevel"/>
    <w:tmpl w:val="EE3068D2"/>
    <w:lvl w:ilvl="0">
      <w:start w:val="4"/>
      <w:numFmt w:val="decimal"/>
      <w:lvlText w:val="%1"/>
      <w:lvlJc w:val="left"/>
      <w:pPr>
        <w:ind w:left="435" w:hanging="435"/>
      </w:pPr>
      <w:rPr>
        <w:rFonts w:hint="default"/>
        <w:i w:val="0"/>
      </w:rPr>
    </w:lvl>
    <w:lvl w:ilvl="1">
      <w:start w:val="2"/>
      <w:numFmt w:val="decimal"/>
      <w:lvlText w:val="%1.%2"/>
      <w:lvlJc w:val="left"/>
      <w:pPr>
        <w:ind w:left="862" w:hanging="720"/>
      </w:pPr>
      <w:rPr>
        <w:rFonts w:hint="default"/>
        <w:i w:val="0"/>
        <w:sz w:val="32"/>
        <w:szCs w:val="32"/>
      </w:rPr>
    </w:lvl>
    <w:lvl w:ilvl="2">
      <w:start w:val="1"/>
      <w:numFmt w:val="decimal"/>
      <w:lvlText w:val="%1.%2.%3"/>
      <w:lvlJc w:val="left"/>
      <w:pPr>
        <w:ind w:left="1364" w:hanging="1080"/>
      </w:pPr>
      <w:rPr>
        <w:rFonts w:hint="default"/>
        <w:i w:val="0"/>
      </w:rPr>
    </w:lvl>
    <w:lvl w:ilvl="3">
      <w:start w:val="1"/>
      <w:numFmt w:val="decimal"/>
      <w:lvlText w:val="%1.%2.%3.%4"/>
      <w:lvlJc w:val="left"/>
      <w:pPr>
        <w:ind w:left="1506" w:hanging="1080"/>
      </w:pPr>
      <w:rPr>
        <w:rFonts w:hint="default"/>
        <w:i w:val="0"/>
      </w:rPr>
    </w:lvl>
    <w:lvl w:ilvl="4">
      <w:start w:val="1"/>
      <w:numFmt w:val="decimal"/>
      <w:lvlText w:val="%1.%2.%3.%4.%5"/>
      <w:lvlJc w:val="left"/>
      <w:pPr>
        <w:ind w:left="2008" w:hanging="1440"/>
      </w:pPr>
      <w:rPr>
        <w:rFonts w:hint="default"/>
        <w:i w:val="0"/>
      </w:rPr>
    </w:lvl>
    <w:lvl w:ilvl="5">
      <w:start w:val="1"/>
      <w:numFmt w:val="decimal"/>
      <w:lvlText w:val="%1.%2.%3.%4.%5.%6"/>
      <w:lvlJc w:val="left"/>
      <w:pPr>
        <w:ind w:left="2510" w:hanging="1800"/>
      </w:pPr>
      <w:rPr>
        <w:rFonts w:hint="default"/>
        <w:i w:val="0"/>
      </w:rPr>
    </w:lvl>
    <w:lvl w:ilvl="6">
      <w:start w:val="1"/>
      <w:numFmt w:val="decimal"/>
      <w:lvlText w:val="%1.%2.%3.%4.%5.%6.%7"/>
      <w:lvlJc w:val="left"/>
      <w:pPr>
        <w:ind w:left="2652" w:hanging="1800"/>
      </w:pPr>
      <w:rPr>
        <w:rFonts w:hint="default"/>
        <w:i w:val="0"/>
      </w:rPr>
    </w:lvl>
    <w:lvl w:ilvl="7">
      <w:start w:val="1"/>
      <w:numFmt w:val="decimal"/>
      <w:lvlText w:val="%1.%2.%3.%4.%5.%6.%7.%8"/>
      <w:lvlJc w:val="left"/>
      <w:pPr>
        <w:ind w:left="3154" w:hanging="2160"/>
      </w:pPr>
      <w:rPr>
        <w:rFonts w:hint="default"/>
        <w:i w:val="0"/>
      </w:rPr>
    </w:lvl>
    <w:lvl w:ilvl="8">
      <w:start w:val="1"/>
      <w:numFmt w:val="decimal"/>
      <w:lvlText w:val="%1.%2.%3.%4.%5.%6.%7.%8.%9"/>
      <w:lvlJc w:val="left"/>
      <w:pPr>
        <w:ind w:left="3656" w:hanging="2520"/>
      </w:pPr>
      <w:rPr>
        <w:rFonts w:hint="default"/>
        <w:i w:val="0"/>
      </w:rPr>
    </w:lvl>
  </w:abstractNum>
  <w:abstractNum w:abstractNumId="19">
    <w:nsid w:val="0D897E9C"/>
    <w:multiLevelType w:val="multilevel"/>
    <w:tmpl w:val="F306C2C0"/>
    <w:lvl w:ilvl="0">
      <w:start w:val="1"/>
      <w:numFmt w:val="decimal"/>
      <w:lvlText w:val="%1."/>
      <w:lvlJc w:val="left"/>
      <w:pPr>
        <w:tabs>
          <w:tab w:val="num" w:pos="1080"/>
        </w:tabs>
        <w:ind w:left="1080" w:hanging="360"/>
      </w:pPr>
      <w:rPr>
        <w:sz w:val="22"/>
        <w:szCs w:val="24"/>
      </w:rPr>
    </w:lvl>
    <w:lvl w:ilvl="1">
      <w:start w:val="1"/>
      <w:numFmt w:val="decimal"/>
      <w:lvlText w:val="%2"/>
      <w:lvlJc w:val="left"/>
      <w:pPr>
        <w:tabs>
          <w:tab w:val="num" w:pos="2160"/>
        </w:tabs>
        <w:ind w:left="2160" w:hanging="360"/>
      </w:pPr>
      <w:rPr>
        <w:rFonts w:ascii="Tahoma" w:eastAsia="Times New Roman" w:hAnsi="Tahoma"/>
        <w:b w:val="0"/>
        <w:bCs w:val="0"/>
      </w:r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0">
    <w:nsid w:val="0E6858F7"/>
    <w:multiLevelType w:val="multilevel"/>
    <w:tmpl w:val="83CA40BC"/>
    <w:lvl w:ilvl="0">
      <w:start w:val="5"/>
      <w:numFmt w:val="decimal"/>
      <w:lvlText w:val="%1"/>
      <w:lvlJc w:val="left"/>
      <w:pPr>
        <w:ind w:left="435" w:hanging="43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21">
    <w:nsid w:val="0F045013"/>
    <w:multiLevelType w:val="hybridMultilevel"/>
    <w:tmpl w:val="5FD8794A"/>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8BC8007A">
      <w:start w:val="1"/>
      <w:numFmt w:val="decimal"/>
      <w:lvlText w:val="%4)"/>
      <w:lvlJc w:val="left"/>
      <w:pPr>
        <w:ind w:left="2880" w:hanging="360"/>
      </w:pPr>
      <w:rPr>
        <w:i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F975302"/>
    <w:multiLevelType w:val="hybridMultilevel"/>
    <w:tmpl w:val="7A429C4E"/>
    <w:lvl w:ilvl="0" w:tplc="994EE5A6">
      <w:start w:val="1"/>
      <w:numFmt w:val="decimal"/>
      <w:lvlText w:val="%1."/>
      <w:lvlJc w:val="left"/>
      <w:pPr>
        <w:tabs>
          <w:tab w:val="num" w:pos="720"/>
        </w:tabs>
        <w:ind w:left="720" w:hanging="360"/>
      </w:pPr>
    </w:lvl>
    <w:lvl w:ilvl="1" w:tplc="ABAA3E2E">
      <w:start w:val="1"/>
      <w:numFmt w:val="decimal"/>
      <w:lvlText w:val="%2."/>
      <w:lvlJc w:val="left"/>
      <w:pPr>
        <w:tabs>
          <w:tab w:val="num" w:pos="1440"/>
        </w:tabs>
        <w:ind w:left="1440" w:hanging="360"/>
      </w:pPr>
    </w:lvl>
    <w:lvl w:ilvl="2" w:tplc="F04E9282">
      <w:start w:val="1"/>
      <w:numFmt w:val="decimal"/>
      <w:lvlText w:val="%3."/>
      <w:lvlJc w:val="left"/>
      <w:pPr>
        <w:tabs>
          <w:tab w:val="num" w:pos="2160"/>
        </w:tabs>
        <w:ind w:left="2160" w:hanging="360"/>
      </w:pPr>
    </w:lvl>
    <w:lvl w:ilvl="3" w:tplc="E02A5B7A">
      <w:start w:val="1"/>
      <w:numFmt w:val="lowerLetter"/>
      <w:lvlText w:val="%4."/>
      <w:lvlJc w:val="left"/>
      <w:pPr>
        <w:tabs>
          <w:tab w:val="num" w:pos="2880"/>
        </w:tabs>
        <w:ind w:left="2880" w:hanging="360"/>
      </w:pPr>
      <w:rPr>
        <w:rFonts w:cs="Times New Roman" w:hint="default"/>
      </w:rPr>
    </w:lvl>
    <w:lvl w:ilvl="4" w:tplc="74685C32" w:tentative="1">
      <w:start w:val="1"/>
      <w:numFmt w:val="decimal"/>
      <w:lvlText w:val="%5."/>
      <w:lvlJc w:val="left"/>
      <w:pPr>
        <w:tabs>
          <w:tab w:val="num" w:pos="3600"/>
        </w:tabs>
        <w:ind w:left="3600" w:hanging="360"/>
      </w:pPr>
    </w:lvl>
    <w:lvl w:ilvl="5" w:tplc="5716647A" w:tentative="1">
      <w:start w:val="1"/>
      <w:numFmt w:val="decimal"/>
      <w:lvlText w:val="%6."/>
      <w:lvlJc w:val="left"/>
      <w:pPr>
        <w:tabs>
          <w:tab w:val="num" w:pos="4320"/>
        </w:tabs>
        <w:ind w:left="4320" w:hanging="360"/>
      </w:pPr>
    </w:lvl>
    <w:lvl w:ilvl="6" w:tplc="24BA6A46" w:tentative="1">
      <w:start w:val="1"/>
      <w:numFmt w:val="decimal"/>
      <w:lvlText w:val="%7."/>
      <w:lvlJc w:val="left"/>
      <w:pPr>
        <w:tabs>
          <w:tab w:val="num" w:pos="5040"/>
        </w:tabs>
        <w:ind w:left="5040" w:hanging="360"/>
      </w:pPr>
    </w:lvl>
    <w:lvl w:ilvl="7" w:tplc="7C68259C" w:tentative="1">
      <w:start w:val="1"/>
      <w:numFmt w:val="decimal"/>
      <w:lvlText w:val="%8."/>
      <w:lvlJc w:val="left"/>
      <w:pPr>
        <w:tabs>
          <w:tab w:val="num" w:pos="5760"/>
        </w:tabs>
        <w:ind w:left="5760" w:hanging="360"/>
      </w:pPr>
    </w:lvl>
    <w:lvl w:ilvl="8" w:tplc="2EE20802" w:tentative="1">
      <w:start w:val="1"/>
      <w:numFmt w:val="decimal"/>
      <w:lvlText w:val="%9."/>
      <w:lvlJc w:val="left"/>
      <w:pPr>
        <w:tabs>
          <w:tab w:val="num" w:pos="6480"/>
        </w:tabs>
        <w:ind w:left="6480" w:hanging="360"/>
      </w:pPr>
    </w:lvl>
  </w:abstractNum>
  <w:abstractNum w:abstractNumId="23">
    <w:nsid w:val="0FE209F6"/>
    <w:multiLevelType w:val="hybridMultilevel"/>
    <w:tmpl w:val="B11E4104"/>
    <w:lvl w:ilvl="0" w:tplc="BA7A9150">
      <w:start w:val="1"/>
      <w:numFmt w:val="bullet"/>
      <w:lvlText w:val=""/>
      <w:lvlJc w:val="left"/>
      <w:pPr>
        <w:tabs>
          <w:tab w:val="num" w:pos="786"/>
        </w:tabs>
        <w:ind w:left="786" w:hanging="360"/>
      </w:pPr>
      <w:rPr>
        <w:rFonts w:ascii="Wingdings" w:hAnsi="Wingdings" w:hint="default"/>
      </w:rPr>
    </w:lvl>
    <w:lvl w:ilvl="1" w:tplc="3768049A" w:tentative="1">
      <w:start w:val="1"/>
      <w:numFmt w:val="bullet"/>
      <w:lvlText w:val="o"/>
      <w:lvlJc w:val="left"/>
      <w:pPr>
        <w:tabs>
          <w:tab w:val="num" w:pos="1440"/>
        </w:tabs>
        <w:ind w:left="1440" w:hanging="360"/>
      </w:pPr>
      <w:rPr>
        <w:rFonts w:ascii="Courier New" w:hAnsi="Courier New" w:cs="Courier New" w:hint="default"/>
      </w:rPr>
    </w:lvl>
    <w:lvl w:ilvl="2" w:tplc="FA3EB41A" w:tentative="1">
      <w:start w:val="1"/>
      <w:numFmt w:val="bullet"/>
      <w:lvlText w:val=""/>
      <w:lvlJc w:val="left"/>
      <w:pPr>
        <w:tabs>
          <w:tab w:val="num" w:pos="2160"/>
        </w:tabs>
        <w:ind w:left="2160" w:hanging="360"/>
      </w:pPr>
      <w:rPr>
        <w:rFonts w:ascii="Wingdings" w:hAnsi="Wingdings" w:hint="default"/>
      </w:rPr>
    </w:lvl>
    <w:lvl w:ilvl="3" w:tplc="D5EEBF76" w:tentative="1">
      <w:start w:val="1"/>
      <w:numFmt w:val="bullet"/>
      <w:lvlText w:val=""/>
      <w:lvlJc w:val="left"/>
      <w:pPr>
        <w:tabs>
          <w:tab w:val="num" w:pos="2880"/>
        </w:tabs>
        <w:ind w:left="2880" w:hanging="360"/>
      </w:pPr>
      <w:rPr>
        <w:rFonts w:ascii="Symbol" w:hAnsi="Symbol" w:hint="default"/>
      </w:rPr>
    </w:lvl>
    <w:lvl w:ilvl="4" w:tplc="A40E5664" w:tentative="1">
      <w:start w:val="1"/>
      <w:numFmt w:val="bullet"/>
      <w:lvlText w:val="o"/>
      <w:lvlJc w:val="left"/>
      <w:pPr>
        <w:tabs>
          <w:tab w:val="num" w:pos="3600"/>
        </w:tabs>
        <w:ind w:left="3600" w:hanging="360"/>
      </w:pPr>
      <w:rPr>
        <w:rFonts w:ascii="Courier New" w:hAnsi="Courier New" w:cs="Courier New" w:hint="default"/>
      </w:rPr>
    </w:lvl>
    <w:lvl w:ilvl="5" w:tplc="CD98CBDC" w:tentative="1">
      <w:start w:val="1"/>
      <w:numFmt w:val="bullet"/>
      <w:lvlText w:val=""/>
      <w:lvlJc w:val="left"/>
      <w:pPr>
        <w:tabs>
          <w:tab w:val="num" w:pos="4320"/>
        </w:tabs>
        <w:ind w:left="4320" w:hanging="360"/>
      </w:pPr>
      <w:rPr>
        <w:rFonts w:ascii="Wingdings" w:hAnsi="Wingdings" w:hint="default"/>
      </w:rPr>
    </w:lvl>
    <w:lvl w:ilvl="6" w:tplc="5BD45C64" w:tentative="1">
      <w:start w:val="1"/>
      <w:numFmt w:val="bullet"/>
      <w:lvlText w:val=""/>
      <w:lvlJc w:val="left"/>
      <w:pPr>
        <w:tabs>
          <w:tab w:val="num" w:pos="5040"/>
        </w:tabs>
        <w:ind w:left="5040" w:hanging="360"/>
      </w:pPr>
      <w:rPr>
        <w:rFonts w:ascii="Symbol" w:hAnsi="Symbol" w:hint="default"/>
      </w:rPr>
    </w:lvl>
    <w:lvl w:ilvl="7" w:tplc="E8E0645C" w:tentative="1">
      <w:start w:val="1"/>
      <w:numFmt w:val="bullet"/>
      <w:lvlText w:val="o"/>
      <w:lvlJc w:val="left"/>
      <w:pPr>
        <w:tabs>
          <w:tab w:val="num" w:pos="5760"/>
        </w:tabs>
        <w:ind w:left="5760" w:hanging="360"/>
      </w:pPr>
      <w:rPr>
        <w:rFonts w:ascii="Courier New" w:hAnsi="Courier New" w:cs="Courier New" w:hint="default"/>
      </w:rPr>
    </w:lvl>
    <w:lvl w:ilvl="8" w:tplc="75944744" w:tentative="1">
      <w:start w:val="1"/>
      <w:numFmt w:val="bullet"/>
      <w:lvlText w:val=""/>
      <w:lvlJc w:val="left"/>
      <w:pPr>
        <w:tabs>
          <w:tab w:val="num" w:pos="6480"/>
        </w:tabs>
        <w:ind w:left="6480" w:hanging="360"/>
      </w:pPr>
      <w:rPr>
        <w:rFonts w:ascii="Wingdings" w:hAnsi="Wingdings" w:hint="default"/>
      </w:rPr>
    </w:lvl>
  </w:abstractNum>
  <w:abstractNum w:abstractNumId="24">
    <w:nsid w:val="16667B4F"/>
    <w:multiLevelType w:val="hybridMultilevel"/>
    <w:tmpl w:val="91B68DD6"/>
    <w:lvl w:ilvl="0" w:tplc="E02A5B7A">
      <w:start w:val="1"/>
      <w:numFmt w:val="lowerLetter"/>
      <w:lvlText w:val="%1."/>
      <w:lvlJc w:val="left"/>
      <w:pPr>
        <w:ind w:left="2160" w:hanging="360"/>
      </w:pPr>
      <w:rPr>
        <w:rFonts w:cs="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166C6F3F"/>
    <w:multiLevelType w:val="hybridMultilevel"/>
    <w:tmpl w:val="5A2CA476"/>
    <w:lvl w:ilvl="0" w:tplc="E1B0A182">
      <w:start w:val="1"/>
      <w:numFmt w:val="upperLetter"/>
      <w:lvlText w:val="%1."/>
      <w:lvlJc w:val="left"/>
      <w:pPr>
        <w:tabs>
          <w:tab w:val="num" w:pos="720"/>
        </w:tabs>
        <w:ind w:left="720" w:hanging="360"/>
      </w:pPr>
      <w:rPr>
        <w:rFonts w:hint="default"/>
        <w:b/>
      </w:rPr>
    </w:lvl>
    <w:lvl w:ilvl="1" w:tplc="49A21C6E">
      <w:start w:val="1"/>
      <w:numFmt w:val="decimal"/>
      <w:lvlText w:val="%2."/>
      <w:lvlJc w:val="left"/>
      <w:pPr>
        <w:tabs>
          <w:tab w:val="num" w:pos="1440"/>
        </w:tabs>
        <w:ind w:left="1440" w:hanging="360"/>
      </w:pPr>
      <w:rPr>
        <w:rFonts w:hint="default"/>
        <w:color w:val="000000"/>
      </w:rPr>
    </w:lvl>
    <w:lvl w:ilvl="2" w:tplc="51B616A0">
      <w:start w:val="1"/>
      <w:numFmt w:val="lowerLetter"/>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18022AC5"/>
    <w:multiLevelType w:val="singleLevel"/>
    <w:tmpl w:val="F6305A7C"/>
    <w:lvl w:ilvl="0">
      <w:start w:val="1"/>
      <w:numFmt w:val="none"/>
      <w:lvlText w:val=""/>
      <w:legacy w:legacy="1" w:legacySpace="0" w:legacyIndent="360"/>
      <w:lvlJc w:val="left"/>
    </w:lvl>
  </w:abstractNum>
  <w:abstractNum w:abstractNumId="27">
    <w:nsid w:val="187E540E"/>
    <w:multiLevelType w:val="hybridMultilevel"/>
    <w:tmpl w:val="A7A4CDA4"/>
    <w:lvl w:ilvl="0" w:tplc="04090011">
      <w:start w:val="1"/>
      <w:numFmt w:val="decimal"/>
      <w:lvlText w:val="%1)"/>
      <w:lvlJc w:val="left"/>
      <w:pPr>
        <w:ind w:left="720" w:hanging="360"/>
      </w:pPr>
      <w:rPr>
        <w:rFonts w:hint="default"/>
      </w:rPr>
    </w:lvl>
    <w:lvl w:ilvl="1" w:tplc="7C902CE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8B57B94"/>
    <w:multiLevelType w:val="multilevel"/>
    <w:tmpl w:val="0BF03F5E"/>
    <w:lvl w:ilvl="0">
      <w:start w:val="1"/>
      <w:numFmt w:val="decimal"/>
      <w:lvlText w:val="%1."/>
      <w:lvlJc w:val="left"/>
      <w:pPr>
        <w:tabs>
          <w:tab w:val="num" w:pos="1440"/>
        </w:tabs>
        <w:ind w:left="1440" w:hanging="360"/>
      </w:pPr>
      <w:rPr>
        <w:sz w:val="22"/>
        <w:szCs w:val="22"/>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9">
    <w:nsid w:val="18DF5519"/>
    <w:multiLevelType w:val="hybridMultilevel"/>
    <w:tmpl w:val="011CDC1C"/>
    <w:lvl w:ilvl="0" w:tplc="EBEEB00A">
      <w:start w:val="1"/>
      <w:numFmt w:val="bullet"/>
      <w:lvlText w:val=""/>
      <w:lvlJc w:val="left"/>
      <w:pPr>
        <w:tabs>
          <w:tab w:val="num" w:pos="1800"/>
        </w:tabs>
        <w:ind w:left="1800" w:hanging="360"/>
      </w:pPr>
      <w:rPr>
        <w:rFonts w:ascii="Wingdings" w:hAnsi="Wingdings" w:hint="default"/>
        <w:sz w:val="20"/>
        <w:szCs w:val="20"/>
      </w:rPr>
    </w:lvl>
    <w:lvl w:ilvl="1" w:tplc="04090019">
      <w:start w:val="1"/>
      <w:numFmt w:val="bullet"/>
      <w:lvlText w:val=""/>
      <w:lvlJc w:val="left"/>
      <w:pPr>
        <w:tabs>
          <w:tab w:val="num" w:pos="1440"/>
        </w:tabs>
        <w:ind w:left="1440" w:hanging="360"/>
      </w:pPr>
      <w:rPr>
        <w:rFonts w:ascii="Wingdings" w:hAnsi="Wingdings" w:hint="default"/>
        <w:sz w:val="20"/>
        <w:szCs w:val="20"/>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nsid w:val="1E4450B1"/>
    <w:multiLevelType w:val="hybridMultilevel"/>
    <w:tmpl w:val="A1863FF8"/>
    <w:lvl w:ilvl="0" w:tplc="FFFFFFFF">
      <w:numFmt w:val="bullet"/>
      <w:lvlText w:val="-"/>
      <w:lvlJc w:val="left"/>
      <w:pPr>
        <w:tabs>
          <w:tab w:val="num" w:pos="1890"/>
        </w:tabs>
        <w:ind w:left="1890" w:hanging="360"/>
      </w:pPr>
      <w:rPr>
        <w:rFonts w:ascii="Times New Roman" w:eastAsia="Times New Roman" w:hAnsi="Times New Roman" w:hint="default"/>
      </w:rPr>
    </w:lvl>
    <w:lvl w:ilvl="1" w:tplc="FFFFFFFF">
      <w:start w:val="1"/>
      <w:numFmt w:val="bullet"/>
      <w:lvlText w:val="o"/>
      <w:lvlJc w:val="left"/>
      <w:pPr>
        <w:tabs>
          <w:tab w:val="num" w:pos="2610"/>
        </w:tabs>
        <w:ind w:left="2610" w:hanging="360"/>
      </w:pPr>
      <w:rPr>
        <w:rFonts w:ascii="Courier New" w:hAnsi="Courier New" w:hint="default"/>
      </w:rPr>
    </w:lvl>
    <w:lvl w:ilvl="2" w:tplc="FFFFFFFF">
      <w:start w:val="1"/>
      <w:numFmt w:val="bullet"/>
      <w:lvlText w:val=""/>
      <w:lvlJc w:val="left"/>
      <w:pPr>
        <w:tabs>
          <w:tab w:val="num" w:pos="3330"/>
        </w:tabs>
        <w:ind w:left="3330" w:hanging="360"/>
      </w:pPr>
      <w:rPr>
        <w:rFonts w:ascii="Wingdings" w:hAnsi="Wingdings" w:hint="default"/>
      </w:rPr>
    </w:lvl>
    <w:lvl w:ilvl="3" w:tplc="FFFFFFFF">
      <w:start w:val="1"/>
      <w:numFmt w:val="bullet"/>
      <w:lvlText w:val=""/>
      <w:lvlJc w:val="left"/>
      <w:pPr>
        <w:tabs>
          <w:tab w:val="num" w:pos="4050"/>
        </w:tabs>
        <w:ind w:left="4050" w:hanging="360"/>
      </w:pPr>
      <w:rPr>
        <w:rFonts w:ascii="Symbol" w:hAnsi="Symbol" w:hint="default"/>
      </w:rPr>
    </w:lvl>
    <w:lvl w:ilvl="4" w:tplc="FFFFFFFF">
      <w:start w:val="1"/>
      <w:numFmt w:val="bullet"/>
      <w:lvlText w:val="o"/>
      <w:lvlJc w:val="left"/>
      <w:pPr>
        <w:tabs>
          <w:tab w:val="num" w:pos="4770"/>
        </w:tabs>
        <w:ind w:left="4770" w:hanging="360"/>
      </w:pPr>
      <w:rPr>
        <w:rFonts w:ascii="Courier New" w:hAnsi="Courier New" w:hint="default"/>
      </w:rPr>
    </w:lvl>
    <w:lvl w:ilvl="5" w:tplc="FFFFFFFF">
      <w:start w:val="1"/>
      <w:numFmt w:val="bullet"/>
      <w:lvlText w:val=""/>
      <w:lvlJc w:val="left"/>
      <w:pPr>
        <w:tabs>
          <w:tab w:val="num" w:pos="5490"/>
        </w:tabs>
        <w:ind w:left="5490" w:hanging="360"/>
      </w:pPr>
      <w:rPr>
        <w:rFonts w:ascii="Wingdings" w:hAnsi="Wingdings" w:hint="default"/>
      </w:rPr>
    </w:lvl>
    <w:lvl w:ilvl="6" w:tplc="FFFFFFFF">
      <w:start w:val="1"/>
      <w:numFmt w:val="bullet"/>
      <w:lvlText w:val=""/>
      <w:lvlJc w:val="left"/>
      <w:pPr>
        <w:tabs>
          <w:tab w:val="num" w:pos="6210"/>
        </w:tabs>
        <w:ind w:left="6210" w:hanging="360"/>
      </w:pPr>
      <w:rPr>
        <w:rFonts w:ascii="Symbol" w:hAnsi="Symbol" w:hint="default"/>
      </w:rPr>
    </w:lvl>
    <w:lvl w:ilvl="7" w:tplc="FFFFFFFF">
      <w:start w:val="1"/>
      <w:numFmt w:val="bullet"/>
      <w:lvlText w:val="o"/>
      <w:lvlJc w:val="left"/>
      <w:pPr>
        <w:tabs>
          <w:tab w:val="num" w:pos="6930"/>
        </w:tabs>
        <w:ind w:left="6930" w:hanging="360"/>
      </w:pPr>
      <w:rPr>
        <w:rFonts w:ascii="Courier New" w:hAnsi="Courier New" w:hint="default"/>
      </w:rPr>
    </w:lvl>
    <w:lvl w:ilvl="8" w:tplc="FFFFFFFF">
      <w:start w:val="1"/>
      <w:numFmt w:val="bullet"/>
      <w:lvlText w:val=""/>
      <w:lvlJc w:val="left"/>
      <w:pPr>
        <w:tabs>
          <w:tab w:val="num" w:pos="7650"/>
        </w:tabs>
        <w:ind w:left="7650" w:hanging="360"/>
      </w:pPr>
      <w:rPr>
        <w:rFonts w:ascii="Wingdings" w:hAnsi="Wingdings" w:hint="default"/>
      </w:rPr>
    </w:lvl>
  </w:abstractNum>
  <w:abstractNum w:abstractNumId="31">
    <w:nsid w:val="1E9F7630"/>
    <w:multiLevelType w:val="hybridMultilevel"/>
    <w:tmpl w:val="CEE4A76A"/>
    <w:lvl w:ilvl="0" w:tplc="0B32BD82">
      <w:start w:val="1"/>
      <w:numFmt w:val="bullet"/>
      <w:lvlText w:val=""/>
      <w:lvlJc w:val="left"/>
      <w:pPr>
        <w:tabs>
          <w:tab w:val="num" w:pos="3772"/>
        </w:tabs>
        <w:ind w:left="3772" w:hanging="360"/>
      </w:pPr>
      <w:rPr>
        <w:rFonts w:ascii="Symbol" w:hAnsi="Symbol" w:cs="Symbol" w:hint="default"/>
      </w:rPr>
    </w:lvl>
    <w:lvl w:ilvl="1" w:tplc="04090003">
      <w:start w:val="1"/>
      <w:numFmt w:val="bullet"/>
      <w:lvlText w:val="o"/>
      <w:lvlJc w:val="left"/>
      <w:pPr>
        <w:tabs>
          <w:tab w:val="num" w:pos="2692"/>
        </w:tabs>
        <w:ind w:left="2692" w:hanging="360"/>
      </w:pPr>
      <w:rPr>
        <w:rFonts w:ascii="Courier New" w:hAnsi="Courier New" w:cs="Courier New" w:hint="default"/>
      </w:rPr>
    </w:lvl>
    <w:lvl w:ilvl="2" w:tplc="04090005">
      <w:start w:val="1"/>
      <w:numFmt w:val="bullet"/>
      <w:lvlText w:val=""/>
      <w:lvlJc w:val="left"/>
      <w:pPr>
        <w:tabs>
          <w:tab w:val="num" w:pos="3412"/>
        </w:tabs>
        <w:ind w:left="3412" w:hanging="360"/>
      </w:pPr>
      <w:rPr>
        <w:rFonts w:ascii="Wingdings" w:hAnsi="Wingdings" w:cs="Wingdings" w:hint="default"/>
      </w:rPr>
    </w:lvl>
    <w:lvl w:ilvl="3" w:tplc="04090001">
      <w:start w:val="1"/>
      <w:numFmt w:val="bullet"/>
      <w:lvlText w:val=""/>
      <w:lvlJc w:val="left"/>
      <w:pPr>
        <w:tabs>
          <w:tab w:val="num" w:pos="4132"/>
        </w:tabs>
        <w:ind w:left="4132" w:hanging="360"/>
      </w:pPr>
      <w:rPr>
        <w:rFonts w:ascii="Symbol" w:hAnsi="Symbol" w:cs="Symbol" w:hint="default"/>
      </w:rPr>
    </w:lvl>
    <w:lvl w:ilvl="4" w:tplc="04090003">
      <w:start w:val="1"/>
      <w:numFmt w:val="bullet"/>
      <w:lvlText w:val="o"/>
      <w:lvlJc w:val="left"/>
      <w:pPr>
        <w:tabs>
          <w:tab w:val="num" w:pos="4852"/>
        </w:tabs>
        <w:ind w:left="4852" w:hanging="360"/>
      </w:pPr>
      <w:rPr>
        <w:rFonts w:ascii="Courier New" w:hAnsi="Courier New" w:cs="Courier New" w:hint="default"/>
      </w:rPr>
    </w:lvl>
    <w:lvl w:ilvl="5" w:tplc="04090005">
      <w:start w:val="1"/>
      <w:numFmt w:val="bullet"/>
      <w:lvlText w:val=""/>
      <w:lvlJc w:val="left"/>
      <w:pPr>
        <w:tabs>
          <w:tab w:val="num" w:pos="5572"/>
        </w:tabs>
        <w:ind w:left="5572" w:hanging="360"/>
      </w:pPr>
      <w:rPr>
        <w:rFonts w:ascii="Wingdings" w:hAnsi="Wingdings" w:cs="Wingdings" w:hint="default"/>
      </w:rPr>
    </w:lvl>
    <w:lvl w:ilvl="6" w:tplc="04090001">
      <w:start w:val="1"/>
      <w:numFmt w:val="bullet"/>
      <w:lvlText w:val=""/>
      <w:lvlJc w:val="left"/>
      <w:pPr>
        <w:tabs>
          <w:tab w:val="num" w:pos="6292"/>
        </w:tabs>
        <w:ind w:left="6292" w:hanging="360"/>
      </w:pPr>
      <w:rPr>
        <w:rFonts w:ascii="Symbol" w:hAnsi="Symbol" w:cs="Symbol" w:hint="default"/>
      </w:rPr>
    </w:lvl>
    <w:lvl w:ilvl="7" w:tplc="04090003">
      <w:start w:val="1"/>
      <w:numFmt w:val="bullet"/>
      <w:lvlText w:val="o"/>
      <w:lvlJc w:val="left"/>
      <w:pPr>
        <w:tabs>
          <w:tab w:val="num" w:pos="7012"/>
        </w:tabs>
        <w:ind w:left="7012" w:hanging="360"/>
      </w:pPr>
      <w:rPr>
        <w:rFonts w:ascii="Courier New" w:hAnsi="Courier New" w:cs="Courier New" w:hint="default"/>
      </w:rPr>
    </w:lvl>
    <w:lvl w:ilvl="8" w:tplc="04090005">
      <w:start w:val="1"/>
      <w:numFmt w:val="bullet"/>
      <w:lvlText w:val=""/>
      <w:lvlJc w:val="left"/>
      <w:pPr>
        <w:tabs>
          <w:tab w:val="num" w:pos="7732"/>
        </w:tabs>
        <w:ind w:left="7732" w:hanging="360"/>
      </w:pPr>
      <w:rPr>
        <w:rFonts w:ascii="Wingdings" w:hAnsi="Wingdings" w:cs="Wingdings" w:hint="default"/>
      </w:rPr>
    </w:lvl>
  </w:abstractNum>
  <w:abstractNum w:abstractNumId="32">
    <w:nsid w:val="1EA84079"/>
    <w:multiLevelType w:val="hybridMultilevel"/>
    <w:tmpl w:val="88F0C9C8"/>
    <w:lvl w:ilvl="0" w:tplc="D77E8F1A">
      <w:start w:val="1"/>
      <w:numFmt w:val="upp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33">
    <w:nsid w:val="1F565C27"/>
    <w:multiLevelType w:val="hybridMultilevel"/>
    <w:tmpl w:val="FEB64668"/>
    <w:lvl w:ilvl="0" w:tplc="C43A7CA0">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4">
    <w:nsid w:val="1FD8553A"/>
    <w:multiLevelType w:val="multilevel"/>
    <w:tmpl w:val="AE929D56"/>
    <w:lvl w:ilvl="0">
      <w:start w:val="5"/>
      <w:numFmt w:val="decimal"/>
      <w:lvlText w:val="%1"/>
      <w:lvlJc w:val="left"/>
      <w:pPr>
        <w:ind w:left="435" w:hanging="43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506" w:hanging="1080"/>
      </w:pPr>
      <w:rPr>
        <w:rFonts w:hint="default"/>
      </w:rPr>
    </w:lvl>
    <w:lvl w:ilvl="4">
      <w:numFmt w:val="bullet"/>
      <w:lvlText w:val="-"/>
      <w:lvlJc w:val="left"/>
      <w:pPr>
        <w:ind w:left="2008" w:hanging="1440"/>
      </w:pPr>
      <w:rPr>
        <w:rFonts w:ascii="Times New Roman" w:eastAsia="Times New Roman" w:hAnsi="Times New Roman" w:cs="Times New Roman"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35">
    <w:nsid w:val="20103C1A"/>
    <w:multiLevelType w:val="hybridMultilevel"/>
    <w:tmpl w:val="0960EECC"/>
    <w:lvl w:ilvl="0" w:tplc="5C824EB8">
      <w:start w:val="1"/>
      <w:numFmt w:val="bullet"/>
      <w:lvlText w:val=""/>
      <w:lvlJc w:val="left"/>
      <w:pPr>
        <w:tabs>
          <w:tab w:val="num" w:pos="720"/>
        </w:tabs>
        <w:ind w:left="720" w:hanging="360"/>
      </w:pPr>
      <w:rPr>
        <w:rFonts w:ascii="Wingdings" w:hAnsi="Wingdings" w:cs="Wingdings" w:hint="default"/>
      </w:rPr>
    </w:lvl>
    <w:lvl w:ilvl="1" w:tplc="04210019">
      <w:start w:val="1"/>
      <w:numFmt w:val="bullet"/>
      <w:lvlText w:val="o"/>
      <w:lvlJc w:val="left"/>
      <w:pPr>
        <w:tabs>
          <w:tab w:val="num" w:pos="1440"/>
        </w:tabs>
        <w:ind w:left="1440" w:hanging="360"/>
      </w:pPr>
      <w:rPr>
        <w:rFonts w:ascii="Courier New" w:hAnsi="Courier New" w:cs="Courier New" w:hint="default"/>
      </w:rPr>
    </w:lvl>
    <w:lvl w:ilvl="2" w:tplc="0421001B">
      <w:start w:val="1"/>
      <w:numFmt w:val="bullet"/>
      <w:lvlText w:val=""/>
      <w:lvlJc w:val="left"/>
      <w:pPr>
        <w:tabs>
          <w:tab w:val="num" w:pos="2160"/>
        </w:tabs>
        <w:ind w:left="2160" w:hanging="360"/>
      </w:pPr>
      <w:rPr>
        <w:rFonts w:ascii="Wingdings" w:hAnsi="Wingdings" w:cs="Wingdings" w:hint="default"/>
      </w:rPr>
    </w:lvl>
    <w:lvl w:ilvl="3" w:tplc="0421000F">
      <w:start w:val="1"/>
      <w:numFmt w:val="bullet"/>
      <w:lvlText w:val=""/>
      <w:lvlJc w:val="left"/>
      <w:pPr>
        <w:tabs>
          <w:tab w:val="num" w:pos="2880"/>
        </w:tabs>
        <w:ind w:left="2880" w:hanging="360"/>
      </w:pPr>
      <w:rPr>
        <w:rFonts w:ascii="Symbol" w:hAnsi="Symbol" w:cs="Symbol" w:hint="default"/>
      </w:rPr>
    </w:lvl>
    <w:lvl w:ilvl="4" w:tplc="04210019">
      <w:start w:val="1"/>
      <w:numFmt w:val="bullet"/>
      <w:lvlText w:val="o"/>
      <w:lvlJc w:val="left"/>
      <w:pPr>
        <w:tabs>
          <w:tab w:val="num" w:pos="3600"/>
        </w:tabs>
        <w:ind w:left="3600" w:hanging="360"/>
      </w:pPr>
      <w:rPr>
        <w:rFonts w:ascii="Courier New" w:hAnsi="Courier New" w:cs="Courier New" w:hint="default"/>
      </w:rPr>
    </w:lvl>
    <w:lvl w:ilvl="5" w:tplc="0421001B">
      <w:start w:val="1"/>
      <w:numFmt w:val="bullet"/>
      <w:lvlText w:val=""/>
      <w:lvlJc w:val="left"/>
      <w:pPr>
        <w:tabs>
          <w:tab w:val="num" w:pos="4320"/>
        </w:tabs>
        <w:ind w:left="4320" w:hanging="360"/>
      </w:pPr>
      <w:rPr>
        <w:rFonts w:ascii="Wingdings" w:hAnsi="Wingdings" w:cs="Wingdings" w:hint="default"/>
      </w:rPr>
    </w:lvl>
    <w:lvl w:ilvl="6" w:tplc="0421000F">
      <w:start w:val="1"/>
      <w:numFmt w:val="bullet"/>
      <w:lvlText w:val=""/>
      <w:lvlJc w:val="left"/>
      <w:pPr>
        <w:tabs>
          <w:tab w:val="num" w:pos="5040"/>
        </w:tabs>
        <w:ind w:left="5040" w:hanging="360"/>
      </w:pPr>
      <w:rPr>
        <w:rFonts w:ascii="Symbol" w:hAnsi="Symbol" w:cs="Symbol" w:hint="default"/>
      </w:rPr>
    </w:lvl>
    <w:lvl w:ilvl="7" w:tplc="04210019">
      <w:start w:val="1"/>
      <w:numFmt w:val="bullet"/>
      <w:lvlText w:val="o"/>
      <w:lvlJc w:val="left"/>
      <w:pPr>
        <w:tabs>
          <w:tab w:val="num" w:pos="5760"/>
        </w:tabs>
        <w:ind w:left="5760" w:hanging="360"/>
      </w:pPr>
      <w:rPr>
        <w:rFonts w:ascii="Courier New" w:hAnsi="Courier New" w:cs="Courier New" w:hint="default"/>
      </w:rPr>
    </w:lvl>
    <w:lvl w:ilvl="8" w:tplc="0421001B">
      <w:start w:val="1"/>
      <w:numFmt w:val="bullet"/>
      <w:lvlText w:val=""/>
      <w:lvlJc w:val="left"/>
      <w:pPr>
        <w:tabs>
          <w:tab w:val="num" w:pos="6480"/>
        </w:tabs>
        <w:ind w:left="6480" w:hanging="360"/>
      </w:pPr>
      <w:rPr>
        <w:rFonts w:ascii="Wingdings" w:hAnsi="Wingdings" w:cs="Wingdings" w:hint="default"/>
      </w:rPr>
    </w:lvl>
  </w:abstractNum>
  <w:abstractNum w:abstractNumId="36">
    <w:nsid w:val="20F5095E"/>
    <w:multiLevelType w:val="hybridMultilevel"/>
    <w:tmpl w:val="166217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22083956"/>
    <w:multiLevelType w:val="multilevel"/>
    <w:tmpl w:val="32986602"/>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440" w:hanging="108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2160" w:hanging="1800"/>
      </w:pPr>
      <w:rPr>
        <w:rFonts w:hint="default"/>
        <w:i w:val="0"/>
      </w:rPr>
    </w:lvl>
    <w:lvl w:ilvl="6">
      <w:start w:val="1"/>
      <w:numFmt w:val="decimal"/>
      <w:isLgl/>
      <w:lvlText w:val="%1.%2.%3.%4.%5.%6.%7"/>
      <w:lvlJc w:val="left"/>
      <w:pPr>
        <w:ind w:left="2520" w:hanging="2160"/>
      </w:pPr>
      <w:rPr>
        <w:rFonts w:hint="default"/>
        <w:i w:val="0"/>
      </w:rPr>
    </w:lvl>
    <w:lvl w:ilvl="7">
      <w:start w:val="1"/>
      <w:numFmt w:val="decimal"/>
      <w:isLgl/>
      <w:lvlText w:val="%1.%2.%3.%4.%5.%6.%7.%8"/>
      <w:lvlJc w:val="left"/>
      <w:pPr>
        <w:ind w:left="2880" w:hanging="2520"/>
      </w:pPr>
      <w:rPr>
        <w:rFonts w:hint="default"/>
        <w:i w:val="0"/>
      </w:rPr>
    </w:lvl>
    <w:lvl w:ilvl="8">
      <w:start w:val="1"/>
      <w:numFmt w:val="decimal"/>
      <w:isLgl/>
      <w:lvlText w:val="%1.%2.%3.%4.%5.%6.%7.%8.%9"/>
      <w:lvlJc w:val="left"/>
      <w:pPr>
        <w:ind w:left="2880" w:hanging="2520"/>
      </w:pPr>
      <w:rPr>
        <w:rFonts w:hint="default"/>
        <w:i w:val="0"/>
      </w:rPr>
    </w:lvl>
  </w:abstractNum>
  <w:abstractNum w:abstractNumId="38">
    <w:nsid w:val="28E04CE3"/>
    <w:multiLevelType w:val="hybridMultilevel"/>
    <w:tmpl w:val="88E06292"/>
    <w:lvl w:ilvl="0" w:tplc="96FA6B4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9">
    <w:nsid w:val="2A3B55F8"/>
    <w:multiLevelType w:val="hybridMultilevel"/>
    <w:tmpl w:val="88CC92BA"/>
    <w:lvl w:ilvl="0" w:tplc="D77E8F1A">
      <w:numFmt w:val="bullet"/>
      <w:lvlText w:val=""/>
      <w:lvlJc w:val="left"/>
      <w:pPr>
        <w:ind w:left="1080" w:hanging="360"/>
      </w:pPr>
      <w:rPr>
        <w:rFonts w:ascii="Wingdings" w:eastAsia="Times New Roman" w:hAnsi="Wingdings" w:cs="Times New Roman"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40">
    <w:nsid w:val="2A8572B0"/>
    <w:multiLevelType w:val="hybridMultilevel"/>
    <w:tmpl w:val="1C8447C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Aria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Arial"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Arial" w:hint="default"/>
      </w:rPr>
    </w:lvl>
    <w:lvl w:ilvl="8" w:tplc="04210005" w:tentative="1">
      <w:start w:val="1"/>
      <w:numFmt w:val="bullet"/>
      <w:lvlText w:val=""/>
      <w:lvlJc w:val="left"/>
      <w:pPr>
        <w:ind w:left="6480" w:hanging="360"/>
      </w:pPr>
      <w:rPr>
        <w:rFonts w:ascii="Wingdings" w:hAnsi="Wingdings" w:hint="default"/>
      </w:rPr>
    </w:lvl>
  </w:abstractNum>
  <w:abstractNum w:abstractNumId="41">
    <w:nsid w:val="2C6B472A"/>
    <w:multiLevelType w:val="multilevel"/>
    <w:tmpl w:val="AE56963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2CAF7C58"/>
    <w:multiLevelType w:val="hybridMultilevel"/>
    <w:tmpl w:val="2CFE9BEC"/>
    <w:lvl w:ilvl="0" w:tplc="04090005">
      <w:start w:val="1"/>
      <w:numFmt w:val="decimal"/>
      <w:lvlText w:val="%1."/>
      <w:lvlJc w:val="left"/>
      <w:pPr>
        <w:tabs>
          <w:tab w:val="num" w:pos="1260"/>
        </w:tabs>
        <w:ind w:left="1260" w:hanging="360"/>
      </w:pPr>
    </w:lvl>
    <w:lvl w:ilvl="1" w:tplc="04090003">
      <w:start w:val="1"/>
      <w:numFmt w:val="lowerLetter"/>
      <w:lvlText w:val="%2."/>
      <w:lvlJc w:val="left"/>
      <w:pPr>
        <w:tabs>
          <w:tab w:val="num" w:pos="1980"/>
        </w:tabs>
        <w:ind w:left="1980" w:hanging="360"/>
      </w:pPr>
    </w:lvl>
    <w:lvl w:ilvl="2" w:tplc="04090005">
      <w:start w:val="1"/>
      <w:numFmt w:val="lowerRoman"/>
      <w:lvlText w:val="%3."/>
      <w:lvlJc w:val="right"/>
      <w:pPr>
        <w:tabs>
          <w:tab w:val="num" w:pos="2700"/>
        </w:tabs>
        <w:ind w:left="2700" w:hanging="180"/>
      </w:pPr>
    </w:lvl>
    <w:lvl w:ilvl="3" w:tplc="04090001">
      <w:start w:val="1"/>
      <w:numFmt w:val="decimal"/>
      <w:lvlText w:val="%4."/>
      <w:lvlJc w:val="left"/>
      <w:pPr>
        <w:tabs>
          <w:tab w:val="num" w:pos="3420"/>
        </w:tabs>
        <w:ind w:left="3420" w:hanging="360"/>
      </w:pPr>
    </w:lvl>
    <w:lvl w:ilvl="4" w:tplc="04090003">
      <w:start w:val="1"/>
      <w:numFmt w:val="lowerLetter"/>
      <w:lvlText w:val="%5."/>
      <w:lvlJc w:val="left"/>
      <w:pPr>
        <w:tabs>
          <w:tab w:val="num" w:pos="4140"/>
        </w:tabs>
        <w:ind w:left="4140" w:hanging="360"/>
      </w:pPr>
    </w:lvl>
    <w:lvl w:ilvl="5" w:tplc="04090005">
      <w:start w:val="1"/>
      <w:numFmt w:val="lowerRoman"/>
      <w:lvlText w:val="%6."/>
      <w:lvlJc w:val="right"/>
      <w:pPr>
        <w:tabs>
          <w:tab w:val="num" w:pos="4860"/>
        </w:tabs>
        <w:ind w:left="4860" w:hanging="180"/>
      </w:pPr>
    </w:lvl>
    <w:lvl w:ilvl="6" w:tplc="04090001">
      <w:start w:val="1"/>
      <w:numFmt w:val="decimal"/>
      <w:lvlText w:val="%7."/>
      <w:lvlJc w:val="left"/>
      <w:pPr>
        <w:tabs>
          <w:tab w:val="num" w:pos="5580"/>
        </w:tabs>
        <w:ind w:left="5580" w:hanging="360"/>
      </w:pPr>
    </w:lvl>
    <w:lvl w:ilvl="7" w:tplc="04090003">
      <w:start w:val="1"/>
      <w:numFmt w:val="lowerLetter"/>
      <w:lvlText w:val="%8."/>
      <w:lvlJc w:val="left"/>
      <w:pPr>
        <w:tabs>
          <w:tab w:val="num" w:pos="6300"/>
        </w:tabs>
        <w:ind w:left="6300" w:hanging="360"/>
      </w:pPr>
    </w:lvl>
    <w:lvl w:ilvl="8" w:tplc="04090005">
      <w:start w:val="1"/>
      <w:numFmt w:val="lowerRoman"/>
      <w:lvlText w:val="%9."/>
      <w:lvlJc w:val="right"/>
      <w:pPr>
        <w:tabs>
          <w:tab w:val="num" w:pos="7020"/>
        </w:tabs>
        <w:ind w:left="7020" w:hanging="180"/>
      </w:pPr>
    </w:lvl>
  </w:abstractNum>
  <w:abstractNum w:abstractNumId="43">
    <w:nsid w:val="2E99688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nsid w:val="30305388"/>
    <w:multiLevelType w:val="multilevel"/>
    <w:tmpl w:val="A68E1BD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nsid w:val="3330035C"/>
    <w:multiLevelType w:val="multilevel"/>
    <w:tmpl w:val="0BF03F5E"/>
    <w:lvl w:ilvl="0">
      <w:start w:val="1"/>
      <w:numFmt w:val="decimal"/>
      <w:lvlText w:val="%1."/>
      <w:lvlJc w:val="left"/>
      <w:pPr>
        <w:tabs>
          <w:tab w:val="num" w:pos="1440"/>
        </w:tabs>
        <w:ind w:left="1440" w:hanging="360"/>
      </w:pPr>
      <w:rPr>
        <w:sz w:val="22"/>
        <w:szCs w:val="22"/>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46">
    <w:nsid w:val="34D45F8C"/>
    <w:multiLevelType w:val="hybridMultilevel"/>
    <w:tmpl w:val="810065EC"/>
    <w:lvl w:ilvl="0" w:tplc="71A8B0CE">
      <w:start w:val="1"/>
      <w:numFmt w:val="bullet"/>
      <w:lvlText w:val=""/>
      <w:lvlJc w:val="left"/>
      <w:pPr>
        <w:tabs>
          <w:tab w:val="num" w:pos="1004"/>
        </w:tabs>
        <w:ind w:left="1004" w:hanging="360"/>
      </w:pPr>
      <w:rPr>
        <w:rFonts w:ascii="Wingdings" w:hAnsi="Wingdings" w:hint="default"/>
      </w:rPr>
    </w:lvl>
    <w:lvl w:ilvl="1" w:tplc="3BFE1236">
      <w:start w:val="1"/>
      <w:numFmt w:val="bullet"/>
      <w:lvlText w:val=""/>
      <w:lvlJc w:val="left"/>
      <w:pPr>
        <w:tabs>
          <w:tab w:val="num" w:pos="1724"/>
        </w:tabs>
        <w:ind w:left="1724" w:hanging="360"/>
      </w:pPr>
      <w:rPr>
        <w:rFonts w:ascii="Wingdings" w:hAnsi="Wingdings" w:hint="default"/>
      </w:rPr>
    </w:lvl>
    <w:lvl w:ilvl="2" w:tplc="E5F0DE10" w:tentative="1">
      <w:start w:val="1"/>
      <w:numFmt w:val="bullet"/>
      <w:lvlText w:val=""/>
      <w:lvlJc w:val="left"/>
      <w:pPr>
        <w:tabs>
          <w:tab w:val="num" w:pos="2444"/>
        </w:tabs>
        <w:ind w:left="2444" w:hanging="360"/>
      </w:pPr>
      <w:rPr>
        <w:rFonts w:ascii="Wingdings" w:hAnsi="Wingdings" w:hint="default"/>
      </w:rPr>
    </w:lvl>
    <w:lvl w:ilvl="3" w:tplc="8906533A" w:tentative="1">
      <w:start w:val="1"/>
      <w:numFmt w:val="bullet"/>
      <w:lvlText w:val=""/>
      <w:lvlJc w:val="left"/>
      <w:pPr>
        <w:tabs>
          <w:tab w:val="num" w:pos="3164"/>
        </w:tabs>
        <w:ind w:left="3164" w:hanging="360"/>
      </w:pPr>
      <w:rPr>
        <w:rFonts w:ascii="Symbol" w:hAnsi="Symbol" w:hint="default"/>
      </w:rPr>
    </w:lvl>
    <w:lvl w:ilvl="4" w:tplc="5DFE4332" w:tentative="1">
      <w:start w:val="1"/>
      <w:numFmt w:val="bullet"/>
      <w:lvlText w:val="o"/>
      <w:lvlJc w:val="left"/>
      <w:pPr>
        <w:tabs>
          <w:tab w:val="num" w:pos="3884"/>
        </w:tabs>
        <w:ind w:left="3884" w:hanging="360"/>
      </w:pPr>
      <w:rPr>
        <w:rFonts w:ascii="Courier New" w:hAnsi="Courier New" w:cs="Courier New" w:hint="default"/>
      </w:rPr>
    </w:lvl>
    <w:lvl w:ilvl="5" w:tplc="5DF600F6" w:tentative="1">
      <w:start w:val="1"/>
      <w:numFmt w:val="bullet"/>
      <w:lvlText w:val=""/>
      <w:lvlJc w:val="left"/>
      <w:pPr>
        <w:tabs>
          <w:tab w:val="num" w:pos="4604"/>
        </w:tabs>
        <w:ind w:left="4604" w:hanging="360"/>
      </w:pPr>
      <w:rPr>
        <w:rFonts w:ascii="Wingdings" w:hAnsi="Wingdings" w:hint="default"/>
      </w:rPr>
    </w:lvl>
    <w:lvl w:ilvl="6" w:tplc="13F86BD2" w:tentative="1">
      <w:start w:val="1"/>
      <w:numFmt w:val="bullet"/>
      <w:lvlText w:val=""/>
      <w:lvlJc w:val="left"/>
      <w:pPr>
        <w:tabs>
          <w:tab w:val="num" w:pos="5324"/>
        </w:tabs>
        <w:ind w:left="5324" w:hanging="360"/>
      </w:pPr>
      <w:rPr>
        <w:rFonts w:ascii="Symbol" w:hAnsi="Symbol" w:hint="default"/>
      </w:rPr>
    </w:lvl>
    <w:lvl w:ilvl="7" w:tplc="D6482224" w:tentative="1">
      <w:start w:val="1"/>
      <w:numFmt w:val="bullet"/>
      <w:lvlText w:val="o"/>
      <w:lvlJc w:val="left"/>
      <w:pPr>
        <w:tabs>
          <w:tab w:val="num" w:pos="6044"/>
        </w:tabs>
        <w:ind w:left="6044" w:hanging="360"/>
      </w:pPr>
      <w:rPr>
        <w:rFonts w:ascii="Courier New" w:hAnsi="Courier New" w:cs="Courier New" w:hint="default"/>
      </w:rPr>
    </w:lvl>
    <w:lvl w:ilvl="8" w:tplc="1CD6C042" w:tentative="1">
      <w:start w:val="1"/>
      <w:numFmt w:val="bullet"/>
      <w:lvlText w:val=""/>
      <w:lvlJc w:val="left"/>
      <w:pPr>
        <w:tabs>
          <w:tab w:val="num" w:pos="6764"/>
        </w:tabs>
        <w:ind w:left="6764" w:hanging="360"/>
      </w:pPr>
      <w:rPr>
        <w:rFonts w:ascii="Wingdings" w:hAnsi="Wingdings" w:hint="default"/>
      </w:rPr>
    </w:lvl>
  </w:abstractNum>
  <w:abstractNum w:abstractNumId="47">
    <w:nsid w:val="351C3D82"/>
    <w:multiLevelType w:val="multilevel"/>
    <w:tmpl w:val="AEE884E8"/>
    <w:lvl w:ilvl="0">
      <w:start w:val="1"/>
      <w:numFmt w:val="bullet"/>
      <w:lvlText w:val=""/>
      <w:lvlJc w:val="left"/>
      <w:pPr>
        <w:tabs>
          <w:tab w:val="num" w:pos="1260"/>
        </w:tabs>
        <w:ind w:left="1260" w:hanging="360"/>
      </w:pPr>
      <w:rPr>
        <w:rFonts w:ascii="Symbol" w:hAnsi="Symbol" w:hint="default"/>
      </w:rPr>
    </w:lvl>
    <w:lvl w:ilvl="1">
      <w:start w:val="1"/>
      <w:numFmt w:val="bullet"/>
      <w:lvlText w:val=""/>
      <w:lvlJc w:val="left"/>
      <w:pPr>
        <w:tabs>
          <w:tab w:val="num" w:pos="1980"/>
        </w:tabs>
        <w:ind w:left="1980" w:hanging="360"/>
      </w:pPr>
      <w:rPr>
        <w:rFonts w:ascii="Wingdings" w:hAnsi="Wingdings" w:hint="default"/>
      </w:rPr>
    </w:lvl>
    <w:lvl w:ilvl="2">
      <w:start w:val="1"/>
      <w:numFmt w:val="decimal"/>
      <w:lvlText w:val="%3."/>
      <w:lvlJc w:val="left"/>
      <w:pPr>
        <w:tabs>
          <w:tab w:val="num" w:pos="2700"/>
        </w:tabs>
        <w:ind w:left="2700" w:hanging="360"/>
      </w:pPr>
      <w:rPr>
        <w:rFonts w:cs="Times New Roman"/>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Ans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Ans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48">
    <w:nsid w:val="39484F13"/>
    <w:multiLevelType w:val="multilevel"/>
    <w:tmpl w:val="8B441E56"/>
    <w:lvl w:ilvl="0">
      <w:start w:val="1"/>
      <w:numFmt w:val="bullet"/>
      <w:lvlText w:val=""/>
      <w:lvlJc w:val="left"/>
      <w:pPr>
        <w:tabs>
          <w:tab w:val="num" w:pos="3600"/>
        </w:tabs>
        <w:ind w:left="3600" w:hanging="36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9">
    <w:nsid w:val="3A9114D6"/>
    <w:multiLevelType w:val="hybridMultilevel"/>
    <w:tmpl w:val="03E4B516"/>
    <w:lvl w:ilvl="0" w:tplc="FFFFFFFF">
      <w:start w:val="1"/>
      <w:numFmt w:val="decimal"/>
      <w:lvlText w:val=""/>
      <w:lvlJc w:val="left"/>
    </w:lvl>
    <w:lvl w:ilvl="1" w:tplc="04090019">
      <w:start w:val="1"/>
      <w:numFmt w:val="lowerLetter"/>
      <w:lvlText w:val="%2."/>
      <w:lvlJc w:val="left"/>
      <w:rPr>
        <w:rFonts w:cs="Times New Roman"/>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3BA26A44"/>
    <w:multiLevelType w:val="multilevel"/>
    <w:tmpl w:val="E2E64D76"/>
    <w:lvl w:ilvl="0">
      <w:start w:val="5"/>
      <w:numFmt w:val="decimal"/>
      <w:lvlText w:val="%1"/>
      <w:lvlJc w:val="left"/>
      <w:pPr>
        <w:ind w:left="435" w:hanging="435"/>
      </w:pPr>
      <w:rPr>
        <w:rFonts w:hint="default"/>
      </w:rPr>
    </w:lvl>
    <w:lvl w:ilvl="1">
      <w:numFmt w:val="bullet"/>
      <w:lvlText w:val="-"/>
      <w:lvlJc w:val="left"/>
      <w:pPr>
        <w:ind w:left="862" w:hanging="720"/>
      </w:pPr>
      <w:rPr>
        <w:rFonts w:ascii="Times New Roman" w:eastAsia="Times New Roman" w:hAnsi="Times New Roman" w:cs="Times New Roman" w:hint="default"/>
      </w:rPr>
    </w:lvl>
    <w:lvl w:ilvl="2">
      <w:start w:val="1"/>
      <w:numFmt w:val="decimal"/>
      <w:lvlText w:val="%1.%2.%3"/>
      <w:lvlJc w:val="left"/>
      <w:pPr>
        <w:ind w:left="1364" w:hanging="1080"/>
      </w:pPr>
      <w:rPr>
        <w:rFonts w:hint="default"/>
      </w:rPr>
    </w:lvl>
    <w:lvl w:ilvl="3">
      <w:start w:val="1"/>
      <w:numFmt w:val="decimal"/>
      <w:lvlText w:val="%1.%2.%3.%4"/>
      <w:lvlJc w:val="left"/>
      <w:pPr>
        <w:ind w:left="1506" w:hanging="1080"/>
      </w:pPr>
      <w:rPr>
        <w:rFonts w:hint="default"/>
      </w:rPr>
    </w:lvl>
    <w:lvl w:ilvl="4">
      <w:numFmt w:val="bullet"/>
      <w:lvlText w:val="-"/>
      <w:lvlJc w:val="left"/>
      <w:pPr>
        <w:ind w:left="2008" w:hanging="1440"/>
      </w:pPr>
      <w:rPr>
        <w:rFonts w:ascii="Times New Roman" w:eastAsia="Times New Roman" w:hAnsi="Times New Roman" w:cs="Times New Roman"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51">
    <w:nsid w:val="3BAD14DA"/>
    <w:multiLevelType w:val="hybridMultilevel"/>
    <w:tmpl w:val="59187B14"/>
    <w:lvl w:ilvl="0" w:tplc="E02A5B7A">
      <w:start w:val="1"/>
      <w:numFmt w:val="lowerLetter"/>
      <w:lvlText w:val="%1."/>
      <w:lvlJc w:val="left"/>
      <w:pPr>
        <w:ind w:left="2520" w:hanging="360"/>
      </w:pPr>
      <w:rPr>
        <w:rFonts w:cs="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nsid w:val="3DEC34AD"/>
    <w:multiLevelType w:val="hybridMultilevel"/>
    <w:tmpl w:val="05A870F4"/>
    <w:lvl w:ilvl="0" w:tplc="086A487C">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3">
    <w:nsid w:val="3EEC2BDB"/>
    <w:multiLevelType w:val="hybridMultilevel"/>
    <w:tmpl w:val="4DCE3272"/>
    <w:lvl w:ilvl="0" w:tplc="994EE5A6">
      <w:start w:val="1"/>
      <w:numFmt w:val="decimal"/>
      <w:lvlText w:val="%1."/>
      <w:lvlJc w:val="left"/>
      <w:pPr>
        <w:tabs>
          <w:tab w:val="num" w:pos="720"/>
        </w:tabs>
        <w:ind w:left="720" w:hanging="360"/>
      </w:pPr>
    </w:lvl>
    <w:lvl w:ilvl="1" w:tplc="ABAA3E2E">
      <w:start w:val="1"/>
      <w:numFmt w:val="decimal"/>
      <w:lvlText w:val="%2."/>
      <w:lvlJc w:val="left"/>
      <w:pPr>
        <w:tabs>
          <w:tab w:val="num" w:pos="1440"/>
        </w:tabs>
        <w:ind w:left="1440" w:hanging="360"/>
      </w:pPr>
    </w:lvl>
    <w:lvl w:ilvl="2" w:tplc="E02A5B7A">
      <w:start w:val="1"/>
      <w:numFmt w:val="lowerLetter"/>
      <w:lvlText w:val="%3."/>
      <w:lvlJc w:val="left"/>
      <w:pPr>
        <w:tabs>
          <w:tab w:val="num" w:pos="2160"/>
        </w:tabs>
        <w:ind w:left="2160" w:hanging="360"/>
      </w:pPr>
      <w:rPr>
        <w:rFonts w:cs="Times New Roman" w:hint="default"/>
      </w:rPr>
    </w:lvl>
    <w:lvl w:ilvl="3" w:tplc="03C87B94" w:tentative="1">
      <w:start w:val="1"/>
      <w:numFmt w:val="decimal"/>
      <w:lvlText w:val="%4."/>
      <w:lvlJc w:val="left"/>
      <w:pPr>
        <w:tabs>
          <w:tab w:val="num" w:pos="2880"/>
        </w:tabs>
        <w:ind w:left="2880" w:hanging="360"/>
      </w:pPr>
    </w:lvl>
    <w:lvl w:ilvl="4" w:tplc="74685C32" w:tentative="1">
      <w:start w:val="1"/>
      <w:numFmt w:val="decimal"/>
      <w:lvlText w:val="%5."/>
      <w:lvlJc w:val="left"/>
      <w:pPr>
        <w:tabs>
          <w:tab w:val="num" w:pos="3600"/>
        </w:tabs>
        <w:ind w:left="3600" w:hanging="360"/>
      </w:pPr>
    </w:lvl>
    <w:lvl w:ilvl="5" w:tplc="5716647A" w:tentative="1">
      <w:start w:val="1"/>
      <w:numFmt w:val="decimal"/>
      <w:lvlText w:val="%6."/>
      <w:lvlJc w:val="left"/>
      <w:pPr>
        <w:tabs>
          <w:tab w:val="num" w:pos="4320"/>
        </w:tabs>
        <w:ind w:left="4320" w:hanging="360"/>
      </w:pPr>
    </w:lvl>
    <w:lvl w:ilvl="6" w:tplc="24BA6A46" w:tentative="1">
      <w:start w:val="1"/>
      <w:numFmt w:val="decimal"/>
      <w:lvlText w:val="%7."/>
      <w:lvlJc w:val="left"/>
      <w:pPr>
        <w:tabs>
          <w:tab w:val="num" w:pos="5040"/>
        </w:tabs>
        <w:ind w:left="5040" w:hanging="360"/>
      </w:pPr>
    </w:lvl>
    <w:lvl w:ilvl="7" w:tplc="7C68259C" w:tentative="1">
      <w:start w:val="1"/>
      <w:numFmt w:val="decimal"/>
      <w:lvlText w:val="%8."/>
      <w:lvlJc w:val="left"/>
      <w:pPr>
        <w:tabs>
          <w:tab w:val="num" w:pos="5760"/>
        </w:tabs>
        <w:ind w:left="5760" w:hanging="360"/>
      </w:pPr>
    </w:lvl>
    <w:lvl w:ilvl="8" w:tplc="2EE20802" w:tentative="1">
      <w:start w:val="1"/>
      <w:numFmt w:val="decimal"/>
      <w:lvlText w:val="%9."/>
      <w:lvlJc w:val="left"/>
      <w:pPr>
        <w:tabs>
          <w:tab w:val="num" w:pos="6480"/>
        </w:tabs>
        <w:ind w:left="6480" w:hanging="360"/>
      </w:pPr>
    </w:lvl>
  </w:abstractNum>
  <w:abstractNum w:abstractNumId="54">
    <w:nsid w:val="3F3812B5"/>
    <w:multiLevelType w:val="hybridMultilevel"/>
    <w:tmpl w:val="9E62859E"/>
    <w:lvl w:ilvl="0" w:tplc="B6FC5522">
      <w:start w:val="1"/>
      <w:numFmt w:val="bullet"/>
      <w:lvlText w:val=""/>
      <w:lvlJc w:val="left"/>
      <w:pPr>
        <w:tabs>
          <w:tab w:val="num" w:pos="1800"/>
        </w:tabs>
        <w:ind w:left="1800" w:hanging="360"/>
      </w:pPr>
      <w:rPr>
        <w:rFonts w:ascii="Wingdings" w:hAnsi="Wingdings" w:hint="default"/>
      </w:rPr>
    </w:lvl>
    <w:lvl w:ilvl="1" w:tplc="52DC39DC">
      <w:start w:val="1"/>
      <w:numFmt w:val="bullet"/>
      <w:lvlText w:val=""/>
      <w:lvlJc w:val="left"/>
      <w:pPr>
        <w:tabs>
          <w:tab w:val="num" w:pos="2520"/>
        </w:tabs>
        <w:ind w:left="2520" w:hanging="360"/>
      </w:pPr>
      <w:rPr>
        <w:rFonts w:ascii="Symbol" w:hAnsi="Symbol" w:hint="default"/>
      </w:rPr>
    </w:lvl>
    <w:lvl w:ilvl="2" w:tplc="1680A522" w:tentative="1">
      <w:start w:val="1"/>
      <w:numFmt w:val="bullet"/>
      <w:lvlText w:val=""/>
      <w:lvlJc w:val="left"/>
      <w:pPr>
        <w:tabs>
          <w:tab w:val="num" w:pos="3240"/>
        </w:tabs>
        <w:ind w:left="3240" w:hanging="360"/>
      </w:pPr>
      <w:rPr>
        <w:rFonts w:ascii="Wingdings" w:hAnsi="Wingdings" w:hint="default"/>
      </w:rPr>
    </w:lvl>
    <w:lvl w:ilvl="3" w:tplc="8EB2E28E" w:tentative="1">
      <w:start w:val="1"/>
      <w:numFmt w:val="bullet"/>
      <w:lvlText w:val=""/>
      <w:lvlJc w:val="left"/>
      <w:pPr>
        <w:tabs>
          <w:tab w:val="num" w:pos="3960"/>
        </w:tabs>
        <w:ind w:left="3960" w:hanging="360"/>
      </w:pPr>
      <w:rPr>
        <w:rFonts w:ascii="Symbol" w:hAnsi="Symbol" w:hint="default"/>
      </w:rPr>
    </w:lvl>
    <w:lvl w:ilvl="4" w:tplc="1B10AA94" w:tentative="1">
      <w:start w:val="1"/>
      <w:numFmt w:val="bullet"/>
      <w:lvlText w:val="o"/>
      <w:lvlJc w:val="left"/>
      <w:pPr>
        <w:tabs>
          <w:tab w:val="num" w:pos="4680"/>
        </w:tabs>
        <w:ind w:left="4680" w:hanging="360"/>
      </w:pPr>
      <w:rPr>
        <w:rFonts w:ascii="Courier New" w:hAnsi="Courier New" w:cs="Courier New" w:hint="default"/>
      </w:rPr>
    </w:lvl>
    <w:lvl w:ilvl="5" w:tplc="66983348" w:tentative="1">
      <w:start w:val="1"/>
      <w:numFmt w:val="bullet"/>
      <w:lvlText w:val=""/>
      <w:lvlJc w:val="left"/>
      <w:pPr>
        <w:tabs>
          <w:tab w:val="num" w:pos="5400"/>
        </w:tabs>
        <w:ind w:left="5400" w:hanging="360"/>
      </w:pPr>
      <w:rPr>
        <w:rFonts w:ascii="Wingdings" w:hAnsi="Wingdings" w:hint="default"/>
      </w:rPr>
    </w:lvl>
    <w:lvl w:ilvl="6" w:tplc="D17C3CA2" w:tentative="1">
      <w:start w:val="1"/>
      <w:numFmt w:val="bullet"/>
      <w:lvlText w:val=""/>
      <w:lvlJc w:val="left"/>
      <w:pPr>
        <w:tabs>
          <w:tab w:val="num" w:pos="6120"/>
        </w:tabs>
        <w:ind w:left="6120" w:hanging="360"/>
      </w:pPr>
      <w:rPr>
        <w:rFonts w:ascii="Symbol" w:hAnsi="Symbol" w:hint="default"/>
      </w:rPr>
    </w:lvl>
    <w:lvl w:ilvl="7" w:tplc="8852221A" w:tentative="1">
      <w:start w:val="1"/>
      <w:numFmt w:val="bullet"/>
      <w:lvlText w:val="o"/>
      <w:lvlJc w:val="left"/>
      <w:pPr>
        <w:tabs>
          <w:tab w:val="num" w:pos="6840"/>
        </w:tabs>
        <w:ind w:left="6840" w:hanging="360"/>
      </w:pPr>
      <w:rPr>
        <w:rFonts w:ascii="Courier New" w:hAnsi="Courier New" w:cs="Courier New" w:hint="default"/>
      </w:rPr>
    </w:lvl>
    <w:lvl w:ilvl="8" w:tplc="92B837DC" w:tentative="1">
      <w:start w:val="1"/>
      <w:numFmt w:val="bullet"/>
      <w:lvlText w:val=""/>
      <w:lvlJc w:val="left"/>
      <w:pPr>
        <w:tabs>
          <w:tab w:val="num" w:pos="7560"/>
        </w:tabs>
        <w:ind w:left="7560" w:hanging="360"/>
      </w:pPr>
      <w:rPr>
        <w:rFonts w:ascii="Wingdings" w:hAnsi="Wingdings" w:hint="default"/>
      </w:rPr>
    </w:lvl>
  </w:abstractNum>
  <w:abstractNum w:abstractNumId="55">
    <w:nsid w:val="434A234A"/>
    <w:multiLevelType w:val="hybridMultilevel"/>
    <w:tmpl w:val="02BC2D84"/>
    <w:lvl w:ilvl="0" w:tplc="C7C08424">
      <w:start w:val="1"/>
      <w:numFmt w:val="bullet"/>
      <w:lvlText w:val=""/>
      <w:lvlJc w:val="left"/>
      <w:rPr>
        <w:rFonts w:ascii="Wingdings" w:hAnsi="Wingdings" w:hint="default"/>
      </w:rPr>
    </w:lvl>
    <w:lvl w:ilvl="1" w:tplc="086A487C">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439C046E"/>
    <w:multiLevelType w:val="multilevel"/>
    <w:tmpl w:val="DAE62F02"/>
    <w:lvl w:ilvl="0">
      <w:start w:val="1"/>
      <w:numFmt w:val="decimal"/>
      <w:lvlText w:val="%1."/>
      <w:lvlJc w:val="left"/>
      <w:pPr>
        <w:tabs>
          <w:tab w:val="num" w:pos="478"/>
        </w:tabs>
        <w:ind w:left="478" w:hanging="420"/>
      </w:pPr>
      <w:rPr>
        <w:rFonts w:hint="default"/>
      </w:rPr>
    </w:lvl>
    <w:lvl w:ilvl="1">
      <w:start w:val="1"/>
      <w:numFmt w:val="decimal"/>
      <w:isLgl/>
      <w:lvlText w:val="%1.%2"/>
      <w:lvlJc w:val="left"/>
      <w:pPr>
        <w:ind w:left="493" w:hanging="435"/>
      </w:pPr>
      <w:rPr>
        <w:rFonts w:ascii="Arial Black" w:hAnsi="Arial Black" w:cs="Times New Roman" w:hint="default"/>
        <w:i w:val="0"/>
        <w:sz w:val="32"/>
      </w:rPr>
    </w:lvl>
    <w:lvl w:ilvl="2">
      <w:start w:val="1"/>
      <w:numFmt w:val="decimal"/>
      <w:isLgl/>
      <w:lvlText w:val="%1.%2.%3"/>
      <w:lvlJc w:val="left"/>
      <w:pPr>
        <w:ind w:left="778" w:hanging="720"/>
      </w:pPr>
      <w:rPr>
        <w:rFonts w:ascii="Arial Black" w:hAnsi="Arial Black" w:cs="Times New Roman" w:hint="default"/>
        <w:sz w:val="32"/>
      </w:rPr>
    </w:lvl>
    <w:lvl w:ilvl="3">
      <w:start w:val="1"/>
      <w:numFmt w:val="decimal"/>
      <w:isLgl/>
      <w:lvlText w:val="%1.%2.%3.%4"/>
      <w:lvlJc w:val="left"/>
      <w:pPr>
        <w:ind w:left="778" w:hanging="720"/>
      </w:pPr>
      <w:rPr>
        <w:rFonts w:ascii="Arial Black" w:hAnsi="Arial Black" w:cs="Times New Roman" w:hint="default"/>
        <w:sz w:val="32"/>
      </w:rPr>
    </w:lvl>
    <w:lvl w:ilvl="4">
      <w:start w:val="1"/>
      <w:numFmt w:val="decimal"/>
      <w:isLgl/>
      <w:lvlText w:val="%1.%2.%3.%4.%5"/>
      <w:lvlJc w:val="left"/>
      <w:pPr>
        <w:ind w:left="1138" w:hanging="1080"/>
      </w:pPr>
      <w:rPr>
        <w:rFonts w:ascii="Arial Black" w:hAnsi="Arial Black" w:cs="Times New Roman" w:hint="default"/>
        <w:sz w:val="32"/>
      </w:rPr>
    </w:lvl>
    <w:lvl w:ilvl="5">
      <w:start w:val="1"/>
      <w:numFmt w:val="decimal"/>
      <w:isLgl/>
      <w:lvlText w:val="%1.%2.%3.%4.%5.%6"/>
      <w:lvlJc w:val="left"/>
      <w:pPr>
        <w:ind w:left="1138" w:hanging="1080"/>
      </w:pPr>
      <w:rPr>
        <w:rFonts w:ascii="Arial Black" w:hAnsi="Arial Black" w:cs="Times New Roman" w:hint="default"/>
        <w:sz w:val="32"/>
      </w:rPr>
    </w:lvl>
    <w:lvl w:ilvl="6">
      <w:start w:val="1"/>
      <w:numFmt w:val="decimal"/>
      <w:isLgl/>
      <w:lvlText w:val="%1.%2.%3.%4.%5.%6.%7"/>
      <w:lvlJc w:val="left"/>
      <w:pPr>
        <w:ind w:left="1498" w:hanging="1440"/>
      </w:pPr>
      <w:rPr>
        <w:rFonts w:ascii="Arial Black" w:hAnsi="Arial Black" w:cs="Times New Roman" w:hint="default"/>
        <w:sz w:val="32"/>
      </w:rPr>
    </w:lvl>
    <w:lvl w:ilvl="7">
      <w:start w:val="1"/>
      <w:numFmt w:val="decimal"/>
      <w:isLgl/>
      <w:lvlText w:val="%1.%2.%3.%4.%5.%6.%7.%8"/>
      <w:lvlJc w:val="left"/>
      <w:pPr>
        <w:ind w:left="1498" w:hanging="1440"/>
      </w:pPr>
      <w:rPr>
        <w:rFonts w:ascii="Arial Black" w:hAnsi="Arial Black" w:cs="Times New Roman" w:hint="default"/>
        <w:sz w:val="32"/>
      </w:rPr>
    </w:lvl>
    <w:lvl w:ilvl="8">
      <w:start w:val="1"/>
      <w:numFmt w:val="decimal"/>
      <w:isLgl/>
      <w:lvlText w:val="%1.%2.%3.%4.%5.%6.%7.%8.%9"/>
      <w:lvlJc w:val="left"/>
      <w:pPr>
        <w:ind w:left="1498" w:hanging="1440"/>
      </w:pPr>
      <w:rPr>
        <w:rFonts w:ascii="Arial Black" w:hAnsi="Arial Black" w:cs="Times New Roman" w:hint="default"/>
        <w:sz w:val="32"/>
      </w:rPr>
    </w:lvl>
  </w:abstractNum>
  <w:abstractNum w:abstractNumId="57">
    <w:nsid w:val="44900255"/>
    <w:multiLevelType w:val="multilevel"/>
    <w:tmpl w:val="21B0D470"/>
    <w:lvl w:ilvl="0">
      <w:start w:val="3"/>
      <w:numFmt w:val="decimal"/>
      <w:lvlText w:val="%1"/>
      <w:lvlJc w:val="left"/>
      <w:pPr>
        <w:ind w:left="435" w:hanging="435"/>
      </w:pPr>
      <w:rPr>
        <w:rFonts w:hint="default"/>
      </w:rPr>
    </w:lvl>
    <w:lvl w:ilvl="1">
      <w:start w:val="1"/>
      <w:numFmt w:val="decimal"/>
      <w:lvlText w:val="%1.%2"/>
      <w:lvlJc w:val="left"/>
      <w:pPr>
        <w:ind w:left="862" w:hanging="720"/>
      </w:pPr>
      <w:rPr>
        <w:rFonts w:ascii="Arial Black" w:hAnsi="Arial Black" w:hint="default"/>
        <w:sz w:val="32"/>
        <w:szCs w:val="32"/>
      </w:rPr>
    </w:lvl>
    <w:lvl w:ilvl="2">
      <w:start w:val="1"/>
      <w:numFmt w:val="decimal"/>
      <w:lvlText w:val="4.%2.%3"/>
      <w:lvlJc w:val="left"/>
      <w:pPr>
        <w:ind w:left="1364" w:hanging="108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58">
    <w:nsid w:val="4A22454C"/>
    <w:multiLevelType w:val="hybridMultilevel"/>
    <w:tmpl w:val="81A63468"/>
    <w:lvl w:ilvl="0" w:tplc="086A487C">
      <w:start w:val="1"/>
      <w:numFmt w:val="decimal"/>
      <w:lvlText w:val="%1."/>
      <w:lvlJc w:val="left"/>
      <w:pPr>
        <w:ind w:left="720" w:hanging="360"/>
      </w:pPr>
      <w:rPr>
        <w:rFonts w:hint="default"/>
      </w:rPr>
    </w:lvl>
    <w:lvl w:ilvl="1" w:tplc="04090003">
      <w:start w:val="1"/>
      <w:numFmt w:val="lowerLetter"/>
      <w:lvlText w:val="%2."/>
      <w:lvlJc w:val="left"/>
      <w:pPr>
        <w:ind w:left="1440" w:hanging="360"/>
      </w:pPr>
      <w:rPr>
        <w:i w:val="0"/>
      </w:rPr>
    </w:lvl>
    <w:lvl w:ilvl="2" w:tplc="04090005">
      <w:numFmt w:val="bullet"/>
      <w:lvlText w:val="-"/>
      <w:lvlJc w:val="left"/>
      <w:pPr>
        <w:ind w:left="2160" w:hanging="180"/>
      </w:pPr>
      <w:rPr>
        <w:rFonts w:ascii="Times New Roman" w:eastAsia="Times New Roman" w:hAnsi="Times New Roman" w:cs="Times New Roman" w:hint="default"/>
      </w:r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9">
    <w:nsid w:val="4A306746"/>
    <w:multiLevelType w:val="hybridMultilevel"/>
    <w:tmpl w:val="64127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4AD6481A"/>
    <w:multiLevelType w:val="hybridMultilevel"/>
    <w:tmpl w:val="B88EA89A"/>
    <w:lvl w:ilvl="0" w:tplc="59767E10">
      <w:start w:val="1"/>
      <w:numFmt w:val="decimal"/>
      <w:lvlText w:val="%1."/>
      <w:lvlJc w:val="left"/>
    </w:lvl>
    <w:lvl w:ilvl="1" w:tplc="CC6CBFFC">
      <w:numFmt w:val="decimal"/>
      <w:lvlText w:val=""/>
      <w:lvlJc w:val="left"/>
    </w:lvl>
    <w:lvl w:ilvl="2" w:tplc="B96CDEF2">
      <w:numFmt w:val="decimal"/>
      <w:lvlText w:val=""/>
      <w:lvlJc w:val="left"/>
    </w:lvl>
    <w:lvl w:ilvl="3" w:tplc="76529F84">
      <w:numFmt w:val="decimal"/>
      <w:lvlText w:val=""/>
      <w:lvlJc w:val="left"/>
    </w:lvl>
    <w:lvl w:ilvl="4" w:tplc="12E09768">
      <w:numFmt w:val="decimal"/>
      <w:lvlText w:val=""/>
      <w:lvlJc w:val="left"/>
    </w:lvl>
    <w:lvl w:ilvl="5" w:tplc="E5766822">
      <w:numFmt w:val="decimal"/>
      <w:lvlText w:val=""/>
      <w:lvlJc w:val="left"/>
    </w:lvl>
    <w:lvl w:ilvl="6" w:tplc="3672179A">
      <w:numFmt w:val="decimal"/>
      <w:lvlText w:val=""/>
      <w:lvlJc w:val="left"/>
    </w:lvl>
    <w:lvl w:ilvl="7" w:tplc="AEA8DC46">
      <w:numFmt w:val="decimal"/>
      <w:lvlText w:val=""/>
      <w:lvlJc w:val="left"/>
    </w:lvl>
    <w:lvl w:ilvl="8" w:tplc="0942A48E">
      <w:numFmt w:val="decimal"/>
      <w:lvlText w:val=""/>
      <w:lvlJc w:val="left"/>
    </w:lvl>
  </w:abstractNum>
  <w:abstractNum w:abstractNumId="61">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62">
    <w:nsid w:val="4C8550C4"/>
    <w:multiLevelType w:val="hybridMultilevel"/>
    <w:tmpl w:val="77AA46DC"/>
    <w:lvl w:ilvl="0" w:tplc="E74ABEEC">
      <w:start w:val="1"/>
      <w:numFmt w:val="bullet"/>
      <w:lvlText w:val=""/>
      <w:lvlJc w:val="left"/>
      <w:pPr>
        <w:tabs>
          <w:tab w:val="num" w:pos="1620"/>
        </w:tabs>
        <w:ind w:left="1620" w:hanging="360"/>
      </w:pPr>
      <w:rPr>
        <w:rFonts w:ascii="Wingdings" w:hAnsi="Wingdings" w:cs="Wingdings" w:hint="default"/>
      </w:rPr>
    </w:lvl>
    <w:lvl w:ilvl="1" w:tplc="E2DEF124">
      <w:start w:val="1"/>
      <w:numFmt w:val="decimal"/>
      <w:lvlText w:val="%2."/>
      <w:lvlJc w:val="left"/>
      <w:pPr>
        <w:tabs>
          <w:tab w:val="num" w:pos="1440"/>
        </w:tabs>
        <w:ind w:left="1440" w:hanging="360"/>
      </w:pPr>
      <w:rPr>
        <w:rFonts w:hint="default"/>
      </w:rPr>
    </w:lvl>
    <w:lvl w:ilvl="2" w:tplc="95E6007E">
      <w:start w:val="1"/>
      <w:numFmt w:val="lowerRoman"/>
      <w:lvlText w:val="%3."/>
      <w:lvlJc w:val="right"/>
      <w:pPr>
        <w:tabs>
          <w:tab w:val="num" w:pos="2160"/>
        </w:tabs>
        <w:ind w:left="2160" w:hanging="180"/>
      </w:pPr>
    </w:lvl>
    <w:lvl w:ilvl="3" w:tplc="46F6C8C4">
      <w:start w:val="1"/>
      <w:numFmt w:val="decimal"/>
      <w:lvlText w:val="%4."/>
      <w:lvlJc w:val="left"/>
      <w:pPr>
        <w:tabs>
          <w:tab w:val="num" w:pos="2880"/>
        </w:tabs>
        <w:ind w:left="2880" w:hanging="360"/>
      </w:pPr>
    </w:lvl>
    <w:lvl w:ilvl="4" w:tplc="B4FEE73A">
      <w:numFmt w:val="bullet"/>
      <w:lvlText w:val="-"/>
      <w:lvlJc w:val="left"/>
      <w:pPr>
        <w:tabs>
          <w:tab w:val="num" w:pos="3600"/>
        </w:tabs>
        <w:ind w:left="3600" w:hanging="360"/>
      </w:pPr>
      <w:rPr>
        <w:rFonts w:ascii="Times New Roman" w:eastAsia="Times New Roman" w:hAnsi="Times New Roman" w:hint="default"/>
      </w:rPr>
    </w:lvl>
    <w:lvl w:ilvl="5" w:tplc="61AEB4E0">
      <w:start w:val="1"/>
      <w:numFmt w:val="lowerRoman"/>
      <w:lvlText w:val="%6."/>
      <w:lvlJc w:val="right"/>
      <w:pPr>
        <w:tabs>
          <w:tab w:val="num" w:pos="4320"/>
        </w:tabs>
        <w:ind w:left="4320" w:hanging="180"/>
      </w:pPr>
    </w:lvl>
    <w:lvl w:ilvl="6" w:tplc="9592750E">
      <w:start w:val="1"/>
      <w:numFmt w:val="decimal"/>
      <w:lvlText w:val="%7."/>
      <w:lvlJc w:val="left"/>
      <w:pPr>
        <w:tabs>
          <w:tab w:val="num" w:pos="5040"/>
        </w:tabs>
        <w:ind w:left="5040" w:hanging="360"/>
      </w:pPr>
    </w:lvl>
    <w:lvl w:ilvl="7" w:tplc="37D68B64">
      <w:start w:val="1"/>
      <w:numFmt w:val="lowerLetter"/>
      <w:lvlText w:val="%8."/>
      <w:lvlJc w:val="left"/>
      <w:pPr>
        <w:tabs>
          <w:tab w:val="num" w:pos="5760"/>
        </w:tabs>
        <w:ind w:left="5760" w:hanging="360"/>
      </w:pPr>
    </w:lvl>
    <w:lvl w:ilvl="8" w:tplc="03FAD074">
      <w:start w:val="1"/>
      <w:numFmt w:val="lowerRoman"/>
      <w:lvlText w:val="%9."/>
      <w:lvlJc w:val="right"/>
      <w:pPr>
        <w:tabs>
          <w:tab w:val="num" w:pos="6480"/>
        </w:tabs>
        <w:ind w:left="6480" w:hanging="180"/>
      </w:pPr>
    </w:lvl>
  </w:abstractNum>
  <w:abstractNum w:abstractNumId="63">
    <w:nsid w:val="4C993C82"/>
    <w:multiLevelType w:val="hybridMultilevel"/>
    <w:tmpl w:val="F3826D2E"/>
    <w:lvl w:ilvl="0" w:tplc="E3EEE314">
      <w:start w:val="1"/>
      <w:numFmt w:val="decimal"/>
      <w:lvlText w:val="%1."/>
      <w:lvlJc w:val="left"/>
      <w:pPr>
        <w:tabs>
          <w:tab w:val="num" w:pos="720"/>
        </w:tabs>
        <w:ind w:left="720" w:hanging="360"/>
      </w:pPr>
    </w:lvl>
    <w:lvl w:ilvl="1" w:tplc="24C01FA8">
      <w:start w:val="1"/>
      <w:numFmt w:val="decimal"/>
      <w:lvlText w:val="%2."/>
      <w:lvlJc w:val="left"/>
      <w:pPr>
        <w:tabs>
          <w:tab w:val="num" w:pos="1440"/>
        </w:tabs>
        <w:ind w:left="1440" w:hanging="360"/>
      </w:pPr>
    </w:lvl>
    <w:lvl w:ilvl="2" w:tplc="C47C84BE">
      <w:start w:val="1"/>
      <w:numFmt w:val="decimal"/>
      <w:lvlText w:val="%3."/>
      <w:lvlJc w:val="left"/>
      <w:pPr>
        <w:tabs>
          <w:tab w:val="num" w:pos="2160"/>
        </w:tabs>
        <w:ind w:left="2160" w:hanging="360"/>
      </w:pPr>
    </w:lvl>
    <w:lvl w:ilvl="3" w:tplc="0250FCA0">
      <w:start w:val="1"/>
      <w:numFmt w:val="decimal"/>
      <w:lvlText w:val="%4."/>
      <w:lvlJc w:val="left"/>
      <w:pPr>
        <w:tabs>
          <w:tab w:val="num" w:pos="2880"/>
        </w:tabs>
        <w:ind w:left="2880" w:hanging="360"/>
      </w:pPr>
    </w:lvl>
    <w:lvl w:ilvl="4" w:tplc="37F8AE62">
      <w:start w:val="1"/>
      <w:numFmt w:val="decimal"/>
      <w:lvlText w:val="%5."/>
      <w:lvlJc w:val="left"/>
      <w:pPr>
        <w:tabs>
          <w:tab w:val="num" w:pos="3600"/>
        </w:tabs>
        <w:ind w:left="3600" w:hanging="360"/>
      </w:pPr>
    </w:lvl>
    <w:lvl w:ilvl="5" w:tplc="84EE3BF0">
      <w:start w:val="1"/>
      <w:numFmt w:val="decimal"/>
      <w:lvlText w:val="%6."/>
      <w:lvlJc w:val="left"/>
      <w:pPr>
        <w:tabs>
          <w:tab w:val="num" w:pos="4320"/>
        </w:tabs>
        <w:ind w:left="4320" w:hanging="360"/>
      </w:pPr>
    </w:lvl>
    <w:lvl w:ilvl="6" w:tplc="E7928C2C">
      <w:start w:val="1"/>
      <w:numFmt w:val="decimal"/>
      <w:lvlText w:val="%7."/>
      <w:lvlJc w:val="left"/>
      <w:pPr>
        <w:tabs>
          <w:tab w:val="num" w:pos="5040"/>
        </w:tabs>
        <w:ind w:left="5040" w:hanging="360"/>
      </w:pPr>
    </w:lvl>
    <w:lvl w:ilvl="7" w:tplc="DF28AD50" w:tentative="1">
      <w:start w:val="1"/>
      <w:numFmt w:val="decimal"/>
      <w:lvlText w:val="%8."/>
      <w:lvlJc w:val="left"/>
      <w:pPr>
        <w:tabs>
          <w:tab w:val="num" w:pos="5760"/>
        </w:tabs>
        <w:ind w:left="5760" w:hanging="360"/>
      </w:pPr>
    </w:lvl>
    <w:lvl w:ilvl="8" w:tplc="47F4C96E" w:tentative="1">
      <w:start w:val="1"/>
      <w:numFmt w:val="decimal"/>
      <w:lvlText w:val="%9."/>
      <w:lvlJc w:val="left"/>
      <w:pPr>
        <w:tabs>
          <w:tab w:val="num" w:pos="6480"/>
        </w:tabs>
        <w:ind w:left="6480" w:hanging="360"/>
      </w:pPr>
    </w:lvl>
  </w:abstractNum>
  <w:abstractNum w:abstractNumId="64">
    <w:nsid w:val="4D271AC4"/>
    <w:multiLevelType w:val="hybridMultilevel"/>
    <w:tmpl w:val="18528BAC"/>
    <w:lvl w:ilvl="0" w:tplc="20C21210">
      <w:start w:val="1"/>
      <w:numFmt w:val="bullet"/>
      <w:lvlText w:val=""/>
      <w:lvlJc w:val="left"/>
      <w:pPr>
        <w:tabs>
          <w:tab w:val="num" w:pos="1620"/>
        </w:tabs>
        <w:ind w:left="1620" w:hanging="360"/>
      </w:pPr>
      <w:rPr>
        <w:rFonts w:ascii="Wingdings" w:hAnsi="Wingdings" w:cs="Wingdings" w:hint="default"/>
      </w:rPr>
    </w:lvl>
    <w:lvl w:ilvl="1" w:tplc="38F8FD28">
      <w:start w:val="1"/>
      <w:numFmt w:val="bullet"/>
      <w:lvlText w:val="o"/>
      <w:lvlJc w:val="left"/>
      <w:pPr>
        <w:tabs>
          <w:tab w:val="num" w:pos="2340"/>
        </w:tabs>
        <w:ind w:left="2340" w:hanging="360"/>
      </w:pPr>
      <w:rPr>
        <w:rFonts w:ascii="Courier New" w:hAnsi="Courier New" w:cs="Courier New" w:hint="default"/>
      </w:rPr>
    </w:lvl>
    <w:lvl w:ilvl="2" w:tplc="A2A62AB4">
      <w:start w:val="1"/>
      <w:numFmt w:val="bullet"/>
      <w:lvlText w:val=""/>
      <w:lvlJc w:val="left"/>
      <w:pPr>
        <w:tabs>
          <w:tab w:val="num" w:pos="3060"/>
        </w:tabs>
        <w:ind w:left="3060" w:hanging="360"/>
      </w:pPr>
      <w:rPr>
        <w:rFonts w:ascii="Wingdings" w:hAnsi="Wingdings" w:cs="Wingdings" w:hint="default"/>
      </w:rPr>
    </w:lvl>
    <w:lvl w:ilvl="3" w:tplc="A1E09C7E">
      <w:start w:val="1"/>
      <w:numFmt w:val="bullet"/>
      <w:lvlText w:val=""/>
      <w:lvlJc w:val="left"/>
      <w:pPr>
        <w:tabs>
          <w:tab w:val="num" w:pos="3780"/>
        </w:tabs>
        <w:ind w:left="3780" w:hanging="360"/>
      </w:pPr>
      <w:rPr>
        <w:rFonts w:ascii="Symbol" w:hAnsi="Symbol" w:cs="Symbol" w:hint="default"/>
      </w:rPr>
    </w:lvl>
    <w:lvl w:ilvl="4" w:tplc="1D8CCF9E">
      <w:start w:val="1"/>
      <w:numFmt w:val="bullet"/>
      <w:lvlText w:val="o"/>
      <w:lvlJc w:val="left"/>
      <w:pPr>
        <w:tabs>
          <w:tab w:val="num" w:pos="4500"/>
        </w:tabs>
        <w:ind w:left="4500" w:hanging="360"/>
      </w:pPr>
      <w:rPr>
        <w:rFonts w:ascii="Courier New" w:hAnsi="Courier New" w:cs="Courier New" w:hint="default"/>
      </w:rPr>
    </w:lvl>
    <w:lvl w:ilvl="5" w:tplc="8B98CA8A">
      <w:start w:val="1"/>
      <w:numFmt w:val="bullet"/>
      <w:lvlText w:val=""/>
      <w:lvlJc w:val="left"/>
      <w:pPr>
        <w:tabs>
          <w:tab w:val="num" w:pos="5220"/>
        </w:tabs>
        <w:ind w:left="5220" w:hanging="360"/>
      </w:pPr>
      <w:rPr>
        <w:rFonts w:ascii="Wingdings" w:hAnsi="Wingdings" w:cs="Wingdings" w:hint="default"/>
      </w:rPr>
    </w:lvl>
    <w:lvl w:ilvl="6" w:tplc="CD48D23A">
      <w:start w:val="1"/>
      <w:numFmt w:val="bullet"/>
      <w:lvlText w:val=""/>
      <w:lvlJc w:val="left"/>
      <w:pPr>
        <w:tabs>
          <w:tab w:val="num" w:pos="5940"/>
        </w:tabs>
        <w:ind w:left="5940" w:hanging="360"/>
      </w:pPr>
      <w:rPr>
        <w:rFonts w:ascii="Symbol" w:hAnsi="Symbol" w:cs="Symbol" w:hint="default"/>
      </w:rPr>
    </w:lvl>
    <w:lvl w:ilvl="7" w:tplc="789EE4AA">
      <w:start w:val="1"/>
      <w:numFmt w:val="bullet"/>
      <w:lvlText w:val="o"/>
      <w:lvlJc w:val="left"/>
      <w:pPr>
        <w:tabs>
          <w:tab w:val="num" w:pos="6660"/>
        </w:tabs>
        <w:ind w:left="6660" w:hanging="360"/>
      </w:pPr>
      <w:rPr>
        <w:rFonts w:ascii="Courier New" w:hAnsi="Courier New" w:cs="Courier New" w:hint="default"/>
      </w:rPr>
    </w:lvl>
    <w:lvl w:ilvl="8" w:tplc="020C019A">
      <w:start w:val="1"/>
      <w:numFmt w:val="bullet"/>
      <w:lvlText w:val=""/>
      <w:lvlJc w:val="left"/>
      <w:pPr>
        <w:tabs>
          <w:tab w:val="num" w:pos="7380"/>
        </w:tabs>
        <w:ind w:left="7380" w:hanging="360"/>
      </w:pPr>
      <w:rPr>
        <w:rFonts w:ascii="Wingdings" w:hAnsi="Wingdings" w:cs="Wingdings" w:hint="default"/>
      </w:rPr>
    </w:lvl>
  </w:abstractNum>
  <w:abstractNum w:abstractNumId="65">
    <w:nsid w:val="4DF57B3A"/>
    <w:multiLevelType w:val="hybridMultilevel"/>
    <w:tmpl w:val="74CE926C"/>
    <w:lvl w:ilvl="0" w:tplc="FFFFFFFF">
      <w:start w:val="1"/>
      <w:numFmt w:val="decimal"/>
      <w:lvlText w:val=""/>
      <w:lvlJc w:val="left"/>
    </w:lvl>
    <w:lvl w:ilvl="1" w:tplc="04090019">
      <w:start w:val="1"/>
      <w:numFmt w:val="lowerLetter"/>
      <w:lvlText w:val="%2."/>
      <w:lvlJc w:val="left"/>
      <w:rPr>
        <w:rFonts w:cs="Times New Roman"/>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4E54343E"/>
    <w:multiLevelType w:val="hybridMultilevel"/>
    <w:tmpl w:val="6BEA4E24"/>
    <w:lvl w:ilvl="0" w:tplc="086A487C">
      <w:start w:val="1"/>
      <w:numFmt w:val="lowerLetter"/>
      <w:lvlText w:val="%1."/>
      <w:lvlJc w:val="left"/>
      <w:pPr>
        <w:ind w:left="720" w:hanging="360"/>
      </w:pPr>
      <w:rPr>
        <w:rFonts w:cs="Times New Roman" w:hint="default"/>
      </w:rPr>
    </w:lvl>
    <w:lvl w:ilvl="1" w:tplc="04090003">
      <w:start w:val="1"/>
      <w:numFmt w:val="upperRoman"/>
      <w:lvlText w:val="%2."/>
      <w:lvlJc w:val="left"/>
      <w:pPr>
        <w:ind w:left="1800" w:hanging="720"/>
      </w:pPr>
      <w:rPr>
        <w:rFonts w:hint="default"/>
      </w:r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7">
    <w:nsid w:val="4F4B2ACE"/>
    <w:multiLevelType w:val="multilevel"/>
    <w:tmpl w:val="6532C7D6"/>
    <w:lvl w:ilvl="0">
      <w:start w:val="4"/>
      <w:numFmt w:val="decimal"/>
      <w:lvlText w:val="%1"/>
      <w:lvlJc w:val="left"/>
      <w:pPr>
        <w:ind w:left="435" w:hanging="435"/>
      </w:pPr>
      <w:rPr>
        <w:rFonts w:hint="default"/>
      </w:rPr>
    </w:lvl>
    <w:lvl w:ilvl="1">
      <w:start w:val="1"/>
      <w:numFmt w:val="none"/>
      <w:lvlText w:val="4.1"/>
      <w:lvlJc w:val="left"/>
      <w:pPr>
        <w:ind w:left="862" w:hanging="720"/>
      </w:pPr>
      <w:rPr>
        <w:rFonts w:hint="default"/>
        <w:i w:val="0"/>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8">
    <w:nsid w:val="4FD02818"/>
    <w:multiLevelType w:val="hybridMultilevel"/>
    <w:tmpl w:val="D7046EA2"/>
    <w:lvl w:ilvl="0" w:tplc="0C36BB62">
      <w:start w:val="1"/>
      <w:numFmt w:val="bullet"/>
      <w:lvlText w:val=""/>
      <w:lvlJc w:val="left"/>
      <w:pPr>
        <w:tabs>
          <w:tab w:val="num" w:pos="786"/>
        </w:tabs>
        <w:ind w:left="786" w:hanging="360"/>
      </w:pPr>
      <w:rPr>
        <w:rFonts w:ascii="Symbol" w:hAnsi="Symbol" w:hint="default"/>
      </w:rPr>
    </w:lvl>
    <w:lvl w:ilvl="1" w:tplc="52B09412" w:tentative="1">
      <w:start w:val="1"/>
      <w:numFmt w:val="bullet"/>
      <w:lvlText w:val="o"/>
      <w:lvlJc w:val="left"/>
      <w:pPr>
        <w:tabs>
          <w:tab w:val="num" w:pos="1506"/>
        </w:tabs>
        <w:ind w:left="1506" w:hanging="360"/>
      </w:pPr>
      <w:rPr>
        <w:rFonts w:ascii="Courier New" w:hAnsi="Courier New" w:cs="Courier New" w:hint="default"/>
      </w:rPr>
    </w:lvl>
    <w:lvl w:ilvl="2" w:tplc="22EC3694" w:tentative="1">
      <w:start w:val="1"/>
      <w:numFmt w:val="bullet"/>
      <w:lvlText w:val=""/>
      <w:lvlJc w:val="left"/>
      <w:pPr>
        <w:tabs>
          <w:tab w:val="num" w:pos="2226"/>
        </w:tabs>
        <w:ind w:left="2226" w:hanging="360"/>
      </w:pPr>
      <w:rPr>
        <w:rFonts w:ascii="Wingdings" w:hAnsi="Wingdings" w:hint="default"/>
      </w:rPr>
    </w:lvl>
    <w:lvl w:ilvl="3" w:tplc="344CAC94" w:tentative="1">
      <w:start w:val="1"/>
      <w:numFmt w:val="bullet"/>
      <w:lvlText w:val=""/>
      <w:lvlJc w:val="left"/>
      <w:pPr>
        <w:tabs>
          <w:tab w:val="num" w:pos="2946"/>
        </w:tabs>
        <w:ind w:left="2946" w:hanging="360"/>
      </w:pPr>
      <w:rPr>
        <w:rFonts w:ascii="Symbol" w:hAnsi="Symbol" w:hint="default"/>
      </w:rPr>
    </w:lvl>
    <w:lvl w:ilvl="4" w:tplc="406E30F2" w:tentative="1">
      <w:start w:val="1"/>
      <w:numFmt w:val="bullet"/>
      <w:lvlText w:val="o"/>
      <w:lvlJc w:val="left"/>
      <w:pPr>
        <w:tabs>
          <w:tab w:val="num" w:pos="3666"/>
        </w:tabs>
        <w:ind w:left="3666" w:hanging="360"/>
      </w:pPr>
      <w:rPr>
        <w:rFonts w:ascii="Courier New" w:hAnsi="Courier New" w:cs="Courier New" w:hint="default"/>
      </w:rPr>
    </w:lvl>
    <w:lvl w:ilvl="5" w:tplc="1B969966" w:tentative="1">
      <w:start w:val="1"/>
      <w:numFmt w:val="bullet"/>
      <w:lvlText w:val=""/>
      <w:lvlJc w:val="left"/>
      <w:pPr>
        <w:tabs>
          <w:tab w:val="num" w:pos="4386"/>
        </w:tabs>
        <w:ind w:left="4386" w:hanging="360"/>
      </w:pPr>
      <w:rPr>
        <w:rFonts w:ascii="Wingdings" w:hAnsi="Wingdings" w:hint="default"/>
      </w:rPr>
    </w:lvl>
    <w:lvl w:ilvl="6" w:tplc="67EE8FE4" w:tentative="1">
      <w:start w:val="1"/>
      <w:numFmt w:val="bullet"/>
      <w:lvlText w:val=""/>
      <w:lvlJc w:val="left"/>
      <w:pPr>
        <w:tabs>
          <w:tab w:val="num" w:pos="5106"/>
        </w:tabs>
        <w:ind w:left="5106" w:hanging="360"/>
      </w:pPr>
      <w:rPr>
        <w:rFonts w:ascii="Symbol" w:hAnsi="Symbol" w:hint="default"/>
      </w:rPr>
    </w:lvl>
    <w:lvl w:ilvl="7" w:tplc="C54EE17A" w:tentative="1">
      <w:start w:val="1"/>
      <w:numFmt w:val="bullet"/>
      <w:lvlText w:val="o"/>
      <w:lvlJc w:val="left"/>
      <w:pPr>
        <w:tabs>
          <w:tab w:val="num" w:pos="5826"/>
        </w:tabs>
        <w:ind w:left="5826" w:hanging="360"/>
      </w:pPr>
      <w:rPr>
        <w:rFonts w:ascii="Courier New" w:hAnsi="Courier New" w:cs="Courier New" w:hint="default"/>
      </w:rPr>
    </w:lvl>
    <w:lvl w:ilvl="8" w:tplc="B4E2F0B8" w:tentative="1">
      <w:start w:val="1"/>
      <w:numFmt w:val="bullet"/>
      <w:lvlText w:val=""/>
      <w:lvlJc w:val="left"/>
      <w:pPr>
        <w:tabs>
          <w:tab w:val="num" w:pos="6546"/>
        </w:tabs>
        <w:ind w:left="6546" w:hanging="360"/>
      </w:pPr>
      <w:rPr>
        <w:rFonts w:ascii="Wingdings" w:hAnsi="Wingdings" w:hint="default"/>
      </w:rPr>
    </w:lvl>
  </w:abstractNum>
  <w:abstractNum w:abstractNumId="69">
    <w:nsid w:val="50D40F8C"/>
    <w:multiLevelType w:val="hybridMultilevel"/>
    <w:tmpl w:val="18A4B338"/>
    <w:lvl w:ilvl="0" w:tplc="E02A5B7A">
      <w:start w:val="1"/>
      <w:numFmt w:val="decimal"/>
      <w:lvlText w:val="%1."/>
      <w:lvlJc w:val="left"/>
      <w:pPr>
        <w:tabs>
          <w:tab w:val="num" w:pos="737"/>
        </w:tabs>
        <w:ind w:left="737" w:hanging="377"/>
      </w:pPr>
      <w:rPr>
        <w:rFonts w:hint="default"/>
      </w:rPr>
    </w:lvl>
    <w:lvl w:ilvl="1" w:tplc="04090019">
      <w:numFmt w:val="none"/>
      <w:lvlText w:val=""/>
      <w:lvlJc w:val="left"/>
      <w:pPr>
        <w:tabs>
          <w:tab w:val="num" w:pos="360"/>
        </w:tabs>
      </w:pPr>
    </w:lvl>
    <w:lvl w:ilvl="2" w:tplc="0409001B">
      <w:numFmt w:val="none"/>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70">
    <w:nsid w:val="5125517E"/>
    <w:multiLevelType w:val="hybridMultilevel"/>
    <w:tmpl w:val="A2EA98FA"/>
    <w:lvl w:ilvl="0" w:tplc="E02A5B7A">
      <w:start w:val="1"/>
      <w:numFmt w:val="decimal"/>
      <w:lvlText w:val="%1."/>
      <w:lvlJc w:val="left"/>
      <w:pPr>
        <w:tabs>
          <w:tab w:val="num" w:pos="720"/>
        </w:tabs>
        <w:ind w:left="720" w:hanging="360"/>
      </w:pPr>
      <w:rPr>
        <w:rFonts w:hint="default"/>
      </w:rPr>
    </w:lvl>
    <w:lvl w:ilvl="1" w:tplc="3EF48560">
      <w:start w:val="1"/>
      <w:numFmt w:val="decimal"/>
      <w:lvlText w:val="%2."/>
      <w:lvlJc w:val="left"/>
      <w:pPr>
        <w:tabs>
          <w:tab w:val="num" w:pos="1440"/>
        </w:tabs>
        <w:ind w:left="1440" w:hanging="360"/>
      </w:pPr>
      <w:rPr>
        <w:rFonts w:hint="default"/>
      </w:rPr>
    </w:lvl>
    <w:lvl w:ilvl="2" w:tplc="0421001B">
      <w:start w:val="1"/>
      <w:numFmt w:val="bullet"/>
      <w:lvlText w:val=""/>
      <w:lvlJc w:val="left"/>
      <w:pPr>
        <w:tabs>
          <w:tab w:val="num" w:pos="2340"/>
        </w:tabs>
        <w:ind w:left="2340" w:hanging="360"/>
      </w:pPr>
      <w:rPr>
        <w:rFonts w:ascii="Symbol" w:hAnsi="Symbol" w:hint="default"/>
      </w:rPr>
    </w:lvl>
    <w:lvl w:ilvl="3" w:tplc="0421000F">
      <w:start w:val="1"/>
      <w:numFmt w:val="lowerLetter"/>
      <w:lvlText w:val="%4."/>
      <w:lvlJc w:val="left"/>
      <w:pPr>
        <w:tabs>
          <w:tab w:val="num" w:pos="2880"/>
        </w:tabs>
        <w:ind w:left="2880" w:hanging="360"/>
      </w:pPr>
      <w:rPr>
        <w:rFonts w:hint="default"/>
      </w:rPr>
    </w:lvl>
    <w:lvl w:ilvl="4" w:tplc="04210019">
      <w:start w:val="1"/>
      <w:numFmt w:val="lowerLetter"/>
      <w:lvlText w:val="%5."/>
      <w:lvlJc w:val="left"/>
      <w:pPr>
        <w:tabs>
          <w:tab w:val="num" w:pos="3600"/>
        </w:tabs>
        <w:ind w:left="3600" w:hanging="360"/>
      </w:pPr>
    </w:lvl>
    <w:lvl w:ilvl="5" w:tplc="0421001B">
      <w:start w:val="1"/>
      <w:numFmt w:val="lowerRoman"/>
      <w:lvlText w:val="%6."/>
      <w:lvlJc w:val="right"/>
      <w:pPr>
        <w:tabs>
          <w:tab w:val="num" w:pos="4320"/>
        </w:tabs>
        <w:ind w:left="4320" w:hanging="180"/>
      </w:pPr>
    </w:lvl>
    <w:lvl w:ilvl="6" w:tplc="0421000F">
      <w:start w:val="1"/>
      <w:numFmt w:val="decimal"/>
      <w:lvlText w:val="%7."/>
      <w:lvlJc w:val="left"/>
      <w:pPr>
        <w:tabs>
          <w:tab w:val="num" w:pos="5040"/>
        </w:tabs>
        <w:ind w:left="5040" w:hanging="360"/>
      </w:pPr>
      <w:rPr>
        <w:b w:val="0"/>
      </w:rPr>
    </w:lvl>
    <w:lvl w:ilvl="7" w:tplc="04210019">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abstractNum w:abstractNumId="71">
    <w:nsid w:val="52DE68B2"/>
    <w:multiLevelType w:val="hybridMultilevel"/>
    <w:tmpl w:val="87AA08D8"/>
    <w:lvl w:ilvl="0" w:tplc="0409000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2">
    <w:nsid w:val="535117F8"/>
    <w:multiLevelType w:val="hybridMultilevel"/>
    <w:tmpl w:val="64741908"/>
    <w:lvl w:ilvl="0" w:tplc="FFFFFFFF">
      <w:start w:val="1"/>
      <w:numFmt w:val="decimal"/>
      <w:lvlText w:val=""/>
      <w:lvlJc w:val="left"/>
    </w:lvl>
    <w:lvl w:ilvl="1" w:tplc="086A487C">
      <w:numFmt w:val="bullet"/>
      <w:lvlText w:val="-"/>
      <w:lvlJc w:val="left"/>
      <w:rPr>
        <w:rFonts w:ascii="Times New Roman" w:eastAsia="Times New Roman" w:hAnsi="Times New Roman" w:cs="Times New Roman"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559913A9"/>
    <w:multiLevelType w:val="singleLevel"/>
    <w:tmpl w:val="C79AE14A"/>
    <w:lvl w:ilvl="0">
      <w:start w:val="1"/>
      <w:numFmt w:val="decimal"/>
      <w:lvlText w:val="%1)"/>
      <w:lvlJc w:val="left"/>
      <w:pPr>
        <w:tabs>
          <w:tab w:val="num" w:pos="0"/>
        </w:tabs>
        <w:ind w:left="1440" w:hanging="360"/>
      </w:pPr>
      <w:rPr>
        <w:b w:val="0"/>
        <w:i w:val="0"/>
      </w:rPr>
    </w:lvl>
  </w:abstractNum>
  <w:abstractNum w:abstractNumId="74">
    <w:nsid w:val="5649740F"/>
    <w:multiLevelType w:val="hybridMultilevel"/>
    <w:tmpl w:val="1E1A0D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7161E96"/>
    <w:multiLevelType w:val="hybridMultilevel"/>
    <w:tmpl w:val="34900544"/>
    <w:lvl w:ilvl="0" w:tplc="0B32BD82">
      <w:start w:val="1"/>
      <w:numFmt w:val="bullet"/>
      <w:lvlText w:val=""/>
      <w:lvlJc w:val="left"/>
      <w:pPr>
        <w:tabs>
          <w:tab w:val="num" w:pos="3600"/>
        </w:tabs>
        <w:ind w:left="360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6">
    <w:nsid w:val="579A69D7"/>
    <w:multiLevelType w:val="hybridMultilevel"/>
    <w:tmpl w:val="A52AB782"/>
    <w:lvl w:ilvl="0" w:tplc="D36A4B56">
      <w:start w:val="4"/>
      <w:numFmt w:val="upperRoman"/>
      <w:lvlText w:val="%1."/>
      <w:lvlJc w:val="left"/>
      <w:pPr>
        <w:tabs>
          <w:tab w:val="num" w:pos="1080"/>
        </w:tabs>
        <w:ind w:left="1080" w:hanging="720"/>
      </w:pPr>
      <w:rPr>
        <w:rFonts w:hint="default"/>
      </w:rPr>
    </w:lvl>
    <w:lvl w:ilvl="1" w:tplc="0409000F">
      <w:start w:val="1"/>
      <w:numFmt w:val="decimal"/>
      <w:lvlText w:val="%2."/>
      <w:lvlJc w:val="left"/>
      <w:pPr>
        <w:tabs>
          <w:tab w:val="num" w:pos="1070"/>
        </w:tabs>
        <w:ind w:left="1070" w:hanging="360"/>
      </w:pPr>
      <w:rPr>
        <w:rFonts w:hint="default"/>
      </w:rPr>
    </w:lvl>
    <w:lvl w:ilvl="2" w:tplc="88465C1C">
      <w:numFmt w:val="bullet"/>
      <w:lvlText w:val="-"/>
      <w:lvlJc w:val="left"/>
      <w:pPr>
        <w:tabs>
          <w:tab w:val="num" w:pos="2340"/>
        </w:tabs>
        <w:ind w:left="2340" w:hanging="360"/>
      </w:pPr>
      <w:rPr>
        <w:rFonts w:ascii="Tahoma" w:eastAsia="Times New Roman" w:hAnsi="Tahoma" w:cs="Tahoma"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nsid w:val="5A7161CB"/>
    <w:multiLevelType w:val="hybridMultilevel"/>
    <w:tmpl w:val="0AB62368"/>
    <w:lvl w:ilvl="0" w:tplc="69BA8340">
      <w:start w:val="1"/>
      <w:numFmt w:val="upperLetter"/>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78">
    <w:nsid w:val="5ACD327F"/>
    <w:multiLevelType w:val="hybridMultilevel"/>
    <w:tmpl w:val="F47AB826"/>
    <w:lvl w:ilvl="0" w:tplc="E02A5B7A">
      <w:start w:val="1"/>
      <w:numFmt w:val="lowerLetter"/>
      <w:lvlText w:val="%1."/>
      <w:lvlJc w:val="left"/>
      <w:pPr>
        <w:ind w:left="2160" w:hanging="360"/>
      </w:pPr>
      <w:rPr>
        <w:rFonts w:cs="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9">
    <w:nsid w:val="5B4E09BB"/>
    <w:multiLevelType w:val="hybridMultilevel"/>
    <w:tmpl w:val="088A0A88"/>
    <w:lvl w:ilvl="0" w:tplc="04090011">
      <w:start w:val="1"/>
      <w:numFmt w:val="decimal"/>
      <w:lvlText w:val="%1)"/>
      <w:lvlJc w:val="left"/>
      <w:pPr>
        <w:tabs>
          <w:tab w:val="num" w:pos="720"/>
        </w:tabs>
        <w:ind w:left="720" w:hanging="360"/>
      </w:pPr>
    </w:lvl>
    <w:lvl w:ilvl="1" w:tplc="04210019">
      <w:start w:val="1"/>
      <w:numFmt w:val="lowerLetter"/>
      <w:lvlText w:val="%2."/>
      <w:lvlJc w:val="left"/>
      <w:pPr>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6726B50A" w:tentative="1">
      <w:start w:val="1"/>
      <w:numFmt w:val="decimal"/>
      <w:lvlText w:val="%4."/>
      <w:lvlJc w:val="left"/>
      <w:pPr>
        <w:tabs>
          <w:tab w:val="num" w:pos="2880"/>
        </w:tabs>
        <w:ind w:left="2880" w:hanging="360"/>
      </w:pPr>
    </w:lvl>
    <w:lvl w:ilvl="4" w:tplc="DDC68688" w:tentative="1">
      <w:start w:val="1"/>
      <w:numFmt w:val="decimal"/>
      <w:lvlText w:val="%5."/>
      <w:lvlJc w:val="left"/>
      <w:pPr>
        <w:tabs>
          <w:tab w:val="num" w:pos="3600"/>
        </w:tabs>
        <w:ind w:left="3600" w:hanging="360"/>
      </w:pPr>
    </w:lvl>
    <w:lvl w:ilvl="5" w:tplc="778C92B4" w:tentative="1">
      <w:start w:val="1"/>
      <w:numFmt w:val="decimal"/>
      <w:lvlText w:val="%6."/>
      <w:lvlJc w:val="left"/>
      <w:pPr>
        <w:tabs>
          <w:tab w:val="num" w:pos="4320"/>
        </w:tabs>
        <w:ind w:left="4320" w:hanging="360"/>
      </w:pPr>
    </w:lvl>
    <w:lvl w:ilvl="6" w:tplc="725CA2E2" w:tentative="1">
      <w:start w:val="1"/>
      <w:numFmt w:val="decimal"/>
      <w:lvlText w:val="%7."/>
      <w:lvlJc w:val="left"/>
      <w:pPr>
        <w:tabs>
          <w:tab w:val="num" w:pos="5040"/>
        </w:tabs>
        <w:ind w:left="5040" w:hanging="360"/>
      </w:pPr>
    </w:lvl>
    <w:lvl w:ilvl="7" w:tplc="654EE80E" w:tentative="1">
      <w:start w:val="1"/>
      <w:numFmt w:val="decimal"/>
      <w:lvlText w:val="%8."/>
      <w:lvlJc w:val="left"/>
      <w:pPr>
        <w:tabs>
          <w:tab w:val="num" w:pos="5760"/>
        </w:tabs>
        <w:ind w:left="5760" w:hanging="360"/>
      </w:pPr>
    </w:lvl>
    <w:lvl w:ilvl="8" w:tplc="0A500360" w:tentative="1">
      <w:start w:val="1"/>
      <w:numFmt w:val="decimal"/>
      <w:lvlText w:val="%9."/>
      <w:lvlJc w:val="left"/>
      <w:pPr>
        <w:tabs>
          <w:tab w:val="num" w:pos="6480"/>
        </w:tabs>
        <w:ind w:left="6480" w:hanging="360"/>
      </w:pPr>
    </w:lvl>
  </w:abstractNum>
  <w:abstractNum w:abstractNumId="80">
    <w:nsid w:val="5BE8254E"/>
    <w:multiLevelType w:val="multilevel"/>
    <w:tmpl w:val="AB00AF4E"/>
    <w:lvl w:ilvl="0">
      <w:start w:val="1"/>
      <w:numFmt w:val="bullet"/>
      <w:lvlText w:val=""/>
      <w:lvlJc w:val="left"/>
      <w:pPr>
        <w:tabs>
          <w:tab w:val="num" w:pos="1440"/>
        </w:tabs>
        <w:ind w:left="1440" w:hanging="36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1">
    <w:nsid w:val="5C100F3E"/>
    <w:multiLevelType w:val="hybridMultilevel"/>
    <w:tmpl w:val="CFD6E922"/>
    <w:lvl w:ilvl="0" w:tplc="0B32BD8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82">
    <w:nsid w:val="5C6C5714"/>
    <w:multiLevelType w:val="hybridMultilevel"/>
    <w:tmpl w:val="530C58EC"/>
    <w:lvl w:ilvl="0" w:tplc="0B32BD82">
      <w:start w:val="1"/>
      <w:numFmt w:val="lowerLetter"/>
      <w:lvlText w:val="%1."/>
      <w:lvlJc w:val="left"/>
      <w:pPr>
        <w:ind w:left="928" w:hanging="360"/>
      </w:pPr>
      <w:rPr>
        <w:rFonts w:hint="default"/>
      </w:rPr>
    </w:lvl>
    <w:lvl w:ilvl="1" w:tplc="04090003" w:tentative="1">
      <w:start w:val="1"/>
      <w:numFmt w:val="lowerLetter"/>
      <w:lvlText w:val="%2."/>
      <w:lvlJc w:val="left"/>
      <w:pPr>
        <w:ind w:left="1647" w:hanging="360"/>
      </w:pPr>
    </w:lvl>
    <w:lvl w:ilvl="2" w:tplc="04090005" w:tentative="1">
      <w:start w:val="1"/>
      <w:numFmt w:val="lowerRoman"/>
      <w:lvlText w:val="%3."/>
      <w:lvlJc w:val="right"/>
      <w:pPr>
        <w:ind w:left="2367" w:hanging="180"/>
      </w:pPr>
    </w:lvl>
    <w:lvl w:ilvl="3" w:tplc="04090001" w:tentative="1">
      <w:start w:val="1"/>
      <w:numFmt w:val="decimal"/>
      <w:lvlText w:val="%4."/>
      <w:lvlJc w:val="left"/>
      <w:pPr>
        <w:ind w:left="3087" w:hanging="360"/>
      </w:pPr>
    </w:lvl>
    <w:lvl w:ilvl="4" w:tplc="04090003" w:tentative="1">
      <w:start w:val="1"/>
      <w:numFmt w:val="lowerLetter"/>
      <w:lvlText w:val="%5."/>
      <w:lvlJc w:val="left"/>
      <w:pPr>
        <w:ind w:left="3807" w:hanging="360"/>
      </w:pPr>
    </w:lvl>
    <w:lvl w:ilvl="5" w:tplc="04090005" w:tentative="1">
      <w:start w:val="1"/>
      <w:numFmt w:val="lowerRoman"/>
      <w:lvlText w:val="%6."/>
      <w:lvlJc w:val="right"/>
      <w:pPr>
        <w:ind w:left="4527" w:hanging="180"/>
      </w:pPr>
    </w:lvl>
    <w:lvl w:ilvl="6" w:tplc="04090001" w:tentative="1">
      <w:start w:val="1"/>
      <w:numFmt w:val="decimal"/>
      <w:lvlText w:val="%7."/>
      <w:lvlJc w:val="left"/>
      <w:pPr>
        <w:ind w:left="5247" w:hanging="360"/>
      </w:pPr>
    </w:lvl>
    <w:lvl w:ilvl="7" w:tplc="04090003" w:tentative="1">
      <w:start w:val="1"/>
      <w:numFmt w:val="lowerLetter"/>
      <w:lvlText w:val="%8."/>
      <w:lvlJc w:val="left"/>
      <w:pPr>
        <w:ind w:left="5967" w:hanging="360"/>
      </w:pPr>
    </w:lvl>
    <w:lvl w:ilvl="8" w:tplc="04090005" w:tentative="1">
      <w:start w:val="1"/>
      <w:numFmt w:val="lowerRoman"/>
      <w:lvlText w:val="%9."/>
      <w:lvlJc w:val="right"/>
      <w:pPr>
        <w:ind w:left="6687" w:hanging="180"/>
      </w:pPr>
    </w:lvl>
  </w:abstractNum>
  <w:abstractNum w:abstractNumId="83">
    <w:nsid w:val="5D211747"/>
    <w:multiLevelType w:val="hybridMultilevel"/>
    <w:tmpl w:val="66C6581A"/>
    <w:lvl w:ilvl="0" w:tplc="994EE5A6">
      <w:start w:val="1"/>
      <w:numFmt w:val="decimal"/>
      <w:lvlText w:val="%1."/>
      <w:lvlJc w:val="left"/>
      <w:pPr>
        <w:tabs>
          <w:tab w:val="num" w:pos="720"/>
        </w:tabs>
        <w:ind w:left="720" w:hanging="360"/>
      </w:pPr>
    </w:lvl>
    <w:lvl w:ilvl="1" w:tplc="ABAA3E2E">
      <w:start w:val="1"/>
      <w:numFmt w:val="decimal"/>
      <w:lvlText w:val="%2."/>
      <w:lvlJc w:val="left"/>
      <w:pPr>
        <w:tabs>
          <w:tab w:val="num" w:pos="1440"/>
        </w:tabs>
        <w:ind w:left="1440" w:hanging="360"/>
      </w:pPr>
    </w:lvl>
    <w:lvl w:ilvl="2" w:tplc="F04E9282">
      <w:start w:val="1"/>
      <w:numFmt w:val="decimal"/>
      <w:lvlText w:val="%3."/>
      <w:lvlJc w:val="left"/>
      <w:pPr>
        <w:tabs>
          <w:tab w:val="num" w:pos="2160"/>
        </w:tabs>
        <w:ind w:left="2160" w:hanging="360"/>
      </w:pPr>
    </w:lvl>
    <w:lvl w:ilvl="3" w:tplc="03C87B94">
      <w:start w:val="1"/>
      <w:numFmt w:val="decimal"/>
      <w:lvlText w:val="%4."/>
      <w:lvlJc w:val="left"/>
      <w:pPr>
        <w:tabs>
          <w:tab w:val="num" w:pos="2880"/>
        </w:tabs>
        <w:ind w:left="2880" w:hanging="360"/>
      </w:pPr>
    </w:lvl>
    <w:lvl w:ilvl="4" w:tplc="74685C32" w:tentative="1">
      <w:start w:val="1"/>
      <w:numFmt w:val="decimal"/>
      <w:lvlText w:val="%5."/>
      <w:lvlJc w:val="left"/>
      <w:pPr>
        <w:tabs>
          <w:tab w:val="num" w:pos="3600"/>
        </w:tabs>
        <w:ind w:left="3600" w:hanging="360"/>
      </w:pPr>
    </w:lvl>
    <w:lvl w:ilvl="5" w:tplc="5716647A" w:tentative="1">
      <w:start w:val="1"/>
      <w:numFmt w:val="decimal"/>
      <w:lvlText w:val="%6."/>
      <w:lvlJc w:val="left"/>
      <w:pPr>
        <w:tabs>
          <w:tab w:val="num" w:pos="4320"/>
        </w:tabs>
        <w:ind w:left="4320" w:hanging="360"/>
      </w:pPr>
    </w:lvl>
    <w:lvl w:ilvl="6" w:tplc="24BA6A46" w:tentative="1">
      <w:start w:val="1"/>
      <w:numFmt w:val="decimal"/>
      <w:lvlText w:val="%7."/>
      <w:lvlJc w:val="left"/>
      <w:pPr>
        <w:tabs>
          <w:tab w:val="num" w:pos="5040"/>
        </w:tabs>
        <w:ind w:left="5040" w:hanging="360"/>
      </w:pPr>
    </w:lvl>
    <w:lvl w:ilvl="7" w:tplc="7C68259C" w:tentative="1">
      <w:start w:val="1"/>
      <w:numFmt w:val="decimal"/>
      <w:lvlText w:val="%8."/>
      <w:lvlJc w:val="left"/>
      <w:pPr>
        <w:tabs>
          <w:tab w:val="num" w:pos="5760"/>
        </w:tabs>
        <w:ind w:left="5760" w:hanging="360"/>
      </w:pPr>
    </w:lvl>
    <w:lvl w:ilvl="8" w:tplc="2EE20802" w:tentative="1">
      <w:start w:val="1"/>
      <w:numFmt w:val="decimal"/>
      <w:lvlText w:val="%9."/>
      <w:lvlJc w:val="left"/>
      <w:pPr>
        <w:tabs>
          <w:tab w:val="num" w:pos="6480"/>
        </w:tabs>
        <w:ind w:left="6480" w:hanging="360"/>
      </w:pPr>
    </w:lvl>
  </w:abstractNum>
  <w:abstractNum w:abstractNumId="84">
    <w:nsid w:val="5DE01A85"/>
    <w:multiLevelType w:val="hybridMultilevel"/>
    <w:tmpl w:val="18082F60"/>
    <w:lvl w:ilvl="0" w:tplc="FFFFFFFF">
      <w:start w:val="1"/>
      <w:numFmt w:val="decimal"/>
      <w:lvlText w:val=""/>
      <w:lvlJc w:val="left"/>
    </w:lvl>
    <w:lvl w:ilvl="1" w:tplc="E02A5B7A">
      <w:start w:val="1"/>
      <w:numFmt w:val="lowerLetter"/>
      <w:lvlText w:val="%2."/>
      <w:lvlJc w:val="left"/>
      <w:rPr>
        <w:rFonts w:cs="Times New Roman"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86">
    <w:nsid w:val="5F772948"/>
    <w:multiLevelType w:val="multilevel"/>
    <w:tmpl w:val="0736186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87">
    <w:nsid w:val="603B78E3"/>
    <w:multiLevelType w:val="hybridMultilevel"/>
    <w:tmpl w:val="C3121CA6"/>
    <w:lvl w:ilvl="0" w:tplc="04090005">
      <w:start w:val="1"/>
      <w:numFmt w:val="bullet"/>
      <w:lvlText w:val=""/>
      <w:lvlJc w:val="left"/>
      <w:pPr>
        <w:tabs>
          <w:tab w:val="num" w:pos="1004"/>
        </w:tabs>
        <w:ind w:left="1004" w:hanging="360"/>
      </w:pPr>
      <w:rPr>
        <w:rFonts w:ascii="Symbol" w:hAnsi="Symbol" w:cs="Symbol" w:hint="default"/>
      </w:rPr>
    </w:lvl>
    <w:lvl w:ilvl="1" w:tplc="04090003">
      <w:start w:val="1"/>
      <w:numFmt w:val="bullet"/>
      <w:lvlText w:val=""/>
      <w:lvlJc w:val="left"/>
      <w:pPr>
        <w:tabs>
          <w:tab w:val="num" w:pos="1724"/>
        </w:tabs>
        <w:ind w:left="1724" w:hanging="360"/>
      </w:pPr>
      <w:rPr>
        <w:rFonts w:ascii="Wingdings" w:hAnsi="Wingdings" w:cs="Wingdings" w:hint="default"/>
      </w:rPr>
    </w:lvl>
    <w:lvl w:ilvl="2" w:tplc="04090005">
      <w:start w:val="1"/>
      <w:numFmt w:val="bullet"/>
      <w:lvlText w:val=""/>
      <w:lvlJc w:val="left"/>
      <w:pPr>
        <w:tabs>
          <w:tab w:val="num" w:pos="2444"/>
        </w:tabs>
        <w:ind w:left="2444" w:hanging="360"/>
      </w:pPr>
      <w:rPr>
        <w:rFonts w:ascii="Wingdings" w:hAnsi="Wingdings" w:cs="Wingdings" w:hint="default"/>
      </w:rPr>
    </w:lvl>
    <w:lvl w:ilvl="3" w:tplc="04090001">
      <w:start w:val="1"/>
      <w:numFmt w:val="bullet"/>
      <w:lvlText w:val=""/>
      <w:lvlJc w:val="left"/>
      <w:pPr>
        <w:tabs>
          <w:tab w:val="num" w:pos="3164"/>
        </w:tabs>
        <w:ind w:left="3164" w:hanging="360"/>
      </w:pPr>
      <w:rPr>
        <w:rFonts w:ascii="Symbol" w:hAnsi="Symbol" w:cs="Symbol" w:hint="default"/>
      </w:rPr>
    </w:lvl>
    <w:lvl w:ilvl="4" w:tplc="04090003">
      <w:start w:val="1"/>
      <w:numFmt w:val="bullet"/>
      <w:lvlText w:val="o"/>
      <w:lvlJc w:val="left"/>
      <w:pPr>
        <w:tabs>
          <w:tab w:val="num" w:pos="3884"/>
        </w:tabs>
        <w:ind w:left="3884" w:hanging="360"/>
      </w:pPr>
      <w:rPr>
        <w:rFonts w:ascii="Courier New" w:hAnsi="Courier New" w:cs="Courier New" w:hint="default"/>
      </w:rPr>
    </w:lvl>
    <w:lvl w:ilvl="5" w:tplc="04090005">
      <w:start w:val="1"/>
      <w:numFmt w:val="bullet"/>
      <w:lvlText w:val=""/>
      <w:lvlJc w:val="left"/>
      <w:pPr>
        <w:tabs>
          <w:tab w:val="num" w:pos="4604"/>
        </w:tabs>
        <w:ind w:left="4604" w:hanging="360"/>
      </w:pPr>
      <w:rPr>
        <w:rFonts w:ascii="Wingdings" w:hAnsi="Wingdings" w:cs="Wingdings" w:hint="default"/>
      </w:rPr>
    </w:lvl>
    <w:lvl w:ilvl="6" w:tplc="04090001">
      <w:start w:val="1"/>
      <w:numFmt w:val="bullet"/>
      <w:lvlText w:val=""/>
      <w:lvlJc w:val="left"/>
      <w:pPr>
        <w:tabs>
          <w:tab w:val="num" w:pos="5324"/>
        </w:tabs>
        <w:ind w:left="5324" w:hanging="360"/>
      </w:pPr>
      <w:rPr>
        <w:rFonts w:ascii="Symbol" w:hAnsi="Symbol" w:cs="Symbol" w:hint="default"/>
      </w:rPr>
    </w:lvl>
    <w:lvl w:ilvl="7" w:tplc="04090003">
      <w:start w:val="1"/>
      <w:numFmt w:val="bullet"/>
      <w:lvlText w:val="o"/>
      <w:lvlJc w:val="left"/>
      <w:pPr>
        <w:tabs>
          <w:tab w:val="num" w:pos="6044"/>
        </w:tabs>
        <w:ind w:left="6044" w:hanging="360"/>
      </w:pPr>
      <w:rPr>
        <w:rFonts w:ascii="Courier New" w:hAnsi="Courier New" w:cs="Courier New" w:hint="default"/>
      </w:rPr>
    </w:lvl>
    <w:lvl w:ilvl="8" w:tplc="04090005">
      <w:start w:val="1"/>
      <w:numFmt w:val="bullet"/>
      <w:lvlText w:val=""/>
      <w:lvlJc w:val="left"/>
      <w:pPr>
        <w:tabs>
          <w:tab w:val="num" w:pos="6764"/>
        </w:tabs>
        <w:ind w:left="6764" w:hanging="360"/>
      </w:pPr>
      <w:rPr>
        <w:rFonts w:ascii="Wingdings" w:hAnsi="Wingdings" w:cs="Wingdings" w:hint="default"/>
      </w:rPr>
    </w:lvl>
  </w:abstractNum>
  <w:abstractNum w:abstractNumId="88">
    <w:nsid w:val="61F53107"/>
    <w:multiLevelType w:val="hybridMultilevel"/>
    <w:tmpl w:val="DD4E8366"/>
    <w:lvl w:ilvl="0" w:tplc="068684FC">
      <w:start w:val="1"/>
      <w:numFmt w:val="decimal"/>
      <w:lvlText w:val="%1)"/>
      <w:lvlJc w:val="left"/>
      <w:pPr>
        <w:ind w:left="644" w:hanging="360"/>
      </w:pPr>
      <w:rPr>
        <w:sz w:val="22"/>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9">
    <w:nsid w:val="62632C18"/>
    <w:multiLevelType w:val="hybridMultilevel"/>
    <w:tmpl w:val="5BA069DA"/>
    <w:lvl w:ilvl="0" w:tplc="994EE5A6">
      <w:start w:val="1"/>
      <w:numFmt w:val="decimal"/>
      <w:lvlText w:val="%1."/>
      <w:lvlJc w:val="left"/>
      <w:pPr>
        <w:tabs>
          <w:tab w:val="num" w:pos="720"/>
        </w:tabs>
        <w:ind w:left="720" w:hanging="360"/>
      </w:pPr>
    </w:lvl>
    <w:lvl w:ilvl="1" w:tplc="ABAA3E2E">
      <w:start w:val="1"/>
      <w:numFmt w:val="decimal"/>
      <w:lvlText w:val="%2."/>
      <w:lvlJc w:val="left"/>
      <w:pPr>
        <w:tabs>
          <w:tab w:val="num" w:pos="1440"/>
        </w:tabs>
        <w:ind w:left="1440" w:hanging="360"/>
      </w:pPr>
    </w:lvl>
    <w:lvl w:ilvl="2" w:tplc="E02A5B7A">
      <w:start w:val="1"/>
      <w:numFmt w:val="lowerLetter"/>
      <w:lvlText w:val="%3."/>
      <w:lvlJc w:val="left"/>
      <w:pPr>
        <w:tabs>
          <w:tab w:val="num" w:pos="2160"/>
        </w:tabs>
        <w:ind w:left="2160" w:hanging="360"/>
      </w:pPr>
      <w:rPr>
        <w:rFonts w:cs="Times New Roman" w:hint="default"/>
      </w:rPr>
    </w:lvl>
    <w:lvl w:ilvl="3" w:tplc="E02A5B7A">
      <w:start w:val="1"/>
      <w:numFmt w:val="lowerLetter"/>
      <w:lvlText w:val="%4."/>
      <w:lvlJc w:val="left"/>
      <w:pPr>
        <w:tabs>
          <w:tab w:val="num" w:pos="2880"/>
        </w:tabs>
        <w:ind w:left="2880" w:hanging="360"/>
      </w:pPr>
      <w:rPr>
        <w:rFonts w:cs="Times New Roman" w:hint="default"/>
      </w:rPr>
    </w:lvl>
    <w:lvl w:ilvl="4" w:tplc="74685C32" w:tentative="1">
      <w:start w:val="1"/>
      <w:numFmt w:val="decimal"/>
      <w:lvlText w:val="%5."/>
      <w:lvlJc w:val="left"/>
      <w:pPr>
        <w:tabs>
          <w:tab w:val="num" w:pos="3600"/>
        </w:tabs>
        <w:ind w:left="3600" w:hanging="360"/>
      </w:pPr>
    </w:lvl>
    <w:lvl w:ilvl="5" w:tplc="5716647A" w:tentative="1">
      <w:start w:val="1"/>
      <w:numFmt w:val="decimal"/>
      <w:lvlText w:val="%6."/>
      <w:lvlJc w:val="left"/>
      <w:pPr>
        <w:tabs>
          <w:tab w:val="num" w:pos="4320"/>
        </w:tabs>
        <w:ind w:left="4320" w:hanging="360"/>
      </w:pPr>
    </w:lvl>
    <w:lvl w:ilvl="6" w:tplc="24BA6A46" w:tentative="1">
      <w:start w:val="1"/>
      <w:numFmt w:val="decimal"/>
      <w:lvlText w:val="%7."/>
      <w:lvlJc w:val="left"/>
      <w:pPr>
        <w:tabs>
          <w:tab w:val="num" w:pos="5040"/>
        </w:tabs>
        <w:ind w:left="5040" w:hanging="360"/>
      </w:pPr>
    </w:lvl>
    <w:lvl w:ilvl="7" w:tplc="7C68259C" w:tentative="1">
      <w:start w:val="1"/>
      <w:numFmt w:val="decimal"/>
      <w:lvlText w:val="%8."/>
      <w:lvlJc w:val="left"/>
      <w:pPr>
        <w:tabs>
          <w:tab w:val="num" w:pos="5760"/>
        </w:tabs>
        <w:ind w:left="5760" w:hanging="360"/>
      </w:pPr>
    </w:lvl>
    <w:lvl w:ilvl="8" w:tplc="2EE20802" w:tentative="1">
      <w:start w:val="1"/>
      <w:numFmt w:val="decimal"/>
      <w:lvlText w:val="%9."/>
      <w:lvlJc w:val="left"/>
      <w:pPr>
        <w:tabs>
          <w:tab w:val="num" w:pos="6480"/>
        </w:tabs>
        <w:ind w:left="6480" w:hanging="360"/>
      </w:pPr>
    </w:lvl>
  </w:abstractNum>
  <w:abstractNum w:abstractNumId="90">
    <w:nsid w:val="62EB26CB"/>
    <w:multiLevelType w:val="multilevel"/>
    <w:tmpl w:val="CBB69EBC"/>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nsid w:val="66C85FB0"/>
    <w:multiLevelType w:val="hybridMultilevel"/>
    <w:tmpl w:val="1CEE1FDE"/>
    <w:lvl w:ilvl="0" w:tplc="F04E9282">
      <w:start w:val="1"/>
      <w:numFmt w:val="decimal"/>
      <w:lvlText w:val="%1."/>
      <w:lvlJc w:val="left"/>
    </w:lvl>
    <w:lvl w:ilvl="1" w:tplc="E02A5B7A">
      <w:start w:val="1"/>
      <w:numFmt w:val="lowerLetter"/>
      <w:lvlText w:val="%2."/>
      <w:lvlJc w:val="left"/>
      <w:rPr>
        <w:rFonts w:cs="Times New Roman"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67D35CBB"/>
    <w:multiLevelType w:val="hybridMultilevel"/>
    <w:tmpl w:val="909EA606"/>
    <w:lvl w:ilvl="0" w:tplc="0409000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8264051"/>
    <w:multiLevelType w:val="multilevel"/>
    <w:tmpl w:val="0736186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4">
    <w:nsid w:val="6982640C"/>
    <w:multiLevelType w:val="multilevel"/>
    <w:tmpl w:val="D56A01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5">
    <w:nsid w:val="69A81C9B"/>
    <w:multiLevelType w:val="hybridMultilevel"/>
    <w:tmpl w:val="27067452"/>
    <w:lvl w:ilvl="0" w:tplc="0B32BD82">
      <w:start w:val="1"/>
      <w:numFmt w:val="bullet"/>
      <w:lvlText w:val=""/>
      <w:lvlJc w:val="left"/>
      <w:pPr>
        <w:tabs>
          <w:tab w:val="num" w:pos="3600"/>
        </w:tabs>
        <w:ind w:left="3600" w:hanging="360"/>
      </w:pPr>
      <w:rPr>
        <w:rFonts w:ascii="Symbol" w:hAnsi="Symbol" w:cs="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96">
    <w:nsid w:val="6AF20A6A"/>
    <w:multiLevelType w:val="multilevel"/>
    <w:tmpl w:val="0736186C"/>
    <w:lvl w:ilvl="0">
      <w:start w:val="1"/>
      <w:numFmt w:val="decimal"/>
      <w:lvlText w:val="%1."/>
      <w:lvlJc w:val="left"/>
      <w:pPr>
        <w:tabs>
          <w:tab w:val="num" w:pos="1440"/>
        </w:tabs>
        <w:ind w:left="1440" w:hanging="360"/>
      </w:pPr>
      <w:rPr>
        <w:rFonts w:cs="Times New Roman"/>
      </w:rPr>
    </w:lvl>
    <w:lvl w:ilvl="1">
      <w:start w:val="1"/>
      <w:numFmt w:val="lowerLetter"/>
      <w:lvlText w:val="%2."/>
      <w:lvlJc w:val="left"/>
      <w:pPr>
        <w:tabs>
          <w:tab w:val="num" w:pos="2160"/>
        </w:tabs>
        <w:ind w:left="2160" w:hanging="360"/>
      </w:pPr>
      <w:rPr>
        <w:rFonts w:cs="Times New Roman"/>
      </w:rPr>
    </w:lvl>
    <w:lvl w:ilvl="2">
      <w:start w:val="1"/>
      <w:numFmt w:val="lowerRoman"/>
      <w:lvlText w:val="%3."/>
      <w:lvlJc w:val="right"/>
      <w:pPr>
        <w:tabs>
          <w:tab w:val="num" w:pos="2880"/>
        </w:tabs>
        <w:ind w:left="2880" w:hanging="180"/>
      </w:pPr>
      <w:rPr>
        <w:rFonts w:cs="Times New Roman"/>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97">
    <w:nsid w:val="6B6255B2"/>
    <w:multiLevelType w:val="multilevel"/>
    <w:tmpl w:val="DC6E18A2"/>
    <w:lvl w:ilvl="0">
      <w:start w:val="3"/>
      <w:numFmt w:val="decimal"/>
      <w:lvlText w:val="%1"/>
      <w:lvlJc w:val="left"/>
      <w:pPr>
        <w:ind w:left="660" w:hanging="660"/>
      </w:pPr>
      <w:rPr>
        <w:rFonts w:hint="default"/>
      </w:rPr>
    </w:lvl>
    <w:lvl w:ilvl="1">
      <w:start w:val="12"/>
      <w:numFmt w:val="decimal"/>
      <w:lvlText w:val="%1.%2"/>
      <w:lvlJc w:val="left"/>
      <w:pPr>
        <w:ind w:left="840" w:hanging="660"/>
      </w:pPr>
      <w:rPr>
        <w:rFonts w:hint="default"/>
      </w:rPr>
    </w:lvl>
    <w:lvl w:ilvl="2">
      <w:start w:val="1"/>
      <w:numFmt w:val="decimal"/>
      <w:pStyle w:val="Heading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8">
    <w:nsid w:val="6F641552"/>
    <w:multiLevelType w:val="hybridMultilevel"/>
    <w:tmpl w:val="2A5A291C"/>
    <w:lvl w:ilvl="0" w:tplc="0B32BD82">
      <w:start w:val="1"/>
      <w:numFmt w:val="bullet"/>
      <w:lvlText w:val=""/>
      <w:lvlJc w:val="left"/>
      <w:pPr>
        <w:tabs>
          <w:tab w:val="num" w:pos="1004"/>
        </w:tabs>
        <w:ind w:left="1004" w:hanging="360"/>
      </w:pPr>
      <w:rPr>
        <w:rFonts w:ascii="Symbol" w:hAnsi="Symbol" w:cs="Symbol"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cs="Wingdings" w:hint="default"/>
      </w:rPr>
    </w:lvl>
    <w:lvl w:ilvl="3" w:tplc="04090001">
      <w:start w:val="1"/>
      <w:numFmt w:val="bullet"/>
      <w:lvlText w:val=""/>
      <w:lvlJc w:val="left"/>
      <w:pPr>
        <w:tabs>
          <w:tab w:val="num" w:pos="3164"/>
        </w:tabs>
        <w:ind w:left="3164" w:hanging="360"/>
      </w:pPr>
      <w:rPr>
        <w:rFonts w:ascii="Symbol" w:hAnsi="Symbol" w:cs="Symbol" w:hint="default"/>
      </w:rPr>
    </w:lvl>
    <w:lvl w:ilvl="4" w:tplc="04090003">
      <w:start w:val="1"/>
      <w:numFmt w:val="bullet"/>
      <w:lvlText w:val="o"/>
      <w:lvlJc w:val="left"/>
      <w:pPr>
        <w:tabs>
          <w:tab w:val="num" w:pos="3884"/>
        </w:tabs>
        <w:ind w:left="3884" w:hanging="360"/>
      </w:pPr>
      <w:rPr>
        <w:rFonts w:ascii="Courier New" w:hAnsi="Courier New" w:cs="Courier New" w:hint="default"/>
      </w:rPr>
    </w:lvl>
    <w:lvl w:ilvl="5" w:tplc="04090005">
      <w:start w:val="1"/>
      <w:numFmt w:val="bullet"/>
      <w:lvlText w:val=""/>
      <w:lvlJc w:val="left"/>
      <w:pPr>
        <w:tabs>
          <w:tab w:val="num" w:pos="4604"/>
        </w:tabs>
        <w:ind w:left="4604" w:hanging="360"/>
      </w:pPr>
      <w:rPr>
        <w:rFonts w:ascii="Wingdings" w:hAnsi="Wingdings" w:cs="Wingdings" w:hint="default"/>
      </w:rPr>
    </w:lvl>
    <w:lvl w:ilvl="6" w:tplc="04090001">
      <w:start w:val="1"/>
      <w:numFmt w:val="bullet"/>
      <w:lvlText w:val=""/>
      <w:lvlJc w:val="left"/>
      <w:pPr>
        <w:tabs>
          <w:tab w:val="num" w:pos="5324"/>
        </w:tabs>
        <w:ind w:left="5324" w:hanging="360"/>
      </w:pPr>
      <w:rPr>
        <w:rFonts w:ascii="Symbol" w:hAnsi="Symbol" w:cs="Symbol" w:hint="default"/>
      </w:rPr>
    </w:lvl>
    <w:lvl w:ilvl="7" w:tplc="04090003">
      <w:start w:val="1"/>
      <w:numFmt w:val="bullet"/>
      <w:lvlText w:val="o"/>
      <w:lvlJc w:val="left"/>
      <w:pPr>
        <w:tabs>
          <w:tab w:val="num" w:pos="6044"/>
        </w:tabs>
        <w:ind w:left="6044" w:hanging="360"/>
      </w:pPr>
      <w:rPr>
        <w:rFonts w:ascii="Courier New" w:hAnsi="Courier New" w:cs="Courier New" w:hint="default"/>
      </w:rPr>
    </w:lvl>
    <w:lvl w:ilvl="8" w:tplc="04090005">
      <w:start w:val="1"/>
      <w:numFmt w:val="bullet"/>
      <w:lvlText w:val=""/>
      <w:lvlJc w:val="left"/>
      <w:pPr>
        <w:tabs>
          <w:tab w:val="num" w:pos="6764"/>
        </w:tabs>
        <w:ind w:left="6764" w:hanging="360"/>
      </w:pPr>
      <w:rPr>
        <w:rFonts w:ascii="Wingdings" w:hAnsi="Wingdings" w:cs="Wingdings" w:hint="default"/>
      </w:rPr>
    </w:lvl>
  </w:abstractNum>
  <w:abstractNum w:abstractNumId="99">
    <w:nsid w:val="6F9E4E8E"/>
    <w:multiLevelType w:val="hybridMultilevel"/>
    <w:tmpl w:val="756404BC"/>
    <w:lvl w:ilvl="0" w:tplc="95C088EC">
      <w:start w:val="1"/>
      <w:numFmt w:val="bullet"/>
      <w:lvlText w:val=""/>
      <w:lvlJc w:val="left"/>
      <w:pPr>
        <w:tabs>
          <w:tab w:val="num" w:pos="720"/>
        </w:tabs>
        <w:ind w:left="720" w:hanging="360"/>
      </w:pPr>
      <w:rPr>
        <w:rFonts w:ascii="Symbol" w:hAnsi="Symbol" w:hint="default"/>
        <w:sz w:val="20"/>
        <w:szCs w:val="20"/>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0">
    <w:nsid w:val="702056B3"/>
    <w:multiLevelType w:val="hybridMultilevel"/>
    <w:tmpl w:val="960A82F0"/>
    <w:lvl w:ilvl="0" w:tplc="04090005">
      <w:start w:val="1"/>
      <w:numFmt w:val="bullet"/>
      <w:lvlText w:val=""/>
      <w:lvlJc w:val="left"/>
      <w:pPr>
        <w:tabs>
          <w:tab w:val="num" w:pos="1620"/>
        </w:tabs>
        <w:ind w:left="1620" w:hanging="360"/>
      </w:pPr>
      <w:rPr>
        <w:rFonts w:ascii="Wingdings" w:hAnsi="Wingdings"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01">
    <w:nsid w:val="70D202DA"/>
    <w:multiLevelType w:val="multilevel"/>
    <w:tmpl w:val="90EAE96E"/>
    <w:lvl w:ilvl="0">
      <w:start w:val="1"/>
      <w:numFmt w:val="bullet"/>
      <w:lvlText w:val=""/>
      <w:lvlJc w:val="left"/>
      <w:pPr>
        <w:tabs>
          <w:tab w:val="num" w:pos="1620"/>
        </w:tabs>
        <w:ind w:left="1620" w:hanging="360"/>
      </w:pPr>
      <w:rPr>
        <w:rFonts w:ascii="Wingdings" w:hAnsi="Wingdings" w:hint="default"/>
      </w:rPr>
    </w:lvl>
    <w:lvl w:ilvl="1">
      <w:start w:val="1"/>
      <w:numFmt w:val="decimal"/>
      <w:lvlText w:val="%2."/>
      <w:lvlJc w:val="left"/>
      <w:pPr>
        <w:tabs>
          <w:tab w:val="num" w:pos="1440"/>
        </w:tabs>
        <w:ind w:left="1440" w:hanging="360"/>
      </w:pPr>
      <w:rPr>
        <w:rFonts w:hint="default"/>
      </w:rPr>
    </w:lvl>
    <w:lvl w:ilvl="2">
      <w:numFmt w:val="bullet"/>
      <w:lvlText w:val="-"/>
      <w:lvlJc w:val="left"/>
      <w:pPr>
        <w:tabs>
          <w:tab w:val="num" w:pos="2340"/>
        </w:tabs>
        <w:ind w:left="2340" w:hanging="360"/>
      </w:pPr>
      <w:rPr>
        <w:rFonts w:ascii="Tahoma" w:eastAsia="Times New Roman" w:hAnsi="Tahoma" w:cs="Tahoma" w:hint="default"/>
      </w:rPr>
    </w:lvl>
    <w:lvl w:ilvl="3">
      <w:start w:val="1"/>
      <w:numFmt w:val="upperLetter"/>
      <w:lvlText w:val="%4."/>
      <w:lvlJc w:val="left"/>
      <w:pPr>
        <w:tabs>
          <w:tab w:val="num" w:pos="2880"/>
        </w:tabs>
        <w:ind w:left="2880" w:hanging="360"/>
      </w:pPr>
      <w:rPr>
        <w:rFonts w:hint="default"/>
      </w:rPr>
    </w:lvl>
    <w:lvl w:ilvl="4">
      <w:start w:val="1"/>
      <w:numFmt w:val="bullet"/>
      <w:lvlText w:val=""/>
      <w:lvlJc w:val="left"/>
      <w:pPr>
        <w:tabs>
          <w:tab w:val="num" w:pos="3600"/>
        </w:tabs>
        <w:ind w:left="3600" w:hanging="360"/>
      </w:pPr>
      <w:rPr>
        <w:rFonts w:ascii="Wingdings" w:hAnsi="Wingdings" w:hint="default"/>
      </w:rPr>
    </w:lvl>
    <w:lvl w:ilvl="5">
      <w:start w:val="1"/>
      <w:numFmt w:val="decimal"/>
      <w:lvlText w:val="(%6)"/>
      <w:lvlJc w:val="left"/>
      <w:pPr>
        <w:ind w:left="4500" w:hanging="360"/>
      </w:pPr>
      <w:rPr>
        <w:rFonts w:hint="default"/>
      </w:rPr>
    </w:lvl>
    <w:lvl w:ilvl="6">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2">
    <w:nsid w:val="747572E7"/>
    <w:multiLevelType w:val="hybridMultilevel"/>
    <w:tmpl w:val="93F0D680"/>
    <w:lvl w:ilvl="0" w:tplc="E02A5B7A">
      <w:start w:val="1"/>
      <w:numFmt w:val="lowerLetter"/>
      <w:lvlText w:val="%1."/>
      <w:lvlJc w:val="left"/>
      <w:pPr>
        <w:ind w:left="1287" w:hanging="360"/>
      </w:pPr>
      <w:rPr>
        <w:rFonts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3">
    <w:nsid w:val="75435A17"/>
    <w:multiLevelType w:val="hybridMultilevel"/>
    <w:tmpl w:val="CDFCF1E6"/>
    <w:lvl w:ilvl="0" w:tplc="9072E5C4">
      <w:start w:val="1"/>
      <w:numFmt w:val="bullet"/>
      <w:lvlText w:val=""/>
      <w:lvlJc w:val="left"/>
      <w:pPr>
        <w:tabs>
          <w:tab w:val="num" w:pos="1800"/>
        </w:tabs>
        <w:ind w:left="1800" w:hanging="360"/>
      </w:pPr>
      <w:rPr>
        <w:rFonts w:ascii="Wingdings" w:hAnsi="Wingdings" w:hint="default"/>
      </w:rPr>
    </w:lvl>
    <w:lvl w:ilvl="1" w:tplc="130E7B5E" w:tentative="1">
      <w:start w:val="1"/>
      <w:numFmt w:val="bullet"/>
      <w:lvlText w:val="o"/>
      <w:lvlJc w:val="left"/>
      <w:pPr>
        <w:tabs>
          <w:tab w:val="num" w:pos="2520"/>
        </w:tabs>
        <w:ind w:left="2520" w:hanging="360"/>
      </w:pPr>
      <w:rPr>
        <w:rFonts w:ascii="Courier New" w:hAnsi="Courier New" w:cs="Courier New" w:hint="default"/>
      </w:rPr>
    </w:lvl>
    <w:lvl w:ilvl="2" w:tplc="3EACC836" w:tentative="1">
      <w:start w:val="1"/>
      <w:numFmt w:val="bullet"/>
      <w:lvlText w:val=""/>
      <w:lvlJc w:val="left"/>
      <w:pPr>
        <w:tabs>
          <w:tab w:val="num" w:pos="3240"/>
        </w:tabs>
        <w:ind w:left="3240" w:hanging="360"/>
      </w:pPr>
      <w:rPr>
        <w:rFonts w:ascii="Wingdings" w:hAnsi="Wingdings" w:hint="default"/>
      </w:rPr>
    </w:lvl>
    <w:lvl w:ilvl="3" w:tplc="358C8D52" w:tentative="1">
      <w:start w:val="1"/>
      <w:numFmt w:val="bullet"/>
      <w:lvlText w:val=""/>
      <w:lvlJc w:val="left"/>
      <w:pPr>
        <w:tabs>
          <w:tab w:val="num" w:pos="3960"/>
        </w:tabs>
        <w:ind w:left="3960" w:hanging="360"/>
      </w:pPr>
      <w:rPr>
        <w:rFonts w:ascii="Symbol" w:hAnsi="Symbol" w:hint="default"/>
      </w:rPr>
    </w:lvl>
    <w:lvl w:ilvl="4" w:tplc="2B3E4E06" w:tentative="1">
      <w:start w:val="1"/>
      <w:numFmt w:val="bullet"/>
      <w:lvlText w:val="o"/>
      <w:lvlJc w:val="left"/>
      <w:pPr>
        <w:tabs>
          <w:tab w:val="num" w:pos="4680"/>
        </w:tabs>
        <w:ind w:left="4680" w:hanging="360"/>
      </w:pPr>
      <w:rPr>
        <w:rFonts w:ascii="Courier New" w:hAnsi="Courier New" w:cs="Courier New" w:hint="default"/>
      </w:rPr>
    </w:lvl>
    <w:lvl w:ilvl="5" w:tplc="AFB2D91C" w:tentative="1">
      <w:start w:val="1"/>
      <w:numFmt w:val="bullet"/>
      <w:lvlText w:val=""/>
      <w:lvlJc w:val="left"/>
      <w:pPr>
        <w:tabs>
          <w:tab w:val="num" w:pos="5400"/>
        </w:tabs>
        <w:ind w:left="5400" w:hanging="360"/>
      </w:pPr>
      <w:rPr>
        <w:rFonts w:ascii="Wingdings" w:hAnsi="Wingdings" w:hint="default"/>
      </w:rPr>
    </w:lvl>
    <w:lvl w:ilvl="6" w:tplc="BFFA7C8E" w:tentative="1">
      <w:start w:val="1"/>
      <w:numFmt w:val="bullet"/>
      <w:lvlText w:val=""/>
      <w:lvlJc w:val="left"/>
      <w:pPr>
        <w:tabs>
          <w:tab w:val="num" w:pos="6120"/>
        </w:tabs>
        <w:ind w:left="6120" w:hanging="360"/>
      </w:pPr>
      <w:rPr>
        <w:rFonts w:ascii="Symbol" w:hAnsi="Symbol" w:hint="default"/>
      </w:rPr>
    </w:lvl>
    <w:lvl w:ilvl="7" w:tplc="F48C3466" w:tentative="1">
      <w:start w:val="1"/>
      <w:numFmt w:val="bullet"/>
      <w:lvlText w:val="o"/>
      <w:lvlJc w:val="left"/>
      <w:pPr>
        <w:tabs>
          <w:tab w:val="num" w:pos="6840"/>
        </w:tabs>
        <w:ind w:left="6840" w:hanging="360"/>
      </w:pPr>
      <w:rPr>
        <w:rFonts w:ascii="Courier New" w:hAnsi="Courier New" w:cs="Courier New" w:hint="default"/>
      </w:rPr>
    </w:lvl>
    <w:lvl w:ilvl="8" w:tplc="AA4475E0" w:tentative="1">
      <w:start w:val="1"/>
      <w:numFmt w:val="bullet"/>
      <w:lvlText w:val=""/>
      <w:lvlJc w:val="left"/>
      <w:pPr>
        <w:tabs>
          <w:tab w:val="num" w:pos="7560"/>
        </w:tabs>
        <w:ind w:left="7560" w:hanging="360"/>
      </w:pPr>
      <w:rPr>
        <w:rFonts w:ascii="Wingdings" w:hAnsi="Wingdings" w:hint="default"/>
      </w:rPr>
    </w:lvl>
  </w:abstractNum>
  <w:abstractNum w:abstractNumId="104">
    <w:nsid w:val="78082AD5"/>
    <w:multiLevelType w:val="multilevel"/>
    <w:tmpl w:val="DD0EF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8E40B97"/>
    <w:multiLevelType w:val="multilevel"/>
    <w:tmpl w:val="C6309F04"/>
    <w:lvl w:ilvl="0">
      <w:start w:val="1"/>
      <w:numFmt w:val="bullet"/>
      <w:lvlText w:val=""/>
      <w:lvlJc w:val="left"/>
      <w:pPr>
        <w:tabs>
          <w:tab w:val="num" w:pos="1800"/>
        </w:tabs>
        <w:ind w:left="1800" w:hanging="360"/>
      </w:pPr>
      <w:rPr>
        <w:rFonts w:ascii="Wingdings" w:hAnsi="Wingdings" w:hint="default"/>
        <w:color w:val="auto"/>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6">
    <w:nsid w:val="79853A24"/>
    <w:multiLevelType w:val="hybridMultilevel"/>
    <w:tmpl w:val="80DE3BEA"/>
    <w:lvl w:ilvl="0" w:tplc="04090011">
      <w:start w:val="1"/>
      <w:numFmt w:val="decimal"/>
      <w:lvlText w:val="%1)"/>
      <w:lvlJc w:val="left"/>
      <w:pPr>
        <w:ind w:left="644" w:hanging="360"/>
      </w:pPr>
    </w:lvl>
    <w:lvl w:ilvl="1" w:tplc="04090019">
      <w:start w:val="1"/>
      <w:numFmt w:val="lowerLetter"/>
      <w:lvlText w:val="%2."/>
      <w:lvlJc w:val="left"/>
      <w:pPr>
        <w:ind w:left="1364" w:hanging="360"/>
      </w:pPr>
    </w:lvl>
    <w:lvl w:ilvl="2" w:tplc="E02A5B7A">
      <w:start w:val="1"/>
      <w:numFmt w:val="lowerLetter"/>
      <w:lvlText w:val="%3."/>
      <w:lvlJc w:val="left"/>
      <w:pPr>
        <w:ind w:left="2084" w:hanging="180"/>
      </w:pPr>
      <w:rPr>
        <w:rFonts w:cs="Times New Roman" w:hint="default"/>
      </w:r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7">
    <w:nsid w:val="7A8060BF"/>
    <w:multiLevelType w:val="hybridMultilevel"/>
    <w:tmpl w:val="97EEF37E"/>
    <w:lvl w:ilvl="0" w:tplc="BFD4B5E6">
      <w:start w:val="1"/>
      <w:numFmt w:val="bullet"/>
      <w:lvlText w:val=""/>
      <w:lvlJc w:val="left"/>
      <w:pPr>
        <w:tabs>
          <w:tab w:val="num" w:pos="1080"/>
        </w:tabs>
        <w:ind w:left="1080" w:hanging="360"/>
      </w:pPr>
      <w:rPr>
        <w:rFonts w:ascii="Symbol" w:hAnsi="Symbol" w:hint="default"/>
        <w:b w:val="0"/>
        <w:i w:val="0"/>
        <w:caps w:val="0"/>
        <w:strike w:val="0"/>
        <w:dstrike w:val="0"/>
        <w:vanish w:val="0"/>
        <w:color w:val="000000"/>
        <w:sz w:val="20"/>
        <w:szCs w:val="20"/>
        <w:vertAlign w:val="baseline"/>
      </w:rPr>
    </w:lvl>
    <w:lvl w:ilvl="1" w:tplc="D5A84B56">
      <w:start w:val="1"/>
      <w:numFmt w:val="lowerLetter"/>
      <w:lvlText w:val="(%2)"/>
      <w:lvlJc w:val="left"/>
      <w:pPr>
        <w:tabs>
          <w:tab w:val="num" w:pos="1134"/>
        </w:tabs>
        <w:ind w:left="1134" w:hanging="567"/>
      </w:pPr>
      <w:rPr>
        <w:rFonts w:ascii="Arial" w:hAnsi="Arial" w:hint="default"/>
        <w:b w:val="0"/>
        <w:i w:val="0"/>
        <w:caps w:val="0"/>
        <w:strike w:val="0"/>
        <w:dstrike w:val="0"/>
        <w:vanish w:val="0"/>
        <w:color w:val="000000"/>
        <w:sz w:val="22"/>
        <w:vertAlign w:val="baseline"/>
      </w:rPr>
    </w:lvl>
    <w:lvl w:ilvl="2" w:tplc="78E0C3B0" w:tentative="1">
      <w:start w:val="1"/>
      <w:numFmt w:val="lowerRoman"/>
      <w:lvlText w:val="%3."/>
      <w:lvlJc w:val="right"/>
      <w:pPr>
        <w:tabs>
          <w:tab w:val="num" w:pos="2160"/>
        </w:tabs>
        <w:ind w:left="2160" w:hanging="180"/>
      </w:pPr>
    </w:lvl>
    <w:lvl w:ilvl="3" w:tplc="D1D6B1C4" w:tentative="1">
      <w:start w:val="1"/>
      <w:numFmt w:val="decimal"/>
      <w:lvlText w:val="%4."/>
      <w:lvlJc w:val="left"/>
      <w:pPr>
        <w:tabs>
          <w:tab w:val="num" w:pos="2880"/>
        </w:tabs>
        <w:ind w:left="2880" w:hanging="360"/>
      </w:pPr>
    </w:lvl>
    <w:lvl w:ilvl="4" w:tplc="1CB00F78" w:tentative="1">
      <w:start w:val="1"/>
      <w:numFmt w:val="lowerLetter"/>
      <w:lvlText w:val="%5."/>
      <w:lvlJc w:val="left"/>
      <w:pPr>
        <w:tabs>
          <w:tab w:val="num" w:pos="3600"/>
        </w:tabs>
        <w:ind w:left="3600" w:hanging="360"/>
      </w:pPr>
    </w:lvl>
    <w:lvl w:ilvl="5" w:tplc="F20438D0" w:tentative="1">
      <w:start w:val="1"/>
      <w:numFmt w:val="lowerRoman"/>
      <w:lvlText w:val="%6."/>
      <w:lvlJc w:val="right"/>
      <w:pPr>
        <w:tabs>
          <w:tab w:val="num" w:pos="4320"/>
        </w:tabs>
        <w:ind w:left="4320" w:hanging="180"/>
      </w:pPr>
    </w:lvl>
    <w:lvl w:ilvl="6" w:tplc="F8E87836" w:tentative="1">
      <w:start w:val="1"/>
      <w:numFmt w:val="decimal"/>
      <w:lvlText w:val="%7."/>
      <w:lvlJc w:val="left"/>
      <w:pPr>
        <w:tabs>
          <w:tab w:val="num" w:pos="5040"/>
        </w:tabs>
        <w:ind w:left="5040" w:hanging="360"/>
      </w:pPr>
    </w:lvl>
    <w:lvl w:ilvl="7" w:tplc="505A2022" w:tentative="1">
      <w:start w:val="1"/>
      <w:numFmt w:val="lowerLetter"/>
      <w:lvlText w:val="%8."/>
      <w:lvlJc w:val="left"/>
      <w:pPr>
        <w:tabs>
          <w:tab w:val="num" w:pos="5760"/>
        </w:tabs>
        <w:ind w:left="5760" w:hanging="360"/>
      </w:pPr>
    </w:lvl>
    <w:lvl w:ilvl="8" w:tplc="33BC201E" w:tentative="1">
      <w:start w:val="1"/>
      <w:numFmt w:val="lowerRoman"/>
      <w:lvlText w:val="%9."/>
      <w:lvlJc w:val="right"/>
      <w:pPr>
        <w:tabs>
          <w:tab w:val="num" w:pos="6480"/>
        </w:tabs>
        <w:ind w:left="6480" w:hanging="180"/>
      </w:pPr>
    </w:lvl>
  </w:abstractNum>
  <w:abstractNum w:abstractNumId="108">
    <w:nsid w:val="7BCF0189"/>
    <w:multiLevelType w:val="multilevel"/>
    <w:tmpl w:val="0736186C"/>
    <w:lvl w:ilvl="0">
      <w:start w:val="1"/>
      <w:numFmt w:val="decimal"/>
      <w:lvlText w:val="%1."/>
      <w:lvlJc w:val="left"/>
      <w:pPr>
        <w:tabs>
          <w:tab w:val="num" w:pos="1080"/>
        </w:tabs>
        <w:ind w:left="108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09">
    <w:nsid w:val="7DB144B6"/>
    <w:multiLevelType w:val="hybridMultilevel"/>
    <w:tmpl w:val="6F3CEC0A"/>
    <w:lvl w:ilvl="0" w:tplc="F6245F4E">
      <w:start w:val="1"/>
      <w:numFmt w:val="upperLetter"/>
      <w:lvlText w:val="%1."/>
      <w:lvlJc w:val="left"/>
      <w:pPr>
        <w:ind w:left="720" w:hanging="360"/>
      </w:pPr>
    </w:lvl>
    <w:lvl w:ilvl="1" w:tplc="A76EBD8C">
      <w:start w:val="1"/>
      <w:numFmt w:val="upperLetter"/>
      <w:lvlText w:val="%2."/>
      <w:lvlJc w:val="left"/>
      <w:pPr>
        <w:ind w:left="1440" w:hanging="360"/>
      </w:pPr>
    </w:lvl>
    <w:lvl w:ilvl="2" w:tplc="46DCC210" w:tentative="1">
      <w:start w:val="1"/>
      <w:numFmt w:val="lowerRoman"/>
      <w:lvlText w:val="%3."/>
      <w:lvlJc w:val="right"/>
      <w:pPr>
        <w:ind w:left="2160" w:hanging="180"/>
      </w:pPr>
    </w:lvl>
    <w:lvl w:ilvl="3" w:tplc="914C9A68" w:tentative="1">
      <w:start w:val="1"/>
      <w:numFmt w:val="decimal"/>
      <w:lvlText w:val="%4."/>
      <w:lvlJc w:val="left"/>
      <w:pPr>
        <w:ind w:left="2880" w:hanging="360"/>
      </w:pPr>
    </w:lvl>
    <w:lvl w:ilvl="4" w:tplc="2460DA92" w:tentative="1">
      <w:start w:val="1"/>
      <w:numFmt w:val="lowerLetter"/>
      <w:lvlText w:val="%5."/>
      <w:lvlJc w:val="left"/>
      <w:pPr>
        <w:ind w:left="3600" w:hanging="360"/>
      </w:pPr>
    </w:lvl>
    <w:lvl w:ilvl="5" w:tplc="A962A402" w:tentative="1">
      <w:start w:val="1"/>
      <w:numFmt w:val="lowerRoman"/>
      <w:lvlText w:val="%6."/>
      <w:lvlJc w:val="right"/>
      <w:pPr>
        <w:ind w:left="4320" w:hanging="180"/>
      </w:pPr>
    </w:lvl>
    <w:lvl w:ilvl="6" w:tplc="55922616" w:tentative="1">
      <w:start w:val="1"/>
      <w:numFmt w:val="decimal"/>
      <w:lvlText w:val="%7."/>
      <w:lvlJc w:val="left"/>
      <w:pPr>
        <w:ind w:left="5040" w:hanging="360"/>
      </w:pPr>
    </w:lvl>
    <w:lvl w:ilvl="7" w:tplc="9BB87E36" w:tentative="1">
      <w:start w:val="1"/>
      <w:numFmt w:val="lowerLetter"/>
      <w:lvlText w:val="%8."/>
      <w:lvlJc w:val="left"/>
      <w:pPr>
        <w:ind w:left="5760" w:hanging="360"/>
      </w:pPr>
    </w:lvl>
    <w:lvl w:ilvl="8" w:tplc="77A6918C" w:tentative="1">
      <w:start w:val="1"/>
      <w:numFmt w:val="lowerRoman"/>
      <w:lvlText w:val="%9."/>
      <w:lvlJc w:val="right"/>
      <w:pPr>
        <w:ind w:left="6480" w:hanging="180"/>
      </w:pPr>
    </w:lvl>
  </w:abstractNum>
  <w:abstractNum w:abstractNumId="110">
    <w:nsid w:val="7E333712"/>
    <w:multiLevelType w:val="hybridMultilevel"/>
    <w:tmpl w:val="E05CBD36"/>
    <w:lvl w:ilvl="0" w:tplc="596E52E6">
      <w:start w:val="1"/>
      <w:numFmt w:val="bullet"/>
      <w:lvlText w:val=""/>
      <w:lvlJc w:val="left"/>
      <w:pPr>
        <w:tabs>
          <w:tab w:val="num" w:pos="1800"/>
        </w:tabs>
        <w:ind w:left="1800" w:hanging="360"/>
      </w:pPr>
      <w:rPr>
        <w:rFonts w:ascii="Wingdings" w:hAnsi="Wingdings" w:hint="default"/>
        <w:sz w:val="20"/>
      </w:rPr>
    </w:lvl>
    <w:lvl w:ilvl="1" w:tplc="D3E6D53E">
      <w:start w:val="1"/>
      <w:numFmt w:val="bullet"/>
      <w:lvlText w:val="o"/>
      <w:lvlJc w:val="left"/>
      <w:pPr>
        <w:tabs>
          <w:tab w:val="num" w:pos="2520"/>
        </w:tabs>
        <w:ind w:left="2520" w:hanging="360"/>
      </w:pPr>
      <w:rPr>
        <w:rFonts w:ascii="Courier New" w:hAnsi="Courier New" w:hint="default"/>
      </w:rPr>
    </w:lvl>
    <w:lvl w:ilvl="2" w:tplc="4C864102">
      <w:start w:val="1"/>
      <w:numFmt w:val="bullet"/>
      <w:lvlText w:val=""/>
      <w:lvlJc w:val="left"/>
      <w:pPr>
        <w:tabs>
          <w:tab w:val="num" w:pos="3240"/>
        </w:tabs>
        <w:ind w:left="3240" w:hanging="360"/>
      </w:pPr>
      <w:rPr>
        <w:rFonts w:ascii="Wingdings" w:hAnsi="Wingdings" w:hint="default"/>
      </w:rPr>
    </w:lvl>
    <w:lvl w:ilvl="3" w:tplc="6F8CDE10">
      <w:start w:val="1"/>
      <w:numFmt w:val="bullet"/>
      <w:lvlText w:val=""/>
      <w:lvlJc w:val="left"/>
      <w:pPr>
        <w:tabs>
          <w:tab w:val="num" w:pos="3960"/>
        </w:tabs>
        <w:ind w:left="3960" w:hanging="360"/>
      </w:pPr>
      <w:rPr>
        <w:rFonts w:ascii="Symbol" w:hAnsi="Symbol" w:hint="default"/>
      </w:rPr>
    </w:lvl>
    <w:lvl w:ilvl="4" w:tplc="B742170A">
      <w:start w:val="1"/>
      <w:numFmt w:val="bullet"/>
      <w:lvlText w:val="o"/>
      <w:lvlJc w:val="left"/>
      <w:pPr>
        <w:tabs>
          <w:tab w:val="num" w:pos="4680"/>
        </w:tabs>
        <w:ind w:left="4680" w:hanging="360"/>
      </w:pPr>
      <w:rPr>
        <w:rFonts w:ascii="Courier New" w:hAnsi="Courier New" w:hint="default"/>
      </w:rPr>
    </w:lvl>
    <w:lvl w:ilvl="5" w:tplc="5CACC65C">
      <w:start w:val="1"/>
      <w:numFmt w:val="bullet"/>
      <w:lvlText w:val=""/>
      <w:lvlJc w:val="left"/>
      <w:pPr>
        <w:tabs>
          <w:tab w:val="num" w:pos="5400"/>
        </w:tabs>
        <w:ind w:left="5400" w:hanging="360"/>
      </w:pPr>
      <w:rPr>
        <w:rFonts w:ascii="Wingdings" w:hAnsi="Wingdings" w:hint="default"/>
      </w:rPr>
    </w:lvl>
    <w:lvl w:ilvl="6" w:tplc="703C0E24">
      <w:start w:val="1"/>
      <w:numFmt w:val="bullet"/>
      <w:lvlText w:val=""/>
      <w:lvlJc w:val="left"/>
      <w:pPr>
        <w:tabs>
          <w:tab w:val="num" w:pos="6120"/>
        </w:tabs>
        <w:ind w:left="6120" w:hanging="360"/>
      </w:pPr>
      <w:rPr>
        <w:rFonts w:ascii="Symbol" w:hAnsi="Symbol" w:hint="default"/>
      </w:rPr>
    </w:lvl>
    <w:lvl w:ilvl="7" w:tplc="E3CCC6CC">
      <w:start w:val="1"/>
      <w:numFmt w:val="bullet"/>
      <w:lvlText w:val="o"/>
      <w:lvlJc w:val="left"/>
      <w:pPr>
        <w:tabs>
          <w:tab w:val="num" w:pos="6840"/>
        </w:tabs>
        <w:ind w:left="6840" w:hanging="360"/>
      </w:pPr>
      <w:rPr>
        <w:rFonts w:ascii="Courier New" w:hAnsi="Courier New" w:hint="default"/>
      </w:rPr>
    </w:lvl>
    <w:lvl w:ilvl="8" w:tplc="135AB61C">
      <w:start w:val="1"/>
      <w:numFmt w:val="bullet"/>
      <w:lvlText w:val=""/>
      <w:lvlJc w:val="left"/>
      <w:pPr>
        <w:tabs>
          <w:tab w:val="num" w:pos="7560"/>
        </w:tabs>
        <w:ind w:left="7560" w:hanging="360"/>
      </w:pPr>
      <w:rPr>
        <w:rFonts w:ascii="Wingdings" w:hAnsi="Wingdings" w:hint="default"/>
      </w:rPr>
    </w:lvl>
  </w:abstractNum>
  <w:num w:numId="1">
    <w:abstractNumId w:val="85"/>
  </w:num>
  <w:num w:numId="2">
    <w:abstractNumId w:val="61"/>
  </w:num>
  <w:num w:numId="3">
    <w:abstractNumId w:val="26"/>
  </w:num>
  <w:num w:numId="4">
    <w:abstractNumId w:val="12"/>
  </w:num>
  <w:num w:numId="5">
    <w:abstractNumId w:val="44"/>
  </w:num>
  <w:num w:numId="6">
    <w:abstractNumId w:val="110"/>
  </w:num>
  <w:num w:numId="7">
    <w:abstractNumId w:val="56"/>
  </w:num>
  <w:num w:numId="8">
    <w:abstractNumId w:val="25"/>
  </w:num>
  <w:num w:numId="9">
    <w:abstractNumId w:val="76"/>
  </w:num>
  <w:num w:numId="10">
    <w:abstractNumId w:val="43"/>
  </w:num>
  <w:num w:numId="11">
    <w:abstractNumId w:val="108"/>
  </w:num>
  <w:num w:numId="12">
    <w:abstractNumId w:val="86"/>
  </w:num>
  <w:num w:numId="13">
    <w:abstractNumId w:val="100"/>
  </w:num>
  <w:num w:numId="14">
    <w:abstractNumId w:val="93"/>
  </w:num>
  <w:num w:numId="15">
    <w:abstractNumId w:val="1"/>
  </w:num>
  <w:num w:numId="16">
    <w:abstractNumId w:val="67"/>
  </w:num>
  <w:num w:numId="17">
    <w:abstractNumId w:val="57"/>
  </w:num>
  <w:num w:numId="18">
    <w:abstractNumId w:val="7"/>
  </w:num>
  <w:num w:numId="19">
    <w:abstractNumId w:val="20"/>
  </w:num>
  <w:num w:numId="20">
    <w:abstractNumId w:val="33"/>
  </w:num>
  <w:num w:numId="21">
    <w:abstractNumId w:val="98"/>
  </w:num>
  <w:num w:numId="22">
    <w:abstractNumId w:val="14"/>
  </w:num>
  <w:num w:numId="23">
    <w:abstractNumId w:val="75"/>
  </w:num>
  <w:num w:numId="24">
    <w:abstractNumId w:val="16"/>
  </w:num>
  <w:num w:numId="25">
    <w:abstractNumId w:val="95"/>
  </w:num>
  <w:num w:numId="26">
    <w:abstractNumId w:val="31"/>
  </w:num>
  <w:num w:numId="27">
    <w:abstractNumId w:val="48"/>
  </w:num>
  <w:num w:numId="28">
    <w:abstractNumId w:val="80"/>
  </w:num>
  <w:num w:numId="29">
    <w:abstractNumId w:val="87"/>
  </w:num>
  <w:num w:numId="30">
    <w:abstractNumId w:val="30"/>
  </w:num>
  <w:num w:numId="31">
    <w:abstractNumId w:val="36"/>
  </w:num>
  <w:num w:numId="32">
    <w:abstractNumId w:val="63"/>
  </w:num>
  <w:num w:numId="33">
    <w:abstractNumId w:val="18"/>
  </w:num>
  <w:num w:numId="34">
    <w:abstractNumId w:val="97"/>
  </w:num>
  <w:num w:numId="35">
    <w:abstractNumId w:val="37"/>
  </w:num>
  <w:num w:numId="36">
    <w:abstractNumId w:val="10"/>
  </w:num>
  <w:num w:numId="37">
    <w:abstractNumId w:val="88"/>
  </w:num>
  <w:num w:numId="38">
    <w:abstractNumId w:val="94"/>
  </w:num>
  <w:num w:numId="39">
    <w:abstractNumId w:val="79"/>
  </w:num>
  <w:num w:numId="40">
    <w:abstractNumId w:val="27"/>
  </w:num>
  <w:num w:numId="41">
    <w:abstractNumId w:val="106"/>
  </w:num>
  <w:num w:numId="42">
    <w:abstractNumId w:val="23"/>
  </w:num>
  <w:num w:numId="43">
    <w:abstractNumId w:val="29"/>
  </w:num>
  <w:num w:numId="44">
    <w:abstractNumId w:val="90"/>
  </w:num>
  <w:num w:numId="45">
    <w:abstractNumId w:val="92"/>
  </w:num>
  <w:num w:numId="46">
    <w:abstractNumId w:val="101"/>
  </w:num>
  <w:num w:numId="47">
    <w:abstractNumId w:val="47"/>
  </w:num>
  <w:num w:numId="48">
    <w:abstractNumId w:val="42"/>
  </w:num>
  <w:num w:numId="49">
    <w:abstractNumId w:val="82"/>
  </w:num>
  <w:num w:numId="50">
    <w:abstractNumId w:val="38"/>
  </w:num>
  <w:num w:numId="51">
    <w:abstractNumId w:val="39"/>
  </w:num>
  <w:num w:numId="52">
    <w:abstractNumId w:val="32"/>
  </w:num>
  <w:num w:numId="53">
    <w:abstractNumId w:val="58"/>
  </w:num>
  <w:num w:numId="54">
    <w:abstractNumId w:val="104"/>
  </w:num>
  <w:num w:numId="55">
    <w:abstractNumId w:val="70"/>
  </w:num>
  <w:num w:numId="56">
    <w:abstractNumId w:val="2"/>
  </w:num>
  <w:num w:numId="57">
    <w:abstractNumId w:val="19"/>
  </w:num>
  <w:num w:numId="58">
    <w:abstractNumId w:val="71"/>
  </w:num>
  <w:num w:numId="59">
    <w:abstractNumId w:val="64"/>
  </w:num>
  <w:num w:numId="60">
    <w:abstractNumId w:val="35"/>
  </w:num>
  <w:num w:numId="61">
    <w:abstractNumId w:val="62"/>
  </w:num>
  <w:num w:numId="62">
    <w:abstractNumId w:val="77"/>
  </w:num>
  <w:num w:numId="63">
    <w:abstractNumId w:val="96"/>
  </w:num>
  <w:num w:numId="64">
    <w:abstractNumId w:val="41"/>
  </w:num>
  <w:num w:numId="65">
    <w:abstractNumId w:val="21"/>
  </w:num>
  <w:num w:numId="66">
    <w:abstractNumId w:val="74"/>
  </w:num>
  <w:num w:numId="67">
    <w:abstractNumId w:val="49"/>
  </w:num>
  <w:num w:numId="68">
    <w:abstractNumId w:val="65"/>
  </w:num>
  <w:num w:numId="69">
    <w:abstractNumId w:val="83"/>
  </w:num>
  <w:num w:numId="70">
    <w:abstractNumId w:val="53"/>
  </w:num>
  <w:num w:numId="71">
    <w:abstractNumId w:val="78"/>
  </w:num>
  <w:num w:numId="72">
    <w:abstractNumId w:val="51"/>
  </w:num>
  <w:num w:numId="73">
    <w:abstractNumId w:val="89"/>
  </w:num>
  <w:num w:numId="74">
    <w:abstractNumId w:val="6"/>
  </w:num>
  <w:num w:numId="75">
    <w:abstractNumId w:val="84"/>
  </w:num>
  <w:num w:numId="76">
    <w:abstractNumId w:val="72"/>
  </w:num>
  <w:num w:numId="77">
    <w:abstractNumId w:val="102"/>
  </w:num>
  <w:num w:numId="78">
    <w:abstractNumId w:val="3"/>
  </w:num>
  <w:num w:numId="79">
    <w:abstractNumId w:val="22"/>
  </w:num>
  <w:num w:numId="80">
    <w:abstractNumId w:val="24"/>
  </w:num>
  <w:num w:numId="81">
    <w:abstractNumId w:val="91"/>
  </w:num>
  <w:num w:numId="82">
    <w:abstractNumId w:val="5"/>
  </w:num>
  <w:num w:numId="83">
    <w:abstractNumId w:val="55"/>
  </w:num>
  <w:num w:numId="84">
    <w:abstractNumId w:val="60"/>
  </w:num>
  <w:num w:numId="85">
    <w:abstractNumId w:val="17"/>
  </w:num>
  <w:num w:numId="86">
    <w:abstractNumId w:val="11"/>
  </w:num>
  <w:num w:numId="87">
    <w:abstractNumId w:val="66"/>
  </w:num>
  <w:num w:numId="88">
    <w:abstractNumId w:val="109"/>
  </w:num>
  <w:num w:numId="89">
    <w:abstractNumId w:val="4"/>
  </w:num>
  <w:num w:numId="90">
    <w:abstractNumId w:val="9"/>
  </w:num>
  <w:num w:numId="91">
    <w:abstractNumId w:val="13"/>
  </w:num>
  <w:num w:numId="92">
    <w:abstractNumId w:val="103"/>
  </w:num>
  <w:num w:numId="93">
    <w:abstractNumId w:val="46"/>
  </w:num>
  <w:num w:numId="94">
    <w:abstractNumId w:val="105"/>
  </w:num>
  <w:num w:numId="95">
    <w:abstractNumId w:val="52"/>
  </w:num>
  <w:num w:numId="96">
    <w:abstractNumId w:val="54"/>
  </w:num>
  <w:num w:numId="97">
    <w:abstractNumId w:val="69"/>
  </w:num>
  <w:num w:numId="98">
    <w:abstractNumId w:val="81"/>
  </w:num>
  <w:num w:numId="99">
    <w:abstractNumId w:val="28"/>
  </w:num>
  <w:num w:numId="100">
    <w:abstractNumId w:val="45"/>
  </w:num>
  <w:num w:numId="101">
    <w:abstractNumId w:val="73"/>
    <w:lvlOverride w:ilvl="0">
      <w:startOverride w:val="1"/>
    </w:lvlOverride>
  </w:num>
  <w:num w:numId="102">
    <w:abstractNumId w:val="99"/>
  </w:num>
  <w:num w:numId="103">
    <w:abstractNumId w:val="107"/>
  </w:num>
  <w:num w:numId="104">
    <w:abstractNumId w:val="68"/>
  </w:num>
  <w:num w:numId="105">
    <w:abstractNumId w:val="34"/>
  </w:num>
  <w:num w:numId="106">
    <w:abstractNumId w:val="59"/>
  </w:num>
  <w:num w:numId="107">
    <w:abstractNumId w:val="40"/>
  </w:num>
  <w:num w:numId="108">
    <w:abstractNumId w:val="0"/>
  </w:num>
  <w:num w:numId="109">
    <w:abstractNumId w:val="50"/>
  </w:num>
  <w:num w:numId="110">
    <w:abstractNumId w:val="8"/>
  </w:num>
  <w:num w:numId="111">
    <w:abstractNumId w:val="15"/>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AU"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fr-CA" w:vendorID="64" w:dllVersion="131078" w:nlCheck="1" w:checkStyle="1"/>
  <w:activeWritingStyle w:appName="MSWord" w:lang="en-US" w:vendorID="8" w:dllVersion="513" w:checkStyle="1"/>
  <w:activeWritingStyle w:appName="MSWord" w:lang="es-ES_tradnl"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80"/>
  <w:drawingGridVerticalSpacing w:val="187"/>
  <w:displayHorizontalDrawingGridEvery w:val="2"/>
  <w:noPunctuationKerning/>
  <w:characterSpacingControl w:val="doNotCompress"/>
  <w:hdrShapeDefaults>
    <o:shapedefaults v:ext="edit" spidmax="74757"/>
    <o:shapelayout v:ext="edit">
      <o:idmap v:ext="edit" data="73"/>
      <o:rules v:ext="edit">
        <o:r id="V:Rule4" type="connector" idref="#_x0000_s74754"/>
        <o:r id="V:Rule5" type="connector" idref="#_x0000_s74753"/>
        <o:r id="V:Rule6" type="connector" idref="#_x0000_s74756"/>
      </o:rules>
    </o:shapelayout>
  </w:hdrShapeDefaults>
  <w:footnotePr>
    <w:footnote w:id="-1"/>
    <w:footnote w:id="0"/>
  </w:footnotePr>
  <w:endnotePr>
    <w:endnote w:id="-1"/>
    <w:endnote w:id="0"/>
  </w:endnotePr>
  <w:compat>
    <w:compatSetting w:name="compatibilityMode" w:uri="http://schemas.microsoft.com/office/word" w:val="12"/>
  </w:compat>
  <w:rsids>
    <w:rsidRoot w:val="00420571"/>
    <w:rsid w:val="0000631A"/>
    <w:rsid w:val="00006408"/>
    <w:rsid w:val="00006C0A"/>
    <w:rsid w:val="00007E50"/>
    <w:rsid w:val="00010361"/>
    <w:rsid w:val="00010615"/>
    <w:rsid w:val="000160FE"/>
    <w:rsid w:val="00016218"/>
    <w:rsid w:val="0001718C"/>
    <w:rsid w:val="00017CF5"/>
    <w:rsid w:val="000214EC"/>
    <w:rsid w:val="000232A5"/>
    <w:rsid w:val="000271A6"/>
    <w:rsid w:val="00032ACB"/>
    <w:rsid w:val="000355A6"/>
    <w:rsid w:val="00035AF1"/>
    <w:rsid w:val="000401B1"/>
    <w:rsid w:val="0004073D"/>
    <w:rsid w:val="0004115D"/>
    <w:rsid w:val="00041BC8"/>
    <w:rsid w:val="0004614D"/>
    <w:rsid w:val="0004765A"/>
    <w:rsid w:val="000516C2"/>
    <w:rsid w:val="00055A06"/>
    <w:rsid w:val="00056285"/>
    <w:rsid w:val="0005661E"/>
    <w:rsid w:val="00061100"/>
    <w:rsid w:val="00064BA5"/>
    <w:rsid w:val="00070629"/>
    <w:rsid w:val="000708CF"/>
    <w:rsid w:val="000757F5"/>
    <w:rsid w:val="00081610"/>
    <w:rsid w:val="00091D3E"/>
    <w:rsid w:val="00092B11"/>
    <w:rsid w:val="00092DB5"/>
    <w:rsid w:val="00097E62"/>
    <w:rsid w:val="000A2265"/>
    <w:rsid w:val="000A50F1"/>
    <w:rsid w:val="000A728A"/>
    <w:rsid w:val="000B021B"/>
    <w:rsid w:val="000B2E6D"/>
    <w:rsid w:val="000B3CB8"/>
    <w:rsid w:val="000B609A"/>
    <w:rsid w:val="000B6E58"/>
    <w:rsid w:val="000C1B50"/>
    <w:rsid w:val="000C6553"/>
    <w:rsid w:val="000C6FF1"/>
    <w:rsid w:val="000D2A6E"/>
    <w:rsid w:val="000D2A96"/>
    <w:rsid w:val="000D3780"/>
    <w:rsid w:val="000D492B"/>
    <w:rsid w:val="000D5E41"/>
    <w:rsid w:val="000D7BD0"/>
    <w:rsid w:val="000E32EB"/>
    <w:rsid w:val="000E351B"/>
    <w:rsid w:val="000E66D5"/>
    <w:rsid w:val="000E7662"/>
    <w:rsid w:val="000F27D0"/>
    <w:rsid w:val="000F3195"/>
    <w:rsid w:val="001005F0"/>
    <w:rsid w:val="00101F37"/>
    <w:rsid w:val="001038A1"/>
    <w:rsid w:val="00105AB1"/>
    <w:rsid w:val="00110D9D"/>
    <w:rsid w:val="00110E73"/>
    <w:rsid w:val="00112DE9"/>
    <w:rsid w:val="00114201"/>
    <w:rsid w:val="0011756B"/>
    <w:rsid w:val="001361E2"/>
    <w:rsid w:val="00136CAD"/>
    <w:rsid w:val="001415FF"/>
    <w:rsid w:val="00146F36"/>
    <w:rsid w:val="00147D9B"/>
    <w:rsid w:val="00151A3E"/>
    <w:rsid w:val="00151F6C"/>
    <w:rsid w:val="00153A68"/>
    <w:rsid w:val="001554D8"/>
    <w:rsid w:val="0015663D"/>
    <w:rsid w:val="0015691A"/>
    <w:rsid w:val="00156C60"/>
    <w:rsid w:val="00157352"/>
    <w:rsid w:val="00162B3D"/>
    <w:rsid w:val="00164F3E"/>
    <w:rsid w:val="00165A2D"/>
    <w:rsid w:val="00170063"/>
    <w:rsid w:val="001737A9"/>
    <w:rsid w:val="00194664"/>
    <w:rsid w:val="001A0B02"/>
    <w:rsid w:val="001A2150"/>
    <w:rsid w:val="001B0F06"/>
    <w:rsid w:val="001B6415"/>
    <w:rsid w:val="001C4EE6"/>
    <w:rsid w:val="001D0C9F"/>
    <w:rsid w:val="001D475C"/>
    <w:rsid w:val="001D656F"/>
    <w:rsid w:val="001D6ADA"/>
    <w:rsid w:val="001D6EA3"/>
    <w:rsid w:val="001E05D7"/>
    <w:rsid w:val="001E27DF"/>
    <w:rsid w:val="001E4393"/>
    <w:rsid w:val="001F1A7F"/>
    <w:rsid w:val="001F6D15"/>
    <w:rsid w:val="00200E87"/>
    <w:rsid w:val="002024DA"/>
    <w:rsid w:val="0020320E"/>
    <w:rsid w:val="00204559"/>
    <w:rsid w:val="002107C9"/>
    <w:rsid w:val="0021276B"/>
    <w:rsid w:val="00212800"/>
    <w:rsid w:val="002141BA"/>
    <w:rsid w:val="00214FBD"/>
    <w:rsid w:val="00216678"/>
    <w:rsid w:val="0022010E"/>
    <w:rsid w:val="00222120"/>
    <w:rsid w:val="00222371"/>
    <w:rsid w:val="002223F5"/>
    <w:rsid w:val="00225B13"/>
    <w:rsid w:val="00234BE5"/>
    <w:rsid w:val="002424E9"/>
    <w:rsid w:val="00243D34"/>
    <w:rsid w:val="00245D97"/>
    <w:rsid w:val="0024678D"/>
    <w:rsid w:val="00252388"/>
    <w:rsid w:val="002546B4"/>
    <w:rsid w:val="0025473B"/>
    <w:rsid w:val="002571F6"/>
    <w:rsid w:val="00262358"/>
    <w:rsid w:val="00265E7F"/>
    <w:rsid w:val="00266EDE"/>
    <w:rsid w:val="0026752A"/>
    <w:rsid w:val="00267698"/>
    <w:rsid w:val="0027288E"/>
    <w:rsid w:val="00280876"/>
    <w:rsid w:val="00281B99"/>
    <w:rsid w:val="002843D3"/>
    <w:rsid w:val="00284B40"/>
    <w:rsid w:val="002871DB"/>
    <w:rsid w:val="002927F4"/>
    <w:rsid w:val="00292B75"/>
    <w:rsid w:val="00295470"/>
    <w:rsid w:val="002A6B1F"/>
    <w:rsid w:val="002A75D4"/>
    <w:rsid w:val="002B2439"/>
    <w:rsid w:val="002C3A74"/>
    <w:rsid w:val="002C6042"/>
    <w:rsid w:val="002C660F"/>
    <w:rsid w:val="002E03F9"/>
    <w:rsid w:val="002E15D8"/>
    <w:rsid w:val="002E4DB6"/>
    <w:rsid w:val="002E4F02"/>
    <w:rsid w:val="002E6253"/>
    <w:rsid w:val="002F0364"/>
    <w:rsid w:val="00305028"/>
    <w:rsid w:val="00315B07"/>
    <w:rsid w:val="003226ED"/>
    <w:rsid w:val="003246E5"/>
    <w:rsid w:val="00327F9F"/>
    <w:rsid w:val="0033186E"/>
    <w:rsid w:val="0033239A"/>
    <w:rsid w:val="00336658"/>
    <w:rsid w:val="003376A7"/>
    <w:rsid w:val="00341730"/>
    <w:rsid w:val="00344F4A"/>
    <w:rsid w:val="00346915"/>
    <w:rsid w:val="00347437"/>
    <w:rsid w:val="00350D72"/>
    <w:rsid w:val="003517A3"/>
    <w:rsid w:val="00351996"/>
    <w:rsid w:val="00351BDB"/>
    <w:rsid w:val="00351EFE"/>
    <w:rsid w:val="00353FD2"/>
    <w:rsid w:val="00361816"/>
    <w:rsid w:val="00364645"/>
    <w:rsid w:val="00367EFE"/>
    <w:rsid w:val="00371FFB"/>
    <w:rsid w:val="00372837"/>
    <w:rsid w:val="00382D41"/>
    <w:rsid w:val="00385DC5"/>
    <w:rsid w:val="00387F0E"/>
    <w:rsid w:val="00391925"/>
    <w:rsid w:val="00396768"/>
    <w:rsid w:val="003A1FCC"/>
    <w:rsid w:val="003A2C81"/>
    <w:rsid w:val="003A56F8"/>
    <w:rsid w:val="003A7AA6"/>
    <w:rsid w:val="003B1AEE"/>
    <w:rsid w:val="003B2F27"/>
    <w:rsid w:val="003B65DB"/>
    <w:rsid w:val="003C1896"/>
    <w:rsid w:val="003C379F"/>
    <w:rsid w:val="003C5D6E"/>
    <w:rsid w:val="003D0CF0"/>
    <w:rsid w:val="003D15FD"/>
    <w:rsid w:val="003D49AD"/>
    <w:rsid w:val="003D527D"/>
    <w:rsid w:val="003D6716"/>
    <w:rsid w:val="003D7DA5"/>
    <w:rsid w:val="003E213B"/>
    <w:rsid w:val="003E3966"/>
    <w:rsid w:val="003E47E9"/>
    <w:rsid w:val="003E632A"/>
    <w:rsid w:val="003E6772"/>
    <w:rsid w:val="003F1FCD"/>
    <w:rsid w:val="003F4807"/>
    <w:rsid w:val="003F49E9"/>
    <w:rsid w:val="003F7DF6"/>
    <w:rsid w:val="004027F1"/>
    <w:rsid w:val="00406116"/>
    <w:rsid w:val="00414207"/>
    <w:rsid w:val="004174D9"/>
    <w:rsid w:val="00420571"/>
    <w:rsid w:val="00422F4B"/>
    <w:rsid w:val="00424BF7"/>
    <w:rsid w:val="00426002"/>
    <w:rsid w:val="00431CD5"/>
    <w:rsid w:val="00432428"/>
    <w:rsid w:val="00433048"/>
    <w:rsid w:val="0043627C"/>
    <w:rsid w:val="00441970"/>
    <w:rsid w:val="00446193"/>
    <w:rsid w:val="004504DE"/>
    <w:rsid w:val="004504E0"/>
    <w:rsid w:val="00450CE4"/>
    <w:rsid w:val="00453E32"/>
    <w:rsid w:val="00457D85"/>
    <w:rsid w:val="004605CD"/>
    <w:rsid w:val="004628F6"/>
    <w:rsid w:val="00463199"/>
    <w:rsid w:val="00464929"/>
    <w:rsid w:val="004671C7"/>
    <w:rsid w:val="00470711"/>
    <w:rsid w:val="00470FB4"/>
    <w:rsid w:val="00471713"/>
    <w:rsid w:val="00473095"/>
    <w:rsid w:val="00476918"/>
    <w:rsid w:val="00480FAC"/>
    <w:rsid w:val="00481142"/>
    <w:rsid w:val="00481EE0"/>
    <w:rsid w:val="00483B2B"/>
    <w:rsid w:val="004842C9"/>
    <w:rsid w:val="0048543D"/>
    <w:rsid w:val="00490077"/>
    <w:rsid w:val="00494D46"/>
    <w:rsid w:val="004A0354"/>
    <w:rsid w:val="004A685D"/>
    <w:rsid w:val="004B2A99"/>
    <w:rsid w:val="004C0AF3"/>
    <w:rsid w:val="004D049E"/>
    <w:rsid w:val="004D4FD8"/>
    <w:rsid w:val="004E5590"/>
    <w:rsid w:val="004F33F7"/>
    <w:rsid w:val="005001DF"/>
    <w:rsid w:val="00502B65"/>
    <w:rsid w:val="00515661"/>
    <w:rsid w:val="0052063B"/>
    <w:rsid w:val="0053073E"/>
    <w:rsid w:val="00530B9A"/>
    <w:rsid w:val="00532828"/>
    <w:rsid w:val="00532B67"/>
    <w:rsid w:val="0054298C"/>
    <w:rsid w:val="005433F2"/>
    <w:rsid w:val="005453BF"/>
    <w:rsid w:val="0055244A"/>
    <w:rsid w:val="00552B24"/>
    <w:rsid w:val="0055638C"/>
    <w:rsid w:val="005622EF"/>
    <w:rsid w:val="00562BC4"/>
    <w:rsid w:val="00565193"/>
    <w:rsid w:val="0057447C"/>
    <w:rsid w:val="005747A9"/>
    <w:rsid w:val="00576852"/>
    <w:rsid w:val="005857C8"/>
    <w:rsid w:val="00590DB7"/>
    <w:rsid w:val="0059253B"/>
    <w:rsid w:val="0059470D"/>
    <w:rsid w:val="005A1C94"/>
    <w:rsid w:val="005A4FBC"/>
    <w:rsid w:val="005A7EA0"/>
    <w:rsid w:val="005B0693"/>
    <w:rsid w:val="005B1D38"/>
    <w:rsid w:val="005B398A"/>
    <w:rsid w:val="005B5AB4"/>
    <w:rsid w:val="005B705A"/>
    <w:rsid w:val="005B7FD8"/>
    <w:rsid w:val="005C257C"/>
    <w:rsid w:val="005C4953"/>
    <w:rsid w:val="005D605F"/>
    <w:rsid w:val="005D71C3"/>
    <w:rsid w:val="005D75FE"/>
    <w:rsid w:val="005E30F0"/>
    <w:rsid w:val="005E792F"/>
    <w:rsid w:val="005F40BC"/>
    <w:rsid w:val="005F54F7"/>
    <w:rsid w:val="005F5B7E"/>
    <w:rsid w:val="005F5F62"/>
    <w:rsid w:val="0060455F"/>
    <w:rsid w:val="0060565B"/>
    <w:rsid w:val="00611210"/>
    <w:rsid w:val="006130B5"/>
    <w:rsid w:val="00613909"/>
    <w:rsid w:val="00614629"/>
    <w:rsid w:val="0061464A"/>
    <w:rsid w:val="00616438"/>
    <w:rsid w:val="00621FDF"/>
    <w:rsid w:val="00623BCA"/>
    <w:rsid w:val="00624FE2"/>
    <w:rsid w:val="00634660"/>
    <w:rsid w:val="00636216"/>
    <w:rsid w:val="00642E0A"/>
    <w:rsid w:val="006430F3"/>
    <w:rsid w:val="00647D6D"/>
    <w:rsid w:val="00652295"/>
    <w:rsid w:val="006553AD"/>
    <w:rsid w:val="00656700"/>
    <w:rsid w:val="00665549"/>
    <w:rsid w:val="0066615F"/>
    <w:rsid w:val="00666E25"/>
    <w:rsid w:val="006716D9"/>
    <w:rsid w:val="00673457"/>
    <w:rsid w:val="00674ED3"/>
    <w:rsid w:val="006779C8"/>
    <w:rsid w:val="00681995"/>
    <w:rsid w:val="00684421"/>
    <w:rsid w:val="006920CF"/>
    <w:rsid w:val="00693E52"/>
    <w:rsid w:val="006A4B70"/>
    <w:rsid w:val="006A5A04"/>
    <w:rsid w:val="006A786E"/>
    <w:rsid w:val="006A7B56"/>
    <w:rsid w:val="006B2D89"/>
    <w:rsid w:val="006B6389"/>
    <w:rsid w:val="006B6A86"/>
    <w:rsid w:val="006C145D"/>
    <w:rsid w:val="006C290D"/>
    <w:rsid w:val="006C4FAD"/>
    <w:rsid w:val="006C5504"/>
    <w:rsid w:val="006C61BD"/>
    <w:rsid w:val="006C7018"/>
    <w:rsid w:val="006D2513"/>
    <w:rsid w:val="006D288A"/>
    <w:rsid w:val="006E00A6"/>
    <w:rsid w:val="006E2E81"/>
    <w:rsid w:val="006E30E3"/>
    <w:rsid w:val="006E69CD"/>
    <w:rsid w:val="006E6AC4"/>
    <w:rsid w:val="006F16B4"/>
    <w:rsid w:val="006F44F6"/>
    <w:rsid w:val="007001B0"/>
    <w:rsid w:val="0070185F"/>
    <w:rsid w:val="00705AE8"/>
    <w:rsid w:val="00707606"/>
    <w:rsid w:val="00711DC7"/>
    <w:rsid w:val="007174ED"/>
    <w:rsid w:val="00720559"/>
    <w:rsid w:val="007213C1"/>
    <w:rsid w:val="00726030"/>
    <w:rsid w:val="00726551"/>
    <w:rsid w:val="00730C2A"/>
    <w:rsid w:val="00734025"/>
    <w:rsid w:val="00736805"/>
    <w:rsid w:val="00740427"/>
    <w:rsid w:val="00740439"/>
    <w:rsid w:val="007419AB"/>
    <w:rsid w:val="007450C6"/>
    <w:rsid w:val="00746747"/>
    <w:rsid w:val="0074754C"/>
    <w:rsid w:val="00754A58"/>
    <w:rsid w:val="00757E06"/>
    <w:rsid w:val="00770728"/>
    <w:rsid w:val="007727D8"/>
    <w:rsid w:val="0077726E"/>
    <w:rsid w:val="00777F87"/>
    <w:rsid w:val="00780A5A"/>
    <w:rsid w:val="007826F9"/>
    <w:rsid w:val="00785594"/>
    <w:rsid w:val="0078698F"/>
    <w:rsid w:val="00787C06"/>
    <w:rsid w:val="0079121C"/>
    <w:rsid w:val="007926D0"/>
    <w:rsid w:val="00793084"/>
    <w:rsid w:val="00793F9A"/>
    <w:rsid w:val="007952DF"/>
    <w:rsid w:val="007959C9"/>
    <w:rsid w:val="007A0849"/>
    <w:rsid w:val="007A0BC9"/>
    <w:rsid w:val="007A38E4"/>
    <w:rsid w:val="007B4199"/>
    <w:rsid w:val="007B4F34"/>
    <w:rsid w:val="007C276F"/>
    <w:rsid w:val="007C2A74"/>
    <w:rsid w:val="007C34BA"/>
    <w:rsid w:val="007D32F5"/>
    <w:rsid w:val="007D3C50"/>
    <w:rsid w:val="007D70DB"/>
    <w:rsid w:val="007E087F"/>
    <w:rsid w:val="007E3716"/>
    <w:rsid w:val="007E452F"/>
    <w:rsid w:val="007E4895"/>
    <w:rsid w:val="007E6477"/>
    <w:rsid w:val="007E69AB"/>
    <w:rsid w:val="007F0011"/>
    <w:rsid w:val="007F0C76"/>
    <w:rsid w:val="007F3998"/>
    <w:rsid w:val="007F4B6E"/>
    <w:rsid w:val="007F5BE6"/>
    <w:rsid w:val="00801197"/>
    <w:rsid w:val="008035BF"/>
    <w:rsid w:val="00803BA2"/>
    <w:rsid w:val="0080554E"/>
    <w:rsid w:val="00807C28"/>
    <w:rsid w:val="0081319B"/>
    <w:rsid w:val="008148EA"/>
    <w:rsid w:val="00817CC5"/>
    <w:rsid w:val="0082125C"/>
    <w:rsid w:val="00822D3F"/>
    <w:rsid w:val="00830DCC"/>
    <w:rsid w:val="00833FC5"/>
    <w:rsid w:val="00836F08"/>
    <w:rsid w:val="00840119"/>
    <w:rsid w:val="00841284"/>
    <w:rsid w:val="00841E85"/>
    <w:rsid w:val="00842519"/>
    <w:rsid w:val="00850622"/>
    <w:rsid w:val="008515C8"/>
    <w:rsid w:val="00874218"/>
    <w:rsid w:val="008862E6"/>
    <w:rsid w:val="008922BD"/>
    <w:rsid w:val="0089317B"/>
    <w:rsid w:val="00896FAE"/>
    <w:rsid w:val="00897E7C"/>
    <w:rsid w:val="008A4B4A"/>
    <w:rsid w:val="008A4D6A"/>
    <w:rsid w:val="008B19F8"/>
    <w:rsid w:val="008B2C43"/>
    <w:rsid w:val="008B4478"/>
    <w:rsid w:val="008B6E3C"/>
    <w:rsid w:val="008C0FA0"/>
    <w:rsid w:val="008C77F6"/>
    <w:rsid w:val="008C798D"/>
    <w:rsid w:val="008D00B0"/>
    <w:rsid w:val="008D0474"/>
    <w:rsid w:val="008D43A0"/>
    <w:rsid w:val="008D6776"/>
    <w:rsid w:val="008D7DE4"/>
    <w:rsid w:val="008E0B4C"/>
    <w:rsid w:val="008E0BD8"/>
    <w:rsid w:val="008E2ACC"/>
    <w:rsid w:val="008E61D1"/>
    <w:rsid w:val="008E6CF7"/>
    <w:rsid w:val="008F03B0"/>
    <w:rsid w:val="008F57E5"/>
    <w:rsid w:val="008F64D8"/>
    <w:rsid w:val="00901B4A"/>
    <w:rsid w:val="00903393"/>
    <w:rsid w:val="00903E3A"/>
    <w:rsid w:val="00906723"/>
    <w:rsid w:val="009078FE"/>
    <w:rsid w:val="0091736A"/>
    <w:rsid w:val="00930F2D"/>
    <w:rsid w:val="00934567"/>
    <w:rsid w:val="009421AC"/>
    <w:rsid w:val="00953F7F"/>
    <w:rsid w:val="00956BD0"/>
    <w:rsid w:val="00957E26"/>
    <w:rsid w:val="009663B2"/>
    <w:rsid w:val="00967077"/>
    <w:rsid w:val="00970E5D"/>
    <w:rsid w:val="0097167D"/>
    <w:rsid w:val="00971C25"/>
    <w:rsid w:val="00974AD5"/>
    <w:rsid w:val="00976117"/>
    <w:rsid w:val="009763D4"/>
    <w:rsid w:val="0098117C"/>
    <w:rsid w:val="00997CF4"/>
    <w:rsid w:val="009A74C6"/>
    <w:rsid w:val="009A7C9A"/>
    <w:rsid w:val="009B1649"/>
    <w:rsid w:val="009B3C5C"/>
    <w:rsid w:val="009C27F7"/>
    <w:rsid w:val="009C48EA"/>
    <w:rsid w:val="009D70D8"/>
    <w:rsid w:val="009E3F70"/>
    <w:rsid w:val="009E5954"/>
    <w:rsid w:val="009F12EB"/>
    <w:rsid w:val="009F29AA"/>
    <w:rsid w:val="009F4D03"/>
    <w:rsid w:val="00A00D0B"/>
    <w:rsid w:val="00A06321"/>
    <w:rsid w:val="00A06863"/>
    <w:rsid w:val="00A10402"/>
    <w:rsid w:val="00A128CC"/>
    <w:rsid w:val="00A15E7E"/>
    <w:rsid w:val="00A161B6"/>
    <w:rsid w:val="00A1633C"/>
    <w:rsid w:val="00A276A7"/>
    <w:rsid w:val="00A30938"/>
    <w:rsid w:val="00A32B14"/>
    <w:rsid w:val="00A3320D"/>
    <w:rsid w:val="00A36909"/>
    <w:rsid w:val="00A451C6"/>
    <w:rsid w:val="00A46B1F"/>
    <w:rsid w:val="00A50B72"/>
    <w:rsid w:val="00A50FE5"/>
    <w:rsid w:val="00A52750"/>
    <w:rsid w:val="00A558C4"/>
    <w:rsid w:val="00A57DA3"/>
    <w:rsid w:val="00A641A3"/>
    <w:rsid w:val="00A65FB2"/>
    <w:rsid w:val="00A67897"/>
    <w:rsid w:val="00A716BC"/>
    <w:rsid w:val="00A720FA"/>
    <w:rsid w:val="00A735B7"/>
    <w:rsid w:val="00A75DE8"/>
    <w:rsid w:val="00A81805"/>
    <w:rsid w:val="00A81B9A"/>
    <w:rsid w:val="00A8244C"/>
    <w:rsid w:val="00A9494B"/>
    <w:rsid w:val="00A96300"/>
    <w:rsid w:val="00A9768B"/>
    <w:rsid w:val="00AA08FC"/>
    <w:rsid w:val="00AA7356"/>
    <w:rsid w:val="00AA779E"/>
    <w:rsid w:val="00AA7F7B"/>
    <w:rsid w:val="00AB31A3"/>
    <w:rsid w:val="00AB374F"/>
    <w:rsid w:val="00AB444B"/>
    <w:rsid w:val="00AB5014"/>
    <w:rsid w:val="00AC5ECC"/>
    <w:rsid w:val="00AC6B20"/>
    <w:rsid w:val="00AD02BE"/>
    <w:rsid w:val="00AD7C8C"/>
    <w:rsid w:val="00AE057D"/>
    <w:rsid w:val="00AE0E66"/>
    <w:rsid w:val="00AE21AB"/>
    <w:rsid w:val="00AE375F"/>
    <w:rsid w:val="00AF2783"/>
    <w:rsid w:val="00AF28A6"/>
    <w:rsid w:val="00AF3F5B"/>
    <w:rsid w:val="00B03AB1"/>
    <w:rsid w:val="00B03D7B"/>
    <w:rsid w:val="00B0450D"/>
    <w:rsid w:val="00B04C7E"/>
    <w:rsid w:val="00B04EDC"/>
    <w:rsid w:val="00B0742A"/>
    <w:rsid w:val="00B074DD"/>
    <w:rsid w:val="00B11B46"/>
    <w:rsid w:val="00B11C39"/>
    <w:rsid w:val="00B134B0"/>
    <w:rsid w:val="00B1612A"/>
    <w:rsid w:val="00B16A40"/>
    <w:rsid w:val="00B20D50"/>
    <w:rsid w:val="00B23039"/>
    <w:rsid w:val="00B2584E"/>
    <w:rsid w:val="00B268A9"/>
    <w:rsid w:val="00B303FE"/>
    <w:rsid w:val="00B35492"/>
    <w:rsid w:val="00B35E81"/>
    <w:rsid w:val="00B371B3"/>
    <w:rsid w:val="00B377E3"/>
    <w:rsid w:val="00B40FD3"/>
    <w:rsid w:val="00B41BC3"/>
    <w:rsid w:val="00B4580B"/>
    <w:rsid w:val="00B4726D"/>
    <w:rsid w:val="00B50DE5"/>
    <w:rsid w:val="00B524CE"/>
    <w:rsid w:val="00B52A23"/>
    <w:rsid w:val="00B53049"/>
    <w:rsid w:val="00B57698"/>
    <w:rsid w:val="00B60A86"/>
    <w:rsid w:val="00B63C0F"/>
    <w:rsid w:val="00B6444C"/>
    <w:rsid w:val="00B77144"/>
    <w:rsid w:val="00B84401"/>
    <w:rsid w:val="00B8777B"/>
    <w:rsid w:val="00B87C0B"/>
    <w:rsid w:val="00B90344"/>
    <w:rsid w:val="00B9159A"/>
    <w:rsid w:val="00B946F2"/>
    <w:rsid w:val="00B96DB4"/>
    <w:rsid w:val="00BA0C98"/>
    <w:rsid w:val="00BA2EAF"/>
    <w:rsid w:val="00BB0199"/>
    <w:rsid w:val="00BB0D53"/>
    <w:rsid w:val="00BB2048"/>
    <w:rsid w:val="00BB5E9A"/>
    <w:rsid w:val="00BC36D9"/>
    <w:rsid w:val="00BC4CA8"/>
    <w:rsid w:val="00BC6A08"/>
    <w:rsid w:val="00BD1C21"/>
    <w:rsid w:val="00BD2921"/>
    <w:rsid w:val="00BE2DA3"/>
    <w:rsid w:val="00BE3A6C"/>
    <w:rsid w:val="00BE48B2"/>
    <w:rsid w:val="00BE5916"/>
    <w:rsid w:val="00BE6AF8"/>
    <w:rsid w:val="00BF0F6C"/>
    <w:rsid w:val="00BF42EF"/>
    <w:rsid w:val="00BF49AA"/>
    <w:rsid w:val="00BF5C56"/>
    <w:rsid w:val="00C00780"/>
    <w:rsid w:val="00C00906"/>
    <w:rsid w:val="00C0131A"/>
    <w:rsid w:val="00C01B58"/>
    <w:rsid w:val="00C05EE3"/>
    <w:rsid w:val="00C10562"/>
    <w:rsid w:val="00C10A4F"/>
    <w:rsid w:val="00C11E71"/>
    <w:rsid w:val="00C132A8"/>
    <w:rsid w:val="00C14539"/>
    <w:rsid w:val="00C17797"/>
    <w:rsid w:val="00C2505B"/>
    <w:rsid w:val="00C2719B"/>
    <w:rsid w:val="00C31C81"/>
    <w:rsid w:val="00C33198"/>
    <w:rsid w:val="00C401D9"/>
    <w:rsid w:val="00C44C3C"/>
    <w:rsid w:val="00C57F3A"/>
    <w:rsid w:val="00C61D5B"/>
    <w:rsid w:val="00C65786"/>
    <w:rsid w:val="00C712B7"/>
    <w:rsid w:val="00C83330"/>
    <w:rsid w:val="00C94525"/>
    <w:rsid w:val="00C9485B"/>
    <w:rsid w:val="00C97E95"/>
    <w:rsid w:val="00CA0082"/>
    <w:rsid w:val="00CA0C94"/>
    <w:rsid w:val="00CA1C53"/>
    <w:rsid w:val="00CB7256"/>
    <w:rsid w:val="00CC1480"/>
    <w:rsid w:val="00CC5A30"/>
    <w:rsid w:val="00CD1B95"/>
    <w:rsid w:val="00CD3273"/>
    <w:rsid w:val="00CD632E"/>
    <w:rsid w:val="00CE079F"/>
    <w:rsid w:val="00CE6200"/>
    <w:rsid w:val="00CE64B4"/>
    <w:rsid w:val="00CE72A1"/>
    <w:rsid w:val="00CF0A76"/>
    <w:rsid w:val="00CF40CF"/>
    <w:rsid w:val="00CF7CE8"/>
    <w:rsid w:val="00D0003E"/>
    <w:rsid w:val="00D01097"/>
    <w:rsid w:val="00D07DDF"/>
    <w:rsid w:val="00D12503"/>
    <w:rsid w:val="00D1391B"/>
    <w:rsid w:val="00D22367"/>
    <w:rsid w:val="00D268AE"/>
    <w:rsid w:val="00D3007A"/>
    <w:rsid w:val="00D308F3"/>
    <w:rsid w:val="00D35534"/>
    <w:rsid w:val="00D37A78"/>
    <w:rsid w:val="00D37A9C"/>
    <w:rsid w:val="00D405C5"/>
    <w:rsid w:val="00D422BD"/>
    <w:rsid w:val="00D50ED7"/>
    <w:rsid w:val="00D51007"/>
    <w:rsid w:val="00D57B4A"/>
    <w:rsid w:val="00D62920"/>
    <w:rsid w:val="00D70858"/>
    <w:rsid w:val="00D7592D"/>
    <w:rsid w:val="00D7665E"/>
    <w:rsid w:val="00D8173D"/>
    <w:rsid w:val="00D81D48"/>
    <w:rsid w:val="00D84148"/>
    <w:rsid w:val="00D8444E"/>
    <w:rsid w:val="00D851AD"/>
    <w:rsid w:val="00D9648E"/>
    <w:rsid w:val="00D96706"/>
    <w:rsid w:val="00DA0291"/>
    <w:rsid w:val="00DA6CA2"/>
    <w:rsid w:val="00DB06CE"/>
    <w:rsid w:val="00DB4BBF"/>
    <w:rsid w:val="00DC184F"/>
    <w:rsid w:val="00DC4511"/>
    <w:rsid w:val="00DC5471"/>
    <w:rsid w:val="00DC692A"/>
    <w:rsid w:val="00DD2895"/>
    <w:rsid w:val="00DD3567"/>
    <w:rsid w:val="00DE50E4"/>
    <w:rsid w:val="00DE6305"/>
    <w:rsid w:val="00DF30E9"/>
    <w:rsid w:val="00DF3626"/>
    <w:rsid w:val="00DF4431"/>
    <w:rsid w:val="00DF4E46"/>
    <w:rsid w:val="00E02C53"/>
    <w:rsid w:val="00E038F0"/>
    <w:rsid w:val="00E0501D"/>
    <w:rsid w:val="00E0603C"/>
    <w:rsid w:val="00E13806"/>
    <w:rsid w:val="00E15426"/>
    <w:rsid w:val="00E15B06"/>
    <w:rsid w:val="00E22C73"/>
    <w:rsid w:val="00E2478D"/>
    <w:rsid w:val="00E26B79"/>
    <w:rsid w:val="00E318D8"/>
    <w:rsid w:val="00E36005"/>
    <w:rsid w:val="00E42A70"/>
    <w:rsid w:val="00E431E1"/>
    <w:rsid w:val="00E43413"/>
    <w:rsid w:val="00E4511C"/>
    <w:rsid w:val="00E45716"/>
    <w:rsid w:val="00E47A40"/>
    <w:rsid w:val="00E47BCC"/>
    <w:rsid w:val="00E505DC"/>
    <w:rsid w:val="00E51F0D"/>
    <w:rsid w:val="00E61223"/>
    <w:rsid w:val="00E65105"/>
    <w:rsid w:val="00E65109"/>
    <w:rsid w:val="00E7487D"/>
    <w:rsid w:val="00E76290"/>
    <w:rsid w:val="00E7753D"/>
    <w:rsid w:val="00E77732"/>
    <w:rsid w:val="00E77DAB"/>
    <w:rsid w:val="00E841C9"/>
    <w:rsid w:val="00E90314"/>
    <w:rsid w:val="00E916BD"/>
    <w:rsid w:val="00E955A3"/>
    <w:rsid w:val="00E97A5B"/>
    <w:rsid w:val="00EA3705"/>
    <w:rsid w:val="00EA7207"/>
    <w:rsid w:val="00EB35B9"/>
    <w:rsid w:val="00EC183E"/>
    <w:rsid w:val="00EC20D9"/>
    <w:rsid w:val="00EC5D73"/>
    <w:rsid w:val="00EC74EE"/>
    <w:rsid w:val="00ED2090"/>
    <w:rsid w:val="00ED5D68"/>
    <w:rsid w:val="00ED5F4D"/>
    <w:rsid w:val="00EE1EF9"/>
    <w:rsid w:val="00EE38D8"/>
    <w:rsid w:val="00EE51D7"/>
    <w:rsid w:val="00EE65FF"/>
    <w:rsid w:val="00EF0CDD"/>
    <w:rsid w:val="00EF47B6"/>
    <w:rsid w:val="00EF5E50"/>
    <w:rsid w:val="00F02E55"/>
    <w:rsid w:val="00F045BD"/>
    <w:rsid w:val="00F04671"/>
    <w:rsid w:val="00F04686"/>
    <w:rsid w:val="00F07DD3"/>
    <w:rsid w:val="00F165D8"/>
    <w:rsid w:val="00F2177C"/>
    <w:rsid w:val="00F25A08"/>
    <w:rsid w:val="00F25FE1"/>
    <w:rsid w:val="00F2617F"/>
    <w:rsid w:val="00F26D8F"/>
    <w:rsid w:val="00F32C83"/>
    <w:rsid w:val="00F33E72"/>
    <w:rsid w:val="00F348F3"/>
    <w:rsid w:val="00F34D0D"/>
    <w:rsid w:val="00F37F86"/>
    <w:rsid w:val="00F44BB3"/>
    <w:rsid w:val="00F51FCA"/>
    <w:rsid w:val="00F54973"/>
    <w:rsid w:val="00F578ED"/>
    <w:rsid w:val="00F60219"/>
    <w:rsid w:val="00F62639"/>
    <w:rsid w:val="00F62E1C"/>
    <w:rsid w:val="00F65D35"/>
    <w:rsid w:val="00F7319C"/>
    <w:rsid w:val="00F7663C"/>
    <w:rsid w:val="00F77EC6"/>
    <w:rsid w:val="00F93781"/>
    <w:rsid w:val="00F95ADE"/>
    <w:rsid w:val="00F97105"/>
    <w:rsid w:val="00F978F0"/>
    <w:rsid w:val="00FA2EBE"/>
    <w:rsid w:val="00FA3F68"/>
    <w:rsid w:val="00FA6319"/>
    <w:rsid w:val="00FA6E28"/>
    <w:rsid w:val="00FB15FC"/>
    <w:rsid w:val="00FB22F4"/>
    <w:rsid w:val="00FB4D9E"/>
    <w:rsid w:val="00FB6E80"/>
    <w:rsid w:val="00FC5DB9"/>
    <w:rsid w:val="00FC745B"/>
    <w:rsid w:val="00FD1D10"/>
    <w:rsid w:val="00FD5280"/>
    <w:rsid w:val="00FE4913"/>
    <w:rsid w:val="00FE5D1D"/>
    <w:rsid w:val="00FF74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4757"/>
    <o:shapelayout v:ext="edit">
      <o:idmap v:ext="edit" data="1,23"/>
      <o:rules v:ext="edit">
        <o:r id="V:Rule14" type="arc" idref="#_x0000_s24196"/>
        <o:r id="V:Rule15" type="arc" idref="#_x0000_s24197"/>
        <o:r id="V:Rule16" type="arc" idref="#_x0000_s24198"/>
        <o:r id="V:Rule17" type="arc" idref="#_x0000_s24199"/>
        <o:r id="V:Rule18" type="arc" idref="#_x0000_s24200"/>
        <o:r id="V:Rule19" type="arc" idref="#_x0000_s24201"/>
        <o:r id="V:Rule20" type="arc" idref="#_x0000_s24202"/>
        <o:r id="V:Rule46" type="connector" idref="#_x0000_s24188"/>
        <o:r id="V:Rule47" type="connector" idref="#AutoShape 868"/>
        <o:r id="V:Rule48" type="connector" idref="#_x0000_s24284"/>
        <o:r id="V:Rule49" type="connector" idref="#_x0000_s24179"/>
        <o:r id="V:Rule50" type="connector" idref="#AutoShape 403"/>
        <o:r id="V:Rule51" type="connector" idref="#_x0000_s24206"/>
        <o:r id="V:Rule52" type="connector" idref="#_x0000_s24176"/>
        <o:r id="V:Rule53" type="connector" idref="#AutoShape 865"/>
        <o:r id="V:Rule54" type="connector" idref="#_x0000_s24286"/>
        <o:r id="V:Rule55" type="connector" idref="#AutoShape 423"/>
        <o:r id="V:Rule56" type="connector" idref="#AutoShape 391"/>
        <o:r id="V:Rule57" type="connector" idref="#_x0000_s24187"/>
        <o:r id="V:Rule58" type="connector" idref="#AutoShape 412"/>
        <o:r id="V:Rule59" type="connector" idref="#_x0000_s24183"/>
        <o:r id="V:Rule60" type="connector" idref="#AutoShape 409"/>
        <o:r id="V:Rule61" type="connector" idref="#_x0000_s24177"/>
        <o:r id="V:Rule62" type="connector" idref="#AutoShape 390"/>
        <o:r id="V:Rule63" type="connector" idref="#AutoShape 407"/>
        <o:r id="V:Rule64" type="connector" idref="#_x0000_s24203"/>
        <o:r id="V:Rule65" type="connector" idref="#_x0000_s24192"/>
        <o:r id="V:Rule66" type="connector" idref="#_x0000_s24178"/>
        <o:r id="V:Rule67" type="connector" idref="#_x0000_s24185"/>
        <o:r id="V:Rule68" type="connector" idref="#_x0000_s24194"/>
        <o:r id="V:Rule69" type="connector" idref="#AutoShape 388"/>
        <o:r id="V:Rule70" type="connector" idref="#AutoShape 867"/>
        <o:r id="V:Rule71" type="connector" idref="#_x0000_s24184"/>
        <o:r id="V:Rule72" type="connector" idref="#_x0000_s24190"/>
        <o:r id="V:Rule73" type="connector" idref="#AutoShape 880"/>
        <o:r id="V:Rule74" type="connector" idref="#_x0000_s24205"/>
        <o:r id="V:Rule75" type="connector" idref="#AutoShape 866"/>
        <o:r id="V:Rule76" type="connector" idref="#AutoShape 872"/>
        <o:r id="V:Rule77" type="connector" idref="#_x0000_s24285"/>
        <o:r id="V:Rule78" type="connector" idref="#_x0000_s24193"/>
        <o:r id="V:Rule79" type="connector" idref="#_x0000_s24204"/>
        <o:r id="V:Rule80" type="connector" idref="#_x0000_s24181"/>
        <o:r id="V:Rule81" type="connector" idref="#_x0000_s24182"/>
        <o:r id="V:Rule82" type="connector" idref="#AutoShape 873"/>
        <o:r id="V:Rule83" type="connector" idref="#_x0000_s2417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Body Text 2" w:uiPriority="99"/>
    <w:lsdException w:name="Body Text 3" w:uiPriority="99"/>
    <w:lsdException w:name="Hyperlink" w:uiPriority="99"/>
    <w:lsdException w:name="Strong" w:qFormat="1"/>
    <w:lsdException w:name="Emphasis" w:uiPriority="99"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6116"/>
    <w:rPr>
      <w:rFonts w:ascii="Garamond" w:hAnsi="Garamond"/>
      <w:sz w:val="16"/>
    </w:rPr>
  </w:style>
  <w:style w:type="paragraph" w:styleId="Heading1">
    <w:name w:val="heading 1"/>
    <w:aliases w:val="Heading 1n"/>
    <w:basedOn w:val="Normal"/>
    <w:next w:val="BodyText"/>
    <w:link w:val="Heading1Char"/>
    <w:qFormat/>
    <w:rsid w:val="00406116"/>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406116"/>
    <w:pPr>
      <w:keepNext/>
      <w:spacing w:line="240" w:lineRule="atLeast"/>
      <w:outlineLvl w:val="1"/>
    </w:pPr>
    <w:rPr>
      <w:rFonts w:ascii="Arial Black" w:hAnsi="Arial Black"/>
      <w:spacing w:val="-10"/>
      <w:kern w:val="28"/>
      <w:sz w:val="24"/>
    </w:rPr>
  </w:style>
  <w:style w:type="paragraph" w:styleId="Heading3">
    <w:name w:val="heading 3"/>
    <w:basedOn w:val="Normal"/>
    <w:next w:val="BodyText"/>
    <w:autoRedefine/>
    <w:qFormat/>
    <w:rsid w:val="00BF49AA"/>
    <w:pPr>
      <w:keepNext/>
      <w:numPr>
        <w:ilvl w:val="2"/>
        <w:numId w:val="34"/>
      </w:numPr>
      <w:spacing w:before="120" w:after="120"/>
      <w:jc w:val="both"/>
      <w:outlineLvl w:val="2"/>
    </w:pPr>
    <w:rPr>
      <w:rFonts w:ascii="Arial" w:hAnsi="Arial" w:cs="Arial"/>
      <w:b/>
      <w:bCs/>
      <w:spacing w:val="-5"/>
      <w:sz w:val="28"/>
      <w:szCs w:val="28"/>
      <w:lang w:val="fi-FI"/>
    </w:rPr>
  </w:style>
  <w:style w:type="paragraph" w:styleId="Heading4">
    <w:name w:val="heading 4"/>
    <w:basedOn w:val="Normal"/>
    <w:next w:val="BodyText"/>
    <w:link w:val="Heading4Char"/>
    <w:qFormat/>
    <w:rsid w:val="00406116"/>
    <w:pPr>
      <w:keepNext/>
      <w:spacing w:after="240"/>
      <w:jc w:val="center"/>
      <w:outlineLvl w:val="3"/>
    </w:pPr>
    <w:rPr>
      <w:caps/>
      <w:spacing w:val="30"/>
    </w:rPr>
  </w:style>
  <w:style w:type="paragraph" w:styleId="Heading5">
    <w:name w:val="heading 5"/>
    <w:aliases w:val="head2"/>
    <w:basedOn w:val="Normal"/>
    <w:next w:val="BodyText"/>
    <w:qFormat/>
    <w:rsid w:val="00406116"/>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rsid w:val="00406116"/>
    <w:pPr>
      <w:keepNext/>
      <w:framePr w:w="1800" w:wrap="around" w:vAnchor="text" w:hAnchor="page" w:x="1201" w:y="1"/>
      <w:outlineLvl w:val="5"/>
    </w:pPr>
  </w:style>
  <w:style w:type="paragraph" w:styleId="Heading7">
    <w:name w:val="heading 7"/>
    <w:basedOn w:val="Normal"/>
    <w:next w:val="BodyText"/>
    <w:qFormat/>
    <w:rsid w:val="00406116"/>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rsid w:val="00406116"/>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rsid w:val="00406116"/>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406116"/>
    <w:rPr>
      <w:sz w:val="16"/>
    </w:rPr>
  </w:style>
  <w:style w:type="paragraph" w:styleId="CommentText">
    <w:name w:val="annotation text"/>
    <w:basedOn w:val="Normal"/>
    <w:link w:val="CommentTextChar"/>
    <w:semiHidden/>
    <w:rsid w:val="00406116"/>
    <w:pPr>
      <w:tabs>
        <w:tab w:val="left" w:pos="187"/>
      </w:tabs>
      <w:spacing w:after="120" w:line="220" w:lineRule="exact"/>
      <w:ind w:left="187" w:hanging="187"/>
    </w:pPr>
  </w:style>
  <w:style w:type="paragraph" w:customStyle="1" w:styleId="BlockQuotation">
    <w:name w:val="Block Quotation"/>
    <w:basedOn w:val="Normal"/>
    <w:next w:val="BodyText"/>
    <w:rsid w:val="00406116"/>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styleId="BodyText">
    <w:name w:val="Body Text"/>
    <w:basedOn w:val="Normal"/>
    <w:link w:val="BodyTextChar"/>
    <w:rsid w:val="00406116"/>
    <w:pPr>
      <w:spacing w:after="240"/>
      <w:jc w:val="both"/>
    </w:pPr>
    <w:rPr>
      <w:spacing w:val="-5"/>
      <w:sz w:val="24"/>
    </w:rPr>
  </w:style>
  <w:style w:type="paragraph" w:customStyle="1" w:styleId="BlockQuotationFirst">
    <w:name w:val="Block Quotation First"/>
    <w:basedOn w:val="Normal"/>
    <w:next w:val="BlockQuotation"/>
    <w:rsid w:val="00406116"/>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lockQuotationLast">
    <w:name w:val="Block Quotation Last"/>
    <w:basedOn w:val="BlockQuotation"/>
    <w:next w:val="BodyText"/>
    <w:rsid w:val="00406116"/>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spacing w:val="0"/>
      <w:sz w:val="20"/>
    </w:rPr>
  </w:style>
  <w:style w:type="paragraph" w:styleId="BodyTextIndent">
    <w:name w:val="Body Text Indent"/>
    <w:basedOn w:val="BodyText"/>
    <w:rsid w:val="00406116"/>
    <w:pPr>
      <w:ind w:firstLine="360"/>
    </w:pPr>
  </w:style>
  <w:style w:type="paragraph" w:customStyle="1" w:styleId="BodyTextKeep">
    <w:name w:val="Body Text Keep"/>
    <w:basedOn w:val="BodyText"/>
    <w:next w:val="BodyText"/>
    <w:rsid w:val="00406116"/>
    <w:pPr>
      <w:keepNext/>
    </w:pPr>
  </w:style>
  <w:style w:type="paragraph" w:styleId="Caption">
    <w:name w:val="caption"/>
    <w:basedOn w:val="Normal"/>
    <w:next w:val="BodyText"/>
    <w:qFormat/>
    <w:rsid w:val="00406116"/>
    <w:pPr>
      <w:spacing w:after="240"/>
    </w:pPr>
    <w:rPr>
      <w:spacing w:val="-5"/>
    </w:rPr>
  </w:style>
  <w:style w:type="paragraph" w:customStyle="1" w:styleId="ChapterLabel">
    <w:name w:val="Chapter Label"/>
    <w:basedOn w:val="Normal"/>
    <w:next w:val="BodyText"/>
    <w:rsid w:val="00406116"/>
    <w:pPr>
      <w:keepNext/>
      <w:pBdr>
        <w:bottom w:val="single" w:sz="6" w:space="3" w:color="auto"/>
      </w:pBdr>
      <w:spacing w:after="240"/>
    </w:pPr>
    <w:rPr>
      <w:rFonts w:ascii="Arial Black" w:hAnsi="Arial Black"/>
      <w:caps/>
      <w:spacing w:val="70"/>
      <w:kern w:val="28"/>
      <w:sz w:val="15"/>
    </w:rPr>
  </w:style>
  <w:style w:type="paragraph" w:customStyle="1" w:styleId="ChapterSubtitle">
    <w:name w:val="Chapter Subtitle"/>
    <w:basedOn w:val="Normal"/>
    <w:next w:val="BodyText"/>
    <w:rsid w:val="00406116"/>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406116"/>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406116"/>
    <w:pPr>
      <w:spacing w:before="420" w:after="60" w:line="320" w:lineRule="exact"/>
    </w:pPr>
    <w:rPr>
      <w:caps/>
      <w:kern w:val="36"/>
      <w:sz w:val="38"/>
    </w:rPr>
  </w:style>
  <w:style w:type="paragraph" w:styleId="Date">
    <w:name w:val="Date"/>
    <w:basedOn w:val="BodyText"/>
    <w:rsid w:val="00406116"/>
    <w:pPr>
      <w:spacing w:before="480" w:after="160"/>
      <w:jc w:val="center"/>
    </w:pPr>
    <w:rPr>
      <w:rFonts w:ascii="Times New Roman" w:hAnsi="Times New Roman"/>
      <w:b/>
      <w:spacing w:val="0"/>
      <w:sz w:val="20"/>
    </w:rPr>
  </w:style>
  <w:style w:type="paragraph" w:customStyle="1" w:styleId="DocumentLabel">
    <w:name w:val="Document Label"/>
    <w:basedOn w:val="Normal"/>
    <w:rsid w:val="00406116"/>
    <w:pPr>
      <w:keepNext/>
      <w:spacing w:before="240" w:after="360"/>
    </w:pPr>
    <w:rPr>
      <w:b/>
      <w:kern w:val="28"/>
      <w:sz w:val="36"/>
    </w:rPr>
  </w:style>
  <w:style w:type="character" w:styleId="Emphasis">
    <w:name w:val="Emphasis"/>
    <w:uiPriority w:val="99"/>
    <w:qFormat/>
    <w:rsid w:val="00406116"/>
    <w:rPr>
      <w:rFonts w:ascii="Arial Black" w:hAnsi="Arial Black"/>
      <w:sz w:val="18"/>
    </w:rPr>
  </w:style>
  <w:style w:type="character" w:styleId="EndnoteReference">
    <w:name w:val="endnote reference"/>
    <w:semiHidden/>
    <w:rsid w:val="00406116"/>
    <w:rPr>
      <w:sz w:val="18"/>
      <w:vertAlign w:val="superscript"/>
    </w:rPr>
  </w:style>
  <w:style w:type="paragraph" w:styleId="EndnoteText">
    <w:name w:val="endnote text"/>
    <w:basedOn w:val="Normal"/>
    <w:semiHidden/>
    <w:rsid w:val="00406116"/>
    <w:pPr>
      <w:tabs>
        <w:tab w:val="left" w:pos="187"/>
      </w:tabs>
      <w:spacing w:after="120" w:line="220" w:lineRule="exact"/>
      <w:ind w:left="187" w:hanging="187"/>
    </w:pPr>
    <w:rPr>
      <w:sz w:val="18"/>
    </w:rPr>
  </w:style>
  <w:style w:type="paragraph" w:styleId="Footer">
    <w:name w:val="footer"/>
    <w:basedOn w:val="Normal"/>
    <w:link w:val="FooterChar"/>
    <w:uiPriority w:val="99"/>
    <w:rsid w:val="00406116"/>
    <w:pPr>
      <w:keepLines/>
      <w:pBdr>
        <w:top w:val="single" w:sz="6" w:space="3" w:color="auto"/>
      </w:pBdr>
      <w:tabs>
        <w:tab w:val="center" w:pos="4320"/>
        <w:tab w:val="right" w:pos="8640"/>
      </w:tabs>
      <w:jc w:val="center"/>
    </w:pPr>
    <w:rPr>
      <w:rFonts w:ascii="Arial Black" w:hAnsi="Arial Black"/>
    </w:rPr>
  </w:style>
  <w:style w:type="paragraph" w:customStyle="1" w:styleId="FooterEven">
    <w:name w:val="Footer Even"/>
    <w:basedOn w:val="Footer"/>
    <w:rsid w:val="00406116"/>
  </w:style>
  <w:style w:type="paragraph" w:customStyle="1" w:styleId="FooterFirst">
    <w:name w:val="Footer First"/>
    <w:basedOn w:val="Footer"/>
    <w:rsid w:val="00406116"/>
    <w:pPr>
      <w:pBdr>
        <w:top w:val="none" w:sz="0" w:space="0" w:color="auto"/>
      </w:pBdr>
      <w:tabs>
        <w:tab w:val="clear" w:pos="8640"/>
      </w:tabs>
    </w:pPr>
    <w:rPr>
      <w:spacing w:val="-10"/>
    </w:rPr>
  </w:style>
  <w:style w:type="paragraph" w:customStyle="1" w:styleId="FooterOdd">
    <w:name w:val="Footer Odd"/>
    <w:basedOn w:val="Footer"/>
    <w:rsid w:val="00406116"/>
    <w:pPr>
      <w:tabs>
        <w:tab w:val="right" w:pos="0"/>
      </w:tabs>
    </w:pPr>
  </w:style>
  <w:style w:type="paragraph" w:customStyle="1" w:styleId="FootnoteBase">
    <w:name w:val="Footnote Base"/>
    <w:basedOn w:val="Normal"/>
    <w:rsid w:val="00406116"/>
    <w:pPr>
      <w:spacing w:before="240"/>
    </w:pPr>
    <w:rPr>
      <w:sz w:val="18"/>
    </w:rPr>
  </w:style>
  <w:style w:type="character" w:styleId="FootnoteReference">
    <w:name w:val="footnote reference"/>
    <w:semiHidden/>
    <w:rsid w:val="00406116"/>
    <w:rPr>
      <w:sz w:val="18"/>
      <w:vertAlign w:val="superscript"/>
    </w:rPr>
  </w:style>
  <w:style w:type="paragraph" w:styleId="FootnoteText">
    <w:name w:val="footnote text"/>
    <w:basedOn w:val="FootnoteBase"/>
    <w:semiHidden/>
    <w:rsid w:val="00406116"/>
    <w:pPr>
      <w:spacing w:after="120"/>
    </w:pPr>
  </w:style>
  <w:style w:type="paragraph" w:styleId="Header">
    <w:name w:val="header"/>
    <w:basedOn w:val="Normal"/>
    <w:link w:val="HeaderChar"/>
    <w:uiPriority w:val="99"/>
    <w:rsid w:val="00406116"/>
    <w:pPr>
      <w:keepLines/>
      <w:tabs>
        <w:tab w:val="center" w:pos="4320"/>
        <w:tab w:val="right" w:pos="8640"/>
      </w:tabs>
    </w:pPr>
    <w:rPr>
      <w:rFonts w:ascii="Arial Black" w:hAnsi="Arial Black"/>
      <w:caps/>
      <w:spacing w:val="60"/>
      <w:sz w:val="14"/>
    </w:rPr>
  </w:style>
  <w:style w:type="paragraph" w:customStyle="1" w:styleId="HeaderBase">
    <w:name w:val="Header Base"/>
    <w:basedOn w:val="Normal"/>
    <w:rsid w:val="00406116"/>
    <w:pPr>
      <w:keepLines/>
      <w:tabs>
        <w:tab w:val="center" w:pos="4320"/>
        <w:tab w:val="right" w:pos="8640"/>
      </w:tabs>
    </w:pPr>
  </w:style>
  <w:style w:type="paragraph" w:customStyle="1" w:styleId="HeaderEven">
    <w:name w:val="Header Even"/>
    <w:basedOn w:val="Header"/>
    <w:rsid w:val="00406116"/>
  </w:style>
  <w:style w:type="paragraph" w:customStyle="1" w:styleId="HeaderFirst">
    <w:name w:val="Header First"/>
    <w:basedOn w:val="Header"/>
    <w:rsid w:val="00406116"/>
    <w:pPr>
      <w:tabs>
        <w:tab w:val="clear" w:pos="8640"/>
      </w:tabs>
    </w:pPr>
    <w:rPr>
      <w:rFonts w:ascii="Garamond" w:hAnsi="Garamond"/>
      <w:b/>
    </w:rPr>
  </w:style>
  <w:style w:type="paragraph" w:customStyle="1" w:styleId="HeaderOdd">
    <w:name w:val="Header Odd"/>
    <w:basedOn w:val="Header"/>
    <w:rsid w:val="00406116"/>
    <w:pPr>
      <w:tabs>
        <w:tab w:val="right" w:pos="0"/>
      </w:tabs>
      <w:jc w:val="right"/>
    </w:pPr>
  </w:style>
  <w:style w:type="paragraph" w:customStyle="1" w:styleId="HeadingBase">
    <w:name w:val="Heading Base"/>
    <w:basedOn w:val="Normal"/>
    <w:next w:val="BodyText"/>
    <w:rsid w:val="00406116"/>
    <w:pPr>
      <w:keepNext/>
      <w:spacing w:before="240" w:after="120"/>
    </w:pPr>
    <w:rPr>
      <w:rFonts w:ascii="Arial" w:hAnsi="Arial"/>
      <w:b/>
      <w:kern w:val="28"/>
      <w:sz w:val="36"/>
    </w:rPr>
  </w:style>
  <w:style w:type="paragraph" w:customStyle="1" w:styleId="Icon1">
    <w:name w:val="Icon 1"/>
    <w:basedOn w:val="Normal"/>
    <w:rsid w:val="00406116"/>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406116"/>
    <w:pPr>
      <w:tabs>
        <w:tab w:val="right" w:leader="dot" w:pos="3960"/>
      </w:tabs>
      <w:spacing w:line="240" w:lineRule="atLeast"/>
      <w:ind w:left="720" w:hanging="720"/>
    </w:pPr>
    <w:rPr>
      <w:rFonts w:ascii="Arial Black" w:hAnsi="Arial Black"/>
      <w:sz w:val="15"/>
    </w:rPr>
  </w:style>
  <w:style w:type="paragraph" w:styleId="Index2">
    <w:name w:val="index 2"/>
    <w:basedOn w:val="Normal"/>
    <w:semiHidden/>
    <w:rsid w:val="00406116"/>
    <w:pPr>
      <w:tabs>
        <w:tab w:val="right" w:leader="dot" w:pos="3960"/>
      </w:tabs>
      <w:spacing w:line="240" w:lineRule="atLeast"/>
      <w:ind w:left="180"/>
    </w:pPr>
    <w:rPr>
      <w:rFonts w:ascii="Arial Black" w:hAnsi="Arial Black"/>
      <w:sz w:val="15"/>
    </w:rPr>
  </w:style>
  <w:style w:type="paragraph" w:styleId="Index3">
    <w:name w:val="index 3"/>
    <w:basedOn w:val="Normal"/>
    <w:semiHidden/>
    <w:rsid w:val="00406116"/>
    <w:pPr>
      <w:tabs>
        <w:tab w:val="right" w:leader="dot" w:pos="3960"/>
      </w:tabs>
      <w:spacing w:line="240" w:lineRule="atLeast"/>
      <w:ind w:left="180"/>
    </w:pPr>
    <w:rPr>
      <w:sz w:val="18"/>
    </w:rPr>
  </w:style>
  <w:style w:type="paragraph" w:styleId="Index4">
    <w:name w:val="index 4"/>
    <w:basedOn w:val="Normal"/>
    <w:semiHidden/>
    <w:rsid w:val="00406116"/>
    <w:pPr>
      <w:tabs>
        <w:tab w:val="right" w:pos="3960"/>
      </w:tabs>
      <w:spacing w:line="240" w:lineRule="atLeast"/>
      <w:ind w:left="180"/>
    </w:pPr>
    <w:rPr>
      <w:sz w:val="18"/>
    </w:rPr>
  </w:style>
  <w:style w:type="paragraph" w:styleId="Index5">
    <w:name w:val="index 5"/>
    <w:basedOn w:val="Normal"/>
    <w:semiHidden/>
    <w:rsid w:val="00406116"/>
    <w:pPr>
      <w:tabs>
        <w:tab w:val="right" w:pos="3960"/>
      </w:tabs>
      <w:spacing w:line="240" w:lineRule="atLeast"/>
      <w:ind w:left="180"/>
    </w:pPr>
    <w:rPr>
      <w:sz w:val="18"/>
    </w:rPr>
  </w:style>
  <w:style w:type="paragraph" w:styleId="Index6">
    <w:name w:val="index 6"/>
    <w:basedOn w:val="Index1"/>
    <w:next w:val="Normal"/>
    <w:semiHidden/>
    <w:rsid w:val="00406116"/>
    <w:pPr>
      <w:tabs>
        <w:tab w:val="right" w:leader="dot" w:pos="3600"/>
      </w:tabs>
      <w:ind w:left="960" w:hanging="160"/>
    </w:pPr>
  </w:style>
  <w:style w:type="paragraph" w:styleId="Index7">
    <w:name w:val="index 7"/>
    <w:basedOn w:val="Index1"/>
    <w:next w:val="Normal"/>
    <w:semiHidden/>
    <w:rsid w:val="00406116"/>
    <w:pPr>
      <w:tabs>
        <w:tab w:val="right" w:leader="dot" w:pos="3600"/>
      </w:tabs>
      <w:ind w:left="1120" w:hanging="160"/>
    </w:pPr>
  </w:style>
  <w:style w:type="paragraph" w:styleId="Index8">
    <w:name w:val="index 8"/>
    <w:basedOn w:val="Normal"/>
    <w:next w:val="Normal"/>
    <w:semiHidden/>
    <w:rsid w:val="00406116"/>
    <w:pPr>
      <w:tabs>
        <w:tab w:val="right" w:leader="dot" w:pos="3600"/>
      </w:tabs>
      <w:ind w:left="1280" w:hanging="160"/>
    </w:pPr>
  </w:style>
  <w:style w:type="paragraph" w:customStyle="1" w:styleId="IndexBase">
    <w:name w:val="Index Base"/>
    <w:basedOn w:val="Normal"/>
    <w:rsid w:val="00406116"/>
    <w:pPr>
      <w:tabs>
        <w:tab w:val="right" w:pos="3960"/>
      </w:tabs>
      <w:spacing w:line="240" w:lineRule="atLeast"/>
    </w:pPr>
    <w:rPr>
      <w:sz w:val="18"/>
    </w:rPr>
  </w:style>
  <w:style w:type="paragraph" w:styleId="IndexHeading">
    <w:name w:val="index heading"/>
    <w:basedOn w:val="Normal"/>
    <w:next w:val="Index1"/>
    <w:semiHidden/>
    <w:rsid w:val="00406116"/>
    <w:pPr>
      <w:keepNext/>
      <w:spacing w:line="480" w:lineRule="exact"/>
    </w:pPr>
    <w:rPr>
      <w:caps/>
      <w:color w:val="808080"/>
      <w:kern w:val="28"/>
      <w:sz w:val="36"/>
    </w:rPr>
  </w:style>
  <w:style w:type="character" w:customStyle="1" w:styleId="Lead-inEmphasis">
    <w:name w:val="Lead-in Emphasis"/>
    <w:rsid w:val="00406116"/>
    <w:rPr>
      <w:caps/>
      <w:sz w:val="22"/>
    </w:rPr>
  </w:style>
  <w:style w:type="character" w:styleId="LineNumber">
    <w:name w:val="line number"/>
    <w:rsid w:val="00406116"/>
    <w:rPr>
      <w:rFonts w:ascii="Arial" w:hAnsi="Arial"/>
      <w:sz w:val="18"/>
    </w:rPr>
  </w:style>
  <w:style w:type="paragraph" w:styleId="List">
    <w:name w:val="List"/>
    <w:basedOn w:val="BodyText"/>
    <w:rsid w:val="00406116"/>
    <w:pPr>
      <w:tabs>
        <w:tab w:val="left" w:pos="720"/>
      </w:tabs>
      <w:ind w:left="360"/>
    </w:pPr>
  </w:style>
  <w:style w:type="paragraph" w:styleId="List2">
    <w:name w:val="List 2"/>
    <w:basedOn w:val="List"/>
    <w:rsid w:val="00406116"/>
    <w:pPr>
      <w:tabs>
        <w:tab w:val="clear" w:pos="720"/>
        <w:tab w:val="left" w:pos="1080"/>
      </w:tabs>
      <w:ind w:left="1080"/>
    </w:pPr>
  </w:style>
  <w:style w:type="paragraph" w:styleId="List3">
    <w:name w:val="List 3"/>
    <w:basedOn w:val="List"/>
    <w:rsid w:val="00406116"/>
    <w:pPr>
      <w:tabs>
        <w:tab w:val="clear" w:pos="720"/>
        <w:tab w:val="left" w:pos="1440"/>
      </w:tabs>
      <w:ind w:left="1440"/>
    </w:pPr>
  </w:style>
  <w:style w:type="paragraph" w:styleId="List4">
    <w:name w:val="List 4"/>
    <w:basedOn w:val="List"/>
    <w:rsid w:val="00406116"/>
    <w:pPr>
      <w:tabs>
        <w:tab w:val="clear" w:pos="720"/>
        <w:tab w:val="left" w:pos="1800"/>
      </w:tabs>
      <w:ind w:left="1800"/>
    </w:pPr>
  </w:style>
  <w:style w:type="paragraph" w:styleId="List5">
    <w:name w:val="List 5"/>
    <w:basedOn w:val="List"/>
    <w:rsid w:val="00406116"/>
    <w:pPr>
      <w:tabs>
        <w:tab w:val="clear" w:pos="720"/>
        <w:tab w:val="left" w:pos="2160"/>
      </w:tabs>
      <w:ind w:left="2160"/>
    </w:pPr>
  </w:style>
  <w:style w:type="paragraph" w:styleId="ListBullet">
    <w:name w:val="List Bullet"/>
    <w:basedOn w:val="List"/>
    <w:rsid w:val="00406116"/>
    <w:pPr>
      <w:numPr>
        <w:numId w:val="1"/>
      </w:numPr>
      <w:tabs>
        <w:tab w:val="clear" w:pos="720"/>
      </w:tabs>
      <w:ind w:right="360"/>
    </w:pPr>
  </w:style>
  <w:style w:type="paragraph" w:styleId="ListBullet2">
    <w:name w:val="List Bullet 2"/>
    <w:basedOn w:val="ListBullet"/>
    <w:rsid w:val="00406116"/>
    <w:pPr>
      <w:ind w:left="1080"/>
    </w:pPr>
  </w:style>
  <w:style w:type="paragraph" w:styleId="ListBullet3">
    <w:name w:val="List Bullet 3"/>
    <w:basedOn w:val="ListBullet"/>
    <w:rsid w:val="00406116"/>
    <w:pPr>
      <w:ind w:left="1440"/>
    </w:pPr>
  </w:style>
  <w:style w:type="paragraph" w:styleId="ListBullet4">
    <w:name w:val="List Bullet 4"/>
    <w:basedOn w:val="ListBullet"/>
    <w:rsid w:val="00406116"/>
    <w:pPr>
      <w:ind w:left="1800"/>
    </w:pPr>
  </w:style>
  <w:style w:type="paragraph" w:styleId="ListBullet5">
    <w:name w:val="List Bullet 5"/>
    <w:basedOn w:val="Normal"/>
    <w:rsid w:val="00406116"/>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customStyle="1" w:styleId="ListBulletFirst">
    <w:name w:val="List Bullet First"/>
    <w:basedOn w:val="ListBullet"/>
    <w:next w:val="ListBullet"/>
    <w:rsid w:val="00406116"/>
    <w:pPr>
      <w:spacing w:before="80" w:after="160"/>
      <w:ind w:right="0"/>
      <w:jc w:val="left"/>
    </w:pPr>
    <w:rPr>
      <w:rFonts w:ascii="Times New Roman" w:hAnsi="Times New Roman"/>
      <w:spacing w:val="0"/>
      <w:sz w:val="20"/>
    </w:rPr>
  </w:style>
  <w:style w:type="paragraph" w:customStyle="1" w:styleId="ListBulletLast">
    <w:name w:val="List Bullet Last"/>
    <w:basedOn w:val="ListBullet"/>
    <w:next w:val="BodyText"/>
    <w:rsid w:val="00406116"/>
    <w:pPr>
      <w:ind w:right="0"/>
      <w:jc w:val="left"/>
    </w:pPr>
    <w:rPr>
      <w:rFonts w:ascii="Times New Roman" w:hAnsi="Times New Roman"/>
      <w:spacing w:val="0"/>
      <w:sz w:val="20"/>
    </w:rPr>
  </w:style>
  <w:style w:type="paragraph" w:styleId="ListContinue">
    <w:name w:val="List Continue"/>
    <w:basedOn w:val="List"/>
    <w:rsid w:val="00406116"/>
    <w:pPr>
      <w:tabs>
        <w:tab w:val="clear" w:pos="720"/>
      </w:tabs>
      <w:spacing w:after="160"/>
    </w:pPr>
  </w:style>
  <w:style w:type="paragraph" w:styleId="ListContinue2">
    <w:name w:val="List Continue 2"/>
    <w:basedOn w:val="ListContinue"/>
    <w:rsid w:val="00406116"/>
    <w:pPr>
      <w:ind w:left="1080"/>
    </w:pPr>
  </w:style>
  <w:style w:type="paragraph" w:styleId="ListContinue3">
    <w:name w:val="List Continue 3"/>
    <w:basedOn w:val="ListContinue"/>
    <w:rsid w:val="00406116"/>
    <w:pPr>
      <w:ind w:left="1440"/>
    </w:pPr>
  </w:style>
  <w:style w:type="paragraph" w:styleId="ListContinue4">
    <w:name w:val="List Continue 4"/>
    <w:basedOn w:val="ListContinue"/>
    <w:rsid w:val="00406116"/>
    <w:pPr>
      <w:ind w:left="1800"/>
    </w:pPr>
  </w:style>
  <w:style w:type="paragraph" w:styleId="ListContinue5">
    <w:name w:val="List Continue 5"/>
    <w:basedOn w:val="ListContinue"/>
    <w:rsid w:val="00406116"/>
    <w:pPr>
      <w:ind w:left="2160"/>
    </w:pPr>
  </w:style>
  <w:style w:type="paragraph" w:customStyle="1" w:styleId="ListFirst">
    <w:name w:val="List First"/>
    <w:basedOn w:val="List"/>
    <w:next w:val="List"/>
    <w:rsid w:val="00406116"/>
    <w:pPr>
      <w:spacing w:before="80" w:after="80"/>
      <w:ind w:left="720" w:hanging="360"/>
      <w:jc w:val="left"/>
    </w:pPr>
    <w:rPr>
      <w:rFonts w:ascii="Times New Roman" w:hAnsi="Times New Roman"/>
      <w:spacing w:val="0"/>
      <w:sz w:val="20"/>
    </w:rPr>
  </w:style>
  <w:style w:type="paragraph" w:customStyle="1" w:styleId="ListLast">
    <w:name w:val="List Last"/>
    <w:basedOn w:val="List"/>
    <w:next w:val="BodyText"/>
    <w:rsid w:val="00406116"/>
    <w:pPr>
      <w:ind w:left="720" w:hanging="360"/>
      <w:jc w:val="left"/>
    </w:pPr>
    <w:rPr>
      <w:rFonts w:ascii="Times New Roman" w:hAnsi="Times New Roman"/>
      <w:spacing w:val="0"/>
      <w:sz w:val="20"/>
    </w:rPr>
  </w:style>
  <w:style w:type="paragraph" w:styleId="ListNumber">
    <w:name w:val="List Number"/>
    <w:basedOn w:val="List"/>
    <w:rsid w:val="00406116"/>
    <w:pPr>
      <w:tabs>
        <w:tab w:val="clear" w:pos="720"/>
      </w:tabs>
      <w:ind w:left="720" w:right="360" w:hanging="360"/>
    </w:pPr>
  </w:style>
  <w:style w:type="paragraph" w:styleId="ListNumber2">
    <w:name w:val="List Number 2"/>
    <w:basedOn w:val="ListNumber"/>
    <w:rsid w:val="00406116"/>
    <w:pPr>
      <w:ind w:left="1080"/>
    </w:pPr>
  </w:style>
  <w:style w:type="paragraph" w:styleId="ListNumber3">
    <w:name w:val="List Number 3"/>
    <w:basedOn w:val="ListNumber"/>
    <w:rsid w:val="00406116"/>
    <w:pPr>
      <w:ind w:left="1440"/>
    </w:pPr>
  </w:style>
  <w:style w:type="paragraph" w:styleId="ListNumber4">
    <w:name w:val="List Number 4"/>
    <w:basedOn w:val="ListNumber"/>
    <w:rsid w:val="00406116"/>
    <w:pPr>
      <w:ind w:left="1800"/>
    </w:pPr>
  </w:style>
  <w:style w:type="paragraph" w:styleId="ListNumber5">
    <w:name w:val="List Number 5"/>
    <w:basedOn w:val="ListNumber"/>
    <w:rsid w:val="00406116"/>
    <w:pPr>
      <w:ind w:left="2160"/>
    </w:pPr>
  </w:style>
  <w:style w:type="paragraph" w:customStyle="1" w:styleId="ListNumberFirst">
    <w:name w:val="List Number First"/>
    <w:basedOn w:val="ListNumber"/>
    <w:next w:val="ListNumber"/>
    <w:rsid w:val="00406116"/>
    <w:pPr>
      <w:spacing w:before="80" w:after="160"/>
      <w:ind w:right="0"/>
      <w:jc w:val="left"/>
    </w:pPr>
    <w:rPr>
      <w:rFonts w:ascii="Times New Roman" w:hAnsi="Times New Roman"/>
      <w:spacing w:val="0"/>
      <w:sz w:val="20"/>
    </w:rPr>
  </w:style>
  <w:style w:type="paragraph" w:customStyle="1" w:styleId="ListNumberLast">
    <w:name w:val="List Number Last"/>
    <w:basedOn w:val="ListNumber"/>
    <w:next w:val="BodyText"/>
    <w:rsid w:val="00406116"/>
    <w:pPr>
      <w:ind w:right="0"/>
      <w:jc w:val="left"/>
    </w:pPr>
    <w:rPr>
      <w:rFonts w:ascii="Times New Roman" w:hAnsi="Times New Roman"/>
      <w:spacing w:val="0"/>
      <w:sz w:val="20"/>
    </w:rPr>
  </w:style>
  <w:style w:type="paragraph" w:styleId="MacroText">
    <w:name w:val="macro"/>
    <w:basedOn w:val="BodyText"/>
    <w:semiHidden/>
    <w:rsid w:val="00406116"/>
    <w:pPr>
      <w:spacing w:after="120"/>
    </w:pPr>
    <w:rPr>
      <w:rFonts w:ascii="Courier New" w:hAnsi="Courier New"/>
    </w:rPr>
  </w:style>
  <w:style w:type="character" w:styleId="PageNumber">
    <w:name w:val="page number"/>
    <w:rsid w:val="00406116"/>
    <w:rPr>
      <w:b/>
    </w:rPr>
  </w:style>
  <w:style w:type="paragraph" w:customStyle="1" w:styleId="PartLabel">
    <w:name w:val="Part Label"/>
    <w:basedOn w:val="Normal"/>
    <w:next w:val="Normal"/>
    <w:rsid w:val="00406116"/>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Subtitle">
    <w:name w:val="Part Subtitle"/>
    <w:basedOn w:val="Normal"/>
    <w:next w:val="BodyText"/>
    <w:rsid w:val="00406116"/>
    <w:pPr>
      <w:keepNext/>
      <w:spacing w:before="360" w:after="120"/>
      <w:jc w:val="center"/>
    </w:pPr>
    <w:rPr>
      <w:rFonts w:ascii="Arial" w:hAnsi="Arial"/>
      <w:i/>
      <w:kern w:val="28"/>
      <w:sz w:val="32"/>
    </w:rPr>
  </w:style>
  <w:style w:type="paragraph" w:customStyle="1" w:styleId="PartTitle">
    <w:name w:val="Part Title"/>
    <w:basedOn w:val="Normal"/>
    <w:next w:val="PartLabel"/>
    <w:rsid w:val="00406116"/>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rsid w:val="00406116"/>
    <w:pPr>
      <w:keepNext/>
    </w:pPr>
  </w:style>
  <w:style w:type="paragraph" w:customStyle="1" w:styleId="ReturnAddress">
    <w:name w:val="Return Address"/>
    <w:basedOn w:val="Normal"/>
    <w:rsid w:val="00406116"/>
    <w:pPr>
      <w:jc w:val="center"/>
    </w:pPr>
    <w:rPr>
      <w:spacing w:val="-3"/>
      <w:sz w:val="20"/>
    </w:rPr>
  </w:style>
  <w:style w:type="paragraph" w:customStyle="1" w:styleId="SectionHeading">
    <w:name w:val="Section Heading"/>
    <w:basedOn w:val="Normal"/>
    <w:next w:val="BodyText"/>
    <w:rsid w:val="00406116"/>
    <w:pPr>
      <w:spacing w:line="640" w:lineRule="atLeast"/>
    </w:pPr>
    <w:rPr>
      <w:rFonts w:ascii="Arial Black" w:hAnsi="Arial Black"/>
      <w:caps/>
      <w:spacing w:val="60"/>
      <w:sz w:val="15"/>
    </w:rPr>
  </w:style>
  <w:style w:type="paragraph" w:customStyle="1" w:styleId="SectionLabel">
    <w:name w:val="Section Label"/>
    <w:basedOn w:val="Normal"/>
    <w:next w:val="Normal"/>
    <w:rsid w:val="00406116"/>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rsid w:val="00406116"/>
    <w:pPr>
      <w:spacing w:before="1940" w:after="0" w:line="200" w:lineRule="atLeast"/>
    </w:pPr>
    <w:rPr>
      <w:rFonts w:ascii="Garamond" w:hAnsi="Garamond"/>
      <w:b/>
      <w:caps/>
      <w:spacing w:val="30"/>
      <w:sz w:val="18"/>
    </w:rPr>
  </w:style>
  <w:style w:type="paragraph" w:styleId="Title">
    <w:name w:val="Title"/>
    <w:basedOn w:val="HeadingBase"/>
    <w:link w:val="TitleChar"/>
    <w:qFormat/>
    <w:rsid w:val="00406116"/>
    <w:pPr>
      <w:pBdr>
        <w:bottom w:val="single" w:sz="6" w:space="14" w:color="808080"/>
      </w:pBdr>
      <w:spacing w:before="100" w:after="3600" w:line="600" w:lineRule="exact"/>
      <w:jc w:val="center"/>
    </w:pPr>
    <w:rPr>
      <w:rFonts w:ascii="Arial Black" w:hAnsi="Arial Black"/>
      <w:b w:val="0"/>
      <w:color w:val="808080"/>
      <w:spacing w:val="-35"/>
      <w:sz w:val="48"/>
    </w:rPr>
  </w:style>
  <w:style w:type="paragraph" w:customStyle="1" w:styleId="SubtitleCover">
    <w:name w:val="Subtitle Cover"/>
    <w:basedOn w:val="Normal"/>
    <w:next w:val="Normal"/>
    <w:rsid w:val="00406116"/>
    <w:pPr>
      <w:keepNext/>
      <w:pBdr>
        <w:top w:val="single" w:sz="6" w:space="1" w:color="auto"/>
      </w:pBdr>
      <w:spacing w:after="5280" w:line="480" w:lineRule="exact"/>
    </w:pPr>
    <w:rPr>
      <w:spacing w:val="-15"/>
      <w:kern w:val="28"/>
      <w:sz w:val="44"/>
    </w:rPr>
  </w:style>
  <w:style w:type="character" w:customStyle="1" w:styleId="Superscript">
    <w:name w:val="Superscript"/>
    <w:rsid w:val="00406116"/>
    <w:rPr>
      <w:position w:val="0"/>
      <w:vertAlign w:val="superscript"/>
    </w:rPr>
  </w:style>
  <w:style w:type="paragraph" w:styleId="TableofAuthorities">
    <w:name w:val="table of authorities"/>
    <w:basedOn w:val="Normal"/>
    <w:semiHidden/>
    <w:rsid w:val="00406116"/>
    <w:pPr>
      <w:tabs>
        <w:tab w:val="right" w:leader="dot" w:pos="8640"/>
      </w:tabs>
      <w:spacing w:after="240"/>
    </w:pPr>
    <w:rPr>
      <w:sz w:val="20"/>
    </w:rPr>
  </w:style>
  <w:style w:type="paragraph" w:styleId="TableofFigures">
    <w:name w:val="table of figures"/>
    <w:basedOn w:val="Normal"/>
    <w:semiHidden/>
    <w:rsid w:val="00406116"/>
    <w:pPr>
      <w:tabs>
        <w:tab w:val="right" w:leader="dot" w:pos="8640"/>
      </w:tabs>
      <w:ind w:left="720" w:hanging="720"/>
    </w:pPr>
  </w:style>
  <w:style w:type="paragraph" w:customStyle="1" w:styleId="TitleCover">
    <w:name w:val="Title Cover"/>
    <w:basedOn w:val="HeadingBase"/>
    <w:next w:val="SubtitleCover"/>
    <w:rsid w:val="00406116"/>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spacing w:val="-70"/>
      <w:sz w:val="144"/>
    </w:rPr>
  </w:style>
  <w:style w:type="paragraph" w:styleId="TOAHeading">
    <w:name w:val="toa heading"/>
    <w:basedOn w:val="Normal"/>
    <w:next w:val="Normal"/>
    <w:semiHidden/>
    <w:rsid w:val="00406116"/>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uiPriority w:val="39"/>
    <w:rsid w:val="00E36005"/>
    <w:pPr>
      <w:spacing w:before="120" w:after="120"/>
    </w:pPr>
    <w:rPr>
      <w:rFonts w:asciiTheme="minorHAnsi" w:hAnsiTheme="minorHAnsi"/>
      <w:b/>
      <w:bCs/>
      <w:caps/>
      <w:sz w:val="20"/>
    </w:rPr>
  </w:style>
  <w:style w:type="paragraph" w:styleId="TOC2">
    <w:name w:val="toc 2"/>
    <w:basedOn w:val="TOC1"/>
    <w:uiPriority w:val="39"/>
    <w:rsid w:val="00406116"/>
    <w:pPr>
      <w:spacing w:before="0" w:after="0"/>
      <w:ind w:left="160"/>
    </w:pPr>
    <w:rPr>
      <w:b w:val="0"/>
      <w:bCs w:val="0"/>
      <w:caps w:val="0"/>
      <w:smallCaps/>
    </w:rPr>
  </w:style>
  <w:style w:type="paragraph" w:styleId="TOC3">
    <w:name w:val="toc 3"/>
    <w:basedOn w:val="Normal"/>
    <w:next w:val="Normal"/>
    <w:uiPriority w:val="39"/>
    <w:rsid w:val="00406116"/>
    <w:pPr>
      <w:ind w:left="320"/>
    </w:pPr>
    <w:rPr>
      <w:rFonts w:asciiTheme="minorHAnsi" w:hAnsiTheme="minorHAnsi"/>
      <w:i/>
      <w:iCs/>
      <w:sz w:val="20"/>
    </w:rPr>
  </w:style>
  <w:style w:type="paragraph" w:styleId="TOC4">
    <w:name w:val="toc 4"/>
    <w:basedOn w:val="Normal"/>
    <w:next w:val="Normal"/>
    <w:uiPriority w:val="39"/>
    <w:rsid w:val="00406116"/>
    <w:pPr>
      <w:ind w:left="480"/>
    </w:pPr>
    <w:rPr>
      <w:rFonts w:asciiTheme="minorHAnsi" w:hAnsiTheme="minorHAnsi"/>
      <w:sz w:val="18"/>
      <w:szCs w:val="18"/>
    </w:rPr>
  </w:style>
  <w:style w:type="paragraph" w:styleId="TOC5">
    <w:name w:val="toc 5"/>
    <w:basedOn w:val="Normal"/>
    <w:next w:val="Normal"/>
    <w:semiHidden/>
    <w:rsid w:val="00406116"/>
    <w:pPr>
      <w:ind w:left="640"/>
    </w:pPr>
    <w:rPr>
      <w:rFonts w:asciiTheme="minorHAnsi" w:hAnsiTheme="minorHAnsi"/>
      <w:sz w:val="18"/>
      <w:szCs w:val="18"/>
    </w:rPr>
  </w:style>
  <w:style w:type="paragraph" w:styleId="TOC6">
    <w:name w:val="toc 6"/>
    <w:basedOn w:val="Normal"/>
    <w:next w:val="Normal"/>
    <w:semiHidden/>
    <w:rsid w:val="00406116"/>
    <w:pPr>
      <w:ind w:left="800"/>
    </w:pPr>
    <w:rPr>
      <w:rFonts w:asciiTheme="minorHAnsi" w:hAnsiTheme="minorHAnsi"/>
      <w:sz w:val="18"/>
      <w:szCs w:val="18"/>
    </w:rPr>
  </w:style>
  <w:style w:type="paragraph" w:styleId="TOC7">
    <w:name w:val="toc 7"/>
    <w:basedOn w:val="Normal"/>
    <w:next w:val="Normal"/>
    <w:semiHidden/>
    <w:rsid w:val="00406116"/>
    <w:pPr>
      <w:ind w:left="960"/>
    </w:pPr>
    <w:rPr>
      <w:rFonts w:asciiTheme="minorHAnsi" w:hAnsiTheme="minorHAnsi"/>
      <w:sz w:val="18"/>
      <w:szCs w:val="18"/>
    </w:rPr>
  </w:style>
  <w:style w:type="paragraph" w:styleId="TOC8">
    <w:name w:val="toc 8"/>
    <w:basedOn w:val="Normal"/>
    <w:next w:val="Normal"/>
    <w:semiHidden/>
    <w:rsid w:val="00406116"/>
    <w:pPr>
      <w:ind w:left="1120"/>
    </w:pPr>
    <w:rPr>
      <w:rFonts w:asciiTheme="minorHAnsi" w:hAnsiTheme="minorHAnsi"/>
      <w:sz w:val="18"/>
      <w:szCs w:val="18"/>
    </w:rPr>
  </w:style>
  <w:style w:type="paragraph" w:styleId="TOC9">
    <w:name w:val="toc 9"/>
    <w:basedOn w:val="Normal"/>
    <w:next w:val="Normal"/>
    <w:semiHidden/>
    <w:rsid w:val="00406116"/>
    <w:pPr>
      <w:ind w:left="1280"/>
    </w:pPr>
    <w:rPr>
      <w:rFonts w:asciiTheme="minorHAnsi" w:hAnsiTheme="minorHAnsi"/>
      <w:sz w:val="18"/>
      <w:szCs w:val="18"/>
    </w:rPr>
  </w:style>
  <w:style w:type="paragraph" w:customStyle="1" w:styleId="TOCBase">
    <w:name w:val="TOC Base"/>
    <w:basedOn w:val="TOC2"/>
    <w:rsid w:val="00406116"/>
  </w:style>
  <w:style w:type="character" w:styleId="Hyperlink">
    <w:name w:val="Hyperlink"/>
    <w:basedOn w:val="DefaultParagraphFont"/>
    <w:uiPriority w:val="99"/>
    <w:rsid w:val="00406116"/>
    <w:rPr>
      <w:color w:val="0000FF"/>
      <w:u w:val="single"/>
    </w:rPr>
  </w:style>
  <w:style w:type="paragraph" w:styleId="BodyTextIndent2">
    <w:name w:val="Body Text Indent 2"/>
    <w:basedOn w:val="Normal"/>
    <w:rsid w:val="00406116"/>
    <w:pPr>
      <w:numPr>
        <w:ilvl w:val="12"/>
      </w:numPr>
      <w:spacing w:line="360" w:lineRule="auto"/>
      <w:ind w:left="1080"/>
      <w:jc w:val="both"/>
    </w:pPr>
    <w:rPr>
      <w:rFonts w:ascii="Arial" w:hAnsi="Arial"/>
      <w:sz w:val="24"/>
    </w:rPr>
  </w:style>
  <w:style w:type="paragraph" w:styleId="BodyTextIndent3">
    <w:name w:val="Body Text Indent 3"/>
    <w:basedOn w:val="Normal"/>
    <w:rsid w:val="00406116"/>
    <w:pPr>
      <w:spacing w:line="360" w:lineRule="auto"/>
      <w:ind w:left="1080"/>
      <w:jc w:val="both"/>
    </w:pPr>
    <w:rPr>
      <w:rFonts w:ascii="Arial" w:hAnsi="Arial"/>
      <w:i/>
      <w:sz w:val="24"/>
    </w:rPr>
  </w:style>
  <w:style w:type="paragraph" w:styleId="BodyText2">
    <w:name w:val="Body Text 2"/>
    <w:basedOn w:val="Normal"/>
    <w:link w:val="BodyText2Char"/>
    <w:uiPriority w:val="99"/>
    <w:rsid w:val="00406116"/>
    <w:rPr>
      <w:rFonts w:ascii="News701 BT" w:hAnsi="News701 BT"/>
      <w:sz w:val="22"/>
    </w:rPr>
  </w:style>
  <w:style w:type="paragraph" w:styleId="BodyText3">
    <w:name w:val="Body Text 3"/>
    <w:basedOn w:val="Normal"/>
    <w:link w:val="BodyText3Char"/>
    <w:uiPriority w:val="99"/>
    <w:rsid w:val="00406116"/>
    <w:pPr>
      <w:jc w:val="center"/>
    </w:pPr>
    <w:rPr>
      <w:rFonts w:ascii="Times New Roman" w:hAnsi="Times New Roman"/>
      <w:sz w:val="22"/>
    </w:rPr>
  </w:style>
  <w:style w:type="character" w:customStyle="1" w:styleId="CharChar1">
    <w:name w:val="Char Char1"/>
    <w:basedOn w:val="DefaultParagraphFont"/>
    <w:rsid w:val="00406116"/>
    <w:rPr>
      <w:rFonts w:ascii="Arial Black" w:hAnsi="Arial Black"/>
      <w:spacing w:val="-5"/>
      <w:lang w:val="en-US" w:eastAsia="en-US" w:bidi="ar-SA"/>
    </w:rPr>
  </w:style>
  <w:style w:type="character" w:customStyle="1" w:styleId="CharChar">
    <w:name w:val="Char Char"/>
    <w:basedOn w:val="DefaultParagraphFont"/>
    <w:rsid w:val="00406116"/>
    <w:rPr>
      <w:rFonts w:ascii="Garamond" w:hAnsi="Garamond"/>
      <w:spacing w:val="-5"/>
      <w:sz w:val="24"/>
      <w:lang w:val="en-US" w:eastAsia="en-US" w:bidi="ar-SA"/>
    </w:rPr>
  </w:style>
  <w:style w:type="paragraph" w:customStyle="1" w:styleId="SignatureName">
    <w:name w:val="Signature Name"/>
    <w:basedOn w:val="BodyText"/>
    <w:next w:val="Normal"/>
    <w:rsid w:val="00406116"/>
    <w:pPr>
      <w:spacing w:before="880" w:after="0" w:line="220" w:lineRule="atLeast"/>
      <w:jc w:val="left"/>
    </w:pPr>
    <w:rPr>
      <w:rFonts w:ascii="Arial" w:hAnsi="Arial"/>
      <w:spacing w:val="0"/>
    </w:rPr>
  </w:style>
  <w:style w:type="paragraph" w:customStyle="1" w:styleId="guide">
    <w:name w:val="guide"/>
    <w:basedOn w:val="Normal"/>
    <w:rsid w:val="00433048"/>
    <w:rPr>
      <w:rFonts w:ascii="Times New Roman" w:hAnsi="Times New Roman"/>
      <w:i/>
      <w:sz w:val="20"/>
      <w:lang w:val="en-GB"/>
    </w:rPr>
  </w:style>
  <w:style w:type="paragraph" w:customStyle="1" w:styleId="Normal1">
    <w:name w:val="Normal 1"/>
    <w:basedOn w:val="Normal"/>
    <w:rsid w:val="00BE3A6C"/>
    <w:pPr>
      <w:ind w:left="720"/>
    </w:pPr>
    <w:rPr>
      <w:rFonts w:ascii="Times New Roman" w:hAnsi="Times New Roman"/>
      <w:sz w:val="24"/>
      <w:lang w:val="en-AU" w:eastAsia="ja-JP"/>
    </w:rPr>
  </w:style>
  <w:style w:type="character" w:customStyle="1" w:styleId="BodyTextChar">
    <w:name w:val="Body Text Char"/>
    <w:basedOn w:val="DefaultParagraphFont"/>
    <w:link w:val="BodyText"/>
    <w:rsid w:val="007F3998"/>
    <w:rPr>
      <w:rFonts w:ascii="Garamond" w:hAnsi="Garamond"/>
      <w:spacing w:val="-5"/>
      <w:sz w:val="24"/>
      <w:lang w:val="en-US" w:eastAsia="en-US" w:bidi="ar-SA"/>
    </w:rPr>
  </w:style>
  <w:style w:type="paragraph" w:customStyle="1" w:styleId="bab110">
    <w:name w:val="bab1.1"/>
    <w:basedOn w:val="Normal"/>
    <w:rsid w:val="00906723"/>
    <w:rPr>
      <w:rFonts w:ascii="Verdana" w:hAnsi="Verdana"/>
      <w:b/>
      <w:sz w:val="20"/>
      <w:lang w:eastAsia="ja-JP"/>
    </w:rPr>
  </w:style>
  <w:style w:type="paragraph" w:customStyle="1" w:styleId="dd">
    <w:name w:val="dd"/>
    <w:basedOn w:val="bab110"/>
    <w:rsid w:val="00906723"/>
    <w:pPr>
      <w:ind w:left="720"/>
      <w:jc w:val="both"/>
    </w:pPr>
    <w:rPr>
      <w:rFonts w:ascii="Tahoma" w:hAnsi="Tahoma" w:cs="Tahoma"/>
      <w:b w:val="0"/>
      <w:color w:val="000000"/>
      <w:lang w:val="sv-SE"/>
    </w:rPr>
  </w:style>
  <w:style w:type="paragraph" w:customStyle="1" w:styleId="bab11">
    <w:name w:val="bab11"/>
    <w:basedOn w:val="Normal"/>
    <w:uiPriority w:val="99"/>
    <w:rsid w:val="00E955A3"/>
    <w:pPr>
      <w:numPr>
        <w:ilvl w:val="1"/>
        <w:numId w:val="4"/>
      </w:numPr>
    </w:pPr>
    <w:rPr>
      <w:rFonts w:ascii="Verdana" w:hAnsi="Verdana"/>
      <w:b/>
      <w:sz w:val="26"/>
      <w:szCs w:val="26"/>
      <w:lang w:eastAsia="ja-JP"/>
    </w:rPr>
  </w:style>
  <w:style w:type="paragraph" w:customStyle="1" w:styleId="bab111">
    <w:name w:val="bab111"/>
    <w:basedOn w:val="Normal"/>
    <w:rsid w:val="00E955A3"/>
    <w:pPr>
      <w:numPr>
        <w:ilvl w:val="2"/>
        <w:numId w:val="4"/>
      </w:numPr>
    </w:pPr>
    <w:rPr>
      <w:rFonts w:ascii="Verdana" w:hAnsi="Verdana"/>
      <w:b/>
      <w:sz w:val="22"/>
      <w:szCs w:val="26"/>
      <w:lang w:eastAsia="ja-JP"/>
    </w:rPr>
  </w:style>
  <w:style w:type="paragraph" w:customStyle="1" w:styleId="bab1111">
    <w:name w:val="bab1111"/>
    <w:basedOn w:val="bab111"/>
    <w:autoRedefine/>
    <w:rsid w:val="00E955A3"/>
    <w:pPr>
      <w:numPr>
        <w:ilvl w:val="0"/>
      </w:numPr>
      <w:tabs>
        <w:tab w:val="left" w:pos="567"/>
      </w:tabs>
    </w:pPr>
    <w:rPr>
      <w:rFonts w:ascii="Tahoma" w:hAnsi="Tahoma" w:cs="Tahoma"/>
      <w:sz w:val="20"/>
      <w:szCs w:val="20"/>
    </w:rPr>
  </w:style>
  <w:style w:type="paragraph" w:customStyle="1" w:styleId="bab11111">
    <w:name w:val="bab11111"/>
    <w:basedOn w:val="bab1111"/>
    <w:rsid w:val="00E955A3"/>
    <w:pPr>
      <w:numPr>
        <w:ilvl w:val="4"/>
      </w:numPr>
    </w:pPr>
  </w:style>
  <w:style w:type="table" w:styleId="TableGrid">
    <w:name w:val="Table Grid"/>
    <w:basedOn w:val="TableNormal"/>
    <w:rsid w:val="004707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2">
    <w:name w:val="Char Char2"/>
    <w:basedOn w:val="DefaultParagraphFont"/>
    <w:rsid w:val="00E4511C"/>
    <w:rPr>
      <w:rFonts w:ascii="Garamond" w:hAnsi="Garamond"/>
      <w:spacing w:val="-5"/>
      <w:sz w:val="24"/>
      <w:lang w:val="en-US" w:eastAsia="en-US" w:bidi="ar-SA"/>
    </w:rPr>
  </w:style>
  <w:style w:type="paragraph" w:customStyle="1" w:styleId="SubTitle0">
    <w:name w:val="Sub Title"/>
    <w:basedOn w:val="Title"/>
    <w:rsid w:val="00E4511C"/>
    <w:pPr>
      <w:keepNext w:val="0"/>
      <w:pBdr>
        <w:bottom w:val="none" w:sz="0" w:space="0" w:color="auto"/>
      </w:pBdr>
      <w:spacing w:before="240" w:after="60" w:line="240" w:lineRule="auto"/>
    </w:pPr>
    <w:rPr>
      <w:rFonts w:ascii="Arial" w:hAnsi="Arial"/>
      <w:b/>
      <w:color w:val="auto"/>
      <w:spacing w:val="0"/>
      <w:sz w:val="32"/>
      <w:lang w:val="en-GB"/>
    </w:rPr>
  </w:style>
  <w:style w:type="paragraph" w:styleId="BalloonText">
    <w:name w:val="Balloon Text"/>
    <w:basedOn w:val="Normal"/>
    <w:link w:val="BalloonTextChar"/>
    <w:rsid w:val="0053073E"/>
    <w:rPr>
      <w:rFonts w:ascii="Tahoma" w:hAnsi="Tahoma" w:cs="Tahoma"/>
      <w:szCs w:val="16"/>
    </w:rPr>
  </w:style>
  <w:style w:type="character" w:customStyle="1" w:styleId="BalloonTextChar">
    <w:name w:val="Balloon Text Char"/>
    <w:basedOn w:val="DefaultParagraphFont"/>
    <w:link w:val="BalloonText"/>
    <w:rsid w:val="0053073E"/>
    <w:rPr>
      <w:rFonts w:ascii="Tahoma" w:hAnsi="Tahoma" w:cs="Tahoma"/>
      <w:sz w:val="16"/>
      <w:szCs w:val="16"/>
    </w:rPr>
  </w:style>
  <w:style w:type="paragraph" w:styleId="ListParagraph">
    <w:name w:val="List Paragraph"/>
    <w:basedOn w:val="Normal"/>
    <w:link w:val="ListParagraphChar"/>
    <w:uiPriority w:val="34"/>
    <w:qFormat/>
    <w:rsid w:val="002F0364"/>
    <w:pPr>
      <w:ind w:left="720"/>
    </w:pPr>
    <w:rPr>
      <w:rFonts w:ascii="Times New Roman" w:hAnsi="Times New Roman"/>
      <w:sz w:val="24"/>
      <w:szCs w:val="24"/>
    </w:rPr>
  </w:style>
  <w:style w:type="paragraph" w:styleId="NormalWeb">
    <w:name w:val="Normal (Web)"/>
    <w:basedOn w:val="Normal"/>
    <w:uiPriority w:val="99"/>
    <w:unhideWhenUsed/>
    <w:rsid w:val="007450C6"/>
    <w:pPr>
      <w:spacing w:before="100" w:beforeAutospacing="1" w:after="100" w:afterAutospacing="1"/>
    </w:pPr>
    <w:rPr>
      <w:rFonts w:ascii="Times New Roman" w:hAnsi="Times New Roman"/>
      <w:sz w:val="24"/>
      <w:szCs w:val="24"/>
    </w:rPr>
  </w:style>
  <w:style w:type="paragraph" w:customStyle="1" w:styleId="bab1">
    <w:name w:val="bab1"/>
    <w:uiPriority w:val="99"/>
    <w:rsid w:val="007450C6"/>
    <w:pPr>
      <w:widowControl w:val="0"/>
    </w:pPr>
    <w:rPr>
      <w:rFonts w:ascii="Verdana" w:hAnsi="Verdana"/>
      <w:b/>
      <w:sz w:val="24"/>
      <w:lang w:val="en-GB"/>
    </w:rPr>
  </w:style>
  <w:style w:type="character" w:customStyle="1" w:styleId="Heading1Char">
    <w:name w:val="Heading 1 Char"/>
    <w:aliases w:val="Heading 1n Char"/>
    <w:basedOn w:val="DefaultParagraphFont"/>
    <w:link w:val="Heading1"/>
    <w:rsid w:val="00350D72"/>
    <w:rPr>
      <w:rFonts w:ascii="Arial Black" w:hAnsi="Arial Black"/>
      <w:color w:val="808080"/>
      <w:spacing w:val="-25"/>
      <w:kern w:val="28"/>
      <w:sz w:val="32"/>
    </w:rPr>
  </w:style>
  <w:style w:type="paragraph" w:styleId="TOCHeading">
    <w:name w:val="TOC Heading"/>
    <w:basedOn w:val="Heading1"/>
    <w:next w:val="Normal"/>
    <w:uiPriority w:val="39"/>
    <w:unhideWhenUsed/>
    <w:qFormat/>
    <w:rsid w:val="00350D72"/>
    <w:pPr>
      <w:keepLines/>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rPr>
  </w:style>
  <w:style w:type="character" w:customStyle="1" w:styleId="FooterChar">
    <w:name w:val="Footer Char"/>
    <w:basedOn w:val="DefaultParagraphFont"/>
    <w:link w:val="Footer"/>
    <w:uiPriority w:val="99"/>
    <w:locked/>
    <w:rsid w:val="002107C9"/>
    <w:rPr>
      <w:rFonts w:ascii="Arial Black" w:hAnsi="Arial Black"/>
      <w:sz w:val="16"/>
    </w:rPr>
  </w:style>
  <w:style w:type="character" w:customStyle="1" w:styleId="BodyText3Char">
    <w:name w:val="Body Text 3 Char"/>
    <w:basedOn w:val="DefaultParagraphFont"/>
    <w:link w:val="BodyText3"/>
    <w:uiPriority w:val="99"/>
    <w:rsid w:val="000E66D5"/>
    <w:rPr>
      <w:sz w:val="22"/>
    </w:rPr>
  </w:style>
  <w:style w:type="character" w:customStyle="1" w:styleId="BodyText2Char">
    <w:name w:val="Body Text 2 Char"/>
    <w:basedOn w:val="DefaultParagraphFont"/>
    <w:link w:val="BodyText2"/>
    <w:uiPriority w:val="99"/>
    <w:rsid w:val="000E66D5"/>
    <w:rPr>
      <w:rFonts w:ascii="News701 BT" w:hAnsi="News701 BT"/>
      <w:sz w:val="22"/>
    </w:rPr>
  </w:style>
  <w:style w:type="character" w:customStyle="1" w:styleId="TitleChar">
    <w:name w:val="Title Char"/>
    <w:basedOn w:val="DefaultParagraphFont"/>
    <w:link w:val="Title"/>
    <w:rsid w:val="006F16B4"/>
    <w:rPr>
      <w:rFonts w:ascii="Arial Black" w:hAnsi="Arial Black"/>
      <w:color w:val="808080"/>
      <w:spacing w:val="-35"/>
      <w:kern w:val="28"/>
      <w:sz w:val="48"/>
    </w:rPr>
  </w:style>
  <w:style w:type="paragraph" w:customStyle="1" w:styleId="Normal1Char">
    <w:name w:val="Normal 1 Char"/>
    <w:basedOn w:val="Normal"/>
    <w:link w:val="Normal1CharChar"/>
    <w:uiPriority w:val="99"/>
    <w:rsid w:val="00EE38D8"/>
    <w:pPr>
      <w:ind w:left="720"/>
    </w:pPr>
    <w:rPr>
      <w:rFonts w:ascii="Times New Roman" w:hAnsi="Times New Roman"/>
      <w:sz w:val="24"/>
      <w:lang w:val="en-AU" w:eastAsia="ja-JP"/>
    </w:rPr>
  </w:style>
  <w:style w:type="character" w:customStyle="1" w:styleId="Normal1CharChar">
    <w:name w:val="Normal 1 Char Char"/>
    <w:basedOn w:val="DefaultParagraphFont"/>
    <w:link w:val="Normal1Char"/>
    <w:rsid w:val="00EE38D8"/>
    <w:rPr>
      <w:sz w:val="24"/>
      <w:lang w:val="en-AU" w:eastAsia="ja-JP"/>
    </w:rPr>
  </w:style>
  <w:style w:type="numbering" w:customStyle="1" w:styleId="Style1">
    <w:name w:val="Style1"/>
    <w:uiPriority w:val="99"/>
    <w:rsid w:val="00681995"/>
    <w:pPr>
      <w:numPr>
        <w:numId w:val="18"/>
      </w:numPr>
    </w:pPr>
  </w:style>
  <w:style w:type="character" w:customStyle="1" w:styleId="Heading4Char">
    <w:name w:val="Heading 4 Char"/>
    <w:basedOn w:val="DefaultParagraphFont"/>
    <w:link w:val="Heading4"/>
    <w:locked/>
    <w:rsid w:val="00D7665E"/>
    <w:rPr>
      <w:rFonts w:ascii="Garamond" w:hAnsi="Garamond"/>
      <w:caps/>
      <w:spacing w:val="30"/>
      <w:sz w:val="16"/>
    </w:rPr>
  </w:style>
  <w:style w:type="character" w:customStyle="1" w:styleId="HeaderChar">
    <w:name w:val="Header Char"/>
    <w:basedOn w:val="DefaultParagraphFont"/>
    <w:link w:val="Header"/>
    <w:uiPriority w:val="99"/>
    <w:rsid w:val="00281B99"/>
    <w:rPr>
      <w:rFonts w:ascii="Arial Black" w:hAnsi="Arial Black"/>
      <w:caps/>
      <w:spacing w:val="60"/>
      <w:sz w:val="14"/>
    </w:rPr>
  </w:style>
  <w:style w:type="paragraph" w:customStyle="1" w:styleId="Default">
    <w:name w:val="Default"/>
    <w:rsid w:val="00BB0199"/>
    <w:pPr>
      <w:autoSpaceDE w:val="0"/>
      <w:autoSpaceDN w:val="0"/>
      <w:adjustRightInd w:val="0"/>
    </w:pPr>
    <w:rPr>
      <w:rFonts w:eastAsia="Calibri"/>
      <w:color w:val="000000"/>
      <w:sz w:val="24"/>
      <w:szCs w:val="24"/>
    </w:rPr>
  </w:style>
  <w:style w:type="character" w:customStyle="1" w:styleId="ListParagraphChar">
    <w:name w:val="List Paragraph Char"/>
    <w:link w:val="ListParagraph"/>
    <w:uiPriority w:val="34"/>
    <w:locked/>
    <w:rsid w:val="00D50ED7"/>
    <w:rPr>
      <w:sz w:val="24"/>
      <w:szCs w:val="24"/>
    </w:rPr>
  </w:style>
  <w:style w:type="paragraph" w:customStyle="1" w:styleId="Pa0">
    <w:name w:val="Pa0"/>
    <w:basedOn w:val="Default"/>
    <w:next w:val="Default"/>
    <w:uiPriority w:val="99"/>
    <w:rsid w:val="007419AB"/>
    <w:pPr>
      <w:spacing w:line="241" w:lineRule="atLeast"/>
    </w:pPr>
    <w:rPr>
      <w:rFonts w:ascii="Univers 55" w:hAnsi="Univers 55"/>
      <w:color w:val="auto"/>
    </w:rPr>
  </w:style>
  <w:style w:type="character" w:customStyle="1" w:styleId="A16">
    <w:name w:val="A16"/>
    <w:uiPriority w:val="99"/>
    <w:rsid w:val="007419AB"/>
    <w:rPr>
      <w:rFonts w:cs="Univers 55"/>
      <w:color w:val="000000"/>
      <w:sz w:val="15"/>
      <w:szCs w:val="15"/>
    </w:rPr>
  </w:style>
  <w:style w:type="character" w:customStyle="1" w:styleId="hps">
    <w:name w:val="hps"/>
    <w:basedOn w:val="DefaultParagraphFont"/>
    <w:rsid w:val="00D9648E"/>
  </w:style>
  <w:style w:type="table" w:customStyle="1" w:styleId="LightGrid-Accent11">
    <w:name w:val="Light Grid - Accent 11"/>
    <w:basedOn w:val="TableNormal"/>
    <w:uiPriority w:val="62"/>
    <w:rsid w:val="00D22367"/>
    <w:rPr>
      <w:rFonts w:ascii="Cambria" w:eastAsia="Cambria" w:hAnsi="Cambria"/>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nw">
    <w:name w:val="nw"/>
    <w:basedOn w:val="DefaultParagraphFont"/>
    <w:rsid w:val="00D22367"/>
  </w:style>
  <w:style w:type="paragraph" w:styleId="Revision">
    <w:name w:val="Revision"/>
    <w:hidden/>
    <w:uiPriority w:val="99"/>
    <w:semiHidden/>
    <w:rsid w:val="00E318D8"/>
    <w:rPr>
      <w:rFonts w:ascii="Garamond" w:hAnsi="Garamond"/>
      <w:sz w:val="16"/>
    </w:rPr>
  </w:style>
  <w:style w:type="paragraph" w:styleId="CommentSubject">
    <w:name w:val="annotation subject"/>
    <w:basedOn w:val="CommentText"/>
    <w:next w:val="CommentText"/>
    <w:link w:val="CommentSubjectChar"/>
    <w:rsid w:val="00E318D8"/>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E318D8"/>
    <w:rPr>
      <w:rFonts w:ascii="Garamond" w:hAnsi="Garamond"/>
      <w:sz w:val="16"/>
    </w:rPr>
  </w:style>
  <w:style w:type="character" w:customStyle="1" w:styleId="CommentSubjectChar">
    <w:name w:val="Comment Subject Char"/>
    <w:basedOn w:val="CommentTextChar"/>
    <w:link w:val="CommentSubject"/>
    <w:rsid w:val="00E318D8"/>
    <w:rPr>
      <w:rFonts w:ascii="Garamond" w:hAnsi="Garamond"/>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70681">
      <w:bodyDiv w:val="1"/>
      <w:marLeft w:val="0"/>
      <w:marRight w:val="0"/>
      <w:marTop w:val="0"/>
      <w:marBottom w:val="0"/>
      <w:divBdr>
        <w:top w:val="none" w:sz="0" w:space="0" w:color="auto"/>
        <w:left w:val="none" w:sz="0" w:space="0" w:color="auto"/>
        <w:bottom w:val="none" w:sz="0" w:space="0" w:color="auto"/>
        <w:right w:val="none" w:sz="0" w:space="0" w:color="auto"/>
      </w:divBdr>
      <w:divsChild>
        <w:div w:id="1106076956">
          <w:marLeft w:val="0"/>
          <w:marRight w:val="0"/>
          <w:marTop w:val="0"/>
          <w:marBottom w:val="0"/>
          <w:divBdr>
            <w:top w:val="none" w:sz="0" w:space="0" w:color="auto"/>
            <w:left w:val="none" w:sz="0" w:space="0" w:color="auto"/>
            <w:bottom w:val="none" w:sz="0" w:space="0" w:color="auto"/>
            <w:right w:val="none" w:sz="0" w:space="0" w:color="auto"/>
          </w:divBdr>
          <w:divsChild>
            <w:div w:id="179785319">
              <w:marLeft w:val="0"/>
              <w:marRight w:val="0"/>
              <w:marTop w:val="0"/>
              <w:marBottom w:val="0"/>
              <w:divBdr>
                <w:top w:val="none" w:sz="0" w:space="0" w:color="auto"/>
                <w:left w:val="none" w:sz="0" w:space="0" w:color="auto"/>
                <w:bottom w:val="none" w:sz="0" w:space="0" w:color="auto"/>
                <w:right w:val="none" w:sz="0" w:space="0" w:color="auto"/>
              </w:divBdr>
            </w:div>
            <w:div w:id="331373106">
              <w:marLeft w:val="0"/>
              <w:marRight w:val="0"/>
              <w:marTop w:val="0"/>
              <w:marBottom w:val="0"/>
              <w:divBdr>
                <w:top w:val="none" w:sz="0" w:space="0" w:color="auto"/>
                <w:left w:val="none" w:sz="0" w:space="0" w:color="auto"/>
                <w:bottom w:val="none" w:sz="0" w:space="0" w:color="auto"/>
                <w:right w:val="none" w:sz="0" w:space="0" w:color="auto"/>
              </w:divBdr>
            </w:div>
            <w:div w:id="902255603">
              <w:marLeft w:val="0"/>
              <w:marRight w:val="0"/>
              <w:marTop w:val="0"/>
              <w:marBottom w:val="0"/>
              <w:divBdr>
                <w:top w:val="none" w:sz="0" w:space="0" w:color="auto"/>
                <w:left w:val="none" w:sz="0" w:space="0" w:color="auto"/>
                <w:bottom w:val="none" w:sz="0" w:space="0" w:color="auto"/>
                <w:right w:val="none" w:sz="0" w:space="0" w:color="auto"/>
              </w:divBdr>
            </w:div>
            <w:div w:id="1048139455">
              <w:marLeft w:val="0"/>
              <w:marRight w:val="0"/>
              <w:marTop w:val="0"/>
              <w:marBottom w:val="0"/>
              <w:divBdr>
                <w:top w:val="none" w:sz="0" w:space="0" w:color="auto"/>
                <w:left w:val="none" w:sz="0" w:space="0" w:color="auto"/>
                <w:bottom w:val="none" w:sz="0" w:space="0" w:color="auto"/>
                <w:right w:val="none" w:sz="0" w:space="0" w:color="auto"/>
              </w:divBdr>
            </w:div>
            <w:div w:id="1416706704">
              <w:marLeft w:val="0"/>
              <w:marRight w:val="0"/>
              <w:marTop w:val="0"/>
              <w:marBottom w:val="0"/>
              <w:divBdr>
                <w:top w:val="none" w:sz="0" w:space="0" w:color="auto"/>
                <w:left w:val="none" w:sz="0" w:space="0" w:color="auto"/>
                <w:bottom w:val="none" w:sz="0" w:space="0" w:color="auto"/>
                <w:right w:val="none" w:sz="0" w:space="0" w:color="auto"/>
              </w:divBdr>
            </w:div>
            <w:div w:id="1471702066">
              <w:marLeft w:val="0"/>
              <w:marRight w:val="0"/>
              <w:marTop w:val="0"/>
              <w:marBottom w:val="0"/>
              <w:divBdr>
                <w:top w:val="none" w:sz="0" w:space="0" w:color="auto"/>
                <w:left w:val="none" w:sz="0" w:space="0" w:color="auto"/>
                <w:bottom w:val="none" w:sz="0" w:space="0" w:color="auto"/>
                <w:right w:val="none" w:sz="0" w:space="0" w:color="auto"/>
              </w:divBdr>
            </w:div>
            <w:div w:id="1504971513">
              <w:marLeft w:val="0"/>
              <w:marRight w:val="0"/>
              <w:marTop w:val="0"/>
              <w:marBottom w:val="0"/>
              <w:divBdr>
                <w:top w:val="none" w:sz="0" w:space="0" w:color="auto"/>
                <w:left w:val="none" w:sz="0" w:space="0" w:color="auto"/>
                <w:bottom w:val="none" w:sz="0" w:space="0" w:color="auto"/>
                <w:right w:val="none" w:sz="0" w:space="0" w:color="auto"/>
              </w:divBdr>
            </w:div>
            <w:div w:id="1819109230">
              <w:marLeft w:val="0"/>
              <w:marRight w:val="0"/>
              <w:marTop w:val="0"/>
              <w:marBottom w:val="0"/>
              <w:divBdr>
                <w:top w:val="none" w:sz="0" w:space="0" w:color="auto"/>
                <w:left w:val="none" w:sz="0" w:space="0" w:color="auto"/>
                <w:bottom w:val="none" w:sz="0" w:space="0" w:color="auto"/>
                <w:right w:val="none" w:sz="0" w:space="0" w:color="auto"/>
              </w:divBdr>
            </w:div>
            <w:div w:id="1905679969">
              <w:marLeft w:val="0"/>
              <w:marRight w:val="0"/>
              <w:marTop w:val="0"/>
              <w:marBottom w:val="0"/>
              <w:divBdr>
                <w:top w:val="none" w:sz="0" w:space="0" w:color="auto"/>
                <w:left w:val="none" w:sz="0" w:space="0" w:color="auto"/>
                <w:bottom w:val="none" w:sz="0" w:space="0" w:color="auto"/>
                <w:right w:val="none" w:sz="0" w:space="0" w:color="auto"/>
              </w:divBdr>
            </w:div>
            <w:div w:id="21313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795">
      <w:bodyDiv w:val="1"/>
      <w:marLeft w:val="0"/>
      <w:marRight w:val="0"/>
      <w:marTop w:val="0"/>
      <w:marBottom w:val="0"/>
      <w:divBdr>
        <w:top w:val="none" w:sz="0" w:space="0" w:color="auto"/>
        <w:left w:val="none" w:sz="0" w:space="0" w:color="auto"/>
        <w:bottom w:val="none" w:sz="0" w:space="0" w:color="auto"/>
        <w:right w:val="none" w:sz="0" w:space="0" w:color="auto"/>
      </w:divBdr>
    </w:div>
    <w:div w:id="179200248">
      <w:bodyDiv w:val="1"/>
      <w:marLeft w:val="0"/>
      <w:marRight w:val="0"/>
      <w:marTop w:val="0"/>
      <w:marBottom w:val="0"/>
      <w:divBdr>
        <w:top w:val="none" w:sz="0" w:space="0" w:color="auto"/>
        <w:left w:val="none" w:sz="0" w:space="0" w:color="auto"/>
        <w:bottom w:val="none" w:sz="0" w:space="0" w:color="auto"/>
        <w:right w:val="none" w:sz="0" w:space="0" w:color="auto"/>
      </w:divBdr>
      <w:divsChild>
        <w:div w:id="159541922">
          <w:marLeft w:val="432"/>
          <w:marRight w:val="0"/>
          <w:marTop w:val="125"/>
          <w:marBottom w:val="0"/>
          <w:divBdr>
            <w:top w:val="none" w:sz="0" w:space="0" w:color="auto"/>
            <w:left w:val="none" w:sz="0" w:space="0" w:color="auto"/>
            <w:bottom w:val="none" w:sz="0" w:space="0" w:color="auto"/>
            <w:right w:val="none" w:sz="0" w:space="0" w:color="auto"/>
          </w:divBdr>
        </w:div>
        <w:div w:id="1977880671">
          <w:marLeft w:val="1008"/>
          <w:marRight w:val="0"/>
          <w:marTop w:val="96"/>
          <w:marBottom w:val="0"/>
          <w:divBdr>
            <w:top w:val="none" w:sz="0" w:space="0" w:color="auto"/>
            <w:left w:val="none" w:sz="0" w:space="0" w:color="auto"/>
            <w:bottom w:val="none" w:sz="0" w:space="0" w:color="auto"/>
            <w:right w:val="none" w:sz="0" w:space="0" w:color="auto"/>
          </w:divBdr>
        </w:div>
        <w:div w:id="485440745">
          <w:marLeft w:val="1008"/>
          <w:marRight w:val="0"/>
          <w:marTop w:val="96"/>
          <w:marBottom w:val="0"/>
          <w:divBdr>
            <w:top w:val="none" w:sz="0" w:space="0" w:color="auto"/>
            <w:left w:val="none" w:sz="0" w:space="0" w:color="auto"/>
            <w:bottom w:val="none" w:sz="0" w:space="0" w:color="auto"/>
            <w:right w:val="none" w:sz="0" w:space="0" w:color="auto"/>
          </w:divBdr>
        </w:div>
        <w:div w:id="1132404533">
          <w:marLeft w:val="1008"/>
          <w:marRight w:val="0"/>
          <w:marTop w:val="96"/>
          <w:marBottom w:val="0"/>
          <w:divBdr>
            <w:top w:val="none" w:sz="0" w:space="0" w:color="auto"/>
            <w:left w:val="none" w:sz="0" w:space="0" w:color="auto"/>
            <w:bottom w:val="none" w:sz="0" w:space="0" w:color="auto"/>
            <w:right w:val="none" w:sz="0" w:space="0" w:color="auto"/>
          </w:divBdr>
        </w:div>
        <w:div w:id="1292054707">
          <w:marLeft w:val="1008"/>
          <w:marRight w:val="0"/>
          <w:marTop w:val="96"/>
          <w:marBottom w:val="0"/>
          <w:divBdr>
            <w:top w:val="none" w:sz="0" w:space="0" w:color="auto"/>
            <w:left w:val="none" w:sz="0" w:space="0" w:color="auto"/>
            <w:bottom w:val="none" w:sz="0" w:space="0" w:color="auto"/>
            <w:right w:val="none" w:sz="0" w:space="0" w:color="auto"/>
          </w:divBdr>
        </w:div>
        <w:div w:id="1354645461">
          <w:marLeft w:val="432"/>
          <w:marRight w:val="0"/>
          <w:marTop w:val="125"/>
          <w:marBottom w:val="0"/>
          <w:divBdr>
            <w:top w:val="none" w:sz="0" w:space="0" w:color="auto"/>
            <w:left w:val="none" w:sz="0" w:space="0" w:color="auto"/>
            <w:bottom w:val="none" w:sz="0" w:space="0" w:color="auto"/>
            <w:right w:val="none" w:sz="0" w:space="0" w:color="auto"/>
          </w:divBdr>
        </w:div>
        <w:div w:id="2033914328">
          <w:marLeft w:val="1008"/>
          <w:marRight w:val="0"/>
          <w:marTop w:val="96"/>
          <w:marBottom w:val="0"/>
          <w:divBdr>
            <w:top w:val="none" w:sz="0" w:space="0" w:color="auto"/>
            <w:left w:val="none" w:sz="0" w:space="0" w:color="auto"/>
            <w:bottom w:val="none" w:sz="0" w:space="0" w:color="auto"/>
            <w:right w:val="none" w:sz="0" w:space="0" w:color="auto"/>
          </w:divBdr>
        </w:div>
        <w:div w:id="199636908">
          <w:marLeft w:val="1008"/>
          <w:marRight w:val="0"/>
          <w:marTop w:val="96"/>
          <w:marBottom w:val="0"/>
          <w:divBdr>
            <w:top w:val="none" w:sz="0" w:space="0" w:color="auto"/>
            <w:left w:val="none" w:sz="0" w:space="0" w:color="auto"/>
            <w:bottom w:val="none" w:sz="0" w:space="0" w:color="auto"/>
            <w:right w:val="none" w:sz="0" w:space="0" w:color="auto"/>
          </w:divBdr>
        </w:div>
        <w:div w:id="1268197379">
          <w:marLeft w:val="1008"/>
          <w:marRight w:val="0"/>
          <w:marTop w:val="96"/>
          <w:marBottom w:val="0"/>
          <w:divBdr>
            <w:top w:val="none" w:sz="0" w:space="0" w:color="auto"/>
            <w:left w:val="none" w:sz="0" w:space="0" w:color="auto"/>
            <w:bottom w:val="none" w:sz="0" w:space="0" w:color="auto"/>
            <w:right w:val="none" w:sz="0" w:space="0" w:color="auto"/>
          </w:divBdr>
        </w:div>
      </w:divsChild>
    </w:div>
    <w:div w:id="190848776">
      <w:bodyDiv w:val="1"/>
      <w:marLeft w:val="0"/>
      <w:marRight w:val="0"/>
      <w:marTop w:val="0"/>
      <w:marBottom w:val="0"/>
      <w:divBdr>
        <w:top w:val="none" w:sz="0" w:space="0" w:color="auto"/>
        <w:left w:val="none" w:sz="0" w:space="0" w:color="auto"/>
        <w:bottom w:val="none" w:sz="0" w:space="0" w:color="auto"/>
        <w:right w:val="none" w:sz="0" w:space="0" w:color="auto"/>
      </w:divBdr>
      <w:divsChild>
        <w:div w:id="491914851">
          <w:marLeft w:val="432"/>
          <w:marRight w:val="0"/>
          <w:marTop w:val="120"/>
          <w:marBottom w:val="0"/>
          <w:divBdr>
            <w:top w:val="none" w:sz="0" w:space="0" w:color="auto"/>
            <w:left w:val="none" w:sz="0" w:space="0" w:color="auto"/>
            <w:bottom w:val="none" w:sz="0" w:space="0" w:color="auto"/>
            <w:right w:val="none" w:sz="0" w:space="0" w:color="auto"/>
          </w:divBdr>
        </w:div>
        <w:div w:id="370113408">
          <w:marLeft w:val="432"/>
          <w:marRight w:val="0"/>
          <w:marTop w:val="120"/>
          <w:marBottom w:val="0"/>
          <w:divBdr>
            <w:top w:val="none" w:sz="0" w:space="0" w:color="auto"/>
            <w:left w:val="none" w:sz="0" w:space="0" w:color="auto"/>
            <w:bottom w:val="none" w:sz="0" w:space="0" w:color="auto"/>
            <w:right w:val="none" w:sz="0" w:space="0" w:color="auto"/>
          </w:divBdr>
        </w:div>
        <w:div w:id="704525917">
          <w:marLeft w:val="432"/>
          <w:marRight w:val="0"/>
          <w:marTop w:val="120"/>
          <w:marBottom w:val="0"/>
          <w:divBdr>
            <w:top w:val="none" w:sz="0" w:space="0" w:color="auto"/>
            <w:left w:val="none" w:sz="0" w:space="0" w:color="auto"/>
            <w:bottom w:val="none" w:sz="0" w:space="0" w:color="auto"/>
            <w:right w:val="none" w:sz="0" w:space="0" w:color="auto"/>
          </w:divBdr>
        </w:div>
        <w:div w:id="2079283475">
          <w:marLeft w:val="432"/>
          <w:marRight w:val="0"/>
          <w:marTop w:val="120"/>
          <w:marBottom w:val="0"/>
          <w:divBdr>
            <w:top w:val="none" w:sz="0" w:space="0" w:color="auto"/>
            <w:left w:val="none" w:sz="0" w:space="0" w:color="auto"/>
            <w:bottom w:val="none" w:sz="0" w:space="0" w:color="auto"/>
            <w:right w:val="none" w:sz="0" w:space="0" w:color="auto"/>
          </w:divBdr>
        </w:div>
        <w:div w:id="1669673734">
          <w:marLeft w:val="432"/>
          <w:marRight w:val="0"/>
          <w:marTop w:val="120"/>
          <w:marBottom w:val="0"/>
          <w:divBdr>
            <w:top w:val="none" w:sz="0" w:space="0" w:color="auto"/>
            <w:left w:val="none" w:sz="0" w:space="0" w:color="auto"/>
            <w:bottom w:val="none" w:sz="0" w:space="0" w:color="auto"/>
            <w:right w:val="none" w:sz="0" w:space="0" w:color="auto"/>
          </w:divBdr>
        </w:div>
      </w:divsChild>
    </w:div>
    <w:div w:id="235669084">
      <w:bodyDiv w:val="1"/>
      <w:marLeft w:val="0"/>
      <w:marRight w:val="0"/>
      <w:marTop w:val="0"/>
      <w:marBottom w:val="0"/>
      <w:divBdr>
        <w:top w:val="none" w:sz="0" w:space="0" w:color="auto"/>
        <w:left w:val="none" w:sz="0" w:space="0" w:color="auto"/>
        <w:bottom w:val="none" w:sz="0" w:space="0" w:color="auto"/>
        <w:right w:val="none" w:sz="0" w:space="0" w:color="auto"/>
      </w:divBdr>
      <w:divsChild>
        <w:div w:id="1707172869">
          <w:marLeft w:val="1526"/>
          <w:marRight w:val="0"/>
          <w:marTop w:val="115"/>
          <w:marBottom w:val="0"/>
          <w:divBdr>
            <w:top w:val="none" w:sz="0" w:space="0" w:color="auto"/>
            <w:left w:val="none" w:sz="0" w:space="0" w:color="auto"/>
            <w:bottom w:val="none" w:sz="0" w:space="0" w:color="auto"/>
            <w:right w:val="none" w:sz="0" w:space="0" w:color="auto"/>
          </w:divBdr>
        </w:div>
        <w:div w:id="694234902">
          <w:marLeft w:val="1800"/>
          <w:marRight w:val="0"/>
          <w:marTop w:val="115"/>
          <w:marBottom w:val="0"/>
          <w:divBdr>
            <w:top w:val="none" w:sz="0" w:space="0" w:color="auto"/>
            <w:left w:val="none" w:sz="0" w:space="0" w:color="auto"/>
            <w:bottom w:val="none" w:sz="0" w:space="0" w:color="auto"/>
            <w:right w:val="none" w:sz="0" w:space="0" w:color="auto"/>
          </w:divBdr>
        </w:div>
        <w:div w:id="2006129543">
          <w:marLeft w:val="1800"/>
          <w:marRight w:val="0"/>
          <w:marTop w:val="115"/>
          <w:marBottom w:val="0"/>
          <w:divBdr>
            <w:top w:val="none" w:sz="0" w:space="0" w:color="auto"/>
            <w:left w:val="none" w:sz="0" w:space="0" w:color="auto"/>
            <w:bottom w:val="none" w:sz="0" w:space="0" w:color="auto"/>
            <w:right w:val="none" w:sz="0" w:space="0" w:color="auto"/>
          </w:divBdr>
        </w:div>
      </w:divsChild>
    </w:div>
    <w:div w:id="353847003">
      <w:bodyDiv w:val="1"/>
      <w:marLeft w:val="0"/>
      <w:marRight w:val="0"/>
      <w:marTop w:val="0"/>
      <w:marBottom w:val="0"/>
      <w:divBdr>
        <w:top w:val="none" w:sz="0" w:space="0" w:color="auto"/>
        <w:left w:val="none" w:sz="0" w:space="0" w:color="auto"/>
        <w:bottom w:val="none" w:sz="0" w:space="0" w:color="auto"/>
        <w:right w:val="none" w:sz="0" w:space="0" w:color="auto"/>
      </w:divBdr>
      <w:divsChild>
        <w:div w:id="318310048">
          <w:marLeft w:val="835"/>
          <w:marRight w:val="0"/>
          <w:marTop w:val="101"/>
          <w:marBottom w:val="0"/>
          <w:divBdr>
            <w:top w:val="none" w:sz="0" w:space="0" w:color="auto"/>
            <w:left w:val="none" w:sz="0" w:space="0" w:color="auto"/>
            <w:bottom w:val="none" w:sz="0" w:space="0" w:color="auto"/>
            <w:right w:val="none" w:sz="0" w:space="0" w:color="auto"/>
          </w:divBdr>
        </w:div>
        <w:div w:id="951206440">
          <w:marLeft w:val="835"/>
          <w:marRight w:val="0"/>
          <w:marTop w:val="101"/>
          <w:marBottom w:val="0"/>
          <w:divBdr>
            <w:top w:val="none" w:sz="0" w:space="0" w:color="auto"/>
            <w:left w:val="none" w:sz="0" w:space="0" w:color="auto"/>
            <w:bottom w:val="none" w:sz="0" w:space="0" w:color="auto"/>
            <w:right w:val="none" w:sz="0" w:space="0" w:color="auto"/>
          </w:divBdr>
        </w:div>
        <w:div w:id="430668512">
          <w:marLeft w:val="835"/>
          <w:marRight w:val="0"/>
          <w:marTop w:val="101"/>
          <w:marBottom w:val="0"/>
          <w:divBdr>
            <w:top w:val="none" w:sz="0" w:space="0" w:color="auto"/>
            <w:left w:val="none" w:sz="0" w:space="0" w:color="auto"/>
            <w:bottom w:val="none" w:sz="0" w:space="0" w:color="auto"/>
            <w:right w:val="none" w:sz="0" w:space="0" w:color="auto"/>
          </w:divBdr>
        </w:div>
      </w:divsChild>
    </w:div>
    <w:div w:id="462164517">
      <w:bodyDiv w:val="1"/>
      <w:marLeft w:val="0"/>
      <w:marRight w:val="0"/>
      <w:marTop w:val="0"/>
      <w:marBottom w:val="0"/>
      <w:divBdr>
        <w:top w:val="none" w:sz="0" w:space="0" w:color="auto"/>
        <w:left w:val="none" w:sz="0" w:space="0" w:color="auto"/>
        <w:bottom w:val="none" w:sz="0" w:space="0" w:color="auto"/>
        <w:right w:val="none" w:sz="0" w:space="0" w:color="auto"/>
      </w:divBdr>
      <w:divsChild>
        <w:div w:id="1947493065">
          <w:marLeft w:val="720"/>
          <w:marRight w:val="0"/>
          <w:marTop w:val="106"/>
          <w:marBottom w:val="0"/>
          <w:divBdr>
            <w:top w:val="none" w:sz="0" w:space="0" w:color="auto"/>
            <w:left w:val="none" w:sz="0" w:space="0" w:color="auto"/>
            <w:bottom w:val="none" w:sz="0" w:space="0" w:color="auto"/>
            <w:right w:val="none" w:sz="0" w:space="0" w:color="auto"/>
          </w:divBdr>
        </w:div>
        <w:div w:id="1846281669">
          <w:marLeft w:val="720"/>
          <w:marRight w:val="0"/>
          <w:marTop w:val="106"/>
          <w:marBottom w:val="0"/>
          <w:divBdr>
            <w:top w:val="none" w:sz="0" w:space="0" w:color="auto"/>
            <w:left w:val="none" w:sz="0" w:space="0" w:color="auto"/>
            <w:bottom w:val="none" w:sz="0" w:space="0" w:color="auto"/>
            <w:right w:val="none" w:sz="0" w:space="0" w:color="auto"/>
          </w:divBdr>
        </w:div>
        <w:div w:id="1859927517">
          <w:marLeft w:val="720"/>
          <w:marRight w:val="0"/>
          <w:marTop w:val="106"/>
          <w:marBottom w:val="0"/>
          <w:divBdr>
            <w:top w:val="none" w:sz="0" w:space="0" w:color="auto"/>
            <w:left w:val="none" w:sz="0" w:space="0" w:color="auto"/>
            <w:bottom w:val="none" w:sz="0" w:space="0" w:color="auto"/>
            <w:right w:val="none" w:sz="0" w:space="0" w:color="auto"/>
          </w:divBdr>
        </w:div>
        <w:div w:id="1833791150">
          <w:marLeft w:val="720"/>
          <w:marRight w:val="0"/>
          <w:marTop w:val="106"/>
          <w:marBottom w:val="0"/>
          <w:divBdr>
            <w:top w:val="none" w:sz="0" w:space="0" w:color="auto"/>
            <w:left w:val="none" w:sz="0" w:space="0" w:color="auto"/>
            <w:bottom w:val="none" w:sz="0" w:space="0" w:color="auto"/>
            <w:right w:val="none" w:sz="0" w:space="0" w:color="auto"/>
          </w:divBdr>
        </w:div>
        <w:div w:id="965432774">
          <w:marLeft w:val="720"/>
          <w:marRight w:val="0"/>
          <w:marTop w:val="106"/>
          <w:marBottom w:val="0"/>
          <w:divBdr>
            <w:top w:val="none" w:sz="0" w:space="0" w:color="auto"/>
            <w:left w:val="none" w:sz="0" w:space="0" w:color="auto"/>
            <w:bottom w:val="none" w:sz="0" w:space="0" w:color="auto"/>
            <w:right w:val="none" w:sz="0" w:space="0" w:color="auto"/>
          </w:divBdr>
        </w:div>
      </w:divsChild>
    </w:div>
    <w:div w:id="484203766">
      <w:bodyDiv w:val="1"/>
      <w:marLeft w:val="0"/>
      <w:marRight w:val="0"/>
      <w:marTop w:val="0"/>
      <w:marBottom w:val="0"/>
      <w:divBdr>
        <w:top w:val="none" w:sz="0" w:space="0" w:color="auto"/>
        <w:left w:val="none" w:sz="0" w:space="0" w:color="auto"/>
        <w:bottom w:val="none" w:sz="0" w:space="0" w:color="auto"/>
        <w:right w:val="none" w:sz="0" w:space="0" w:color="auto"/>
      </w:divBdr>
      <w:divsChild>
        <w:div w:id="236289966">
          <w:marLeft w:val="720"/>
          <w:marRight w:val="0"/>
          <w:marTop w:val="115"/>
          <w:marBottom w:val="0"/>
          <w:divBdr>
            <w:top w:val="none" w:sz="0" w:space="0" w:color="auto"/>
            <w:left w:val="none" w:sz="0" w:space="0" w:color="auto"/>
            <w:bottom w:val="none" w:sz="0" w:space="0" w:color="auto"/>
            <w:right w:val="none" w:sz="0" w:space="0" w:color="auto"/>
          </w:divBdr>
        </w:div>
        <w:div w:id="1628970983">
          <w:marLeft w:val="720"/>
          <w:marRight w:val="0"/>
          <w:marTop w:val="115"/>
          <w:marBottom w:val="0"/>
          <w:divBdr>
            <w:top w:val="none" w:sz="0" w:space="0" w:color="auto"/>
            <w:left w:val="none" w:sz="0" w:space="0" w:color="auto"/>
            <w:bottom w:val="none" w:sz="0" w:space="0" w:color="auto"/>
            <w:right w:val="none" w:sz="0" w:space="0" w:color="auto"/>
          </w:divBdr>
        </w:div>
        <w:div w:id="1779642811">
          <w:marLeft w:val="720"/>
          <w:marRight w:val="0"/>
          <w:marTop w:val="115"/>
          <w:marBottom w:val="0"/>
          <w:divBdr>
            <w:top w:val="none" w:sz="0" w:space="0" w:color="auto"/>
            <w:left w:val="none" w:sz="0" w:space="0" w:color="auto"/>
            <w:bottom w:val="none" w:sz="0" w:space="0" w:color="auto"/>
            <w:right w:val="none" w:sz="0" w:space="0" w:color="auto"/>
          </w:divBdr>
        </w:div>
        <w:div w:id="2059434751">
          <w:marLeft w:val="720"/>
          <w:marRight w:val="0"/>
          <w:marTop w:val="115"/>
          <w:marBottom w:val="0"/>
          <w:divBdr>
            <w:top w:val="none" w:sz="0" w:space="0" w:color="auto"/>
            <w:left w:val="none" w:sz="0" w:space="0" w:color="auto"/>
            <w:bottom w:val="none" w:sz="0" w:space="0" w:color="auto"/>
            <w:right w:val="none" w:sz="0" w:space="0" w:color="auto"/>
          </w:divBdr>
        </w:div>
        <w:div w:id="719092025">
          <w:marLeft w:val="720"/>
          <w:marRight w:val="0"/>
          <w:marTop w:val="115"/>
          <w:marBottom w:val="0"/>
          <w:divBdr>
            <w:top w:val="none" w:sz="0" w:space="0" w:color="auto"/>
            <w:left w:val="none" w:sz="0" w:space="0" w:color="auto"/>
            <w:bottom w:val="none" w:sz="0" w:space="0" w:color="auto"/>
            <w:right w:val="none" w:sz="0" w:space="0" w:color="auto"/>
          </w:divBdr>
        </w:div>
      </w:divsChild>
    </w:div>
    <w:div w:id="492372793">
      <w:bodyDiv w:val="1"/>
      <w:marLeft w:val="0"/>
      <w:marRight w:val="0"/>
      <w:marTop w:val="0"/>
      <w:marBottom w:val="0"/>
      <w:divBdr>
        <w:top w:val="none" w:sz="0" w:space="0" w:color="auto"/>
        <w:left w:val="none" w:sz="0" w:space="0" w:color="auto"/>
        <w:bottom w:val="none" w:sz="0" w:space="0" w:color="auto"/>
        <w:right w:val="none" w:sz="0" w:space="0" w:color="auto"/>
      </w:divBdr>
    </w:div>
    <w:div w:id="515770366">
      <w:bodyDiv w:val="1"/>
      <w:marLeft w:val="0"/>
      <w:marRight w:val="0"/>
      <w:marTop w:val="0"/>
      <w:marBottom w:val="0"/>
      <w:divBdr>
        <w:top w:val="none" w:sz="0" w:space="0" w:color="auto"/>
        <w:left w:val="none" w:sz="0" w:space="0" w:color="auto"/>
        <w:bottom w:val="none" w:sz="0" w:space="0" w:color="auto"/>
        <w:right w:val="none" w:sz="0" w:space="0" w:color="auto"/>
      </w:divBdr>
      <w:divsChild>
        <w:div w:id="1679388630">
          <w:marLeft w:val="418"/>
          <w:marRight w:val="0"/>
          <w:marTop w:val="80"/>
          <w:marBottom w:val="0"/>
          <w:divBdr>
            <w:top w:val="none" w:sz="0" w:space="0" w:color="auto"/>
            <w:left w:val="none" w:sz="0" w:space="0" w:color="auto"/>
            <w:bottom w:val="none" w:sz="0" w:space="0" w:color="auto"/>
            <w:right w:val="none" w:sz="0" w:space="0" w:color="auto"/>
          </w:divBdr>
        </w:div>
        <w:div w:id="98794968">
          <w:marLeft w:val="418"/>
          <w:marRight w:val="0"/>
          <w:marTop w:val="80"/>
          <w:marBottom w:val="0"/>
          <w:divBdr>
            <w:top w:val="none" w:sz="0" w:space="0" w:color="auto"/>
            <w:left w:val="none" w:sz="0" w:space="0" w:color="auto"/>
            <w:bottom w:val="none" w:sz="0" w:space="0" w:color="auto"/>
            <w:right w:val="none" w:sz="0" w:space="0" w:color="auto"/>
          </w:divBdr>
        </w:div>
        <w:div w:id="1868785662">
          <w:marLeft w:val="418"/>
          <w:marRight w:val="0"/>
          <w:marTop w:val="80"/>
          <w:marBottom w:val="0"/>
          <w:divBdr>
            <w:top w:val="none" w:sz="0" w:space="0" w:color="auto"/>
            <w:left w:val="none" w:sz="0" w:space="0" w:color="auto"/>
            <w:bottom w:val="none" w:sz="0" w:space="0" w:color="auto"/>
            <w:right w:val="none" w:sz="0" w:space="0" w:color="auto"/>
          </w:divBdr>
        </w:div>
        <w:div w:id="497616255">
          <w:marLeft w:val="864"/>
          <w:marRight w:val="0"/>
          <w:marTop w:val="65"/>
          <w:marBottom w:val="0"/>
          <w:divBdr>
            <w:top w:val="none" w:sz="0" w:space="0" w:color="auto"/>
            <w:left w:val="none" w:sz="0" w:space="0" w:color="auto"/>
            <w:bottom w:val="none" w:sz="0" w:space="0" w:color="auto"/>
            <w:right w:val="none" w:sz="0" w:space="0" w:color="auto"/>
          </w:divBdr>
        </w:div>
        <w:div w:id="1667055311">
          <w:marLeft w:val="864"/>
          <w:marRight w:val="0"/>
          <w:marTop w:val="65"/>
          <w:marBottom w:val="0"/>
          <w:divBdr>
            <w:top w:val="none" w:sz="0" w:space="0" w:color="auto"/>
            <w:left w:val="none" w:sz="0" w:space="0" w:color="auto"/>
            <w:bottom w:val="none" w:sz="0" w:space="0" w:color="auto"/>
            <w:right w:val="none" w:sz="0" w:space="0" w:color="auto"/>
          </w:divBdr>
        </w:div>
        <w:div w:id="951519637">
          <w:marLeft w:val="864"/>
          <w:marRight w:val="0"/>
          <w:marTop w:val="65"/>
          <w:marBottom w:val="0"/>
          <w:divBdr>
            <w:top w:val="none" w:sz="0" w:space="0" w:color="auto"/>
            <w:left w:val="none" w:sz="0" w:space="0" w:color="auto"/>
            <w:bottom w:val="none" w:sz="0" w:space="0" w:color="auto"/>
            <w:right w:val="none" w:sz="0" w:space="0" w:color="auto"/>
          </w:divBdr>
        </w:div>
      </w:divsChild>
    </w:div>
    <w:div w:id="705058048">
      <w:bodyDiv w:val="1"/>
      <w:marLeft w:val="0"/>
      <w:marRight w:val="0"/>
      <w:marTop w:val="0"/>
      <w:marBottom w:val="0"/>
      <w:divBdr>
        <w:top w:val="none" w:sz="0" w:space="0" w:color="auto"/>
        <w:left w:val="none" w:sz="0" w:space="0" w:color="auto"/>
        <w:bottom w:val="none" w:sz="0" w:space="0" w:color="auto"/>
        <w:right w:val="none" w:sz="0" w:space="0" w:color="auto"/>
      </w:divBdr>
      <w:divsChild>
        <w:div w:id="1258442413">
          <w:marLeft w:val="547"/>
          <w:marRight w:val="0"/>
          <w:marTop w:val="110"/>
          <w:marBottom w:val="0"/>
          <w:divBdr>
            <w:top w:val="none" w:sz="0" w:space="0" w:color="auto"/>
            <w:left w:val="none" w:sz="0" w:space="0" w:color="auto"/>
            <w:bottom w:val="none" w:sz="0" w:space="0" w:color="auto"/>
            <w:right w:val="none" w:sz="0" w:space="0" w:color="auto"/>
          </w:divBdr>
        </w:div>
        <w:div w:id="1942566961">
          <w:marLeft w:val="547"/>
          <w:marRight w:val="0"/>
          <w:marTop w:val="110"/>
          <w:marBottom w:val="0"/>
          <w:divBdr>
            <w:top w:val="none" w:sz="0" w:space="0" w:color="auto"/>
            <w:left w:val="none" w:sz="0" w:space="0" w:color="auto"/>
            <w:bottom w:val="none" w:sz="0" w:space="0" w:color="auto"/>
            <w:right w:val="none" w:sz="0" w:space="0" w:color="auto"/>
          </w:divBdr>
        </w:div>
        <w:div w:id="1018460065">
          <w:marLeft w:val="547"/>
          <w:marRight w:val="0"/>
          <w:marTop w:val="110"/>
          <w:marBottom w:val="0"/>
          <w:divBdr>
            <w:top w:val="none" w:sz="0" w:space="0" w:color="auto"/>
            <w:left w:val="none" w:sz="0" w:space="0" w:color="auto"/>
            <w:bottom w:val="none" w:sz="0" w:space="0" w:color="auto"/>
            <w:right w:val="none" w:sz="0" w:space="0" w:color="auto"/>
          </w:divBdr>
        </w:div>
        <w:div w:id="2068916116">
          <w:marLeft w:val="547"/>
          <w:marRight w:val="0"/>
          <w:marTop w:val="110"/>
          <w:marBottom w:val="0"/>
          <w:divBdr>
            <w:top w:val="none" w:sz="0" w:space="0" w:color="auto"/>
            <w:left w:val="none" w:sz="0" w:space="0" w:color="auto"/>
            <w:bottom w:val="none" w:sz="0" w:space="0" w:color="auto"/>
            <w:right w:val="none" w:sz="0" w:space="0" w:color="auto"/>
          </w:divBdr>
        </w:div>
        <w:div w:id="1850874461">
          <w:marLeft w:val="547"/>
          <w:marRight w:val="0"/>
          <w:marTop w:val="110"/>
          <w:marBottom w:val="0"/>
          <w:divBdr>
            <w:top w:val="none" w:sz="0" w:space="0" w:color="auto"/>
            <w:left w:val="none" w:sz="0" w:space="0" w:color="auto"/>
            <w:bottom w:val="none" w:sz="0" w:space="0" w:color="auto"/>
            <w:right w:val="none" w:sz="0" w:space="0" w:color="auto"/>
          </w:divBdr>
        </w:div>
        <w:div w:id="2081638478">
          <w:marLeft w:val="547"/>
          <w:marRight w:val="0"/>
          <w:marTop w:val="110"/>
          <w:marBottom w:val="0"/>
          <w:divBdr>
            <w:top w:val="none" w:sz="0" w:space="0" w:color="auto"/>
            <w:left w:val="none" w:sz="0" w:space="0" w:color="auto"/>
            <w:bottom w:val="none" w:sz="0" w:space="0" w:color="auto"/>
            <w:right w:val="none" w:sz="0" w:space="0" w:color="auto"/>
          </w:divBdr>
        </w:div>
        <w:div w:id="63064321">
          <w:marLeft w:val="547"/>
          <w:marRight w:val="0"/>
          <w:marTop w:val="110"/>
          <w:marBottom w:val="0"/>
          <w:divBdr>
            <w:top w:val="none" w:sz="0" w:space="0" w:color="auto"/>
            <w:left w:val="none" w:sz="0" w:space="0" w:color="auto"/>
            <w:bottom w:val="none" w:sz="0" w:space="0" w:color="auto"/>
            <w:right w:val="none" w:sz="0" w:space="0" w:color="auto"/>
          </w:divBdr>
        </w:div>
        <w:div w:id="1030179969">
          <w:marLeft w:val="547"/>
          <w:marRight w:val="0"/>
          <w:marTop w:val="110"/>
          <w:marBottom w:val="0"/>
          <w:divBdr>
            <w:top w:val="none" w:sz="0" w:space="0" w:color="auto"/>
            <w:left w:val="none" w:sz="0" w:space="0" w:color="auto"/>
            <w:bottom w:val="none" w:sz="0" w:space="0" w:color="auto"/>
            <w:right w:val="none" w:sz="0" w:space="0" w:color="auto"/>
          </w:divBdr>
        </w:div>
        <w:div w:id="269169535">
          <w:marLeft w:val="547"/>
          <w:marRight w:val="0"/>
          <w:marTop w:val="110"/>
          <w:marBottom w:val="0"/>
          <w:divBdr>
            <w:top w:val="none" w:sz="0" w:space="0" w:color="auto"/>
            <w:left w:val="none" w:sz="0" w:space="0" w:color="auto"/>
            <w:bottom w:val="none" w:sz="0" w:space="0" w:color="auto"/>
            <w:right w:val="none" w:sz="0" w:space="0" w:color="auto"/>
          </w:divBdr>
        </w:div>
        <w:div w:id="827403427">
          <w:marLeft w:val="547"/>
          <w:marRight w:val="0"/>
          <w:marTop w:val="110"/>
          <w:marBottom w:val="0"/>
          <w:divBdr>
            <w:top w:val="none" w:sz="0" w:space="0" w:color="auto"/>
            <w:left w:val="none" w:sz="0" w:space="0" w:color="auto"/>
            <w:bottom w:val="none" w:sz="0" w:space="0" w:color="auto"/>
            <w:right w:val="none" w:sz="0" w:space="0" w:color="auto"/>
          </w:divBdr>
        </w:div>
        <w:div w:id="1851872195">
          <w:marLeft w:val="547"/>
          <w:marRight w:val="0"/>
          <w:marTop w:val="110"/>
          <w:marBottom w:val="0"/>
          <w:divBdr>
            <w:top w:val="none" w:sz="0" w:space="0" w:color="auto"/>
            <w:left w:val="none" w:sz="0" w:space="0" w:color="auto"/>
            <w:bottom w:val="none" w:sz="0" w:space="0" w:color="auto"/>
            <w:right w:val="none" w:sz="0" w:space="0" w:color="auto"/>
          </w:divBdr>
        </w:div>
        <w:div w:id="1919435558">
          <w:marLeft w:val="547"/>
          <w:marRight w:val="0"/>
          <w:marTop w:val="110"/>
          <w:marBottom w:val="0"/>
          <w:divBdr>
            <w:top w:val="none" w:sz="0" w:space="0" w:color="auto"/>
            <w:left w:val="none" w:sz="0" w:space="0" w:color="auto"/>
            <w:bottom w:val="none" w:sz="0" w:space="0" w:color="auto"/>
            <w:right w:val="none" w:sz="0" w:space="0" w:color="auto"/>
          </w:divBdr>
        </w:div>
      </w:divsChild>
    </w:div>
    <w:div w:id="777650403">
      <w:bodyDiv w:val="1"/>
      <w:marLeft w:val="0"/>
      <w:marRight w:val="0"/>
      <w:marTop w:val="0"/>
      <w:marBottom w:val="0"/>
      <w:divBdr>
        <w:top w:val="none" w:sz="0" w:space="0" w:color="auto"/>
        <w:left w:val="none" w:sz="0" w:space="0" w:color="auto"/>
        <w:bottom w:val="none" w:sz="0" w:space="0" w:color="auto"/>
        <w:right w:val="none" w:sz="0" w:space="0" w:color="auto"/>
      </w:divBdr>
    </w:div>
    <w:div w:id="975331667">
      <w:bodyDiv w:val="1"/>
      <w:marLeft w:val="0"/>
      <w:marRight w:val="0"/>
      <w:marTop w:val="0"/>
      <w:marBottom w:val="0"/>
      <w:divBdr>
        <w:top w:val="none" w:sz="0" w:space="0" w:color="auto"/>
        <w:left w:val="none" w:sz="0" w:space="0" w:color="auto"/>
        <w:bottom w:val="none" w:sz="0" w:space="0" w:color="auto"/>
        <w:right w:val="none" w:sz="0" w:space="0" w:color="auto"/>
      </w:divBdr>
      <w:divsChild>
        <w:div w:id="2112699568">
          <w:marLeft w:val="734"/>
          <w:marRight w:val="0"/>
          <w:marTop w:val="40"/>
          <w:marBottom w:val="40"/>
          <w:divBdr>
            <w:top w:val="none" w:sz="0" w:space="0" w:color="auto"/>
            <w:left w:val="none" w:sz="0" w:space="0" w:color="auto"/>
            <w:bottom w:val="none" w:sz="0" w:space="0" w:color="auto"/>
            <w:right w:val="none" w:sz="0" w:space="0" w:color="auto"/>
          </w:divBdr>
        </w:div>
        <w:div w:id="1139689276">
          <w:marLeft w:val="1181"/>
          <w:marRight w:val="0"/>
          <w:marTop w:val="40"/>
          <w:marBottom w:val="40"/>
          <w:divBdr>
            <w:top w:val="none" w:sz="0" w:space="0" w:color="auto"/>
            <w:left w:val="none" w:sz="0" w:space="0" w:color="auto"/>
            <w:bottom w:val="none" w:sz="0" w:space="0" w:color="auto"/>
            <w:right w:val="none" w:sz="0" w:space="0" w:color="auto"/>
          </w:divBdr>
        </w:div>
        <w:div w:id="1446730803">
          <w:marLeft w:val="1181"/>
          <w:marRight w:val="0"/>
          <w:marTop w:val="40"/>
          <w:marBottom w:val="40"/>
          <w:divBdr>
            <w:top w:val="none" w:sz="0" w:space="0" w:color="auto"/>
            <w:left w:val="none" w:sz="0" w:space="0" w:color="auto"/>
            <w:bottom w:val="none" w:sz="0" w:space="0" w:color="auto"/>
            <w:right w:val="none" w:sz="0" w:space="0" w:color="auto"/>
          </w:divBdr>
        </w:div>
        <w:div w:id="1191719289">
          <w:marLeft w:val="1181"/>
          <w:marRight w:val="0"/>
          <w:marTop w:val="40"/>
          <w:marBottom w:val="40"/>
          <w:divBdr>
            <w:top w:val="none" w:sz="0" w:space="0" w:color="auto"/>
            <w:left w:val="none" w:sz="0" w:space="0" w:color="auto"/>
            <w:bottom w:val="none" w:sz="0" w:space="0" w:color="auto"/>
            <w:right w:val="none" w:sz="0" w:space="0" w:color="auto"/>
          </w:divBdr>
        </w:div>
        <w:div w:id="306129385">
          <w:marLeft w:val="1181"/>
          <w:marRight w:val="0"/>
          <w:marTop w:val="40"/>
          <w:marBottom w:val="40"/>
          <w:divBdr>
            <w:top w:val="none" w:sz="0" w:space="0" w:color="auto"/>
            <w:left w:val="none" w:sz="0" w:space="0" w:color="auto"/>
            <w:bottom w:val="none" w:sz="0" w:space="0" w:color="auto"/>
            <w:right w:val="none" w:sz="0" w:space="0" w:color="auto"/>
          </w:divBdr>
        </w:div>
        <w:div w:id="1365402196">
          <w:marLeft w:val="1181"/>
          <w:marRight w:val="0"/>
          <w:marTop w:val="40"/>
          <w:marBottom w:val="40"/>
          <w:divBdr>
            <w:top w:val="none" w:sz="0" w:space="0" w:color="auto"/>
            <w:left w:val="none" w:sz="0" w:space="0" w:color="auto"/>
            <w:bottom w:val="none" w:sz="0" w:space="0" w:color="auto"/>
            <w:right w:val="none" w:sz="0" w:space="0" w:color="auto"/>
          </w:divBdr>
        </w:div>
        <w:div w:id="1681197995">
          <w:marLeft w:val="1181"/>
          <w:marRight w:val="0"/>
          <w:marTop w:val="40"/>
          <w:marBottom w:val="40"/>
          <w:divBdr>
            <w:top w:val="none" w:sz="0" w:space="0" w:color="auto"/>
            <w:left w:val="none" w:sz="0" w:space="0" w:color="auto"/>
            <w:bottom w:val="none" w:sz="0" w:space="0" w:color="auto"/>
            <w:right w:val="none" w:sz="0" w:space="0" w:color="auto"/>
          </w:divBdr>
        </w:div>
        <w:div w:id="547029844">
          <w:marLeft w:val="1181"/>
          <w:marRight w:val="0"/>
          <w:marTop w:val="40"/>
          <w:marBottom w:val="40"/>
          <w:divBdr>
            <w:top w:val="none" w:sz="0" w:space="0" w:color="auto"/>
            <w:left w:val="none" w:sz="0" w:space="0" w:color="auto"/>
            <w:bottom w:val="none" w:sz="0" w:space="0" w:color="auto"/>
            <w:right w:val="none" w:sz="0" w:space="0" w:color="auto"/>
          </w:divBdr>
        </w:div>
      </w:divsChild>
    </w:div>
    <w:div w:id="1012956053">
      <w:bodyDiv w:val="1"/>
      <w:marLeft w:val="0"/>
      <w:marRight w:val="0"/>
      <w:marTop w:val="0"/>
      <w:marBottom w:val="0"/>
      <w:divBdr>
        <w:top w:val="none" w:sz="0" w:space="0" w:color="auto"/>
        <w:left w:val="none" w:sz="0" w:space="0" w:color="auto"/>
        <w:bottom w:val="none" w:sz="0" w:space="0" w:color="auto"/>
        <w:right w:val="none" w:sz="0" w:space="0" w:color="auto"/>
      </w:divBdr>
      <w:divsChild>
        <w:div w:id="2039427176">
          <w:marLeft w:val="1440"/>
          <w:marRight w:val="0"/>
          <w:marTop w:val="101"/>
          <w:marBottom w:val="0"/>
          <w:divBdr>
            <w:top w:val="none" w:sz="0" w:space="0" w:color="auto"/>
            <w:left w:val="none" w:sz="0" w:space="0" w:color="auto"/>
            <w:bottom w:val="none" w:sz="0" w:space="0" w:color="auto"/>
            <w:right w:val="none" w:sz="0" w:space="0" w:color="auto"/>
          </w:divBdr>
        </w:div>
        <w:div w:id="353921237">
          <w:marLeft w:val="1440"/>
          <w:marRight w:val="0"/>
          <w:marTop w:val="101"/>
          <w:marBottom w:val="0"/>
          <w:divBdr>
            <w:top w:val="none" w:sz="0" w:space="0" w:color="auto"/>
            <w:left w:val="none" w:sz="0" w:space="0" w:color="auto"/>
            <w:bottom w:val="none" w:sz="0" w:space="0" w:color="auto"/>
            <w:right w:val="none" w:sz="0" w:space="0" w:color="auto"/>
          </w:divBdr>
        </w:div>
        <w:div w:id="1203907429">
          <w:marLeft w:val="1440"/>
          <w:marRight w:val="0"/>
          <w:marTop w:val="101"/>
          <w:marBottom w:val="0"/>
          <w:divBdr>
            <w:top w:val="none" w:sz="0" w:space="0" w:color="auto"/>
            <w:left w:val="none" w:sz="0" w:space="0" w:color="auto"/>
            <w:bottom w:val="none" w:sz="0" w:space="0" w:color="auto"/>
            <w:right w:val="none" w:sz="0" w:space="0" w:color="auto"/>
          </w:divBdr>
        </w:div>
        <w:div w:id="1281959298">
          <w:marLeft w:val="1440"/>
          <w:marRight w:val="0"/>
          <w:marTop w:val="101"/>
          <w:marBottom w:val="0"/>
          <w:divBdr>
            <w:top w:val="none" w:sz="0" w:space="0" w:color="auto"/>
            <w:left w:val="none" w:sz="0" w:space="0" w:color="auto"/>
            <w:bottom w:val="none" w:sz="0" w:space="0" w:color="auto"/>
            <w:right w:val="none" w:sz="0" w:space="0" w:color="auto"/>
          </w:divBdr>
        </w:div>
        <w:div w:id="2099405902">
          <w:marLeft w:val="1440"/>
          <w:marRight w:val="0"/>
          <w:marTop w:val="101"/>
          <w:marBottom w:val="0"/>
          <w:divBdr>
            <w:top w:val="none" w:sz="0" w:space="0" w:color="auto"/>
            <w:left w:val="none" w:sz="0" w:space="0" w:color="auto"/>
            <w:bottom w:val="none" w:sz="0" w:space="0" w:color="auto"/>
            <w:right w:val="none" w:sz="0" w:space="0" w:color="auto"/>
          </w:divBdr>
        </w:div>
        <w:div w:id="872614814">
          <w:marLeft w:val="1440"/>
          <w:marRight w:val="0"/>
          <w:marTop w:val="101"/>
          <w:marBottom w:val="0"/>
          <w:divBdr>
            <w:top w:val="none" w:sz="0" w:space="0" w:color="auto"/>
            <w:left w:val="none" w:sz="0" w:space="0" w:color="auto"/>
            <w:bottom w:val="none" w:sz="0" w:space="0" w:color="auto"/>
            <w:right w:val="none" w:sz="0" w:space="0" w:color="auto"/>
          </w:divBdr>
        </w:div>
      </w:divsChild>
    </w:div>
    <w:div w:id="1179076578">
      <w:bodyDiv w:val="1"/>
      <w:marLeft w:val="0"/>
      <w:marRight w:val="0"/>
      <w:marTop w:val="0"/>
      <w:marBottom w:val="0"/>
      <w:divBdr>
        <w:top w:val="none" w:sz="0" w:space="0" w:color="auto"/>
        <w:left w:val="none" w:sz="0" w:space="0" w:color="auto"/>
        <w:bottom w:val="none" w:sz="0" w:space="0" w:color="auto"/>
        <w:right w:val="none" w:sz="0" w:space="0" w:color="auto"/>
      </w:divBdr>
      <w:divsChild>
        <w:div w:id="1825126899">
          <w:marLeft w:val="0"/>
          <w:marRight w:val="0"/>
          <w:marTop w:val="0"/>
          <w:marBottom w:val="0"/>
          <w:divBdr>
            <w:top w:val="none" w:sz="0" w:space="0" w:color="auto"/>
            <w:left w:val="none" w:sz="0" w:space="0" w:color="auto"/>
            <w:bottom w:val="none" w:sz="0" w:space="0" w:color="auto"/>
            <w:right w:val="none" w:sz="0" w:space="0" w:color="auto"/>
          </w:divBdr>
        </w:div>
      </w:divsChild>
    </w:div>
    <w:div w:id="1258440380">
      <w:bodyDiv w:val="1"/>
      <w:marLeft w:val="0"/>
      <w:marRight w:val="0"/>
      <w:marTop w:val="0"/>
      <w:marBottom w:val="0"/>
      <w:divBdr>
        <w:top w:val="none" w:sz="0" w:space="0" w:color="auto"/>
        <w:left w:val="none" w:sz="0" w:space="0" w:color="auto"/>
        <w:bottom w:val="none" w:sz="0" w:space="0" w:color="auto"/>
        <w:right w:val="none" w:sz="0" w:space="0" w:color="auto"/>
      </w:divBdr>
      <w:divsChild>
        <w:div w:id="1462385743">
          <w:marLeft w:val="1800"/>
          <w:marRight w:val="0"/>
          <w:marTop w:val="120"/>
          <w:marBottom w:val="0"/>
          <w:divBdr>
            <w:top w:val="none" w:sz="0" w:space="0" w:color="auto"/>
            <w:left w:val="none" w:sz="0" w:space="0" w:color="auto"/>
            <w:bottom w:val="none" w:sz="0" w:space="0" w:color="auto"/>
            <w:right w:val="none" w:sz="0" w:space="0" w:color="auto"/>
          </w:divBdr>
        </w:div>
      </w:divsChild>
    </w:div>
    <w:div w:id="1304964577">
      <w:bodyDiv w:val="1"/>
      <w:marLeft w:val="0"/>
      <w:marRight w:val="0"/>
      <w:marTop w:val="0"/>
      <w:marBottom w:val="0"/>
      <w:divBdr>
        <w:top w:val="none" w:sz="0" w:space="0" w:color="auto"/>
        <w:left w:val="none" w:sz="0" w:space="0" w:color="auto"/>
        <w:bottom w:val="none" w:sz="0" w:space="0" w:color="auto"/>
        <w:right w:val="none" w:sz="0" w:space="0" w:color="auto"/>
      </w:divBdr>
    </w:div>
    <w:div w:id="1451317201">
      <w:bodyDiv w:val="1"/>
      <w:marLeft w:val="0"/>
      <w:marRight w:val="0"/>
      <w:marTop w:val="0"/>
      <w:marBottom w:val="0"/>
      <w:divBdr>
        <w:top w:val="none" w:sz="0" w:space="0" w:color="auto"/>
        <w:left w:val="none" w:sz="0" w:space="0" w:color="auto"/>
        <w:bottom w:val="none" w:sz="0" w:space="0" w:color="auto"/>
        <w:right w:val="none" w:sz="0" w:space="0" w:color="auto"/>
      </w:divBdr>
      <w:divsChild>
        <w:div w:id="1253276689">
          <w:marLeft w:val="1526"/>
          <w:marRight w:val="0"/>
          <w:marTop w:val="115"/>
          <w:marBottom w:val="0"/>
          <w:divBdr>
            <w:top w:val="none" w:sz="0" w:space="0" w:color="auto"/>
            <w:left w:val="none" w:sz="0" w:space="0" w:color="auto"/>
            <w:bottom w:val="none" w:sz="0" w:space="0" w:color="auto"/>
            <w:right w:val="none" w:sz="0" w:space="0" w:color="auto"/>
          </w:divBdr>
        </w:div>
      </w:divsChild>
    </w:div>
    <w:div w:id="1567258374">
      <w:bodyDiv w:val="1"/>
      <w:marLeft w:val="0"/>
      <w:marRight w:val="0"/>
      <w:marTop w:val="0"/>
      <w:marBottom w:val="0"/>
      <w:divBdr>
        <w:top w:val="none" w:sz="0" w:space="0" w:color="auto"/>
        <w:left w:val="none" w:sz="0" w:space="0" w:color="auto"/>
        <w:bottom w:val="none" w:sz="0" w:space="0" w:color="auto"/>
        <w:right w:val="none" w:sz="0" w:space="0" w:color="auto"/>
      </w:divBdr>
      <w:divsChild>
        <w:div w:id="121533737">
          <w:marLeft w:val="1800"/>
          <w:marRight w:val="0"/>
          <w:marTop w:val="115"/>
          <w:marBottom w:val="0"/>
          <w:divBdr>
            <w:top w:val="none" w:sz="0" w:space="0" w:color="auto"/>
            <w:left w:val="none" w:sz="0" w:space="0" w:color="auto"/>
            <w:bottom w:val="none" w:sz="0" w:space="0" w:color="auto"/>
            <w:right w:val="none" w:sz="0" w:space="0" w:color="auto"/>
          </w:divBdr>
        </w:div>
      </w:divsChild>
    </w:div>
    <w:div w:id="1591086606">
      <w:bodyDiv w:val="1"/>
      <w:marLeft w:val="0"/>
      <w:marRight w:val="0"/>
      <w:marTop w:val="0"/>
      <w:marBottom w:val="0"/>
      <w:divBdr>
        <w:top w:val="none" w:sz="0" w:space="0" w:color="auto"/>
        <w:left w:val="none" w:sz="0" w:space="0" w:color="auto"/>
        <w:bottom w:val="none" w:sz="0" w:space="0" w:color="auto"/>
        <w:right w:val="none" w:sz="0" w:space="0" w:color="auto"/>
      </w:divBdr>
      <w:divsChild>
        <w:div w:id="923223804">
          <w:marLeft w:val="0"/>
          <w:marRight w:val="0"/>
          <w:marTop w:val="0"/>
          <w:marBottom w:val="0"/>
          <w:divBdr>
            <w:top w:val="none" w:sz="0" w:space="0" w:color="auto"/>
            <w:left w:val="none" w:sz="0" w:space="0" w:color="auto"/>
            <w:bottom w:val="none" w:sz="0" w:space="0" w:color="auto"/>
            <w:right w:val="none" w:sz="0" w:space="0" w:color="auto"/>
          </w:divBdr>
        </w:div>
      </w:divsChild>
    </w:div>
    <w:div w:id="1619606219">
      <w:bodyDiv w:val="1"/>
      <w:marLeft w:val="0"/>
      <w:marRight w:val="0"/>
      <w:marTop w:val="0"/>
      <w:marBottom w:val="0"/>
      <w:divBdr>
        <w:top w:val="none" w:sz="0" w:space="0" w:color="auto"/>
        <w:left w:val="none" w:sz="0" w:space="0" w:color="auto"/>
        <w:bottom w:val="none" w:sz="0" w:space="0" w:color="auto"/>
        <w:right w:val="none" w:sz="0" w:space="0" w:color="auto"/>
      </w:divBdr>
      <w:divsChild>
        <w:div w:id="1453161661">
          <w:marLeft w:val="547"/>
          <w:marRight w:val="0"/>
          <w:marTop w:val="0"/>
          <w:marBottom w:val="0"/>
          <w:divBdr>
            <w:top w:val="none" w:sz="0" w:space="0" w:color="auto"/>
            <w:left w:val="none" w:sz="0" w:space="0" w:color="auto"/>
            <w:bottom w:val="none" w:sz="0" w:space="0" w:color="auto"/>
            <w:right w:val="none" w:sz="0" w:space="0" w:color="auto"/>
          </w:divBdr>
        </w:div>
        <w:div w:id="429857753">
          <w:marLeft w:val="547"/>
          <w:marRight w:val="0"/>
          <w:marTop w:val="0"/>
          <w:marBottom w:val="0"/>
          <w:divBdr>
            <w:top w:val="none" w:sz="0" w:space="0" w:color="auto"/>
            <w:left w:val="none" w:sz="0" w:space="0" w:color="auto"/>
            <w:bottom w:val="none" w:sz="0" w:space="0" w:color="auto"/>
            <w:right w:val="none" w:sz="0" w:space="0" w:color="auto"/>
          </w:divBdr>
        </w:div>
      </w:divsChild>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sChild>
        <w:div w:id="432940112">
          <w:marLeft w:val="835"/>
          <w:marRight w:val="0"/>
          <w:marTop w:val="101"/>
          <w:marBottom w:val="0"/>
          <w:divBdr>
            <w:top w:val="none" w:sz="0" w:space="0" w:color="auto"/>
            <w:left w:val="none" w:sz="0" w:space="0" w:color="auto"/>
            <w:bottom w:val="none" w:sz="0" w:space="0" w:color="auto"/>
            <w:right w:val="none" w:sz="0" w:space="0" w:color="auto"/>
          </w:divBdr>
        </w:div>
        <w:div w:id="301883428">
          <w:marLeft w:val="835"/>
          <w:marRight w:val="0"/>
          <w:marTop w:val="101"/>
          <w:marBottom w:val="0"/>
          <w:divBdr>
            <w:top w:val="none" w:sz="0" w:space="0" w:color="auto"/>
            <w:left w:val="none" w:sz="0" w:space="0" w:color="auto"/>
            <w:bottom w:val="none" w:sz="0" w:space="0" w:color="auto"/>
            <w:right w:val="none" w:sz="0" w:space="0" w:color="auto"/>
          </w:divBdr>
        </w:div>
      </w:divsChild>
    </w:div>
    <w:div w:id="1727335872">
      <w:bodyDiv w:val="1"/>
      <w:marLeft w:val="0"/>
      <w:marRight w:val="0"/>
      <w:marTop w:val="0"/>
      <w:marBottom w:val="0"/>
      <w:divBdr>
        <w:top w:val="none" w:sz="0" w:space="0" w:color="auto"/>
        <w:left w:val="none" w:sz="0" w:space="0" w:color="auto"/>
        <w:bottom w:val="none" w:sz="0" w:space="0" w:color="auto"/>
        <w:right w:val="none" w:sz="0" w:space="0" w:color="auto"/>
      </w:divBdr>
      <w:divsChild>
        <w:div w:id="422384396">
          <w:marLeft w:val="1526"/>
          <w:marRight w:val="0"/>
          <w:marTop w:val="115"/>
          <w:marBottom w:val="0"/>
          <w:divBdr>
            <w:top w:val="none" w:sz="0" w:space="0" w:color="auto"/>
            <w:left w:val="none" w:sz="0" w:space="0" w:color="auto"/>
            <w:bottom w:val="none" w:sz="0" w:space="0" w:color="auto"/>
            <w:right w:val="none" w:sz="0" w:space="0" w:color="auto"/>
          </w:divBdr>
        </w:div>
        <w:div w:id="1295330256">
          <w:marLeft w:val="1800"/>
          <w:marRight w:val="0"/>
          <w:marTop w:val="115"/>
          <w:marBottom w:val="0"/>
          <w:divBdr>
            <w:top w:val="none" w:sz="0" w:space="0" w:color="auto"/>
            <w:left w:val="none" w:sz="0" w:space="0" w:color="auto"/>
            <w:bottom w:val="none" w:sz="0" w:space="0" w:color="auto"/>
            <w:right w:val="none" w:sz="0" w:space="0" w:color="auto"/>
          </w:divBdr>
        </w:div>
        <w:div w:id="1857191831">
          <w:marLeft w:val="1800"/>
          <w:marRight w:val="0"/>
          <w:marTop w:val="115"/>
          <w:marBottom w:val="0"/>
          <w:divBdr>
            <w:top w:val="none" w:sz="0" w:space="0" w:color="auto"/>
            <w:left w:val="none" w:sz="0" w:space="0" w:color="auto"/>
            <w:bottom w:val="none" w:sz="0" w:space="0" w:color="auto"/>
            <w:right w:val="none" w:sz="0" w:space="0" w:color="auto"/>
          </w:divBdr>
        </w:div>
      </w:divsChild>
    </w:div>
    <w:div w:id="1732341245">
      <w:bodyDiv w:val="1"/>
      <w:marLeft w:val="0"/>
      <w:marRight w:val="0"/>
      <w:marTop w:val="0"/>
      <w:marBottom w:val="0"/>
      <w:divBdr>
        <w:top w:val="none" w:sz="0" w:space="0" w:color="auto"/>
        <w:left w:val="none" w:sz="0" w:space="0" w:color="auto"/>
        <w:bottom w:val="none" w:sz="0" w:space="0" w:color="auto"/>
        <w:right w:val="none" w:sz="0" w:space="0" w:color="auto"/>
      </w:divBdr>
      <w:divsChild>
        <w:div w:id="25569289">
          <w:marLeft w:val="0"/>
          <w:marRight w:val="0"/>
          <w:marTop w:val="0"/>
          <w:marBottom w:val="0"/>
          <w:divBdr>
            <w:top w:val="none" w:sz="0" w:space="0" w:color="auto"/>
            <w:left w:val="none" w:sz="0" w:space="0" w:color="auto"/>
            <w:bottom w:val="none" w:sz="0" w:space="0" w:color="auto"/>
            <w:right w:val="none" w:sz="0" w:space="0" w:color="auto"/>
          </w:divBdr>
        </w:div>
      </w:divsChild>
    </w:div>
    <w:div w:id="1792674318">
      <w:bodyDiv w:val="1"/>
      <w:marLeft w:val="0"/>
      <w:marRight w:val="0"/>
      <w:marTop w:val="0"/>
      <w:marBottom w:val="0"/>
      <w:divBdr>
        <w:top w:val="none" w:sz="0" w:space="0" w:color="auto"/>
        <w:left w:val="none" w:sz="0" w:space="0" w:color="auto"/>
        <w:bottom w:val="none" w:sz="0" w:space="0" w:color="auto"/>
        <w:right w:val="none" w:sz="0" w:space="0" w:color="auto"/>
      </w:divBdr>
      <w:divsChild>
        <w:div w:id="1223756489">
          <w:marLeft w:val="547"/>
          <w:marRight w:val="0"/>
          <w:marTop w:val="144"/>
          <w:marBottom w:val="0"/>
          <w:divBdr>
            <w:top w:val="none" w:sz="0" w:space="0" w:color="auto"/>
            <w:left w:val="none" w:sz="0" w:space="0" w:color="auto"/>
            <w:bottom w:val="none" w:sz="0" w:space="0" w:color="auto"/>
            <w:right w:val="none" w:sz="0" w:space="0" w:color="auto"/>
          </w:divBdr>
        </w:div>
        <w:div w:id="1147434924">
          <w:marLeft w:val="547"/>
          <w:marRight w:val="0"/>
          <w:marTop w:val="144"/>
          <w:marBottom w:val="0"/>
          <w:divBdr>
            <w:top w:val="none" w:sz="0" w:space="0" w:color="auto"/>
            <w:left w:val="none" w:sz="0" w:space="0" w:color="auto"/>
            <w:bottom w:val="none" w:sz="0" w:space="0" w:color="auto"/>
            <w:right w:val="none" w:sz="0" w:space="0" w:color="auto"/>
          </w:divBdr>
        </w:div>
        <w:div w:id="947657980">
          <w:marLeft w:val="547"/>
          <w:marRight w:val="0"/>
          <w:marTop w:val="144"/>
          <w:marBottom w:val="0"/>
          <w:divBdr>
            <w:top w:val="none" w:sz="0" w:space="0" w:color="auto"/>
            <w:left w:val="none" w:sz="0" w:space="0" w:color="auto"/>
            <w:bottom w:val="none" w:sz="0" w:space="0" w:color="auto"/>
            <w:right w:val="none" w:sz="0" w:space="0" w:color="auto"/>
          </w:divBdr>
        </w:div>
        <w:div w:id="211041500">
          <w:marLeft w:val="1526"/>
          <w:marRight w:val="0"/>
          <w:marTop w:val="125"/>
          <w:marBottom w:val="0"/>
          <w:divBdr>
            <w:top w:val="none" w:sz="0" w:space="0" w:color="auto"/>
            <w:left w:val="none" w:sz="0" w:space="0" w:color="auto"/>
            <w:bottom w:val="none" w:sz="0" w:space="0" w:color="auto"/>
            <w:right w:val="none" w:sz="0" w:space="0" w:color="auto"/>
          </w:divBdr>
        </w:div>
        <w:div w:id="1642543187">
          <w:marLeft w:val="1526"/>
          <w:marRight w:val="0"/>
          <w:marTop w:val="125"/>
          <w:marBottom w:val="0"/>
          <w:divBdr>
            <w:top w:val="none" w:sz="0" w:space="0" w:color="auto"/>
            <w:left w:val="none" w:sz="0" w:space="0" w:color="auto"/>
            <w:bottom w:val="none" w:sz="0" w:space="0" w:color="auto"/>
            <w:right w:val="none" w:sz="0" w:space="0" w:color="auto"/>
          </w:divBdr>
        </w:div>
        <w:div w:id="1346403120">
          <w:marLeft w:val="1526"/>
          <w:marRight w:val="0"/>
          <w:marTop w:val="125"/>
          <w:marBottom w:val="0"/>
          <w:divBdr>
            <w:top w:val="none" w:sz="0" w:space="0" w:color="auto"/>
            <w:left w:val="none" w:sz="0" w:space="0" w:color="auto"/>
            <w:bottom w:val="none" w:sz="0" w:space="0" w:color="auto"/>
            <w:right w:val="none" w:sz="0" w:space="0" w:color="auto"/>
          </w:divBdr>
        </w:div>
        <w:div w:id="379716910">
          <w:marLeft w:val="1526"/>
          <w:marRight w:val="0"/>
          <w:marTop w:val="125"/>
          <w:marBottom w:val="0"/>
          <w:divBdr>
            <w:top w:val="none" w:sz="0" w:space="0" w:color="auto"/>
            <w:left w:val="none" w:sz="0" w:space="0" w:color="auto"/>
            <w:bottom w:val="none" w:sz="0" w:space="0" w:color="auto"/>
            <w:right w:val="none" w:sz="0" w:space="0" w:color="auto"/>
          </w:divBdr>
        </w:div>
        <w:div w:id="1270813429">
          <w:marLeft w:val="547"/>
          <w:marRight w:val="0"/>
          <w:marTop w:val="144"/>
          <w:marBottom w:val="0"/>
          <w:divBdr>
            <w:top w:val="none" w:sz="0" w:space="0" w:color="auto"/>
            <w:left w:val="none" w:sz="0" w:space="0" w:color="auto"/>
            <w:bottom w:val="none" w:sz="0" w:space="0" w:color="auto"/>
            <w:right w:val="none" w:sz="0" w:space="0" w:color="auto"/>
          </w:divBdr>
        </w:div>
        <w:div w:id="1073159323">
          <w:marLeft w:val="547"/>
          <w:marRight w:val="0"/>
          <w:marTop w:val="144"/>
          <w:marBottom w:val="0"/>
          <w:divBdr>
            <w:top w:val="none" w:sz="0" w:space="0" w:color="auto"/>
            <w:left w:val="none" w:sz="0" w:space="0" w:color="auto"/>
            <w:bottom w:val="none" w:sz="0" w:space="0" w:color="auto"/>
            <w:right w:val="none" w:sz="0" w:space="0" w:color="auto"/>
          </w:divBdr>
        </w:div>
      </w:divsChild>
    </w:div>
    <w:div w:id="1811631449">
      <w:bodyDiv w:val="1"/>
      <w:marLeft w:val="0"/>
      <w:marRight w:val="0"/>
      <w:marTop w:val="0"/>
      <w:marBottom w:val="0"/>
      <w:divBdr>
        <w:top w:val="none" w:sz="0" w:space="0" w:color="auto"/>
        <w:left w:val="none" w:sz="0" w:space="0" w:color="auto"/>
        <w:bottom w:val="none" w:sz="0" w:space="0" w:color="auto"/>
        <w:right w:val="none" w:sz="0" w:space="0" w:color="auto"/>
      </w:divBdr>
      <w:divsChild>
        <w:div w:id="1689481721">
          <w:marLeft w:val="1800"/>
          <w:marRight w:val="0"/>
          <w:marTop w:val="120"/>
          <w:marBottom w:val="0"/>
          <w:divBdr>
            <w:top w:val="none" w:sz="0" w:space="0" w:color="auto"/>
            <w:left w:val="none" w:sz="0" w:space="0" w:color="auto"/>
            <w:bottom w:val="none" w:sz="0" w:space="0" w:color="auto"/>
            <w:right w:val="none" w:sz="0" w:space="0" w:color="auto"/>
          </w:divBdr>
        </w:div>
        <w:div w:id="5911256">
          <w:marLeft w:val="1800"/>
          <w:marRight w:val="0"/>
          <w:marTop w:val="120"/>
          <w:marBottom w:val="0"/>
          <w:divBdr>
            <w:top w:val="none" w:sz="0" w:space="0" w:color="auto"/>
            <w:left w:val="none" w:sz="0" w:space="0" w:color="auto"/>
            <w:bottom w:val="none" w:sz="0" w:space="0" w:color="auto"/>
            <w:right w:val="none" w:sz="0" w:space="0" w:color="auto"/>
          </w:divBdr>
        </w:div>
        <w:div w:id="335574364">
          <w:marLeft w:val="1800"/>
          <w:marRight w:val="0"/>
          <w:marTop w:val="120"/>
          <w:marBottom w:val="0"/>
          <w:divBdr>
            <w:top w:val="none" w:sz="0" w:space="0" w:color="auto"/>
            <w:left w:val="none" w:sz="0" w:space="0" w:color="auto"/>
            <w:bottom w:val="none" w:sz="0" w:space="0" w:color="auto"/>
            <w:right w:val="none" w:sz="0" w:space="0" w:color="auto"/>
          </w:divBdr>
        </w:div>
      </w:divsChild>
    </w:div>
    <w:div w:id="1827745586">
      <w:bodyDiv w:val="1"/>
      <w:marLeft w:val="0"/>
      <w:marRight w:val="0"/>
      <w:marTop w:val="0"/>
      <w:marBottom w:val="0"/>
      <w:divBdr>
        <w:top w:val="none" w:sz="0" w:space="0" w:color="auto"/>
        <w:left w:val="none" w:sz="0" w:space="0" w:color="auto"/>
        <w:bottom w:val="none" w:sz="0" w:space="0" w:color="auto"/>
        <w:right w:val="none" w:sz="0" w:space="0" w:color="auto"/>
      </w:divBdr>
      <w:divsChild>
        <w:div w:id="375664292">
          <w:marLeft w:val="547"/>
          <w:marRight w:val="0"/>
          <w:marTop w:val="144"/>
          <w:marBottom w:val="0"/>
          <w:divBdr>
            <w:top w:val="none" w:sz="0" w:space="0" w:color="auto"/>
            <w:left w:val="none" w:sz="0" w:space="0" w:color="auto"/>
            <w:bottom w:val="none" w:sz="0" w:space="0" w:color="auto"/>
            <w:right w:val="none" w:sz="0" w:space="0" w:color="auto"/>
          </w:divBdr>
        </w:div>
        <w:div w:id="1497451000">
          <w:marLeft w:val="547"/>
          <w:marRight w:val="0"/>
          <w:marTop w:val="144"/>
          <w:marBottom w:val="0"/>
          <w:divBdr>
            <w:top w:val="none" w:sz="0" w:space="0" w:color="auto"/>
            <w:left w:val="none" w:sz="0" w:space="0" w:color="auto"/>
            <w:bottom w:val="none" w:sz="0" w:space="0" w:color="auto"/>
            <w:right w:val="none" w:sz="0" w:space="0" w:color="auto"/>
          </w:divBdr>
        </w:div>
        <w:div w:id="1364746825">
          <w:marLeft w:val="547"/>
          <w:marRight w:val="0"/>
          <w:marTop w:val="144"/>
          <w:marBottom w:val="0"/>
          <w:divBdr>
            <w:top w:val="none" w:sz="0" w:space="0" w:color="auto"/>
            <w:left w:val="none" w:sz="0" w:space="0" w:color="auto"/>
            <w:bottom w:val="none" w:sz="0" w:space="0" w:color="auto"/>
            <w:right w:val="none" w:sz="0" w:space="0" w:color="auto"/>
          </w:divBdr>
        </w:div>
        <w:div w:id="760224789">
          <w:marLeft w:val="547"/>
          <w:marRight w:val="0"/>
          <w:marTop w:val="144"/>
          <w:marBottom w:val="0"/>
          <w:divBdr>
            <w:top w:val="none" w:sz="0" w:space="0" w:color="auto"/>
            <w:left w:val="none" w:sz="0" w:space="0" w:color="auto"/>
            <w:bottom w:val="none" w:sz="0" w:space="0" w:color="auto"/>
            <w:right w:val="none" w:sz="0" w:space="0" w:color="auto"/>
          </w:divBdr>
        </w:div>
      </w:divsChild>
    </w:div>
    <w:div w:id="2118258959">
      <w:bodyDiv w:val="1"/>
      <w:marLeft w:val="0"/>
      <w:marRight w:val="0"/>
      <w:marTop w:val="0"/>
      <w:marBottom w:val="0"/>
      <w:divBdr>
        <w:top w:val="none" w:sz="0" w:space="0" w:color="auto"/>
        <w:left w:val="none" w:sz="0" w:space="0" w:color="auto"/>
        <w:bottom w:val="none" w:sz="0" w:space="0" w:color="auto"/>
        <w:right w:val="none" w:sz="0" w:space="0" w:color="auto"/>
      </w:divBdr>
      <w:divsChild>
        <w:div w:id="2053655651">
          <w:marLeft w:val="734"/>
          <w:marRight w:val="0"/>
          <w:marTop w:val="40"/>
          <w:marBottom w:val="40"/>
          <w:divBdr>
            <w:top w:val="none" w:sz="0" w:space="0" w:color="auto"/>
            <w:left w:val="none" w:sz="0" w:space="0" w:color="auto"/>
            <w:bottom w:val="none" w:sz="0" w:space="0" w:color="auto"/>
            <w:right w:val="none" w:sz="0" w:space="0" w:color="auto"/>
          </w:divBdr>
        </w:div>
        <w:div w:id="403533714">
          <w:marLeft w:val="864"/>
          <w:marRight w:val="0"/>
          <w:marTop w:val="65"/>
          <w:marBottom w:val="0"/>
          <w:divBdr>
            <w:top w:val="none" w:sz="0" w:space="0" w:color="auto"/>
            <w:left w:val="none" w:sz="0" w:space="0" w:color="auto"/>
            <w:bottom w:val="none" w:sz="0" w:space="0" w:color="auto"/>
            <w:right w:val="none" w:sz="0" w:space="0" w:color="auto"/>
          </w:divBdr>
        </w:div>
        <w:div w:id="1838811594">
          <w:marLeft w:val="864"/>
          <w:marRight w:val="0"/>
          <w:marTop w:val="65"/>
          <w:marBottom w:val="0"/>
          <w:divBdr>
            <w:top w:val="none" w:sz="0" w:space="0" w:color="auto"/>
            <w:left w:val="none" w:sz="0" w:space="0" w:color="auto"/>
            <w:bottom w:val="none" w:sz="0" w:space="0" w:color="auto"/>
            <w:right w:val="none" w:sz="0" w:space="0" w:color="auto"/>
          </w:divBdr>
        </w:div>
        <w:div w:id="405149919">
          <w:marLeft w:val="1238"/>
          <w:marRight w:val="0"/>
          <w:marTop w:val="70"/>
          <w:marBottom w:val="0"/>
          <w:divBdr>
            <w:top w:val="none" w:sz="0" w:space="0" w:color="auto"/>
            <w:left w:val="none" w:sz="0" w:space="0" w:color="auto"/>
            <w:bottom w:val="none" w:sz="0" w:space="0" w:color="auto"/>
            <w:right w:val="none" w:sz="0" w:space="0" w:color="auto"/>
          </w:divBdr>
        </w:div>
        <w:div w:id="766075721">
          <w:marLeft w:val="1238"/>
          <w:marRight w:val="0"/>
          <w:marTop w:val="70"/>
          <w:marBottom w:val="0"/>
          <w:divBdr>
            <w:top w:val="none" w:sz="0" w:space="0" w:color="auto"/>
            <w:left w:val="none" w:sz="0" w:space="0" w:color="auto"/>
            <w:bottom w:val="none" w:sz="0" w:space="0" w:color="auto"/>
            <w:right w:val="none" w:sz="0" w:space="0" w:color="auto"/>
          </w:divBdr>
        </w:div>
        <w:div w:id="245581218">
          <w:marLeft w:val="1238"/>
          <w:marRight w:val="0"/>
          <w:marTop w:val="70"/>
          <w:marBottom w:val="0"/>
          <w:divBdr>
            <w:top w:val="none" w:sz="0" w:space="0" w:color="auto"/>
            <w:left w:val="none" w:sz="0" w:space="0" w:color="auto"/>
            <w:bottom w:val="none" w:sz="0" w:space="0" w:color="auto"/>
            <w:right w:val="none" w:sz="0" w:space="0" w:color="auto"/>
          </w:divBdr>
        </w:div>
        <w:div w:id="97019627">
          <w:marLeft w:val="1238"/>
          <w:marRight w:val="0"/>
          <w:marTop w:val="7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footer" Target="footer5.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3.emf"/><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AF20D-3FFF-4BB4-B685-AA8EEFF15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Template>
  <TotalTime>828</TotalTime>
  <Pages>84</Pages>
  <Words>15432</Words>
  <Characters>102868</Characters>
  <Application>Microsoft Office Word</Application>
  <DocSecurity>0</DocSecurity>
  <Lines>857</Lines>
  <Paragraphs>236</Paragraphs>
  <ScaleCrop>false</ScaleCrop>
  <HeadingPairs>
    <vt:vector size="2" baseType="variant">
      <vt:variant>
        <vt:lpstr>Title</vt:lpstr>
      </vt:variant>
      <vt:variant>
        <vt:i4>1</vt:i4>
      </vt:variant>
    </vt:vector>
  </HeadingPairs>
  <TitlesOfParts>
    <vt:vector size="1" baseType="lpstr">
      <vt:lpstr>Manual</vt:lpstr>
    </vt:vector>
  </TitlesOfParts>
  <Company/>
  <LinksUpToDate>false</LinksUpToDate>
  <CharactersWithSpaces>118064</CharactersWithSpaces>
  <SharedDoc>false</SharedDoc>
  <HLinks>
    <vt:vector size="150" baseType="variant">
      <vt:variant>
        <vt:i4>1638453</vt:i4>
      </vt:variant>
      <vt:variant>
        <vt:i4>146</vt:i4>
      </vt:variant>
      <vt:variant>
        <vt:i4>0</vt:i4>
      </vt:variant>
      <vt:variant>
        <vt:i4>5</vt:i4>
      </vt:variant>
      <vt:variant>
        <vt:lpwstr/>
      </vt:variant>
      <vt:variant>
        <vt:lpwstr>_Toc198740808</vt:lpwstr>
      </vt:variant>
      <vt:variant>
        <vt:i4>1638453</vt:i4>
      </vt:variant>
      <vt:variant>
        <vt:i4>140</vt:i4>
      </vt:variant>
      <vt:variant>
        <vt:i4>0</vt:i4>
      </vt:variant>
      <vt:variant>
        <vt:i4>5</vt:i4>
      </vt:variant>
      <vt:variant>
        <vt:lpwstr/>
      </vt:variant>
      <vt:variant>
        <vt:lpwstr>_Toc198740807</vt:lpwstr>
      </vt:variant>
      <vt:variant>
        <vt:i4>1638453</vt:i4>
      </vt:variant>
      <vt:variant>
        <vt:i4>134</vt:i4>
      </vt:variant>
      <vt:variant>
        <vt:i4>0</vt:i4>
      </vt:variant>
      <vt:variant>
        <vt:i4>5</vt:i4>
      </vt:variant>
      <vt:variant>
        <vt:lpwstr/>
      </vt:variant>
      <vt:variant>
        <vt:lpwstr>_Toc198740806</vt:lpwstr>
      </vt:variant>
      <vt:variant>
        <vt:i4>1638453</vt:i4>
      </vt:variant>
      <vt:variant>
        <vt:i4>128</vt:i4>
      </vt:variant>
      <vt:variant>
        <vt:i4>0</vt:i4>
      </vt:variant>
      <vt:variant>
        <vt:i4>5</vt:i4>
      </vt:variant>
      <vt:variant>
        <vt:lpwstr/>
      </vt:variant>
      <vt:variant>
        <vt:lpwstr>_Toc198740805</vt:lpwstr>
      </vt:variant>
      <vt:variant>
        <vt:i4>1638453</vt:i4>
      </vt:variant>
      <vt:variant>
        <vt:i4>122</vt:i4>
      </vt:variant>
      <vt:variant>
        <vt:i4>0</vt:i4>
      </vt:variant>
      <vt:variant>
        <vt:i4>5</vt:i4>
      </vt:variant>
      <vt:variant>
        <vt:lpwstr/>
      </vt:variant>
      <vt:variant>
        <vt:lpwstr>_Toc198740804</vt:lpwstr>
      </vt:variant>
      <vt:variant>
        <vt:i4>1638453</vt:i4>
      </vt:variant>
      <vt:variant>
        <vt:i4>116</vt:i4>
      </vt:variant>
      <vt:variant>
        <vt:i4>0</vt:i4>
      </vt:variant>
      <vt:variant>
        <vt:i4>5</vt:i4>
      </vt:variant>
      <vt:variant>
        <vt:lpwstr/>
      </vt:variant>
      <vt:variant>
        <vt:lpwstr>_Toc198740803</vt:lpwstr>
      </vt:variant>
      <vt:variant>
        <vt:i4>1638453</vt:i4>
      </vt:variant>
      <vt:variant>
        <vt:i4>110</vt:i4>
      </vt:variant>
      <vt:variant>
        <vt:i4>0</vt:i4>
      </vt:variant>
      <vt:variant>
        <vt:i4>5</vt:i4>
      </vt:variant>
      <vt:variant>
        <vt:lpwstr/>
      </vt:variant>
      <vt:variant>
        <vt:lpwstr>_Toc198740802</vt:lpwstr>
      </vt:variant>
      <vt:variant>
        <vt:i4>1638453</vt:i4>
      </vt:variant>
      <vt:variant>
        <vt:i4>104</vt:i4>
      </vt:variant>
      <vt:variant>
        <vt:i4>0</vt:i4>
      </vt:variant>
      <vt:variant>
        <vt:i4>5</vt:i4>
      </vt:variant>
      <vt:variant>
        <vt:lpwstr/>
      </vt:variant>
      <vt:variant>
        <vt:lpwstr>_Toc198740801</vt:lpwstr>
      </vt:variant>
      <vt:variant>
        <vt:i4>1638453</vt:i4>
      </vt:variant>
      <vt:variant>
        <vt:i4>98</vt:i4>
      </vt:variant>
      <vt:variant>
        <vt:i4>0</vt:i4>
      </vt:variant>
      <vt:variant>
        <vt:i4>5</vt:i4>
      </vt:variant>
      <vt:variant>
        <vt:lpwstr/>
      </vt:variant>
      <vt:variant>
        <vt:lpwstr>_Toc198740800</vt:lpwstr>
      </vt:variant>
      <vt:variant>
        <vt:i4>1048634</vt:i4>
      </vt:variant>
      <vt:variant>
        <vt:i4>92</vt:i4>
      </vt:variant>
      <vt:variant>
        <vt:i4>0</vt:i4>
      </vt:variant>
      <vt:variant>
        <vt:i4>5</vt:i4>
      </vt:variant>
      <vt:variant>
        <vt:lpwstr/>
      </vt:variant>
      <vt:variant>
        <vt:lpwstr>_Toc198740799</vt:lpwstr>
      </vt:variant>
      <vt:variant>
        <vt:i4>1048634</vt:i4>
      </vt:variant>
      <vt:variant>
        <vt:i4>86</vt:i4>
      </vt:variant>
      <vt:variant>
        <vt:i4>0</vt:i4>
      </vt:variant>
      <vt:variant>
        <vt:i4>5</vt:i4>
      </vt:variant>
      <vt:variant>
        <vt:lpwstr/>
      </vt:variant>
      <vt:variant>
        <vt:lpwstr>_Toc198740798</vt:lpwstr>
      </vt:variant>
      <vt:variant>
        <vt:i4>1048634</vt:i4>
      </vt:variant>
      <vt:variant>
        <vt:i4>80</vt:i4>
      </vt:variant>
      <vt:variant>
        <vt:i4>0</vt:i4>
      </vt:variant>
      <vt:variant>
        <vt:i4>5</vt:i4>
      </vt:variant>
      <vt:variant>
        <vt:lpwstr/>
      </vt:variant>
      <vt:variant>
        <vt:lpwstr>_Toc198740797</vt:lpwstr>
      </vt:variant>
      <vt:variant>
        <vt:i4>1048634</vt:i4>
      </vt:variant>
      <vt:variant>
        <vt:i4>74</vt:i4>
      </vt:variant>
      <vt:variant>
        <vt:i4>0</vt:i4>
      </vt:variant>
      <vt:variant>
        <vt:i4>5</vt:i4>
      </vt:variant>
      <vt:variant>
        <vt:lpwstr/>
      </vt:variant>
      <vt:variant>
        <vt:lpwstr>_Toc198740796</vt:lpwstr>
      </vt:variant>
      <vt:variant>
        <vt:i4>1048634</vt:i4>
      </vt:variant>
      <vt:variant>
        <vt:i4>68</vt:i4>
      </vt:variant>
      <vt:variant>
        <vt:i4>0</vt:i4>
      </vt:variant>
      <vt:variant>
        <vt:i4>5</vt:i4>
      </vt:variant>
      <vt:variant>
        <vt:lpwstr/>
      </vt:variant>
      <vt:variant>
        <vt:lpwstr>_Toc198740795</vt:lpwstr>
      </vt:variant>
      <vt:variant>
        <vt:i4>1048634</vt:i4>
      </vt:variant>
      <vt:variant>
        <vt:i4>62</vt:i4>
      </vt:variant>
      <vt:variant>
        <vt:i4>0</vt:i4>
      </vt:variant>
      <vt:variant>
        <vt:i4>5</vt:i4>
      </vt:variant>
      <vt:variant>
        <vt:lpwstr/>
      </vt:variant>
      <vt:variant>
        <vt:lpwstr>_Toc198740794</vt:lpwstr>
      </vt:variant>
      <vt:variant>
        <vt:i4>1048634</vt:i4>
      </vt:variant>
      <vt:variant>
        <vt:i4>56</vt:i4>
      </vt:variant>
      <vt:variant>
        <vt:i4>0</vt:i4>
      </vt:variant>
      <vt:variant>
        <vt:i4>5</vt:i4>
      </vt:variant>
      <vt:variant>
        <vt:lpwstr/>
      </vt:variant>
      <vt:variant>
        <vt:lpwstr>_Toc198740793</vt:lpwstr>
      </vt:variant>
      <vt:variant>
        <vt:i4>1048634</vt:i4>
      </vt:variant>
      <vt:variant>
        <vt:i4>50</vt:i4>
      </vt:variant>
      <vt:variant>
        <vt:i4>0</vt:i4>
      </vt:variant>
      <vt:variant>
        <vt:i4>5</vt:i4>
      </vt:variant>
      <vt:variant>
        <vt:lpwstr/>
      </vt:variant>
      <vt:variant>
        <vt:lpwstr>_Toc198740792</vt:lpwstr>
      </vt:variant>
      <vt:variant>
        <vt:i4>1048634</vt:i4>
      </vt:variant>
      <vt:variant>
        <vt:i4>44</vt:i4>
      </vt:variant>
      <vt:variant>
        <vt:i4>0</vt:i4>
      </vt:variant>
      <vt:variant>
        <vt:i4>5</vt:i4>
      </vt:variant>
      <vt:variant>
        <vt:lpwstr/>
      </vt:variant>
      <vt:variant>
        <vt:lpwstr>_Toc198740791</vt:lpwstr>
      </vt:variant>
      <vt:variant>
        <vt:i4>1048634</vt:i4>
      </vt:variant>
      <vt:variant>
        <vt:i4>38</vt:i4>
      </vt:variant>
      <vt:variant>
        <vt:i4>0</vt:i4>
      </vt:variant>
      <vt:variant>
        <vt:i4>5</vt:i4>
      </vt:variant>
      <vt:variant>
        <vt:lpwstr/>
      </vt:variant>
      <vt:variant>
        <vt:lpwstr>_Toc198740790</vt:lpwstr>
      </vt:variant>
      <vt:variant>
        <vt:i4>1114170</vt:i4>
      </vt:variant>
      <vt:variant>
        <vt:i4>32</vt:i4>
      </vt:variant>
      <vt:variant>
        <vt:i4>0</vt:i4>
      </vt:variant>
      <vt:variant>
        <vt:i4>5</vt:i4>
      </vt:variant>
      <vt:variant>
        <vt:lpwstr/>
      </vt:variant>
      <vt:variant>
        <vt:lpwstr>_Toc198740789</vt:lpwstr>
      </vt:variant>
      <vt:variant>
        <vt:i4>1114170</vt:i4>
      </vt:variant>
      <vt:variant>
        <vt:i4>26</vt:i4>
      </vt:variant>
      <vt:variant>
        <vt:i4>0</vt:i4>
      </vt:variant>
      <vt:variant>
        <vt:i4>5</vt:i4>
      </vt:variant>
      <vt:variant>
        <vt:lpwstr/>
      </vt:variant>
      <vt:variant>
        <vt:lpwstr>_Toc198740788</vt:lpwstr>
      </vt:variant>
      <vt:variant>
        <vt:i4>1114170</vt:i4>
      </vt:variant>
      <vt:variant>
        <vt:i4>20</vt:i4>
      </vt:variant>
      <vt:variant>
        <vt:i4>0</vt:i4>
      </vt:variant>
      <vt:variant>
        <vt:i4>5</vt:i4>
      </vt:variant>
      <vt:variant>
        <vt:lpwstr/>
      </vt:variant>
      <vt:variant>
        <vt:lpwstr>_Toc198740787</vt:lpwstr>
      </vt:variant>
      <vt:variant>
        <vt:i4>1114170</vt:i4>
      </vt:variant>
      <vt:variant>
        <vt:i4>14</vt:i4>
      </vt:variant>
      <vt:variant>
        <vt:i4>0</vt:i4>
      </vt:variant>
      <vt:variant>
        <vt:i4>5</vt:i4>
      </vt:variant>
      <vt:variant>
        <vt:lpwstr/>
      </vt:variant>
      <vt:variant>
        <vt:lpwstr>_Toc198740786</vt:lpwstr>
      </vt:variant>
      <vt:variant>
        <vt:i4>1114170</vt:i4>
      </vt:variant>
      <vt:variant>
        <vt:i4>8</vt:i4>
      </vt:variant>
      <vt:variant>
        <vt:i4>0</vt:i4>
      </vt:variant>
      <vt:variant>
        <vt:i4>5</vt:i4>
      </vt:variant>
      <vt:variant>
        <vt:lpwstr/>
      </vt:variant>
      <vt:variant>
        <vt:lpwstr>_Toc198740785</vt:lpwstr>
      </vt:variant>
      <vt:variant>
        <vt:i4>1114170</vt:i4>
      </vt:variant>
      <vt:variant>
        <vt:i4>2</vt:i4>
      </vt:variant>
      <vt:variant>
        <vt:i4>0</vt:i4>
      </vt:variant>
      <vt:variant>
        <vt:i4>5</vt:i4>
      </vt:variant>
      <vt:variant>
        <vt:lpwstr/>
      </vt:variant>
      <vt:variant>
        <vt:lpwstr>_Toc198740784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c:title>
  <dc:subject/>
  <dc:creator>R</dc:creator>
  <cp:keywords/>
  <dc:description/>
  <cp:lastModifiedBy>User</cp:lastModifiedBy>
  <cp:revision>50</cp:revision>
  <cp:lastPrinted>2011-08-10T06:05:00Z</cp:lastPrinted>
  <dcterms:created xsi:type="dcterms:W3CDTF">2011-08-07T09:55:00Z</dcterms:created>
  <dcterms:modified xsi:type="dcterms:W3CDTF">2011-09-06T15:12:00Z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