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21" w:rsidRPr="00687C94" w:rsidRDefault="00866321" w:rsidP="00E43A2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30" DrawAspect="Content" ObjectID="_1475996323" r:id="rId6"/>
        </w:object>
      </w:r>
      <w:r w:rsidR="00E43A21" w:rsidRPr="00687C94">
        <w:rPr>
          <w:rFonts w:ascii="Tahoma" w:hAnsi="Tahoma" w:cs="Tahoma"/>
          <w:b/>
          <w:lang w:val="fi-FI"/>
        </w:rPr>
        <w:t>PEMERINTAH KOTA CIMAHI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E43A21" w:rsidRPr="005E3A8E" w:rsidRDefault="00E43A21" w:rsidP="00E43A2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E43A21" w:rsidRPr="005E3A8E" w:rsidRDefault="00E43A21" w:rsidP="00E43A2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306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5376D1" w:rsidRPr="002275A2" w:rsidRDefault="005376D1" w:rsidP="005376D1">
      <w:pPr>
        <w:ind w:right="92"/>
        <w:rPr>
          <w:bCs/>
          <w:szCs w:val="32"/>
          <w:lang w:val="fi-FI"/>
        </w:rPr>
      </w:pPr>
    </w:p>
    <w:p w:rsidR="005376D1" w:rsidRDefault="005376D1" w:rsidP="005376D1">
      <w:pPr>
        <w:pStyle w:val="BodyTextIndent"/>
        <w:ind w:left="0" w:right="92"/>
        <w:jc w:val="center"/>
        <w:rPr>
          <w:u w:val="single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szCs w:val="24"/>
          <w:u w:val="single"/>
          <w:lang w:val="sv-SE"/>
        </w:rPr>
      </w:pPr>
      <w:r w:rsidRPr="00E43A21">
        <w:rPr>
          <w:rFonts w:ascii="Tahoma" w:hAnsi="Tahoma" w:cs="Tahoma"/>
          <w:szCs w:val="24"/>
          <w:u w:val="single"/>
          <w:lang w:val="sv-SE"/>
        </w:rPr>
        <w:t>SURAT KETERANGAN TENTANG TANAH DAN BANGUNAN</w:t>
      </w: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43A21">
        <w:rPr>
          <w:rFonts w:ascii="Tahoma" w:hAnsi="Tahoma" w:cs="Tahoma"/>
          <w:b w:val="0"/>
          <w:szCs w:val="24"/>
          <w:lang w:val="id-ID"/>
        </w:rPr>
        <w:t>590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 /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B0258B" w:rsidRPr="00B0258B">
        <w:rPr>
          <w:rFonts w:ascii="Tahoma" w:hAnsi="Tahoma" w:cs="Tahoma"/>
          <w:b w:val="0"/>
          <w:bCs/>
        </w:rPr>
        <w:t>noSurat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/ Kel.LG 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E43A21" w:rsidRPr="0055387C" w:rsidRDefault="00E43A21" w:rsidP="00E43A21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E43A21" w:rsidRPr="00F664AC" w:rsidRDefault="00E43A21" w:rsidP="004B6C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</w:rPr>
        <w:t xml:space="preserve">Sebidang tanah dengan luas </w:t>
      </w:r>
      <w:r w:rsidRPr="00E43A21">
        <w:rPr>
          <w:rFonts w:ascii="Tahoma" w:hAnsi="Tahoma" w:cs="Tahoma"/>
          <w:b w:val="0"/>
          <w:szCs w:val="24"/>
          <w:vertAlign w:val="subscript"/>
        </w:rPr>
        <w:t xml:space="preserve"> </w:t>
      </w:r>
      <w:r w:rsidRPr="00E43A21">
        <w:rPr>
          <w:rFonts w:ascii="Tahoma" w:hAnsi="Tahoma" w:cs="Tahoma"/>
          <w:b w:val="0"/>
          <w:szCs w:val="24"/>
          <w:u w:val="single"/>
        </w:rPr>
        <w:t>+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luasTanah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</w:rPr>
        <w:t>M</w:t>
      </w:r>
      <w:r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dengan bangunan seluas </w:t>
      </w:r>
      <w:r w:rsidR="00E43A21" w:rsidRPr="00E43A21">
        <w:rPr>
          <w:rFonts w:ascii="Tahoma" w:hAnsi="Tahoma" w:cs="Tahoma"/>
          <w:b w:val="0"/>
          <w:szCs w:val="24"/>
          <w:u w:val="single"/>
        </w:rPr>
        <w:t>+</w:t>
      </w:r>
      <w:r w:rsidR="00B0258B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luasBangunan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E43A21" w:rsidRPr="00E43A21">
        <w:rPr>
          <w:rFonts w:ascii="Tahoma" w:hAnsi="Tahoma" w:cs="Tahoma"/>
          <w:b w:val="0"/>
          <w:color w:val="FF0000"/>
          <w:szCs w:val="24"/>
        </w:rPr>
        <w:t xml:space="preserve"> </w:t>
      </w:r>
      <w:r w:rsidR="00E43A21" w:rsidRPr="00E43A21">
        <w:rPr>
          <w:rFonts w:ascii="Tahoma" w:hAnsi="Tahoma" w:cs="Tahoma"/>
          <w:b w:val="0"/>
          <w:szCs w:val="24"/>
        </w:rPr>
        <w:t>M</w:t>
      </w:r>
      <w:r w:rsidR="00E43A21"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 terletak di </w:t>
      </w:r>
      <w:r w:rsidRPr="00E43A21">
        <w:rPr>
          <w:rFonts w:ascii="Tahoma" w:hAnsi="Tahoma" w:cs="Tahoma"/>
          <w:b w:val="0"/>
          <w:szCs w:val="24"/>
        </w:rPr>
        <w:t xml:space="preserve">Persil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noPersil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Kohir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noKohir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Pr="00E43A21">
        <w:rPr>
          <w:rFonts w:ascii="Tahoma" w:hAnsi="Tahoma" w:cs="Tahoma"/>
          <w:b w:val="0"/>
          <w:szCs w:val="24"/>
          <w:lang w:val="sv-SE"/>
        </w:rPr>
        <w:t>yang terletak di :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color w:val="FF000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Blok </w:t>
      </w:r>
      <w:r w:rsidRPr="00E43A21">
        <w:rPr>
          <w:rFonts w:ascii="Tahoma" w:hAnsi="Tahoma" w:cs="Tahoma"/>
          <w:b w:val="0"/>
          <w:szCs w:val="24"/>
          <w:lang w:val="sv-SE"/>
        </w:rPr>
        <w:tab/>
      </w:r>
      <w:r w:rsidRPr="00E43A21">
        <w:rPr>
          <w:rFonts w:ascii="Tahoma" w:hAnsi="Tahoma" w:cs="Tahoma"/>
          <w:b w:val="0"/>
          <w:szCs w:val="24"/>
          <w:lang w:val="sv-SE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blokTanah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RT/RW</w:t>
      </w:r>
      <w:r w:rsidRPr="00E43A21"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E43A21">
        <w:rPr>
          <w:rFonts w:ascii="Tahoma" w:hAnsi="Tahoma" w:cs="Tahoma"/>
          <w:b w:val="0"/>
          <w:color w:val="FF0000"/>
          <w:szCs w:val="24"/>
        </w:rPr>
        <w:t>RT.</w:t>
      </w:r>
      <w:r w:rsidR="00B0258B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rtTanah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color w:val="FF0000"/>
          <w:szCs w:val="24"/>
        </w:rPr>
        <w:t xml:space="preserve"> RW.</w:t>
      </w:r>
      <w:r w:rsidR="00B0258B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rwTanah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C74A48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>
        <w:rPr>
          <w:rFonts w:ascii="Tahoma" w:hAnsi="Tahoma" w:cs="Tahoma"/>
          <w:b w:val="0"/>
          <w:szCs w:val="24"/>
        </w:rPr>
        <w:t>Kelurahan</w:t>
      </w:r>
      <w:r>
        <w:rPr>
          <w:rFonts w:ascii="Tahoma" w:hAnsi="Tahoma" w:cs="Tahoma"/>
          <w:b w:val="0"/>
          <w:szCs w:val="24"/>
        </w:rPr>
        <w:tab/>
      </w:r>
      <w:r w:rsidR="005376D1" w:rsidRPr="00E43A21">
        <w:rPr>
          <w:rFonts w:ascii="Tahoma" w:hAnsi="Tahoma" w:cs="Tahoma"/>
          <w:b w:val="0"/>
          <w:szCs w:val="24"/>
        </w:rPr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Pr="00C74A48">
        <w:rPr>
          <w:rFonts w:ascii="Tahoma" w:hAnsi="Tahoma" w:cs="Tahoma"/>
          <w:b w:val="0"/>
          <w:bCs/>
          <w:szCs w:val="24"/>
        </w:rPr>
        <w:t>kelTanah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Kecamatan</w:t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kecTanah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934CD9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  <w:lang w:val="id-ID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Sesuai dengan bukti kepemilikan tanah berupa </w:t>
      </w:r>
      <w:r w:rsidR="004B6CAD">
        <w:rPr>
          <w:rFonts w:ascii="Tahoma" w:hAnsi="Tahoma" w:cs="Tahoma"/>
          <w:b w:val="0"/>
          <w:szCs w:val="24"/>
          <w:lang w:val="sv-SE"/>
        </w:rPr>
        <w:t>Akta Jual Beli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noAkta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atas nama </w:t>
      </w:r>
      <w:r w:rsidR="00B0258B" w:rsidRPr="00B0258B">
        <w:rPr>
          <w:rFonts w:ascii="Tahoma" w:hAnsi="Tahoma" w:cs="Tahoma"/>
          <w:bCs/>
          <w:szCs w:val="24"/>
        </w:rPr>
        <w:t>${</w:t>
      </w:r>
      <w:r w:rsidR="00C74A48" w:rsidRPr="00C74A48">
        <w:rPr>
          <w:rFonts w:ascii="Tahoma" w:hAnsi="Tahoma" w:cs="Tahoma"/>
          <w:bCs/>
          <w:szCs w:val="24"/>
        </w:rPr>
        <w:t>namaPemilik</w:t>
      </w:r>
      <w:r w:rsidR="00B0258B" w:rsidRPr="00B0258B">
        <w:rPr>
          <w:rFonts w:ascii="Tahoma" w:hAnsi="Tahoma" w:cs="Tahoma"/>
          <w:bCs/>
          <w:szCs w:val="24"/>
        </w:rPr>
        <w:t>}</w:t>
      </w:r>
      <w:r w:rsidRPr="00B0258B">
        <w:rPr>
          <w:rFonts w:ascii="Tahoma" w:hAnsi="Tahoma" w:cs="Tahoma"/>
          <w:szCs w:val="24"/>
        </w:rPr>
        <w:t>,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yang beralamat di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alamatPemilik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  <w:lang w:val="es-ES"/>
        </w:rPr>
        <w:t>.</w:t>
      </w:r>
    </w:p>
    <w:p w:rsidR="00934CD9" w:rsidRPr="00934CD9" w:rsidRDefault="00934CD9" w:rsidP="005376D1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  <w:lang w:val="id-ID"/>
        </w:rPr>
      </w:pPr>
    </w:p>
    <w:p w:rsidR="00934CD9" w:rsidRPr="00934CD9" w:rsidRDefault="00934CD9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jc w:val="both"/>
        <w:rPr>
          <w:rFonts w:ascii="Tahoma" w:hAnsi="Tahoma" w:cs="Tahoma"/>
          <w:b w:val="0"/>
          <w:szCs w:val="24"/>
        </w:rPr>
      </w:pPr>
      <w:r w:rsidRPr="00934CD9">
        <w:rPr>
          <w:rFonts w:ascii="Tahoma" w:hAnsi="Tahoma" w:cs="Tahoma"/>
          <w:b w:val="0"/>
          <w:szCs w:val="24"/>
        </w:rPr>
        <w:t xml:space="preserve">Pemilik tanah tersebut adalah seorang Warga Negara Indonesia, pekerjaan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C74A48" w:rsidRPr="00C74A48">
        <w:rPr>
          <w:rFonts w:ascii="Tahoma" w:hAnsi="Tahoma" w:cs="Tahoma"/>
          <w:b w:val="0"/>
          <w:bCs/>
          <w:szCs w:val="24"/>
        </w:rPr>
        <w:t>pekerjaanPemilik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</w:rPr>
        <w:t>.</w:t>
      </w:r>
    </w:p>
    <w:p w:rsidR="005376D1" w:rsidRPr="00934CD9" w:rsidRDefault="005376D1" w:rsidP="00E43A21">
      <w:pPr>
        <w:pStyle w:val="BodyTextIndent"/>
        <w:spacing w:line="276" w:lineRule="auto"/>
        <w:ind w:left="0" w:right="92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5376D1" w:rsidRPr="00E43A21" w:rsidRDefault="00646A7D" w:rsidP="00646A7D">
      <w:pPr>
        <w:pStyle w:val="BodyTextIndent"/>
        <w:numPr>
          <w:ilvl w:val="0"/>
          <w:numId w:val="2"/>
        </w:numPr>
        <w:spacing w:line="276" w:lineRule="auto"/>
        <w:ind w:left="360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 xml:space="preserve"> </w:t>
      </w:r>
      <w:r w:rsidR="005376D1" w:rsidRPr="00E43A21">
        <w:rPr>
          <w:rFonts w:ascii="Tahoma" w:hAnsi="Tahoma" w:cs="Tahoma"/>
          <w:b w:val="0"/>
          <w:szCs w:val="24"/>
        </w:rPr>
        <w:t>Batas – batas tanah dan bangunan tersebut di atas adalah sebagai berikut :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en-US"/>
        </w:rPr>
        <w:t xml:space="preserve"> </w:t>
      </w:r>
      <w:r w:rsidR="005376D1" w:rsidRPr="00E43A21">
        <w:rPr>
          <w:rFonts w:ascii="Tahoma" w:hAnsi="Tahoma" w:cs="Tahoma"/>
          <w:lang w:val="en-US"/>
        </w:rPr>
        <w:t xml:space="preserve">Utara      :  </w:t>
      </w:r>
      <w:r w:rsidR="00B0258B" w:rsidRPr="00BA6320">
        <w:rPr>
          <w:rFonts w:ascii="Tahoma" w:hAnsi="Tahoma" w:cs="Tahoma"/>
          <w:bCs/>
        </w:rPr>
        <w:t>${</w:t>
      </w:r>
      <w:r w:rsidR="00C74A48" w:rsidRPr="00C74A48">
        <w:rPr>
          <w:rFonts w:ascii="Tahoma" w:hAnsi="Tahoma" w:cs="Tahoma"/>
          <w:bCs/>
        </w:rPr>
        <w:t>batasUtara</w:t>
      </w:r>
      <w:r w:rsidR="00B0258B" w:rsidRPr="00BA6320">
        <w:rPr>
          <w:rFonts w:ascii="Tahoma" w:hAnsi="Tahoma" w:cs="Tahoma"/>
          <w:bCs/>
        </w:rPr>
        <w:t>}</w:t>
      </w:r>
      <w:r w:rsidRPr="00E43A21">
        <w:rPr>
          <w:rFonts w:ascii="Tahoma" w:hAnsi="Tahoma" w:cs="Tahoma"/>
          <w:lang w:val="en-US"/>
        </w:rPr>
        <w:tab/>
        <w:t xml:space="preserve"> </w:t>
      </w:r>
      <w:r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en-US"/>
        </w:rPr>
        <w:t xml:space="preserve">Barat     </w:t>
      </w:r>
      <w:r w:rsidR="00333F9D">
        <w:rPr>
          <w:rFonts w:ascii="Tahoma" w:hAnsi="Tahoma" w:cs="Tahoma"/>
          <w:lang w:val="en-US"/>
        </w:rPr>
        <w:t xml:space="preserve">: </w:t>
      </w:r>
      <w:r w:rsidR="00B0258B" w:rsidRPr="00BA6320">
        <w:rPr>
          <w:rFonts w:ascii="Tahoma" w:hAnsi="Tahoma" w:cs="Tahoma"/>
          <w:bCs/>
        </w:rPr>
        <w:t>${</w:t>
      </w:r>
      <w:r w:rsidR="00C74A48" w:rsidRPr="00C74A48">
        <w:rPr>
          <w:rFonts w:ascii="Tahoma" w:hAnsi="Tahoma" w:cs="Tahoma"/>
          <w:bCs/>
        </w:rPr>
        <w:t>batasBarat</w:t>
      </w:r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sv-SE"/>
        </w:rPr>
        <w:t xml:space="preserve"> </w:t>
      </w:r>
      <w:r w:rsidR="005376D1" w:rsidRPr="00E43A21">
        <w:rPr>
          <w:rFonts w:ascii="Tahoma" w:hAnsi="Tahoma" w:cs="Tahoma"/>
          <w:lang w:val="sv-SE"/>
        </w:rPr>
        <w:t xml:space="preserve">Selatan   :  </w:t>
      </w:r>
      <w:r w:rsidR="00B0258B" w:rsidRPr="00BA6320">
        <w:rPr>
          <w:rFonts w:ascii="Tahoma" w:hAnsi="Tahoma" w:cs="Tahoma"/>
          <w:bCs/>
        </w:rPr>
        <w:t>${</w:t>
      </w:r>
      <w:r w:rsidR="00C74A48" w:rsidRPr="00C74A48">
        <w:rPr>
          <w:rFonts w:ascii="Tahoma" w:hAnsi="Tahoma" w:cs="Tahoma"/>
          <w:bCs/>
        </w:rPr>
        <w:t>batasSelatan</w:t>
      </w:r>
      <w:r w:rsidR="00B0258B" w:rsidRPr="00BA6320">
        <w:rPr>
          <w:rFonts w:ascii="Tahoma" w:hAnsi="Tahoma" w:cs="Tahoma"/>
          <w:bCs/>
        </w:rPr>
        <w:t>}</w:t>
      </w:r>
      <w:r w:rsidR="00B0258B">
        <w:rPr>
          <w:rFonts w:ascii="Tahoma" w:hAnsi="Tahoma" w:cs="Tahoma"/>
          <w:bCs/>
        </w:rPr>
        <w:tab/>
      </w:r>
      <w:r w:rsidR="005376D1"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sv-SE"/>
        </w:rPr>
        <w:t xml:space="preserve">Timur    : </w:t>
      </w:r>
      <w:r w:rsidR="00B0258B" w:rsidRPr="00BA6320">
        <w:rPr>
          <w:rFonts w:ascii="Tahoma" w:hAnsi="Tahoma" w:cs="Tahoma"/>
          <w:bCs/>
        </w:rPr>
        <w:t>${</w:t>
      </w:r>
      <w:r w:rsidR="00C74A48" w:rsidRPr="00C74A48">
        <w:rPr>
          <w:rFonts w:ascii="Tahoma" w:hAnsi="Tahoma" w:cs="Tahoma"/>
          <w:bCs/>
        </w:rPr>
        <w:t>batasTimur</w:t>
      </w:r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tabs>
          <w:tab w:val="left" w:pos="3720"/>
        </w:tabs>
        <w:spacing w:line="276" w:lineRule="auto"/>
        <w:ind w:left="360"/>
        <w:rPr>
          <w:rFonts w:ascii="Tahoma" w:hAnsi="Tahoma" w:cs="Tahoma"/>
          <w:lang w:val="sv-SE"/>
        </w:rPr>
      </w:pPr>
      <w:r w:rsidRPr="00E43A21">
        <w:rPr>
          <w:rFonts w:ascii="Tahoma" w:hAnsi="Tahoma" w:cs="Tahoma"/>
          <w:lang w:val="sv-SE"/>
        </w:rPr>
        <w:tab/>
      </w:r>
    </w:p>
    <w:p w:rsidR="005376D1" w:rsidRPr="00B0258B" w:rsidRDefault="005376D1" w:rsidP="00173CDD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Harga Taksiran tanah dan bangunan sesuai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NJOP PBB 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Nomor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173CDD" w:rsidRPr="00173CDD">
        <w:rPr>
          <w:rFonts w:ascii="Tahoma" w:hAnsi="Tahoma" w:cs="Tahoma"/>
          <w:b w:val="0"/>
          <w:bCs/>
          <w:szCs w:val="24"/>
        </w:rPr>
        <w:t>noPbb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 adalah :</w:t>
      </w:r>
    </w:p>
    <w:p w:rsidR="005376D1" w:rsidRPr="00B0258B" w:rsidRDefault="00173CDD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Tanah</w:t>
      </w:r>
      <w:r>
        <w:rPr>
          <w:rFonts w:ascii="Tahoma" w:hAnsi="Tahoma" w:cs="Tahoma"/>
          <w:b w:val="0"/>
          <w:szCs w:val="24"/>
          <w:lang w:val="es-ES"/>
        </w:rPr>
        <w:tab/>
      </w:r>
      <w:r>
        <w:rPr>
          <w:rFonts w:ascii="Tahoma" w:hAnsi="Tahoma" w:cs="Tahoma"/>
          <w:b w:val="0"/>
          <w:szCs w:val="24"/>
          <w:lang w:val="es-ES"/>
        </w:rPr>
        <w:tab/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Rp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BA6926" w:rsidRPr="00BA6926">
        <w:rPr>
          <w:rFonts w:ascii="Tahoma" w:hAnsi="Tahoma" w:cs="Tahoma"/>
          <w:b w:val="0"/>
          <w:bCs/>
          <w:szCs w:val="24"/>
        </w:rPr>
        <w:t>hargaTanah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BA6926">
        <w:rPr>
          <w:rFonts w:ascii="Tahoma" w:hAnsi="Tahoma" w:cs="Tahoma"/>
          <w:b w:val="0"/>
          <w:bCs/>
          <w:szCs w:val="24"/>
        </w:rPr>
        <w:t>l</w:t>
      </w:r>
      <w:r w:rsidR="00BA6926" w:rsidRPr="00C74A48">
        <w:rPr>
          <w:rFonts w:ascii="Tahoma" w:hAnsi="Tahoma" w:cs="Tahoma"/>
          <w:b w:val="0"/>
          <w:bCs/>
          <w:szCs w:val="24"/>
        </w:rPr>
        <w:t>uasTanah</w:t>
      </w:r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B0258B" w:rsidRP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</w:t>
      </w:r>
      <w:r w:rsidR="001933CE" w:rsidRPr="00B0258B">
        <w:rPr>
          <w:rFonts w:ascii="Tahoma" w:hAnsi="Tahoma" w:cs="Tahoma"/>
          <w:b w:val="0"/>
          <w:szCs w:val="24"/>
          <w:lang w:val="es-ES"/>
        </w:rPr>
        <w:t xml:space="preserve"> Rp.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6A0AB9" w:rsidRPr="006A0AB9">
        <w:rPr>
          <w:rFonts w:ascii="Tahoma" w:hAnsi="Tahoma" w:cs="Tahoma"/>
          <w:b w:val="0"/>
          <w:bCs/>
          <w:szCs w:val="24"/>
        </w:rPr>
        <w:t>hasilTanah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</w:p>
    <w:p w:rsidR="005376D1" w:rsidRPr="00B0258B" w:rsidRDefault="00173CDD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Bangunan</w:t>
      </w:r>
      <w:r>
        <w:rPr>
          <w:rFonts w:ascii="Tahoma" w:hAnsi="Tahoma" w:cs="Tahoma"/>
          <w:b w:val="0"/>
          <w:szCs w:val="24"/>
          <w:lang w:val="es-ES"/>
        </w:rPr>
        <w:tab/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Rp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BA6926" w:rsidRPr="00BA6926">
        <w:rPr>
          <w:rFonts w:ascii="Tahoma" w:hAnsi="Tahoma" w:cs="Tahoma"/>
          <w:b w:val="0"/>
          <w:bCs/>
          <w:szCs w:val="24"/>
        </w:rPr>
        <w:t>hargaBangunan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BA6926" w:rsidRPr="00C74A48">
        <w:rPr>
          <w:rFonts w:ascii="Tahoma" w:hAnsi="Tahoma" w:cs="Tahoma"/>
          <w:b w:val="0"/>
          <w:bCs/>
          <w:szCs w:val="24"/>
        </w:rPr>
        <w:t>luasBangunan</w:t>
      </w:r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</w:t>
      </w:r>
      <w:r w:rsidR="006A0AB9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 </w:t>
      </w:r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 xml:space="preserve">Rp.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r w:rsidR="006A0AB9" w:rsidRPr="006A0AB9">
        <w:rPr>
          <w:rFonts w:ascii="Tahoma" w:hAnsi="Tahoma" w:cs="Tahoma"/>
          <w:b w:val="0"/>
          <w:bCs/>
          <w:szCs w:val="24"/>
        </w:rPr>
        <w:t>hasilBangunan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                  </w:t>
      </w:r>
    </w:p>
    <w:p w:rsidR="005376D1" w:rsidRDefault="005376D1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bCs/>
          <w:szCs w:val="24"/>
        </w:rPr>
      </w:pP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  <w:t xml:space="preserve">                     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szCs w:val="24"/>
          <w:lang w:val="es-ES"/>
        </w:rPr>
        <w:t xml:space="preserve">Rp. </w:t>
      </w:r>
      <w:r w:rsidR="00B0258B" w:rsidRPr="00B0258B">
        <w:rPr>
          <w:rFonts w:ascii="Tahoma" w:hAnsi="Tahoma" w:cs="Tahoma"/>
          <w:bCs/>
          <w:szCs w:val="24"/>
        </w:rPr>
        <w:t>${</w:t>
      </w:r>
      <w:r w:rsidR="006A0AB9">
        <w:rPr>
          <w:rFonts w:ascii="Tahoma" w:hAnsi="Tahoma" w:cs="Tahoma"/>
          <w:bCs/>
          <w:szCs w:val="24"/>
          <w:lang w:val="id-ID"/>
        </w:rPr>
        <w:t>jumlah</w:t>
      </w:r>
      <w:r w:rsidR="00B0258B" w:rsidRPr="00B0258B">
        <w:rPr>
          <w:rFonts w:ascii="Tahoma" w:hAnsi="Tahoma" w:cs="Tahoma"/>
          <w:bCs/>
          <w:szCs w:val="24"/>
        </w:rPr>
        <w:t>}</w:t>
      </w:r>
    </w:p>
    <w:p w:rsidR="00B0258B" w:rsidRPr="00E43A21" w:rsidRDefault="00B0258B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szCs w:val="24"/>
          <w:lang w:val="es-ES"/>
        </w:rPr>
      </w:pPr>
    </w:p>
    <w:p w:rsidR="004B6CAD" w:rsidRPr="00F664AC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866321">
        <w:rPr>
          <w:rFonts w:ascii="Tahoma" w:hAnsi="Tahoma" w:cs="Tahoma"/>
          <w:b w:val="0"/>
          <w:bCs/>
          <w:szCs w:val="24"/>
          <w:lang w:val="id-ID"/>
        </w:rPr>
        <w:t>keperluan</w:t>
      </w:r>
      <w:bookmarkStart w:id="0" w:name="_GoBack"/>
      <w:bookmarkEnd w:id="0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. </w:t>
      </w:r>
    </w:p>
    <w:p w:rsidR="004B6CAD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B6CAD" w:rsidRPr="00F72899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F62279" w:rsidRPr="009937BC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62279" w:rsidRPr="009937BC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62279" w:rsidRDefault="00F62279" w:rsidP="00F62279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F62279" w:rsidRPr="009937BC" w:rsidRDefault="00F62279" w:rsidP="00F62279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lastRenderedPageBreak/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5376D1" w:rsidRPr="004B6CAD" w:rsidRDefault="005376D1" w:rsidP="00F62279">
      <w:pPr>
        <w:pStyle w:val="NoSpacing"/>
        <w:ind w:firstLine="5245"/>
        <w:rPr>
          <w:rFonts w:ascii="Tahoma" w:hAnsi="Tahoma" w:cs="Tahoma"/>
          <w:b/>
          <w:lang w:val="id-ID"/>
        </w:rPr>
      </w:pPr>
    </w:p>
    <w:sectPr w:rsidR="005376D1" w:rsidRPr="004B6CAD" w:rsidSect="00E43A21">
      <w:pgSz w:w="12242" w:h="18824" w:code="5"/>
      <w:pgMar w:top="568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6EF"/>
    <w:multiLevelType w:val="hybridMultilevel"/>
    <w:tmpl w:val="D8D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317E3"/>
    <w:multiLevelType w:val="hybridMultilevel"/>
    <w:tmpl w:val="38489BBC"/>
    <w:lvl w:ilvl="0" w:tplc="DFD4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2"/>
    <w:rsid w:val="000428A5"/>
    <w:rsid w:val="000B4529"/>
    <w:rsid w:val="000C6A51"/>
    <w:rsid w:val="000D2E43"/>
    <w:rsid w:val="000E25FF"/>
    <w:rsid w:val="000E682E"/>
    <w:rsid w:val="00110814"/>
    <w:rsid w:val="0011481C"/>
    <w:rsid w:val="00130EEB"/>
    <w:rsid w:val="001362A5"/>
    <w:rsid w:val="001417D8"/>
    <w:rsid w:val="00153A69"/>
    <w:rsid w:val="00157251"/>
    <w:rsid w:val="001729DE"/>
    <w:rsid w:val="00173CDD"/>
    <w:rsid w:val="001933CE"/>
    <w:rsid w:val="001C1510"/>
    <w:rsid w:val="00222083"/>
    <w:rsid w:val="00252799"/>
    <w:rsid w:val="00333F9D"/>
    <w:rsid w:val="003E22CE"/>
    <w:rsid w:val="003E5750"/>
    <w:rsid w:val="004120D0"/>
    <w:rsid w:val="00433227"/>
    <w:rsid w:val="004B6CAD"/>
    <w:rsid w:val="004C6AFE"/>
    <w:rsid w:val="004E1E1D"/>
    <w:rsid w:val="00536CC6"/>
    <w:rsid w:val="005376D1"/>
    <w:rsid w:val="00546151"/>
    <w:rsid w:val="00546612"/>
    <w:rsid w:val="0058792E"/>
    <w:rsid w:val="005F3829"/>
    <w:rsid w:val="00605149"/>
    <w:rsid w:val="0063618A"/>
    <w:rsid w:val="00641DB0"/>
    <w:rsid w:val="00646A7D"/>
    <w:rsid w:val="00660282"/>
    <w:rsid w:val="00675E8D"/>
    <w:rsid w:val="006A0AB9"/>
    <w:rsid w:val="006B33F9"/>
    <w:rsid w:val="00707B64"/>
    <w:rsid w:val="00797D98"/>
    <w:rsid w:val="007B220D"/>
    <w:rsid w:val="007B429B"/>
    <w:rsid w:val="007E35BA"/>
    <w:rsid w:val="007E42DD"/>
    <w:rsid w:val="00801DB7"/>
    <w:rsid w:val="00866321"/>
    <w:rsid w:val="00872139"/>
    <w:rsid w:val="008727CE"/>
    <w:rsid w:val="008943A8"/>
    <w:rsid w:val="008A0581"/>
    <w:rsid w:val="008E1A07"/>
    <w:rsid w:val="00934CD9"/>
    <w:rsid w:val="00972172"/>
    <w:rsid w:val="009975A4"/>
    <w:rsid w:val="009A69C8"/>
    <w:rsid w:val="009D59C8"/>
    <w:rsid w:val="009F5654"/>
    <w:rsid w:val="00AB6882"/>
    <w:rsid w:val="00B00F75"/>
    <w:rsid w:val="00B0258B"/>
    <w:rsid w:val="00B76DC1"/>
    <w:rsid w:val="00BA6926"/>
    <w:rsid w:val="00C74A48"/>
    <w:rsid w:val="00C90C67"/>
    <w:rsid w:val="00CA369C"/>
    <w:rsid w:val="00D07B05"/>
    <w:rsid w:val="00D16CA6"/>
    <w:rsid w:val="00DF2B6A"/>
    <w:rsid w:val="00E1477C"/>
    <w:rsid w:val="00E155DB"/>
    <w:rsid w:val="00E26785"/>
    <w:rsid w:val="00E43A21"/>
    <w:rsid w:val="00E669D4"/>
    <w:rsid w:val="00E67C8C"/>
    <w:rsid w:val="00E971A4"/>
    <w:rsid w:val="00EC555D"/>
    <w:rsid w:val="00EC67C4"/>
    <w:rsid w:val="00F05BFD"/>
    <w:rsid w:val="00F62279"/>
    <w:rsid w:val="00FC73BE"/>
    <w:rsid w:val="00FD01A1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99351E17-0EDA-4DCC-82A6-3A4B69B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028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282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nhideWhenUsed/>
    <w:rsid w:val="00660282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0282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4B6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Ratih Pujihati</cp:lastModifiedBy>
  <cp:revision>10</cp:revision>
  <cp:lastPrinted>2012-02-11T19:01:00Z</cp:lastPrinted>
  <dcterms:created xsi:type="dcterms:W3CDTF">2014-10-28T02:59:00Z</dcterms:created>
  <dcterms:modified xsi:type="dcterms:W3CDTF">2014-10-28T03:12:00Z</dcterms:modified>
</cp:coreProperties>
</file>