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jc w:val="center"/>
      </w:pPr>
      <w:r>
        <w:rPr>
          <w:rFonts w:ascii="Times New Roman" w:hAnsi="Times New Roman"/>
          <w:b/>
          <w:i w:val="0"/>
          <w:sz w:val="32"/>
        </w:rPr>
        <w:t>LAPORAN PRAKTIKUM</w:t>
      </w:r>
    </w:p>
    <w:p>
      <w:pPr>
        <w:spacing w:line="360" w:lineRule="auto" w:after="80"/>
        <w:jc w:val="center"/>
      </w:pPr>
      <w:r>
        <w:rPr>
          <w:rFonts w:ascii="Times New Roman" w:hAnsi="Times New Roman"/>
          <w:b/>
          <w:i w:val="0"/>
          <w:sz w:val="32"/>
        </w:rPr>
        <w:t>PENGOLAHAN CITRA DAN VISI KOMPUTER</w:t>
      </w:r>
    </w:p>
    <w:p>
      <w:pPr>
        <w:spacing w:line="360" w:lineRule="auto" w:after="40"/>
        <w:jc w:val="center"/>
      </w:pPr>
      <w:r>
        <w:rPr>
          <w:rFonts w:ascii="Times New Roman" w:hAnsi="Times New Roman"/>
          <w:b/>
          <w:i w:val="0"/>
          <w:sz w:val="28"/>
        </w:rPr>
        <w:t>MODUL 9</w:t>
      </w:r>
    </w:p>
    <w:p>
      <w:pPr>
        <w:spacing w:line="360" w:lineRule="auto" w:after="600"/>
        <w:jc w:val="center"/>
      </w:pPr>
      <w:r>
        <w:rPr>
          <w:rFonts w:ascii="Times New Roman" w:hAnsi="Times New Roman"/>
          <w:b/>
          <w:i w:val="0"/>
          <w:sz w:val="26"/>
        </w:rPr>
        <w:t>MORFOLOGI: EROSI, DILASI, OPENING, CLOSING, TRANSFORMASI TOP-HAT DAN BOTTOM-HAT, SKELETON, THICKENING</w:t>
      </w:r>
    </w:p>
    <w:p>
      <w:pPr>
        <w:spacing w:line="360" w:lineRule="auto" w:after="40"/>
        <w:jc w:val="center"/>
      </w:pPr>
      <w:r>
        <w:rPr>
          <w:rFonts w:ascii="Times New Roman" w:hAnsi="Times New Roman"/>
          <w:b w:val="0"/>
          <w:i w:val="0"/>
          <w:sz w:val="24"/>
        </w:rPr>
        <w:t>Disusun oleh:</w:t>
      </w:r>
    </w:p>
    <w:p>
      <w:pPr>
        <w:spacing w:line="360" w:lineRule="auto" w:after="40"/>
        <w:jc w:val="center"/>
      </w:pPr>
      <w:r>
        <w:rPr>
          <w:rFonts w:ascii="Times New Roman" w:hAnsi="Times New Roman"/>
          <w:b/>
          <w:i w:val="0"/>
          <w:sz w:val="24"/>
        </w:rPr>
        <w:t>Afrizal Rafli Kusuma Wardana</w:t>
      </w:r>
    </w:p>
    <w:p>
      <w:pPr>
        <w:spacing w:line="360" w:lineRule="auto" w:after="40"/>
        <w:jc w:val="center"/>
      </w:pPr>
      <w:r>
        <w:rPr>
          <w:rFonts w:ascii="Times New Roman" w:hAnsi="Times New Roman"/>
          <w:b w:val="0"/>
          <w:i w:val="0"/>
          <w:sz w:val="24"/>
        </w:rPr>
        <w:t>NIM 244107020007</w:t>
      </w:r>
    </w:p>
    <w:p>
      <w:pPr>
        <w:spacing w:line="360" w:lineRule="auto" w:after="800"/>
        <w:jc w:val="center"/>
      </w:pPr>
      <w:r>
        <w:rPr>
          <w:rFonts w:ascii="Times New Roman" w:hAnsi="Times New Roman"/>
          <w:b w:val="0"/>
          <w:i w:val="0"/>
          <w:sz w:val="24"/>
        </w:rPr>
        <w:t>Kelas TI-3C</w:t>
      </w:r>
    </w:p>
    <w:p>
      <w:pPr>
        <w:spacing w:line="360" w:lineRule="auto" w:after="40"/>
        <w:jc w:val="center"/>
      </w:pPr>
      <w:r>
        <w:rPr>
          <w:rFonts w:ascii="Times New Roman" w:hAnsi="Times New Roman"/>
          <w:b/>
          <w:i w:val="0"/>
          <w:sz w:val="24"/>
        </w:rPr>
        <w:t>PROGRAM STUDI D-IV TEKNIK INFORMATIKA</w:t>
      </w:r>
    </w:p>
    <w:p>
      <w:pPr>
        <w:spacing w:line="360" w:lineRule="auto" w:after="40"/>
        <w:jc w:val="center"/>
      </w:pPr>
      <w:r>
        <w:rPr>
          <w:rFonts w:ascii="Times New Roman" w:hAnsi="Times New Roman"/>
          <w:b/>
          <w:i w:val="0"/>
          <w:sz w:val="24"/>
        </w:rPr>
        <w:t>JURUSAN TEKNOLOGI INFORMASI</w:t>
      </w:r>
    </w:p>
    <w:p>
      <w:pPr>
        <w:spacing w:line="360" w:lineRule="auto" w:after="40"/>
        <w:jc w:val="center"/>
      </w:pPr>
      <w:r>
        <w:rPr>
          <w:rFonts w:ascii="Times New Roman" w:hAnsi="Times New Roman"/>
          <w:b/>
          <w:i w:val="0"/>
          <w:sz w:val="24"/>
        </w:rPr>
        <w:t>POLITEKNIK NEGERI MALANG</w:t>
      </w:r>
    </w:p>
    <w:p>
      <w:pPr>
        <w:spacing w:line="360" w:lineRule="auto" w:after="40"/>
        <w:jc w:val="center"/>
      </w:pPr>
      <w:r>
        <w:rPr>
          <w:rFonts w:ascii="Times New Roman" w:hAnsi="Times New Roman"/>
          <w:b/>
          <w:i w:val="0"/>
          <w:sz w:val="24"/>
        </w:rPr>
        <w:t>2026</w:t>
      </w:r>
    </w:p>
    <w:p>
      <w:r>
        <w:br w:type="page"/>
      </w:r>
    </w:p>
    <w:p>
      <w:pPr>
        <w:spacing w:before="0" w:after="240"/>
      </w:pPr>
      <w:r>
        <w:rPr>
          <w:rFonts w:ascii="Times New Roman" w:hAnsi="Times New Roman"/>
          <w:b/>
          <w:sz w:val="28"/>
        </w:rPr>
        <w:t>A. TUJUAN</w:t>
      </w:r>
    </w:p>
    <w:p>
      <w:pPr>
        <w:spacing w:line="360" w:lineRule="auto" w:after="80"/>
        <w:ind w:left="454" w:hanging="454"/>
        <w:jc w:val="both"/>
      </w:pPr>
      <w:r>
        <w:rPr>
          <w:rFonts w:ascii="Times New Roman" w:hAnsi="Times New Roman"/>
          <w:sz w:val="24"/>
        </w:rPr>
        <w:t>1. Mahasiswa mampu memahami konsep dasar morfologi matematis beserta struktur elemen (structuring element) dalam pengolahan citra digital.</w:t>
      </w:r>
    </w:p>
    <w:p>
      <w:pPr>
        <w:spacing w:line="360" w:lineRule="auto" w:after="80"/>
        <w:ind w:left="454" w:hanging="454"/>
        <w:jc w:val="both"/>
      </w:pPr>
      <w:r>
        <w:rPr>
          <w:rFonts w:ascii="Times New Roman" w:hAnsi="Times New Roman"/>
          <w:sz w:val="24"/>
        </w:rPr>
        <w:t>2. Mahasiswa mampu mengidentifikasi dan membedakan jenis-jenis teknik operasi dasar seperti erosi dan dilasi pada citra.</w:t>
      </w:r>
    </w:p>
    <w:p>
      <w:pPr>
        <w:spacing w:line="360" w:lineRule="auto" w:after="80"/>
        <w:ind w:left="454" w:hanging="454"/>
        <w:jc w:val="both"/>
      </w:pPr>
      <w:r>
        <w:rPr>
          <w:rFonts w:ascii="Times New Roman" w:hAnsi="Times New Roman"/>
          <w:sz w:val="24"/>
        </w:rPr>
        <w:t>3. Mahasiswa mampu memahami penerapan operasi turunan seperti opening dan closing untuk perbaikan kualitas citra dan penghilangan noise.</w:t>
      </w:r>
    </w:p>
    <w:p>
      <w:pPr>
        <w:spacing w:line="360" w:lineRule="auto" w:after="80"/>
        <w:ind w:left="454" w:hanging="454"/>
        <w:jc w:val="both"/>
      </w:pPr>
      <w:r>
        <w:rPr>
          <w:rFonts w:ascii="Times New Roman" w:hAnsi="Times New Roman"/>
          <w:sz w:val="24"/>
        </w:rPr>
        <w:t>4. Mahasiswa mampu mengimplementasikan berbagai algoritma morfologi citra menggunakan bahasa pemrograman Python di platform Google Colab.</w:t>
      </w:r>
    </w:p>
    <w:p>
      <w:pPr>
        <w:spacing w:line="360" w:lineRule="auto" w:after="80"/>
        <w:ind w:left="454" w:hanging="454"/>
        <w:jc w:val="both"/>
      </w:pPr>
      <w:r>
        <w:rPr>
          <w:rFonts w:ascii="Times New Roman" w:hAnsi="Times New Roman"/>
          <w:sz w:val="24"/>
        </w:rPr>
        <w:t>5. Mahasiswa mampu menganalisis hasil transformasi bentuk dan struktur objek citra dari setiap teknik morfologi yang telah diterapkan.</w:t>
      </w:r>
    </w:p>
    <w:p>
      <w:r>
        <w:br w:type="page"/>
      </w:r>
    </w:p>
    <w:p>
      <w:pPr>
        <w:spacing w:before="0" w:after="240"/>
      </w:pPr>
      <w:r>
        <w:rPr>
          <w:rFonts w:ascii="Times New Roman" w:hAnsi="Times New Roman"/>
          <w:b/>
          <w:sz w:val="28"/>
        </w:rPr>
        <w:t>B. ALAT DAN BAHAN</w:t>
      </w:r>
    </w:p>
    <w:p>
      <w:pPr>
        <w:spacing w:line="360" w:lineRule="auto" w:after="80"/>
        <w:ind w:left="454" w:hanging="454"/>
        <w:jc w:val="both"/>
      </w:pPr>
      <w:r>
        <w:rPr>
          <w:rFonts w:ascii="Times New Roman" w:hAnsi="Times New Roman"/>
        </w:rPr>
        <w:t xml:space="preserve"> • </w:t>
      </w:r>
      <w:r>
        <w:rPr>
          <w:rFonts w:ascii="Times New Roman" w:hAnsi="Times New Roman"/>
          <w:b/>
          <w:sz w:val="24"/>
        </w:rPr>
        <w:t>PC atau laptop</w:t>
      </w:r>
      <w:r>
        <w:rPr>
          <w:rFonts w:ascii="Times New Roman" w:hAnsi="Times New Roman"/>
          <w:sz w:val="24"/>
        </w:rPr>
        <w:t>: Perangkat keras untuk menjalankan notebook dan menyusun laporan.</w:t>
      </w:r>
    </w:p>
    <w:p>
      <w:pPr>
        <w:spacing w:line="360" w:lineRule="auto" w:after="80"/>
        <w:ind w:left="454" w:hanging="454"/>
        <w:jc w:val="both"/>
      </w:pPr>
      <w:r>
        <w:rPr>
          <w:rFonts w:ascii="Times New Roman" w:hAnsi="Times New Roman"/>
        </w:rPr>
        <w:t xml:space="preserve"> • </w:t>
      </w:r>
      <w:r>
        <w:rPr>
          <w:rFonts w:ascii="Times New Roman" w:hAnsi="Times New Roman"/>
          <w:b/>
          <w:sz w:val="24"/>
        </w:rPr>
        <w:t>GitHub</w:t>
      </w:r>
      <w:r>
        <w:rPr>
          <w:rFonts w:ascii="Times New Roman" w:hAnsi="Times New Roman"/>
          <w:sz w:val="24"/>
        </w:rPr>
        <w:t>: Tempat menyimpan repository praktikum, termasuk berkas Week9.ipynb.</w:t>
      </w:r>
    </w:p>
    <w:p>
      <w:pPr>
        <w:spacing w:line="360" w:lineRule="auto" w:after="80"/>
        <w:ind w:left="454" w:hanging="454"/>
        <w:jc w:val="both"/>
      </w:pPr>
      <w:r>
        <w:rPr>
          <w:rFonts w:ascii="Times New Roman" w:hAnsi="Times New Roman"/>
        </w:rPr>
        <w:t xml:space="preserve"> • </w:t>
      </w:r>
      <w:r>
        <w:rPr>
          <w:rFonts w:ascii="Times New Roman" w:hAnsi="Times New Roman"/>
          <w:b/>
          <w:sz w:val="24"/>
        </w:rPr>
        <w:t>Google Colaboratory</w:t>
      </w:r>
      <w:r>
        <w:rPr>
          <w:rFonts w:ascii="Times New Roman" w:hAnsi="Times New Roman"/>
          <w:sz w:val="24"/>
        </w:rPr>
        <w:t>: Lingkungan eksekusi Python berbasis cloud yang terhubung ke GitHub.</w:t>
      </w:r>
    </w:p>
    <w:p>
      <w:pPr>
        <w:spacing w:line="360" w:lineRule="auto" w:after="80"/>
        <w:ind w:left="454" w:hanging="454"/>
        <w:jc w:val="both"/>
      </w:pPr>
      <w:r>
        <w:rPr>
          <w:rFonts w:ascii="Times New Roman" w:hAnsi="Times New Roman"/>
        </w:rPr>
        <w:t xml:space="preserve"> • </w:t>
      </w:r>
      <w:r>
        <w:rPr>
          <w:rFonts w:ascii="Times New Roman" w:hAnsi="Times New Roman"/>
          <w:b/>
          <w:sz w:val="24"/>
        </w:rPr>
        <w:t>Python 3 dengan OpenCV, NumPy, Matplotlib, dan scikit-image</w:t>
      </w:r>
      <w:r>
        <w:rPr>
          <w:rFonts w:ascii="Times New Roman" w:hAnsi="Times New Roman"/>
          <w:sz w:val="24"/>
        </w:rPr>
        <w:t>: Pustaka yang dipakai untuk membaca citra, mengolah matriks, dan menampilkan hasil.</w:t>
      </w:r>
    </w:p>
    <w:p>
      <w:pPr>
        <w:spacing w:line="360" w:lineRule="auto" w:after="80"/>
        <w:ind w:left="454" w:hanging="454"/>
        <w:jc w:val="both"/>
      </w:pPr>
      <w:r>
        <w:rPr>
          <w:rFonts w:ascii="Times New Roman" w:hAnsi="Times New Roman"/>
        </w:rPr>
        <w:t xml:space="preserve"> • </w:t>
      </w:r>
      <w:r>
        <w:rPr>
          <w:rFonts w:ascii="Times New Roman" w:hAnsi="Times New Roman"/>
          <w:b/>
          <w:sz w:val="24"/>
        </w:rPr>
        <w:t>Folder citra Images</w:t>
      </w:r>
      <w:r>
        <w:rPr>
          <w:rFonts w:ascii="Times New Roman" w:hAnsi="Times New Roman"/>
          <w:sz w:val="24"/>
        </w:rPr>
        <w:t>: Berisi plat nomer.jpg, j.png, kitten01.jpg, lily.jpg, dan ktp.jpg yang diakses melalui Google Drive.</w:t>
      </w:r>
    </w:p>
    <w:p>
      <w:r>
        <w:br w:type="page"/>
      </w:r>
    </w:p>
    <w:p>
      <w:pPr>
        <w:spacing w:before="0" w:after="240"/>
      </w:pPr>
      <w:r>
        <w:rPr>
          <w:rFonts w:ascii="Times New Roman" w:hAnsi="Times New Roman"/>
          <w:b/>
          <w:sz w:val="28"/>
        </w:rPr>
        <w:t>C. ULASAN TEORI</w:t>
      </w:r>
    </w:p>
    <w:p>
      <w:pPr>
        <w:keepNext/>
        <w:spacing w:before="240" w:after="120"/>
      </w:pPr>
      <w:r>
        <w:rPr>
          <w:rFonts w:ascii="Times New Roman" w:hAnsi="Times New Roman"/>
          <w:b/>
          <w:sz w:val="24"/>
        </w:rPr>
        <w:t>1. Pengantar Morfologi Citra</w:t>
      </w:r>
    </w:p>
    <w:p>
      <w:pPr>
        <w:spacing w:line="360" w:lineRule="auto" w:after="120"/>
        <w:jc w:val="both"/>
      </w:pPr>
      <w:r>
        <w:rPr>
          <w:rFonts w:ascii="Times New Roman" w:hAnsi="Times New Roman"/>
          <w:b w:val="0"/>
          <w:i w:val="0"/>
          <w:sz w:val="24"/>
        </w:rPr>
        <w:t>Morfologi matematis adalah cabang ilmu yang berkaitan dengan analisis bentuk dan struktur objek dalam citra. Dalam pengolahan citra digital, teknik morfologi diterapkan pada citra biner maupun citra grayscale untuk mengekstrak fitur bentuk, memperbaiki kualitas segmentasi, serta membersihkan gangguan (noise).</w:t>
      </w:r>
    </w:p>
    <w:p>
      <w:pPr>
        <w:spacing w:line="360" w:lineRule="auto" w:after="120"/>
        <w:jc w:val="both"/>
      </w:pPr>
      <w:r>
        <w:rPr>
          <w:rFonts w:ascii="Times New Roman" w:hAnsi="Times New Roman"/>
          <w:b w:val="0"/>
          <w:i w:val="0"/>
          <w:sz w:val="24"/>
        </w:rPr>
        <w:t>Operasi morfologi dikendalikan oleh sebuah matriks kecil yang disebut structuring element (SE). SE bertindak sebagai kernel penggeser yang memeriksa piksel tetangga pada citra asli. Dengan mempassing SE pada seluruh posisi citra, diperoleh citra keluaran yang bentuk objeknya berubah sesuai bentuk dan ukuran SE. Beberapa aplikasi morfologi antara lain membentuk filter spasial, memperoleh skeleton (rangka) objek, menentukan letak objek di dalam citra, dan memperoleh bentuk struktur objek.</w:t>
      </w:r>
    </w:p>
    <w:p>
      <w:pPr>
        <w:keepNext/>
        <w:spacing w:before="240" w:after="120"/>
      </w:pPr>
      <w:r>
        <w:rPr>
          <w:rFonts w:ascii="Times New Roman" w:hAnsi="Times New Roman"/>
          <w:b/>
          <w:sz w:val="24"/>
        </w:rPr>
        <w:t>2. Erosi dan Dilasi</w:t>
      </w:r>
    </w:p>
    <w:p>
      <w:pPr>
        <w:spacing w:line="360" w:lineRule="auto" w:after="120"/>
        <w:jc w:val="both"/>
      </w:pPr>
      <w:r>
        <w:rPr>
          <w:rFonts w:ascii="Times New Roman" w:hAnsi="Times New Roman"/>
          <w:b/>
          <w:i w:val="0"/>
          <w:sz w:val="24"/>
        </w:rPr>
        <w:t xml:space="preserve">Erosi. </w:t>
      </w:r>
      <w:r>
        <w:rPr>
          <w:rFonts w:ascii="Times New Roman" w:hAnsi="Times New Roman"/>
          <w:b w:val="0"/>
          <w:i w:val="0"/>
          <w:sz w:val="24"/>
        </w:rPr>
        <w:t>Erosi berfungsi memperkecil, menyusutkan, atau menipiskan objek. Piksel di tepi objek dihilangkan. Piksel referensi dipertahankan bernilai 1 hanya jika seluruh piksel di dalam area SE bernilai 1; jika ada satu saja yang bernilai 0, piksel referensi diubah menjadi 0. Erosi dipakai untuk menghilangkan noise atau objek kecil yang terisolasi serta memisahkan objek yang saling bersentuhan.</w:t>
      </w:r>
    </w:p>
    <w:p>
      <w:pPr>
        <w:spacing w:line="360" w:lineRule="auto" w:after="120"/>
        <w:jc w:val="both"/>
      </w:pPr>
      <w:r>
        <w:rPr>
          <w:rFonts w:ascii="Times New Roman" w:hAnsi="Times New Roman"/>
          <w:b/>
          <w:i w:val="0"/>
          <w:sz w:val="24"/>
        </w:rPr>
        <w:t xml:space="preserve">Dilasi. </w:t>
      </w:r>
      <w:r>
        <w:rPr>
          <w:rFonts w:ascii="Times New Roman" w:hAnsi="Times New Roman"/>
          <w:b w:val="0"/>
          <w:i w:val="0"/>
          <w:sz w:val="24"/>
        </w:rPr>
        <w:t>Dilasi berfungsi memperbesar atau menebalkan objek. Jika setidaknya ada satu piksel di dalam area SE bernilai 1, piksel referensi pada citra keluaran diubah menjadi 1. Dilasi dipakai untuk menyambungkan bagian objek yang terputus, mengisi lubang kecil di dalam objek, dan mempertegas batas objek.</w:t>
      </w:r>
    </w:p>
    <w:p>
      <w:pPr>
        <w:spacing w:line="360" w:lineRule="auto" w:after="120"/>
        <w:jc w:val="both"/>
      </w:pPr>
      <w:r>
        <w:rPr>
          <w:rFonts w:ascii="Times New Roman" w:hAnsi="Times New Roman"/>
          <w:b w:val="0"/>
          <w:i w:val="0"/>
          <w:sz w:val="24"/>
        </w:rPr>
        <w:t>Secara matematis, dilasi himpunan A oleh B dinyatakan sebagai A ⊕ B = {z | (B̂)z ∩ A ≠ ∅}, dengan B̂ adalah refleksi B terhadap titik asalnya dan (B)z adalah pergeseran B sejauh z = (z1, z2). Contoh pada modul: A = {(2,2), (2,3), (2,4), (3,2), (3,3), (3,4), (4,3)} dan B = {(-1,0), (0,0), (1,0)} menghasilkan himpunan {(1,2), (1,3), (1,4), (2,2), (2,3), (2,4), (3,2), (3,3), (3,4), (4,2), (4,3), (4,4), (5,3)}.</w:t>
      </w:r>
    </w:p>
    <w:p>
      <w:pPr>
        <w:keepNext/>
        <w:spacing w:before="240" w:after="120"/>
      </w:pPr>
      <w:r>
        <w:rPr>
          <w:rFonts w:ascii="Times New Roman" w:hAnsi="Times New Roman"/>
          <w:b/>
          <w:sz w:val="24"/>
        </w:rPr>
        <w:t>3. Opening dan Closing</w:t>
      </w:r>
    </w:p>
    <w:p>
      <w:pPr>
        <w:spacing w:line="360" w:lineRule="auto" w:after="120"/>
        <w:jc w:val="both"/>
      </w:pPr>
      <w:r>
        <w:rPr>
          <w:rFonts w:ascii="Times New Roman" w:hAnsi="Times New Roman"/>
          <w:b/>
          <w:i w:val="0"/>
          <w:sz w:val="24"/>
        </w:rPr>
        <w:t xml:space="preserve">Opening. </w:t>
      </w:r>
      <w:r>
        <w:rPr>
          <w:rFonts w:ascii="Times New Roman" w:hAnsi="Times New Roman"/>
          <w:b w:val="0"/>
          <w:i w:val="0"/>
          <w:sz w:val="24"/>
        </w:rPr>
        <w:t>Opening adalah erosi yang dilanjutkan dilasi dengan SE yang sama, ditulis A ∘ B = (A ⊖ B) ⊕ B. Opening memutus bagian objek yang hanya terhubung dengan satu atau dua titik dan menghilangkan objek kecil tanpa mengubah area objek secara signifikan. Opening bersifat idempotent, yaitu pengulangan operasi tidak mengubah hasil.</w:t>
      </w:r>
    </w:p>
    <w:p>
      <w:pPr>
        <w:spacing w:line="360" w:lineRule="auto" w:after="120"/>
        <w:jc w:val="both"/>
      </w:pPr>
      <w:r>
        <w:rPr>
          <w:rFonts w:ascii="Times New Roman" w:hAnsi="Times New Roman"/>
          <w:b/>
          <w:i w:val="0"/>
          <w:sz w:val="24"/>
        </w:rPr>
        <w:t xml:space="preserve">Closing. </w:t>
      </w:r>
      <w:r>
        <w:rPr>
          <w:rFonts w:ascii="Times New Roman" w:hAnsi="Times New Roman"/>
          <w:b w:val="0"/>
          <w:i w:val="0"/>
          <w:sz w:val="24"/>
        </w:rPr>
        <w:t>Closing adalah dilasi yang dilanjutkan erosi, ditulis A • B = (A ⊕ B) ⊖ B. Closing menutup atau menghilangkan lubang kecil di dalam segmen objek serta menggabungkan objek yang berdekatan tanpa mengubah objek secara signifikan.</w:t>
      </w:r>
    </w:p>
    <w:p>
      <w:pPr>
        <w:keepNext/>
        <w:spacing w:before="240" w:after="120"/>
      </w:pPr>
      <w:r>
        <w:rPr>
          <w:rFonts w:ascii="Times New Roman" w:hAnsi="Times New Roman"/>
          <w:b/>
          <w:sz w:val="24"/>
        </w:rPr>
        <w:t>4. Transformasi Top-hat dan Bottom-hat</w:t>
      </w:r>
    </w:p>
    <w:p>
      <w:pPr>
        <w:spacing w:line="360" w:lineRule="auto" w:after="120"/>
        <w:jc w:val="both"/>
      </w:pPr>
      <w:r>
        <w:rPr>
          <w:rFonts w:ascii="Times New Roman" w:hAnsi="Times New Roman"/>
          <w:b w:val="0"/>
          <w:i w:val="0"/>
          <w:sz w:val="24"/>
        </w:rPr>
        <w:t>Top-hat (white hat) diperoleh dengan mengurangi hasil opening dari citra asli, That(f) = f − γ(f). Operator ini menonjolkan fitur cerah pada citra yang ukurannya lebih kecil dari SE. Bottom-hat (black hat) diperoleh dengan mengurangi citra asli dari hasil closing, Bhat(f) = φ(f) − f. Operator ini menonjolkan fitur gelap yang ukurannya lebih kecil dari SE.</w:t>
      </w:r>
    </w:p>
    <w:p>
      <w:pPr>
        <w:keepNext/>
        <w:spacing w:before="240" w:after="120"/>
      </w:pPr>
      <w:r>
        <w:rPr>
          <w:rFonts w:ascii="Times New Roman" w:hAnsi="Times New Roman"/>
          <w:b/>
          <w:sz w:val="24"/>
        </w:rPr>
        <w:t>5. Skeleton dan Thickening</w:t>
      </w:r>
    </w:p>
    <w:p>
      <w:pPr>
        <w:spacing w:line="360" w:lineRule="auto" w:after="120"/>
        <w:jc w:val="both"/>
      </w:pPr>
      <w:r>
        <w:rPr>
          <w:rFonts w:ascii="Times New Roman" w:hAnsi="Times New Roman"/>
          <w:b w:val="0"/>
          <w:i w:val="0"/>
          <w:sz w:val="24"/>
        </w:rPr>
        <w:t>Skeleton memberikan representasi sederhana dari suatu objek dengan jumlah piksel yang kecil, tetapi tetap mempertahankan karakteristik ukuran, posisi, dan topologi bentuk aslinya. Sifat skeleton adalah tipis (setebal satu atau dua titik), terhubung mengikuti topologi pola asli, berada tepat di tengah objek, dan stabil terhadap pengikisan berikutnya. Panjang skeleton dipakai untuk menghitung intensitas rekahan, I = Σ li / V, dengan li panjang skeleton dan V volume total citra.</w:t>
      </w:r>
    </w:p>
    <w:p>
      <w:pPr>
        <w:spacing w:line="360" w:lineRule="auto" w:after="120"/>
        <w:jc w:val="both"/>
      </w:pPr>
      <w:r>
        <w:rPr>
          <w:rFonts w:ascii="Times New Roman" w:hAnsi="Times New Roman"/>
          <w:b w:val="0"/>
          <w:i w:val="0"/>
          <w:sz w:val="24"/>
        </w:rPr>
        <w:t>Thickening adalah kebalikan dari thinning. Penipisan himpunan A oleh SE B didefinisikan melalui transformasi hit-or-miss, A ⊗ B = A ∩ (A ⊛ B)c atau A ⊗ B = A − (A ⊛ B). Prosesnya menipiskan A dengan B1, lalu hasilnya dengan B2, dan seterusnya sampai Bn, kemudian diulang sampai tidak ada perubahan. Penebalan diperoleh dengan menipiskan komplemen objek, A ⊕ B = A ∪ (Ac ⊗ B).</w:t>
      </w:r>
    </w:p>
    <w:p>
      <w:pPr>
        <w:keepNext/>
        <w:spacing w:before="240" w:after="120"/>
      </w:pPr>
      <w:r>
        <w:rPr>
          <w:rFonts w:ascii="Times New Roman" w:hAnsi="Times New Roman"/>
          <w:b/>
          <w:sz w:val="24"/>
        </w:rPr>
        <w:t>6. Structuring Element</w:t>
      </w:r>
    </w:p>
    <w:p>
      <w:pPr>
        <w:spacing w:line="360" w:lineRule="auto" w:after="120"/>
        <w:jc w:val="both"/>
      </w:pPr>
      <w:r>
        <w:rPr>
          <w:rFonts w:ascii="Times New Roman" w:hAnsi="Times New Roman"/>
          <w:b w:val="0"/>
          <w:i w:val="0"/>
          <w:sz w:val="24"/>
        </w:rPr>
        <w:t>Structuring element adalah matriks biner kecil, misalnya 3 x 3 atau 5 x 5, dengan bentuk tertentu yang menentukan bagaimana piksel citra dimodifikasi. Bentuk umum SE meliputi persegi (square), garis (line), cakram atau lingkaran (disk), dan diamond. Bentuk yang paling sering dipakai adalah cross, rectangle, line, dan circle. Pada OpenCV, ukuran SE diberikan dalam urutan lebar dan tinggi, sehingga MORPH_RECT dengan ukuran (5, 3) menghasilkan matriks 3 baris dan 5 kolom.</w:t>
      </w:r>
    </w:p>
    <w:p>
      <w:r>
        <w:br w:type="page"/>
      </w:r>
    </w:p>
    <w:p>
      <w:pPr>
        <w:spacing w:before="0" w:after="240"/>
      </w:pPr>
      <w:r>
        <w:rPr>
          <w:rFonts w:ascii="Times New Roman" w:hAnsi="Times New Roman"/>
          <w:b/>
          <w:sz w:val="28"/>
        </w:rPr>
        <w:t>D. TUGAS PRAKTIKUM</w:t>
      </w:r>
    </w:p>
    <w:p>
      <w:pPr>
        <w:keepNext/>
        <w:spacing w:before="240" w:after="120"/>
      </w:pPr>
      <w:r>
        <w:rPr>
          <w:rFonts w:ascii="Times New Roman" w:hAnsi="Times New Roman"/>
          <w:b/>
          <w:sz w:val="24"/>
        </w:rPr>
        <w:t>Persiapan Lingkungan Kerja</w:t>
      </w:r>
    </w:p>
    <w:p>
      <w:pPr>
        <w:spacing w:line="360" w:lineRule="auto" w:after="120"/>
        <w:jc w:val="both"/>
      </w:pPr>
      <w:r>
        <w:rPr>
          <w:rFonts w:ascii="Times New Roman" w:hAnsi="Times New Roman"/>
          <w:b w:val="0"/>
          <w:i w:val="0"/>
          <w:sz w:val="24"/>
        </w:rPr>
        <w:t>Praktikum dikerjakan pada Google Colaboratory. Repository GitHub praktikum minggu sebelumnya dibuka, lalu berkas notebook di-rename menjadi Week9.ipynb. Folder citra pada Google Drive dihubungkan dengan perintah berikut.</w:t>
      </w:r>
    </w:p>
    <w:p>
      <w:pPr>
        <w:pStyle w:val="Kode"/>
        <w:shd w:val="clear" w:color="auto" w:fill="F2F2F2"/>
      </w:pPr>
      <w:r>
        <w:rPr>
          <w:rFonts w:ascii="Consolas" w:hAnsi="Consolas"/>
          <w:sz w:val="18"/>
        </w:rPr>
        <w:t>from google.colab import drive</w:t>
        <w:br/>
      </w:r>
      <w:r>
        <w:rPr>
          <w:rFonts w:ascii="Consolas" w:hAnsi="Consolas"/>
          <w:sz w:val="18"/>
        </w:rPr>
        <w:t>drive.mount('/content/drive')</w:t>
      </w:r>
    </w:p>
    <w:p>
      <w:pPr>
        <w:spacing w:line="360" w:lineRule="auto" w:after="120"/>
        <w:jc w:val="both"/>
      </w:pPr>
      <w:r>
        <w:rPr>
          <w:rFonts w:ascii="Times New Roman" w:hAnsi="Times New Roman"/>
          <w:b w:val="0"/>
          <w:i w:val="0"/>
          <w:sz w:val="24"/>
        </w:rPr>
        <w:t>Selanjutnya beberapa library yang dipakai selama praktikum diimpor, yaitu OpenCV, NumPy, dan Matplotlib. Untuk langkah skeleton dan thickening ditambahkan scikit-image.</w:t>
      </w:r>
    </w:p>
    <w:p>
      <w:pPr>
        <w:pStyle w:val="Kode"/>
        <w:shd w:val="clear" w:color="auto" w:fill="F2F2F2"/>
      </w:pPr>
      <w:r>
        <w:rPr>
          <w:rFonts w:ascii="Consolas" w:hAnsi="Consolas"/>
          <w:sz w:val="18"/>
        </w:rPr>
        <w:t>import cv2</w:t>
        <w:br/>
      </w:r>
      <w:r>
        <w:rPr>
          <w:rFonts w:ascii="Consolas" w:hAnsi="Consolas"/>
          <w:sz w:val="18"/>
        </w:rPr>
        <w:t>import numpy as np</w:t>
        <w:br/>
      </w:r>
      <w:r>
        <w:rPr>
          <w:rFonts w:ascii="Consolas" w:hAnsi="Consolas"/>
          <w:sz w:val="18"/>
        </w:rPr>
        <w:t>from matplotlib import pyplot as plt</w:t>
      </w:r>
    </w:p>
    <w:p>
      <w:pPr>
        <w:spacing w:line="360" w:lineRule="auto" w:after="120"/>
        <w:jc w:val="both"/>
      </w:pPr>
      <w:r>
        <w:rPr>
          <w:rFonts w:ascii="Times New Roman" w:hAnsi="Times New Roman"/>
          <w:b w:val="0"/>
          <w:i w:val="0"/>
          <w:sz w:val="24"/>
        </w:rPr>
        <w:t>Agar notebook dapat dijalankan baik di Colab maupun di komputer lokal, proses mount Drive dibungkus blok try-except dan lokasi folder citra dipilih secara otomatis. Berkas uji yang dipakai pada laporan ini disimpan di folder Images pada repository: plat nomer.jpg berukuran 640 x 260 piksel, j.png berukuran 320 x 320 piksel, kitten01.jpg berukuran 520 x 346 piksel, lily.jpg berukuran 640 x 426 piksel, dan ktp.jpg berukuran 900 x 600 piksel. Nama berkas dibuat sama dengan modul, sehingga saat dijalankan di Colab dengan citra dari Drive, seluruh sel berjalan tanpa perubahan kode.</w:t>
      </w:r>
    </w:p>
    <w:p>
      <w:pPr>
        <w:keepNext/>
        <w:spacing w:before="240" w:after="120"/>
      </w:pPr>
      <w:r>
        <w:rPr>
          <w:rFonts w:ascii="Times New Roman" w:hAnsi="Times New Roman"/>
          <w:b/>
          <w:sz w:val="24"/>
        </w:rPr>
        <w:t>Langkah 3. Dilasi tanpa Library OpenCV</w:t>
      </w:r>
    </w:p>
    <w:p>
      <w:pPr>
        <w:spacing w:line="360" w:lineRule="auto" w:after="120"/>
        <w:jc w:val="both"/>
      </w:pPr>
      <w:r>
        <w:rPr>
          <w:rFonts w:ascii="Times New Roman" w:hAnsi="Times New Roman"/>
          <w:b w:val="0"/>
          <w:i w:val="0"/>
          <w:sz w:val="24"/>
        </w:rPr>
        <w:t>Dilasi dihitung manual dengan menggeser SE berukuran w x w pada seluruh piksel citra, mengalikan jendela citra dengan SE, lalu mengambil nilai maksimum dari hasil perkalian. Nilai maksimum dipakai karena dilasi hanya membutuhkan satu piksel objek di dalam jendela agar piksel pusat menjadi objek.</w:t>
      </w:r>
    </w:p>
    <w:p>
      <w:pPr>
        <w:pStyle w:val="Kode"/>
        <w:shd w:val="clear" w:color="auto" w:fill="F2F2F2"/>
      </w:pPr>
      <w:r>
        <w:rPr>
          <w:rFonts w:ascii="Consolas" w:hAnsi="Consolas"/>
          <w:sz w:val="18"/>
        </w:rPr>
        <w:t>def dilasi_citra(F, w):</w:t>
        <w:br/>
      </w:r>
      <w:r>
        <w:rPr>
          <w:rFonts w:ascii="Consolas" w:hAnsi="Consolas"/>
          <w:sz w:val="18"/>
        </w:rPr>
        <w:t xml:space="preserve">    p, q = F.shape</w:t>
        <w:br/>
      </w:r>
      <w:r>
        <w:rPr>
          <w:rFonts w:ascii="Consolas" w:hAnsi="Consolas"/>
          <w:sz w:val="18"/>
        </w:rPr>
        <w:t xml:space="preserve">    imgD = np.zeros((p, q), dtype=np.uint8)</w:t>
        <w:br/>
      </w:r>
      <w:r>
        <w:rPr>
          <w:rFonts w:ascii="Consolas" w:hAnsi="Consolas"/>
          <w:sz w:val="18"/>
        </w:rPr>
        <w:t xml:space="preserve">    SED = np.ones((w, w), dtype=np.uint8)      # structuring element persegi</w:t>
        <w:br/>
      </w:r>
      <w:r>
        <w:rPr>
          <w:rFonts w:ascii="Consolas" w:hAnsi="Consolas"/>
          <w:sz w:val="18"/>
        </w:rPr>
        <w:t xml:space="preserve">    constant1 = (w - 1) // 2</w:t>
        <w:br/>
      </w:r>
      <w:r>
        <w:rPr>
          <w:rFonts w:ascii="Consolas" w:hAnsi="Consolas"/>
          <w:sz w:val="18"/>
        </w:rPr>
        <w:t xml:space="preserve">    for i in range(constant1, p - constant1):</w:t>
        <w:br/>
      </w:r>
      <w:r>
        <w:rPr>
          <w:rFonts w:ascii="Consolas" w:hAnsi="Consolas"/>
          <w:sz w:val="18"/>
        </w:rPr>
        <w:t xml:space="preserve">        for j in range(constant1, q - constant1):</w:t>
        <w:br/>
      </w:r>
      <w:r>
        <w:rPr>
          <w:rFonts w:ascii="Consolas" w:hAnsi="Consolas"/>
          <w:sz w:val="18"/>
        </w:rPr>
        <w:t xml:space="preserve">            temp = F[i-constant1:i+constant1+1, j-constant1:j+constant1+1]</w:t>
        <w:br/>
      </w:r>
      <w:r>
        <w:rPr>
          <w:rFonts w:ascii="Consolas" w:hAnsi="Consolas"/>
          <w:sz w:val="18"/>
        </w:rPr>
        <w:t xml:space="preserve">            product = temp * SED</w:t>
        <w:br/>
      </w:r>
      <w:r>
        <w:rPr>
          <w:rFonts w:ascii="Consolas" w:hAnsi="Consolas"/>
          <w:sz w:val="18"/>
        </w:rPr>
        <w:t xml:space="preserve">            imgD[i, j] = np.max(product)</w:t>
        <w:br/>
      </w:r>
      <w:r>
        <w:rPr>
          <w:rFonts w:ascii="Consolas" w:hAnsi="Consolas"/>
          <w:sz w:val="18"/>
        </w:rPr>
        <w:t xml:space="preserve">    return imgD</w:t>
        <w:br/>
      </w:r>
      <w:r>
        <w:rPr>
          <w:rFonts w:ascii="Consolas" w:hAnsi="Consolas"/>
          <w:sz w:val="18"/>
        </w:rPr>
        <w:br/>
      </w:r>
      <w:r>
        <w:rPr>
          <w:rFonts w:ascii="Consolas" w:hAnsi="Consolas"/>
          <w:sz w:val="18"/>
        </w:rPr>
        <w:t>img_d = cv2.imread(path('plat nomer.jpg'), 0)</w:t>
        <w:br/>
      </w:r>
      <w:r>
        <w:rPr>
          <w:rFonts w:ascii="Consolas" w:hAnsi="Consolas"/>
          <w:sz w:val="18"/>
        </w:rPr>
        <w:t>ret, thresh = cv2.threshold(img_d, 125, 200, cv2.THRESH_BINARY)</w:t>
        <w:br/>
      </w:r>
      <w:r>
        <w:rPr>
          <w:rFonts w:ascii="Consolas" w:hAnsi="Consolas"/>
          <w:sz w:val="18"/>
        </w:rPr>
        <w:t>w = 5</w:t>
        <w:br/>
      </w:r>
      <w:r>
        <w:rPr>
          <w:rFonts w:ascii="Consolas" w:hAnsi="Consolas"/>
          <w:sz w:val="18"/>
        </w:rPr>
        <w:t>imgD = dilasi_citra(thresh, w)</w:t>
      </w:r>
    </w:p>
    <w:p>
      <w:pPr>
        <w:spacing w:before="160" w:after="40"/>
        <w:jc w:val="center"/>
      </w:pPr>
      <w:r>
        <w:drawing>
          <wp:inline xmlns:a="http://schemas.openxmlformats.org/drawingml/2006/main" xmlns:pic="http://schemas.openxmlformats.org/drawingml/2006/picture">
            <wp:extent cx="4860000" cy="1197391"/>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860000" cy="1197391"/>
                    </a:xfrm>
                    <a:prstGeom prst="rect"/>
                  </pic:spPr>
                </pic:pic>
              </a:graphicData>
            </a:graphic>
          </wp:inline>
        </w:drawing>
      </w:r>
    </w:p>
    <w:p>
      <w:pPr>
        <w:spacing w:after="200" w:line="240" w:lineRule="auto"/>
        <w:jc w:val="center"/>
      </w:pPr>
      <w:r>
        <w:rPr>
          <w:rFonts w:ascii="Times New Roman" w:hAnsi="Times New Roman"/>
          <w:i/>
          <w:sz w:val="20"/>
        </w:rPr>
        <w:t>Gambar 1. Hasil dilasi manual dengan SE persegi 5 x 5</w:t>
      </w:r>
    </w:p>
    <w:p>
      <w:pPr>
        <w:spacing w:line="360" w:lineRule="auto" w:after="120"/>
        <w:jc w:val="both"/>
      </w:pPr>
      <w:r>
        <w:rPr>
          <w:rFonts w:ascii="Times New Roman" w:hAnsi="Times New Roman"/>
          <w:b w:val="0"/>
          <w:i w:val="0"/>
          <w:sz w:val="24"/>
        </w:rPr>
        <w:t>Jumlah piksel objek bertambah dari 63.367 menjadi 77.866 piksel, atau naik 14.499 piksel. Pertambahan terjadi di tepi objek, bukan di tengah objek, sehingga bentuk dasar plat nomor tetap dipertahankan. SE persegi 5 x 5 menambah ketebalan ke segala arah termasuk diagonal, akibatnya huruf tampak lebih tebal dan bintik putih kecil di latar ikut membesar.</w:t>
      </w:r>
    </w:p>
    <w:p>
      <w:pPr>
        <w:spacing w:line="360" w:lineRule="auto" w:after="120"/>
        <w:jc w:val="both"/>
      </w:pPr>
      <w:r>
        <w:rPr>
          <w:rFonts w:ascii="Times New Roman" w:hAnsi="Times New Roman"/>
          <w:b w:val="0"/>
          <w:i w:val="0"/>
          <w:sz w:val="24"/>
        </w:rPr>
        <w:t>Judul langkah pada modul menyebut SE berbentuk cross 3 x 3, sedangkan potongan kode modul membangkitkan SE persegi dengan np.ones. Kedua versi dijalankan. SE cross 3 x 3 didefinisikan eksplisit sebagai matriks berikut.</w:t>
      </w:r>
    </w:p>
    <w:p>
      <w:pPr>
        <w:pStyle w:val="Kode"/>
        <w:shd w:val="clear" w:color="auto" w:fill="F2F2F2"/>
      </w:pPr>
      <w:r>
        <w:rPr>
          <w:rFonts w:ascii="Consolas" w:hAnsi="Consolas"/>
          <w:sz w:val="18"/>
        </w:rPr>
        <w:t>SED = np.array([[0, 1, 0],</w:t>
        <w:br/>
      </w:r>
      <w:r>
        <w:rPr>
          <w:rFonts w:ascii="Consolas" w:hAnsi="Consolas"/>
          <w:sz w:val="18"/>
        </w:rPr>
        <w:t xml:space="preserve">                [1, 1, 1],</w:t>
        <w:br/>
      </w:r>
      <w:r>
        <w:rPr>
          <w:rFonts w:ascii="Consolas" w:hAnsi="Consolas"/>
          <w:sz w:val="18"/>
        </w:rPr>
        <w:t xml:space="preserve">                [0, 1, 0]], dtype=np.uint8)</w:t>
        <w:br/>
      </w:r>
      <w:r>
        <w:rPr>
          <w:rFonts w:ascii="Consolas" w:hAnsi="Consolas"/>
          <w:sz w:val="18"/>
        </w:rPr>
        <w:t>imgD3 = dilasi_citra_se(thresh, SED)</w:t>
      </w:r>
    </w:p>
    <w:p>
      <w:pPr>
        <w:spacing w:before="160" w:after="40"/>
        <w:jc w:val="center"/>
      </w:pPr>
      <w:r>
        <w:drawing>
          <wp:inline xmlns:a="http://schemas.openxmlformats.org/drawingml/2006/main" xmlns:pic="http://schemas.openxmlformats.org/drawingml/2006/picture">
            <wp:extent cx="4860000" cy="1410177"/>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860000" cy="1410177"/>
                    </a:xfrm>
                    <a:prstGeom prst="rect"/>
                  </pic:spPr>
                </pic:pic>
              </a:graphicData>
            </a:graphic>
          </wp:inline>
        </w:drawing>
      </w:r>
    </w:p>
    <w:p>
      <w:pPr>
        <w:spacing w:after="200" w:line="240" w:lineRule="auto"/>
        <w:jc w:val="center"/>
      </w:pPr>
      <w:r>
        <w:rPr>
          <w:rFonts w:ascii="Times New Roman" w:hAnsi="Times New Roman"/>
          <w:i/>
          <w:sz w:val="20"/>
        </w:rPr>
        <w:t>Gambar 2. Hasil dilasi dengan SED cross 3 x 3</w:t>
      </w:r>
    </w:p>
    <w:p>
      <w:pPr>
        <w:spacing w:line="360" w:lineRule="auto" w:after="120"/>
        <w:jc w:val="both"/>
      </w:pPr>
      <w:r>
        <w:rPr>
          <w:rFonts w:ascii="Times New Roman" w:hAnsi="Times New Roman"/>
          <w:b w:val="0"/>
          <w:i w:val="0"/>
          <w:sz w:val="24"/>
        </w:rPr>
        <w:t>SE cross 3 x 3 hanya menambah ketebalan ke arah vertikal dan horizontal, sehingga sudut objek tidak ikut membesar dan hasilnya lebih tipis dibanding SE persegi berukuran sama. Jumlah piksel objek pada hasil cross 3 x 3 adalah 70.906 piksel, lebih kecil dibanding SE persegi 5 x 5 karena jumlah piksel yang tercakup SE juga lebih sedikit.</w:t>
      </w:r>
    </w:p>
    <w:p>
      <w:pPr>
        <w:keepNext/>
        <w:spacing w:before="240" w:after="120"/>
      </w:pPr>
      <w:r>
        <w:rPr>
          <w:rFonts w:ascii="Times New Roman" w:hAnsi="Times New Roman"/>
          <w:b/>
          <w:sz w:val="24"/>
        </w:rPr>
        <w:t>Langkah 4. Dilasi dengan Library Morphology OpenCV</w:t>
      </w:r>
    </w:p>
    <w:p>
      <w:pPr>
        <w:spacing w:line="360" w:lineRule="auto" w:after="120"/>
        <w:jc w:val="both"/>
      </w:pPr>
      <w:r>
        <w:rPr>
          <w:rFonts w:ascii="Times New Roman" w:hAnsi="Times New Roman"/>
          <w:b w:val="0"/>
          <w:i w:val="0"/>
          <w:sz w:val="24"/>
        </w:rPr>
        <w:t>Proses yang sama diulang memakai fungsi cv2.dilate dengan kernel persegi 3 x 3 bertipe uint16 seperti pada modul.</w:t>
      </w:r>
    </w:p>
    <w:p>
      <w:pPr>
        <w:pStyle w:val="Kode"/>
        <w:shd w:val="clear" w:color="auto" w:fill="F2F2F2"/>
      </w:pPr>
      <w:r>
        <w:rPr>
          <w:rFonts w:ascii="Consolas" w:hAnsi="Consolas"/>
          <w:sz w:val="18"/>
        </w:rPr>
        <w:t>img = cv2.imread(path('plat nomer.jpg'))</w:t>
        <w:br/>
      </w:r>
      <w:r>
        <w:rPr>
          <w:rFonts w:ascii="Consolas" w:hAnsi="Consolas"/>
          <w:sz w:val="18"/>
        </w:rPr>
        <w:t>ret, thresh = cv2.threshold(img, 127, 225, cv2.THRESH_BINARY)</w:t>
        <w:br/>
      </w:r>
      <w:r>
        <w:rPr>
          <w:rFonts w:ascii="Consolas" w:hAnsi="Consolas"/>
          <w:sz w:val="18"/>
        </w:rPr>
        <w:t>kernel = np.ones((3, 3), np.uint16)</w:t>
        <w:br/>
      </w:r>
      <w:r>
        <w:rPr>
          <w:rFonts w:ascii="Consolas" w:hAnsi="Consolas"/>
          <w:sz w:val="18"/>
        </w:rPr>
        <w:t>dilasi = cv2.dilate(thresh, kernel, iterations=1)</w:t>
      </w:r>
    </w:p>
    <w:p>
      <w:pPr>
        <w:spacing w:before="160" w:after="40"/>
        <w:jc w:val="center"/>
      </w:pPr>
      <w:r>
        <w:drawing>
          <wp:inline xmlns:a="http://schemas.openxmlformats.org/drawingml/2006/main" xmlns:pic="http://schemas.openxmlformats.org/drawingml/2006/picture">
            <wp:extent cx="4860000" cy="1094779"/>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860000" cy="1094779"/>
                    </a:xfrm>
                    <a:prstGeom prst="rect"/>
                  </pic:spPr>
                </pic:pic>
              </a:graphicData>
            </a:graphic>
          </wp:inline>
        </w:drawing>
      </w:r>
    </w:p>
    <w:p>
      <w:pPr>
        <w:spacing w:after="200" w:line="240" w:lineRule="auto"/>
        <w:jc w:val="center"/>
      </w:pPr>
      <w:r>
        <w:rPr>
          <w:rFonts w:ascii="Times New Roman" w:hAnsi="Times New Roman"/>
          <w:i/>
          <w:sz w:val="20"/>
        </w:rPr>
        <w:t>Gambar 3. Hasil dilasi memakai cv2.dilate dengan kernel 3 x 3</w:t>
      </w:r>
    </w:p>
    <w:p>
      <w:pPr>
        <w:spacing w:line="360" w:lineRule="auto" w:after="120"/>
        <w:jc w:val="both"/>
      </w:pPr>
      <w:r>
        <w:rPr>
          <w:rFonts w:ascii="Times New Roman" w:hAnsi="Times New Roman"/>
          <w:b w:val="0"/>
          <w:i w:val="0"/>
          <w:sz w:val="24"/>
        </w:rPr>
        <w:t>Hasil cv2.dilate setara dengan fungsi manual. Perbandingan pada citra biner yang sama menunjukkan selisih 28 piksel, dengan versi manual menghasilkan 72.052 piksel objek dan versi library 72.080 piksel. Selisih hanya muncul di baris dan kolom terluar citra, karena loop manual berhenti di p - constant1 sehingga tepi citra tidak diproses, sedangkan OpenCV memproses seluruh piksel dengan border replication. Secara komputasi, versi library jauh lebih cepat karena dijalankan sebagai kode C yang teroptimasi.</w:t>
      </w:r>
    </w:p>
    <w:p>
      <w:pPr>
        <w:keepNext/>
        <w:spacing w:before="240" w:after="120"/>
      </w:pPr>
      <w:r>
        <w:rPr>
          <w:rFonts w:ascii="Times New Roman" w:hAnsi="Times New Roman"/>
          <w:b/>
          <w:sz w:val="24"/>
        </w:rPr>
        <w:t>Langkah 5. Erosi tanpa Library OpenCV</w:t>
      </w:r>
    </w:p>
    <w:p>
      <w:pPr>
        <w:spacing w:line="360" w:lineRule="auto" w:after="120"/>
        <w:jc w:val="both"/>
      </w:pPr>
      <w:r>
        <w:rPr>
          <w:rFonts w:ascii="Times New Roman" w:hAnsi="Times New Roman"/>
          <w:b w:val="0"/>
          <w:i w:val="0"/>
          <w:sz w:val="24"/>
        </w:rPr>
        <w:t>Erosi dihitung manual dengan cara yang sama, tetapi nilai yang diambil adalah nilai minimum dari hasil perkalian jendela citra dengan SE. Nilai minimum dipakai karena semua piksel di dalam jendela harus bernilai objek agar piksel pusat dipertahankan.</w:t>
      </w:r>
    </w:p>
    <w:p>
      <w:pPr>
        <w:pStyle w:val="Kode"/>
        <w:shd w:val="clear" w:color="auto" w:fill="F2F2F2"/>
      </w:pPr>
      <w:r>
        <w:rPr>
          <w:rFonts w:ascii="Consolas" w:hAnsi="Consolas"/>
          <w:sz w:val="18"/>
        </w:rPr>
        <w:t>def erosi_citra(F, k):</w:t>
        <w:br/>
      </w:r>
      <w:r>
        <w:rPr>
          <w:rFonts w:ascii="Consolas" w:hAnsi="Consolas"/>
          <w:sz w:val="18"/>
        </w:rPr>
        <w:t xml:space="preserve">    m, n = F.shape</w:t>
        <w:br/>
      </w:r>
      <w:r>
        <w:rPr>
          <w:rFonts w:ascii="Consolas" w:hAnsi="Consolas"/>
          <w:sz w:val="18"/>
        </w:rPr>
        <w:t xml:space="preserve">    SE = np.ones((k, k), dtype=np.uint8)       # structuring element persegi</w:t>
        <w:br/>
      </w:r>
      <w:r>
        <w:rPr>
          <w:rFonts w:ascii="Consolas" w:hAnsi="Consolas"/>
          <w:sz w:val="18"/>
        </w:rPr>
        <w:t xml:space="preserve">    constant = (k - 1) // 2</w:t>
        <w:br/>
      </w:r>
      <w:r>
        <w:rPr>
          <w:rFonts w:ascii="Consolas" w:hAnsi="Consolas"/>
          <w:sz w:val="18"/>
        </w:rPr>
        <w:t xml:space="preserve">    imgE = np.zeros((m, n), dtype=np.uint8)</w:t>
        <w:br/>
      </w:r>
      <w:r>
        <w:rPr>
          <w:rFonts w:ascii="Consolas" w:hAnsi="Consolas"/>
          <w:sz w:val="18"/>
        </w:rPr>
        <w:t xml:space="preserve">    for i in range(constant, m - constant):</w:t>
        <w:br/>
      </w:r>
      <w:r>
        <w:rPr>
          <w:rFonts w:ascii="Consolas" w:hAnsi="Consolas"/>
          <w:sz w:val="18"/>
        </w:rPr>
        <w:t xml:space="preserve">        for j in range(constant, n - constant):</w:t>
        <w:br/>
      </w:r>
      <w:r>
        <w:rPr>
          <w:rFonts w:ascii="Consolas" w:hAnsi="Consolas"/>
          <w:sz w:val="18"/>
        </w:rPr>
        <w:t xml:space="preserve">            temp = F[i-constant:i+constant+1, j-constant:j+constant+1]</w:t>
        <w:br/>
      </w:r>
      <w:r>
        <w:rPr>
          <w:rFonts w:ascii="Consolas" w:hAnsi="Consolas"/>
          <w:sz w:val="18"/>
        </w:rPr>
        <w:t xml:space="preserve">            product = temp * SE</w:t>
        <w:br/>
      </w:r>
      <w:r>
        <w:rPr>
          <w:rFonts w:ascii="Consolas" w:hAnsi="Consolas"/>
          <w:sz w:val="18"/>
        </w:rPr>
        <w:t xml:space="preserve">            imgE[i, j] = np.min(product)</w:t>
        <w:br/>
      </w:r>
      <w:r>
        <w:rPr>
          <w:rFonts w:ascii="Consolas" w:hAnsi="Consolas"/>
          <w:sz w:val="18"/>
        </w:rPr>
        <w:t xml:space="preserve">    return imgE</w:t>
        <w:br/>
      </w:r>
      <w:r>
        <w:rPr>
          <w:rFonts w:ascii="Consolas" w:hAnsi="Consolas"/>
          <w:sz w:val="18"/>
        </w:rPr>
        <w:br/>
      </w:r>
      <w:r>
        <w:rPr>
          <w:rFonts w:ascii="Consolas" w:hAnsi="Consolas"/>
          <w:sz w:val="18"/>
        </w:rPr>
        <w:t>img_e = cv2.imread(path('plat nomer.jpg'), 0)</w:t>
        <w:br/>
      </w:r>
      <w:r>
        <w:rPr>
          <w:rFonts w:ascii="Consolas" w:hAnsi="Consolas"/>
          <w:sz w:val="18"/>
        </w:rPr>
        <w:t>ret1, thresh1 = cv2.threshold(img_e, 175, 225, cv2.THRESH_BINARY)</w:t>
        <w:br/>
      </w:r>
      <w:r>
        <w:rPr>
          <w:rFonts w:ascii="Consolas" w:hAnsi="Consolas"/>
          <w:sz w:val="18"/>
        </w:rPr>
        <w:t>imgE = erosi_citra(thresh1, 5)</w:t>
      </w:r>
    </w:p>
    <w:p>
      <w:pPr>
        <w:spacing w:before="160" w:after="40"/>
        <w:jc w:val="center"/>
      </w:pPr>
      <w:r>
        <w:drawing>
          <wp:inline xmlns:a="http://schemas.openxmlformats.org/drawingml/2006/main" xmlns:pic="http://schemas.openxmlformats.org/drawingml/2006/picture">
            <wp:extent cx="4860000" cy="1197391"/>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860000" cy="1197391"/>
                    </a:xfrm>
                    <a:prstGeom prst="rect"/>
                  </pic:spPr>
                </pic:pic>
              </a:graphicData>
            </a:graphic>
          </wp:inline>
        </w:drawing>
      </w:r>
    </w:p>
    <w:p>
      <w:pPr>
        <w:spacing w:after="200" w:line="240" w:lineRule="auto"/>
        <w:jc w:val="center"/>
      </w:pPr>
      <w:r>
        <w:rPr>
          <w:rFonts w:ascii="Times New Roman" w:hAnsi="Times New Roman"/>
          <w:i/>
          <w:sz w:val="20"/>
        </w:rPr>
        <w:t>Gambar 4. Hasil erosi manual dengan SE persegi 5 x 5</w:t>
      </w:r>
    </w:p>
    <w:p>
      <w:pPr>
        <w:spacing w:line="360" w:lineRule="auto" w:after="120"/>
        <w:jc w:val="both"/>
      </w:pPr>
      <w:r>
        <w:rPr>
          <w:rFonts w:ascii="Times New Roman" w:hAnsi="Times New Roman"/>
          <w:b w:val="0"/>
          <w:i w:val="0"/>
          <w:sz w:val="24"/>
        </w:rPr>
        <w:t>Jumlah piksel objek turun dari 62.267 menjadi 45.754 piksel, atau berkurang 16.513 piksel. Goresan huruf dan garis tepi plat menjadi lebih tipis, sedangkan bintik dan garis yang ukurannya lebih kecil dari SE hilang seluruhnya. Ambang 175 pada langkah ini lebih tinggi daripada langkah sebelumnya, sehingga citra biner yang dierosi lebih bersih.</w:t>
      </w:r>
    </w:p>
    <w:p>
      <w:pPr>
        <w:keepNext/>
        <w:spacing w:before="240" w:after="120"/>
      </w:pPr>
      <w:r>
        <w:rPr>
          <w:rFonts w:ascii="Times New Roman" w:hAnsi="Times New Roman"/>
          <w:b/>
          <w:sz w:val="24"/>
        </w:rPr>
        <w:t>Langkah 6. Erosi dengan Library Morphology OpenCV</w:t>
      </w:r>
    </w:p>
    <w:p>
      <w:pPr>
        <w:spacing w:line="360" w:lineRule="auto" w:after="120"/>
        <w:jc w:val="both"/>
      </w:pPr>
      <w:r>
        <w:rPr>
          <w:rFonts w:ascii="Times New Roman" w:hAnsi="Times New Roman"/>
          <w:b w:val="0"/>
          <w:i w:val="0"/>
          <w:sz w:val="24"/>
        </w:rPr>
        <w:t>Erosi diulang memakai cv2.erode dengan kernel persegi 5 x 5. Sesuai modul, citra dibaca berwarna sehingga operasi bekerja pada tiga kanal sekaligus.</w:t>
      </w:r>
    </w:p>
    <w:p>
      <w:pPr>
        <w:pStyle w:val="Kode"/>
        <w:shd w:val="clear" w:color="auto" w:fill="F2F2F2"/>
      </w:pPr>
      <w:r>
        <w:rPr>
          <w:rFonts w:ascii="Consolas" w:hAnsi="Consolas"/>
          <w:sz w:val="18"/>
        </w:rPr>
        <w:t>img = cv2.imread(path('plat nomer.jpg'))</w:t>
        <w:br/>
      </w:r>
      <w:r>
        <w:rPr>
          <w:rFonts w:ascii="Consolas" w:hAnsi="Consolas"/>
          <w:sz w:val="18"/>
        </w:rPr>
        <w:t>kernel = np.ones((5, 5), np.uint8)</w:t>
        <w:br/>
      </w:r>
      <w:r>
        <w:rPr>
          <w:rFonts w:ascii="Consolas" w:hAnsi="Consolas"/>
          <w:sz w:val="18"/>
        </w:rPr>
        <w:t>erosion = cv2.erode(img, kernel, iterations=1)</w:t>
      </w:r>
    </w:p>
    <w:p>
      <w:pPr>
        <w:spacing w:before="160" w:after="40"/>
        <w:jc w:val="center"/>
      </w:pPr>
      <w:r>
        <w:drawing>
          <wp:inline xmlns:a="http://schemas.openxmlformats.org/drawingml/2006/main" xmlns:pic="http://schemas.openxmlformats.org/drawingml/2006/picture">
            <wp:extent cx="4860000" cy="1094779"/>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860000" cy="1094779"/>
                    </a:xfrm>
                    <a:prstGeom prst="rect"/>
                  </pic:spPr>
                </pic:pic>
              </a:graphicData>
            </a:graphic>
          </wp:inline>
        </w:drawing>
      </w:r>
    </w:p>
    <w:p>
      <w:pPr>
        <w:spacing w:after="200" w:line="240" w:lineRule="auto"/>
        <w:jc w:val="center"/>
      </w:pPr>
      <w:r>
        <w:rPr>
          <w:rFonts w:ascii="Times New Roman" w:hAnsi="Times New Roman"/>
          <w:i/>
          <w:sz w:val="20"/>
        </w:rPr>
        <w:t>Gambar 5. Hasil erosi memakai cv2.erode dengan kernel 5 x 5</w:t>
      </w:r>
    </w:p>
    <w:p>
      <w:pPr>
        <w:spacing w:line="360" w:lineRule="auto" w:after="120"/>
        <w:jc w:val="both"/>
      </w:pPr>
      <w:r>
        <w:rPr>
          <w:rFonts w:ascii="Times New Roman" w:hAnsi="Times New Roman"/>
          <w:b w:val="0"/>
          <w:i w:val="0"/>
          <w:sz w:val="24"/>
        </w:rPr>
        <w:t>Pada citra grayscale yang sama, hasil cv2.erode identik dengan fungsi manual, dengan selisih 0 piksel. Ketika citra berwarna yang dierosi, ketiga kanal diproses terpisah dan hasilnya tetap tiga kanal. Erosi berulang dengan iterations lebih dari satu setara dengan erosi memakai SE yang lebih besar, sehingga objek dapat hilang bila jumlah iterasi berlebihan.</w:t>
      </w:r>
    </w:p>
    <w:p>
      <w:pPr>
        <w:spacing w:before="160" w:after="40"/>
        <w:jc w:val="center"/>
      </w:pPr>
      <w:r>
        <w:drawing>
          <wp:inline xmlns:a="http://schemas.openxmlformats.org/drawingml/2006/main" xmlns:pic="http://schemas.openxmlformats.org/drawingml/2006/picture">
            <wp:extent cx="4860000" cy="1246678"/>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860000" cy="1246678"/>
                    </a:xfrm>
                    <a:prstGeom prst="rect"/>
                  </pic:spPr>
                </pic:pic>
              </a:graphicData>
            </a:graphic>
          </wp:inline>
        </w:drawing>
      </w:r>
    </w:p>
    <w:p>
      <w:pPr>
        <w:spacing w:after="200" w:line="240" w:lineRule="auto"/>
        <w:jc w:val="center"/>
      </w:pPr>
      <w:r>
        <w:rPr>
          <w:rFonts w:ascii="Times New Roman" w:hAnsi="Times New Roman"/>
          <w:i/>
          <w:sz w:val="20"/>
        </w:rPr>
        <w:t>Gambar 6. Perbandingan erosi manual dan erosi library pada citra biner</w:t>
      </w:r>
    </w:p>
    <w:p>
      <w:pPr>
        <w:keepNext/>
        <w:spacing w:before="240" w:after="120"/>
      </w:pPr>
      <w:r>
        <w:rPr>
          <w:rFonts w:ascii="Times New Roman" w:hAnsi="Times New Roman"/>
          <w:b/>
          <w:sz w:val="24"/>
        </w:rPr>
        <w:t>Langkah 7. Operasi Opening</w:t>
      </w:r>
    </w:p>
    <w:p>
      <w:pPr>
        <w:spacing w:line="360" w:lineRule="auto" w:after="120"/>
        <w:jc w:val="both"/>
      </w:pPr>
      <w:r>
        <w:rPr>
          <w:rFonts w:ascii="Times New Roman" w:hAnsi="Times New Roman"/>
          <w:b w:val="0"/>
          <w:i w:val="0"/>
          <w:sz w:val="24"/>
        </w:rPr>
        <w:t>Opening dihitung dengan menjalankan erosi terlebih dahulu, lalu hasilnya didilasi memakai SE yang sama. Versi tanpa library memakai k = 7, sedangkan versi library memakai kernel 3 x 3 sesuai modul.</w:t>
      </w:r>
    </w:p>
    <w:p>
      <w:pPr>
        <w:pStyle w:val="Kode"/>
        <w:shd w:val="clear" w:color="auto" w:fill="F2F2F2"/>
      </w:pPr>
      <w:r>
        <w:rPr>
          <w:rFonts w:ascii="Consolas" w:hAnsi="Consolas"/>
          <w:sz w:val="18"/>
        </w:rPr>
        <w:t>img_o = cv2.imread(path('plat nomer.jpg'), 0)</w:t>
        <w:br/>
      </w:r>
      <w:r>
        <w:rPr>
          <w:rFonts w:ascii="Consolas" w:hAnsi="Consolas"/>
          <w:sz w:val="18"/>
        </w:rPr>
        <w:t>reto, thresho = cv2.threshold(img_o, 127, 225, cv2.THRESH_BINARY)</w:t>
        <w:br/>
      </w:r>
      <w:r>
        <w:rPr>
          <w:rFonts w:ascii="Consolas" w:hAnsi="Consolas"/>
          <w:sz w:val="18"/>
        </w:rPr>
        <w:t>k = 7</w:t>
        <w:br/>
      </w:r>
      <w:r>
        <w:rPr>
          <w:rFonts w:ascii="Consolas" w:hAnsi="Consolas"/>
          <w:sz w:val="18"/>
        </w:rPr>
        <w:t>imgO = dilasi_citra(erosi_citra(thresho, k), k)</w:t>
      </w:r>
    </w:p>
    <w:p>
      <w:pPr>
        <w:spacing w:before="160" w:after="40"/>
        <w:jc w:val="center"/>
      </w:pPr>
      <w:r>
        <w:drawing>
          <wp:inline xmlns:a="http://schemas.openxmlformats.org/drawingml/2006/main" xmlns:pic="http://schemas.openxmlformats.org/drawingml/2006/picture">
            <wp:extent cx="4860000" cy="1197391"/>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860000" cy="1197391"/>
                    </a:xfrm>
                    <a:prstGeom prst="rect"/>
                  </pic:spPr>
                </pic:pic>
              </a:graphicData>
            </a:graphic>
          </wp:inline>
        </w:drawing>
      </w:r>
    </w:p>
    <w:p>
      <w:pPr>
        <w:spacing w:after="200" w:line="240" w:lineRule="auto"/>
        <w:jc w:val="center"/>
      </w:pPr>
      <w:r>
        <w:rPr>
          <w:rFonts w:ascii="Times New Roman" w:hAnsi="Times New Roman"/>
          <w:i/>
          <w:sz w:val="20"/>
        </w:rPr>
        <w:t>Gambar 7. Hasil opening tanpa library dengan SE 7 x 7</w:t>
      </w:r>
    </w:p>
    <w:p>
      <w:pPr>
        <w:spacing w:line="360" w:lineRule="auto" w:after="120"/>
        <w:jc w:val="both"/>
      </w:pPr>
      <w:r>
        <w:rPr>
          <w:rFonts w:ascii="Times New Roman" w:hAnsi="Times New Roman"/>
          <w:b w:val="0"/>
          <w:i w:val="0"/>
          <w:sz w:val="24"/>
        </w:rPr>
        <w:t>Jumlah piksel objek turun dari 63.326 menjadi 55.195 piksel. Penurunan ini jauh lebih kecil dibanding erosi dengan SE yang sama, yang menghasilkan 41.634 piksel. Selisih 13.561 piksel adalah bagian objek yang dikembalikan oleh dilasi, sehingga yang benar-benar hilang hanya objek yang tidak mampu memenuhi area SE saat erosi.</w:t>
      </w:r>
    </w:p>
    <w:p>
      <w:pPr>
        <w:pStyle w:val="Kode"/>
        <w:shd w:val="clear" w:color="auto" w:fill="F2F2F2"/>
      </w:pPr>
      <w:r>
        <w:rPr>
          <w:rFonts w:ascii="Consolas" w:hAnsi="Consolas"/>
          <w:sz w:val="18"/>
        </w:rPr>
        <w:t>img = cv2.imread(path('plat nomer.jpg'), 0)</w:t>
        <w:br/>
      </w:r>
      <w:r>
        <w:rPr>
          <w:rFonts w:ascii="Consolas" w:hAnsi="Consolas"/>
          <w:sz w:val="18"/>
        </w:rPr>
        <w:t>ret, thresh = cv2.threshold(img, 127, 225, cv2.THRESH_BINARY)</w:t>
        <w:br/>
      </w:r>
      <w:r>
        <w:rPr>
          <w:rFonts w:ascii="Consolas" w:hAnsi="Consolas"/>
          <w:sz w:val="18"/>
        </w:rPr>
        <w:t>kernel = np.ones((3, 3), np.uint8)</w:t>
        <w:br/>
      </w:r>
      <w:r>
        <w:rPr>
          <w:rFonts w:ascii="Consolas" w:hAnsi="Consolas"/>
          <w:sz w:val="18"/>
        </w:rPr>
        <w:t>openn = cv2.morphologyEx(thresh, cv2.MORPH_OPEN, kernel)</w:t>
      </w:r>
    </w:p>
    <w:p>
      <w:pPr>
        <w:spacing w:before="160" w:after="40"/>
        <w:jc w:val="center"/>
      </w:pPr>
      <w:r>
        <w:drawing>
          <wp:inline xmlns:a="http://schemas.openxmlformats.org/drawingml/2006/main" xmlns:pic="http://schemas.openxmlformats.org/drawingml/2006/picture">
            <wp:extent cx="5220000" cy="807801"/>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20000" cy="807801"/>
                    </a:xfrm>
                    <a:prstGeom prst="rect"/>
                  </pic:spPr>
                </pic:pic>
              </a:graphicData>
            </a:graphic>
          </wp:inline>
        </w:drawing>
      </w:r>
    </w:p>
    <w:p>
      <w:pPr>
        <w:spacing w:after="200" w:line="240" w:lineRule="auto"/>
        <w:jc w:val="center"/>
      </w:pPr>
      <w:r>
        <w:rPr>
          <w:rFonts w:ascii="Times New Roman" w:hAnsi="Times New Roman"/>
          <w:i/>
          <w:sz w:val="20"/>
        </w:rPr>
        <w:t>Gambar 8. Hasil opening memakai cv2.morphologyEx dengan kernel 3 x 3</w:t>
      </w:r>
    </w:p>
    <w:p>
      <w:pPr>
        <w:spacing w:line="360" w:lineRule="auto" w:after="120"/>
        <w:jc w:val="both"/>
      </w:pPr>
      <w:r>
        <w:rPr>
          <w:rFonts w:ascii="Times New Roman" w:hAnsi="Times New Roman"/>
          <w:b w:val="0"/>
          <w:i w:val="0"/>
          <w:sz w:val="24"/>
        </w:rPr>
        <w:t>Opening menghapus bintik putih kecil di latar dan memutus jembatan tipis antar objek, sementara huruf dan garis tepi plat tetap utuh. Pada kernel 3 x 3 jumlah piksel objek hanya turun dari 63.326 menjadi 63.002, karena area yang dihapus memang kecil. Sifat idempotent juga terbukti: opening yang dijalankan dua kali menghasilkan citra yang sama, dengan selisih 0 piksel.</w:t>
      </w:r>
    </w:p>
    <w:p>
      <w:pPr>
        <w:keepNext/>
        <w:spacing w:before="240" w:after="120"/>
      </w:pPr>
      <w:r>
        <w:rPr>
          <w:rFonts w:ascii="Times New Roman" w:hAnsi="Times New Roman"/>
          <w:b/>
          <w:sz w:val="24"/>
        </w:rPr>
        <w:t>Langkah 8. Operasi Closing</w:t>
      </w:r>
    </w:p>
    <w:p>
      <w:pPr>
        <w:spacing w:line="360" w:lineRule="auto" w:after="120"/>
        <w:jc w:val="both"/>
      </w:pPr>
      <w:r>
        <w:rPr>
          <w:rFonts w:ascii="Times New Roman" w:hAnsi="Times New Roman"/>
          <w:b w:val="0"/>
          <w:i w:val="0"/>
          <w:sz w:val="24"/>
        </w:rPr>
        <w:t>Closing dihitung dengan menjalankan dilasi terlebih dahulu, lalu hasilnya dierosi. Versi tanpa library memakai k = 7 dan versi library memakai kernel 3 x 3.</w:t>
      </w:r>
    </w:p>
    <w:p>
      <w:pPr>
        <w:pStyle w:val="Kode"/>
        <w:shd w:val="clear" w:color="auto" w:fill="F2F2F2"/>
      </w:pPr>
      <w:r>
        <w:rPr>
          <w:rFonts w:ascii="Consolas" w:hAnsi="Consolas"/>
          <w:sz w:val="18"/>
        </w:rPr>
        <w:t>img_c = cv2.imread(path('plat nomer.jpg'), 0)</w:t>
        <w:br/>
      </w:r>
      <w:r>
        <w:rPr>
          <w:rFonts w:ascii="Consolas" w:hAnsi="Consolas"/>
          <w:sz w:val="18"/>
        </w:rPr>
        <w:t>retc, threshc = cv2.threshold(img_c, 127, 225, cv2.THRESH_BINARY)</w:t>
        <w:br/>
      </w:r>
      <w:r>
        <w:rPr>
          <w:rFonts w:ascii="Consolas" w:hAnsi="Consolas"/>
          <w:sz w:val="18"/>
        </w:rPr>
        <w:t>k = 7</w:t>
        <w:br/>
      </w:r>
      <w:r>
        <w:rPr>
          <w:rFonts w:ascii="Consolas" w:hAnsi="Consolas"/>
          <w:sz w:val="18"/>
        </w:rPr>
        <w:t>imgC = erosi_citra(dilasi_citra(threshc, k), k)</w:t>
      </w:r>
    </w:p>
    <w:p>
      <w:pPr>
        <w:spacing w:before="160" w:after="40"/>
        <w:jc w:val="center"/>
      </w:pPr>
      <w:r>
        <w:drawing>
          <wp:inline xmlns:a="http://schemas.openxmlformats.org/drawingml/2006/main" xmlns:pic="http://schemas.openxmlformats.org/drawingml/2006/picture">
            <wp:extent cx="4860000" cy="1197391"/>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860000" cy="1197391"/>
                    </a:xfrm>
                    <a:prstGeom prst="rect"/>
                  </pic:spPr>
                </pic:pic>
              </a:graphicData>
            </a:graphic>
          </wp:inline>
        </w:drawing>
      </w:r>
    </w:p>
    <w:p>
      <w:pPr>
        <w:spacing w:after="200" w:line="240" w:lineRule="auto"/>
        <w:jc w:val="center"/>
      </w:pPr>
      <w:r>
        <w:rPr>
          <w:rFonts w:ascii="Times New Roman" w:hAnsi="Times New Roman"/>
          <w:i/>
          <w:sz w:val="20"/>
        </w:rPr>
        <w:t>Gambar 9. Hasil closing tanpa library dengan SE 7 x 7</w:t>
      </w:r>
    </w:p>
    <w:p>
      <w:pPr>
        <w:spacing w:line="360" w:lineRule="auto" w:after="120"/>
        <w:jc w:val="both"/>
      </w:pPr>
      <w:r>
        <w:rPr>
          <w:rFonts w:ascii="Times New Roman" w:hAnsi="Times New Roman"/>
          <w:b w:val="0"/>
          <w:i w:val="0"/>
          <w:sz w:val="24"/>
        </w:rPr>
        <w:t>Jumlah piksel objek naik dari 63.326 menjadi 68.227 piksel. Kenaikan ini berasal dari lubang dan celah kecil di dalam huruf serta garis tepi plat yang sebelumnya bernilai latar dan sekarang terisi objek.</w:t>
      </w:r>
    </w:p>
    <w:p>
      <w:pPr>
        <w:pStyle w:val="Kode"/>
        <w:shd w:val="clear" w:color="auto" w:fill="F2F2F2"/>
      </w:pPr>
      <w:r>
        <w:rPr>
          <w:rFonts w:ascii="Consolas" w:hAnsi="Consolas"/>
          <w:sz w:val="18"/>
        </w:rPr>
        <w:t>img = cv2.imread(path('plat nomer.jpg'), 0)</w:t>
        <w:br/>
      </w:r>
      <w:r>
        <w:rPr>
          <w:rFonts w:ascii="Consolas" w:hAnsi="Consolas"/>
          <w:sz w:val="18"/>
        </w:rPr>
        <w:t>ret, thresh = cv2.threshold(img, 127, 225, cv2.THRESH_BINARY)</w:t>
        <w:br/>
      </w:r>
      <w:r>
        <w:rPr>
          <w:rFonts w:ascii="Consolas" w:hAnsi="Consolas"/>
          <w:sz w:val="18"/>
        </w:rPr>
        <w:t>kernel = np.ones((3, 3), np.uint8)</w:t>
        <w:br/>
      </w:r>
      <w:r>
        <w:rPr>
          <w:rFonts w:ascii="Consolas" w:hAnsi="Consolas"/>
          <w:sz w:val="18"/>
        </w:rPr>
        <w:t>closs = cv2.morphologyEx(thresh, cv2.MORPH_CLOSE, kernel)</w:t>
      </w:r>
    </w:p>
    <w:p>
      <w:pPr>
        <w:spacing w:before="160" w:after="40"/>
        <w:jc w:val="center"/>
      </w:pPr>
      <w:r>
        <w:drawing>
          <wp:inline xmlns:a="http://schemas.openxmlformats.org/drawingml/2006/main" xmlns:pic="http://schemas.openxmlformats.org/drawingml/2006/picture">
            <wp:extent cx="5220000" cy="807801"/>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220000" cy="807801"/>
                    </a:xfrm>
                    <a:prstGeom prst="rect"/>
                  </pic:spPr>
                </pic:pic>
              </a:graphicData>
            </a:graphic>
          </wp:inline>
        </w:drawing>
      </w:r>
    </w:p>
    <w:p>
      <w:pPr>
        <w:spacing w:after="200" w:line="240" w:lineRule="auto"/>
        <w:jc w:val="center"/>
      </w:pPr>
      <w:r>
        <w:rPr>
          <w:rFonts w:ascii="Times New Roman" w:hAnsi="Times New Roman"/>
          <w:i/>
          <w:sz w:val="20"/>
        </w:rPr>
        <w:t>Gambar 10. Hasil closing memakai cv2.morphologyEx dengan kernel 3 x 3</w:t>
      </w:r>
    </w:p>
    <w:p>
      <w:pPr>
        <w:spacing w:line="360" w:lineRule="auto" w:after="120"/>
        <w:jc w:val="both"/>
      </w:pPr>
      <w:r>
        <w:rPr>
          <w:rFonts w:ascii="Times New Roman" w:hAnsi="Times New Roman"/>
          <w:b w:val="0"/>
          <w:i w:val="0"/>
          <w:sz w:val="24"/>
        </w:rPr>
        <w:t>Dengan kernel 3 x 3 jumlah piksel objek naik dari 63.326 menjadi 65.970. Closing mengisi celah kecil dan menyambung garis yang retak akibat threshold, sehingga objek tampak lebih padat. Closing juga bersifat idempotent, dan bila dipasangkan dengan opening memakai SE yang sama, keduanya menjadi filter yang saling melengkapi: opening membersihkan latar, closing membersihkan objek.</w:t>
      </w:r>
    </w:p>
    <w:p>
      <w:pPr>
        <w:keepNext/>
        <w:spacing w:before="240" w:after="120"/>
      </w:pPr>
      <w:r>
        <w:rPr>
          <w:rFonts w:ascii="Times New Roman" w:hAnsi="Times New Roman"/>
          <w:b/>
          <w:sz w:val="24"/>
        </w:rPr>
        <w:t>Langkah 9. Dilasi dengan Structuring Element Cross</w:t>
      </w:r>
    </w:p>
    <w:p>
      <w:pPr>
        <w:spacing w:line="360" w:lineRule="auto" w:after="120"/>
        <w:jc w:val="both"/>
      </w:pPr>
      <w:r>
        <w:rPr>
          <w:rFonts w:ascii="Times New Roman" w:hAnsi="Times New Roman"/>
          <w:b w:val="0"/>
          <w:i w:val="0"/>
          <w:sz w:val="24"/>
        </w:rPr>
        <w:t>SE cross didefinisikan sebagai matriks yang hanya bernilai 1 pada baris tengah dan kolom tengah. Dilasi dijalankan untuk ukuran 3 x 3 dan 5 x 5.</w:t>
      </w:r>
    </w:p>
    <w:p>
      <w:pPr>
        <w:pStyle w:val="Kode"/>
        <w:shd w:val="clear" w:color="auto" w:fill="F2F2F2"/>
      </w:pPr>
      <w:r>
        <w:rPr>
          <w:rFonts w:ascii="Consolas" w:hAnsi="Consolas"/>
          <w:sz w:val="18"/>
        </w:rPr>
        <w:t># Cross 3 x 3</w:t>
        <w:br/>
      </w:r>
      <w:r>
        <w:rPr>
          <w:rFonts w:ascii="Consolas" w:hAnsi="Consolas"/>
          <w:sz w:val="18"/>
        </w:rPr>
        <w:t>SED = np.array([[0, 1, 0],</w:t>
        <w:br/>
      </w:r>
      <w:r>
        <w:rPr>
          <w:rFonts w:ascii="Consolas" w:hAnsi="Consolas"/>
          <w:sz w:val="18"/>
        </w:rPr>
        <w:t xml:space="preserve">                [1, 1, 1],</w:t>
        <w:br/>
      </w:r>
      <w:r>
        <w:rPr>
          <w:rFonts w:ascii="Consolas" w:hAnsi="Consolas"/>
          <w:sz w:val="18"/>
        </w:rPr>
        <w:t xml:space="preserve">                [0, 1, 0]], dtype=np.uint8)</w:t>
        <w:br/>
      </w:r>
      <w:r>
        <w:rPr>
          <w:rFonts w:ascii="Consolas" w:hAnsi="Consolas"/>
          <w:sz w:val="18"/>
        </w:rPr>
        <w:t>imgD3 = dilasi_citra_se(thresh, SED)</w:t>
        <w:br/>
      </w:r>
      <w:r>
        <w:rPr>
          <w:rFonts w:ascii="Consolas" w:hAnsi="Consolas"/>
          <w:sz w:val="18"/>
        </w:rPr>
        <w:br/>
      </w:r>
      <w:r>
        <w:rPr>
          <w:rFonts w:ascii="Consolas" w:hAnsi="Consolas"/>
          <w:sz w:val="18"/>
        </w:rPr>
        <w:t># Cross 5 x 5</w:t>
        <w:br/>
      </w:r>
      <w:r>
        <w:rPr>
          <w:rFonts w:ascii="Consolas" w:hAnsi="Consolas"/>
          <w:sz w:val="18"/>
        </w:rPr>
        <w:t>SED5 = np.array([[0, 0, 1, 0, 0],</w:t>
        <w:br/>
      </w:r>
      <w:r>
        <w:rPr>
          <w:rFonts w:ascii="Consolas" w:hAnsi="Consolas"/>
          <w:sz w:val="18"/>
        </w:rPr>
        <w:t xml:space="preserve">                 [0, 0, 1, 0, 0],</w:t>
        <w:br/>
      </w:r>
      <w:r>
        <w:rPr>
          <w:rFonts w:ascii="Consolas" w:hAnsi="Consolas"/>
          <w:sz w:val="18"/>
        </w:rPr>
        <w:t xml:space="preserve">                 [1, 1, 1, 1, 1],</w:t>
        <w:br/>
      </w:r>
      <w:r>
        <w:rPr>
          <w:rFonts w:ascii="Consolas" w:hAnsi="Consolas"/>
          <w:sz w:val="18"/>
        </w:rPr>
        <w:t xml:space="preserve">                 [0, 0, 1, 0, 0],</w:t>
        <w:br/>
      </w:r>
      <w:r>
        <w:rPr>
          <w:rFonts w:ascii="Consolas" w:hAnsi="Consolas"/>
          <w:sz w:val="18"/>
        </w:rPr>
        <w:t xml:space="preserve">                 [0, 0, 1, 0, 0]], dtype=np.uint8)</w:t>
        <w:br/>
      </w:r>
      <w:r>
        <w:rPr>
          <w:rFonts w:ascii="Consolas" w:hAnsi="Consolas"/>
          <w:sz w:val="18"/>
        </w:rPr>
        <w:t>imgD5 = dilasi_citra_se(thresh, SED5)</w:t>
      </w:r>
    </w:p>
    <w:p>
      <w:pPr>
        <w:spacing w:before="160" w:after="40"/>
        <w:jc w:val="center"/>
      </w:pPr>
      <w:r>
        <w:drawing>
          <wp:inline xmlns:a="http://schemas.openxmlformats.org/drawingml/2006/main" xmlns:pic="http://schemas.openxmlformats.org/drawingml/2006/picture">
            <wp:extent cx="4860000" cy="1197391"/>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860000" cy="1197391"/>
                    </a:xfrm>
                    <a:prstGeom prst="rect"/>
                  </pic:spPr>
                </pic:pic>
              </a:graphicData>
            </a:graphic>
          </wp:inline>
        </w:drawing>
      </w:r>
    </w:p>
    <w:p>
      <w:pPr>
        <w:spacing w:after="200" w:line="240" w:lineRule="auto"/>
        <w:jc w:val="center"/>
      </w:pPr>
      <w:r>
        <w:rPr>
          <w:rFonts w:ascii="Times New Roman" w:hAnsi="Times New Roman"/>
          <w:i/>
          <w:sz w:val="20"/>
        </w:rPr>
        <w:t>Gambar 11. Hasil dilasi dengan SED cross 3 x 3</w:t>
      </w:r>
    </w:p>
    <w:p>
      <w:pPr>
        <w:spacing w:before="160" w:after="40"/>
        <w:jc w:val="center"/>
      </w:pPr>
      <w:r>
        <w:drawing>
          <wp:inline xmlns:a="http://schemas.openxmlformats.org/drawingml/2006/main" xmlns:pic="http://schemas.openxmlformats.org/drawingml/2006/picture">
            <wp:extent cx="5220000" cy="1514634"/>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1514634"/>
                    </a:xfrm>
                    <a:prstGeom prst="rect"/>
                  </pic:spPr>
                </pic:pic>
              </a:graphicData>
            </a:graphic>
          </wp:inline>
        </w:drawing>
      </w:r>
    </w:p>
    <w:p>
      <w:pPr>
        <w:spacing w:after="200" w:line="240" w:lineRule="auto"/>
        <w:jc w:val="center"/>
      </w:pPr>
      <w:r>
        <w:rPr>
          <w:rFonts w:ascii="Times New Roman" w:hAnsi="Times New Roman"/>
          <w:i/>
          <w:sz w:val="20"/>
        </w:rPr>
        <w:t>Gambar 12. Perbandingan hasil dilasi SED cross 3 x 3 dan 5 x 5</w:t>
      </w:r>
    </w:p>
    <w:p>
      <w:pPr>
        <w:spacing w:line="360" w:lineRule="auto" w:after="120"/>
        <w:jc w:val="both"/>
      </w:pPr>
      <w:r>
        <w:rPr>
          <w:rFonts w:ascii="Times New Roman" w:hAnsi="Times New Roman"/>
          <w:b w:val="0"/>
          <w:i w:val="0"/>
          <w:sz w:val="24"/>
        </w:rPr>
        <w:t>Cross 3 x 3 menambah ketebalan objek tepat satu piksel ke atas, bawah, kiri, dan kanan, dengan jumlah piksel objek 70.906. Cross 5 x 5 menambah dua piksel ke tiap arah sehingga jumlah piksel objek menjadi 75.765, huruf tampak jauh lebih tebal, dan huruf yang berdekatan mulai menyatu. Perbedaan dengan SE persegi terlihat pada sudut: SE persegi ikut mengisi diagonal sehingga sudut objek membulat dan melebar, sedangkan SE cross mempertahankan sudut asli objek.</w:t>
      </w:r>
    </w:p>
    <w:p>
      <w:pPr>
        <w:keepNext/>
        <w:spacing w:before="240" w:after="120"/>
      </w:pPr>
      <w:r>
        <w:rPr>
          <w:rFonts w:ascii="Times New Roman" w:hAnsi="Times New Roman"/>
          <w:b/>
          <w:sz w:val="24"/>
        </w:rPr>
        <w:t>Langkah 10. Dilasi dengan Structuring Element Circular</w:t>
      </w:r>
    </w:p>
    <w:p>
      <w:pPr>
        <w:spacing w:line="360" w:lineRule="auto" w:after="120"/>
        <w:jc w:val="left"/>
      </w:pPr>
      <w:r>
        <w:rPr>
          <w:rFonts w:ascii="Times New Roman" w:hAnsi="Times New Roman"/>
          <w:b w:val="0"/>
          <w:i w:val="0"/>
          <w:sz w:val="24"/>
        </w:rPr>
        <w:t>SE lingkaran dibangkitkan dengan cv2.getStructuringElement(cv2.MORPH_ELLIPSE, (w, w)). Bentuk ini memberi penebalan yang merata ke segala arah dengan profil membulat.</w:t>
      </w:r>
    </w:p>
    <w:p>
      <w:pPr>
        <w:pStyle w:val="Kode"/>
        <w:shd w:val="clear" w:color="auto" w:fill="F2F2F2"/>
      </w:pPr>
      <w:r>
        <w:rPr>
          <w:rFonts w:ascii="Consolas" w:hAnsi="Consolas"/>
          <w:sz w:val="18"/>
        </w:rPr>
        <w:t>SE_c3 = cv2.getStructuringElement(cv2.MORPH_ELLIPSE, (3, 3))</w:t>
        <w:br/>
      </w:r>
      <w:r>
        <w:rPr>
          <w:rFonts w:ascii="Consolas" w:hAnsi="Consolas"/>
          <w:sz w:val="18"/>
        </w:rPr>
        <w:t>imgD_c3 = dilasi_citra_se(thresh, SE_c3)</w:t>
        <w:br/>
      </w:r>
      <w:r>
        <w:rPr>
          <w:rFonts w:ascii="Consolas" w:hAnsi="Consolas"/>
          <w:sz w:val="18"/>
        </w:rPr>
        <w:br/>
      </w:r>
      <w:r>
        <w:rPr>
          <w:rFonts w:ascii="Consolas" w:hAnsi="Consolas"/>
          <w:sz w:val="18"/>
        </w:rPr>
        <w:t>SE_c5 = cv2.getStructuringElement(cv2.MORPH_ELLIPSE, (5, 5))</w:t>
        <w:br/>
      </w:r>
      <w:r>
        <w:rPr>
          <w:rFonts w:ascii="Consolas" w:hAnsi="Consolas"/>
          <w:sz w:val="18"/>
        </w:rPr>
        <w:t>imgD_c5 = dilasi_citra_se(thresh, SE_c5)</w:t>
      </w:r>
    </w:p>
    <w:p>
      <w:pPr>
        <w:spacing w:before="160" w:after="40"/>
        <w:jc w:val="center"/>
      </w:pPr>
      <w:r>
        <w:drawing>
          <wp:inline xmlns:a="http://schemas.openxmlformats.org/drawingml/2006/main" xmlns:pic="http://schemas.openxmlformats.org/drawingml/2006/picture">
            <wp:extent cx="4860000" cy="1197391"/>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860000" cy="1197391"/>
                    </a:xfrm>
                    <a:prstGeom prst="rect"/>
                  </pic:spPr>
                </pic:pic>
              </a:graphicData>
            </a:graphic>
          </wp:inline>
        </w:drawing>
      </w:r>
    </w:p>
    <w:p>
      <w:pPr>
        <w:spacing w:after="200" w:line="240" w:lineRule="auto"/>
        <w:jc w:val="center"/>
      </w:pPr>
      <w:r>
        <w:rPr>
          <w:rFonts w:ascii="Times New Roman" w:hAnsi="Times New Roman"/>
          <w:i/>
          <w:sz w:val="20"/>
        </w:rPr>
        <w:t>Gambar 13. Hasil dilasi dengan SED circular 3 x 3</w:t>
      </w:r>
    </w:p>
    <w:p>
      <w:pPr>
        <w:spacing w:before="160" w:after="40"/>
        <w:jc w:val="center"/>
      </w:pPr>
      <w:r>
        <w:drawing>
          <wp:inline xmlns:a="http://schemas.openxmlformats.org/drawingml/2006/main" xmlns:pic="http://schemas.openxmlformats.org/drawingml/2006/picture">
            <wp:extent cx="5220000" cy="1514634"/>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220000" cy="1514634"/>
                    </a:xfrm>
                    <a:prstGeom prst="rect"/>
                  </pic:spPr>
                </pic:pic>
              </a:graphicData>
            </a:graphic>
          </wp:inline>
        </w:drawing>
      </w:r>
    </w:p>
    <w:p>
      <w:pPr>
        <w:spacing w:after="200" w:line="240" w:lineRule="auto"/>
        <w:jc w:val="center"/>
      </w:pPr>
      <w:r>
        <w:rPr>
          <w:rFonts w:ascii="Times New Roman" w:hAnsi="Times New Roman"/>
          <w:i/>
          <w:sz w:val="20"/>
        </w:rPr>
        <w:t>Gambar 14. Perbandingan hasil dilasi SED circular 3 x 3 dan 5 x 5</w:t>
      </w:r>
    </w:p>
    <w:p>
      <w:pPr>
        <w:spacing w:line="360" w:lineRule="auto" w:after="120"/>
        <w:jc w:val="both"/>
      </w:pPr>
      <w:r>
        <w:rPr>
          <w:rFonts w:ascii="Times New Roman" w:hAnsi="Times New Roman"/>
          <w:b w:val="0"/>
          <w:i w:val="0"/>
          <w:sz w:val="24"/>
        </w:rPr>
        <w:t>SE lingkaran 3 x 3 yang dibentuk OpenCV berupa cross dengan tambahan titik diagonal, yaitu [[0,1,0],[1,1,1],[0,1,0]], sehingga penebalannya hampir sama dengan cross namun sudut objek sedikit terisi. SE lingkaran 5 x 5 memberi penebalan membulat tanpa sudut tajam, sehingga bentuk objek lebih halus dibanding SE persegi berukuran sama. SE lingkaran cocok untuk objek yang bentuk aslinya membulat, misalnya karakter hasil pemindaian atau objek pada citra medis.</w:t>
      </w:r>
    </w:p>
    <w:p>
      <w:pPr>
        <w:keepNext/>
        <w:spacing w:before="240" w:after="120"/>
      </w:pPr>
      <w:r>
        <w:rPr>
          <w:rFonts w:ascii="Times New Roman" w:hAnsi="Times New Roman"/>
          <w:b/>
          <w:sz w:val="24"/>
        </w:rPr>
        <w:t>Langkah 11. Erosi dengan Structuring Element Rectangle</w:t>
      </w:r>
    </w:p>
    <w:p>
      <w:pPr>
        <w:spacing w:line="360" w:lineRule="auto" w:after="120"/>
        <w:jc w:val="left"/>
      </w:pPr>
      <w:r>
        <w:rPr>
          <w:rFonts w:ascii="Times New Roman" w:hAnsi="Times New Roman"/>
          <w:b w:val="0"/>
          <w:i w:val="0"/>
          <w:sz w:val="24"/>
        </w:rPr>
        <w:t>SE persegi panjang dibuat dengan cv2.getStructuringElement(cv2.MORPH_RECT, (p, l)). OpenCV menerima ukuran dalam urutan lebar dan tinggi, sehingga matriks SE berukuran l baris dan p kolom. Pemanggilan p = 5 dan l = 3 menghasilkan SE 3 x 5, dan p = 7 dengan l = 5 menghasilkan SE 5 x 7, sesuai judul langkah pada modul.</w:t>
      </w:r>
    </w:p>
    <w:p>
      <w:pPr>
        <w:pStyle w:val="Kode"/>
        <w:shd w:val="clear" w:color="auto" w:fill="F2F2F2"/>
      </w:pPr>
      <w:r>
        <w:rPr>
          <w:rFonts w:ascii="Consolas" w:hAnsi="Consolas"/>
          <w:sz w:val="18"/>
        </w:rPr>
        <w:t>def erosi_citra_rect(F, p, l):</w:t>
        <w:br/>
      </w:r>
      <w:r>
        <w:rPr>
          <w:rFonts w:ascii="Consolas" w:hAnsi="Consolas"/>
          <w:sz w:val="18"/>
        </w:rPr>
        <w:t xml:space="preserve">    m, n = F.shape</w:t>
        <w:br/>
      </w:r>
      <w:r>
        <w:rPr>
          <w:rFonts w:ascii="Consolas" w:hAnsi="Consolas"/>
          <w:sz w:val="18"/>
        </w:rPr>
        <w:t xml:space="preserve">    SE = cv2.getStructuringElement(cv2.MORPH_RECT, (p, l))   # SE persegi panjang</w:t>
        <w:br/>
      </w:r>
      <w:r>
        <w:rPr>
          <w:rFonts w:ascii="Consolas" w:hAnsi="Consolas"/>
          <w:sz w:val="18"/>
        </w:rPr>
        <w:t xml:space="preserve">    constant1 = (l - 1) // 2</w:t>
        <w:br/>
      </w:r>
      <w:r>
        <w:rPr>
          <w:rFonts w:ascii="Consolas" w:hAnsi="Consolas"/>
          <w:sz w:val="18"/>
        </w:rPr>
        <w:t xml:space="preserve">    constant2 = (p - 1) // 2</w:t>
        <w:br/>
      </w:r>
      <w:r>
        <w:rPr>
          <w:rFonts w:ascii="Consolas" w:hAnsi="Consolas"/>
          <w:sz w:val="18"/>
        </w:rPr>
        <w:t xml:space="preserve">    imgE = np.zeros((m, n), dtype=np.uint8)</w:t>
        <w:br/>
      </w:r>
      <w:r>
        <w:rPr>
          <w:rFonts w:ascii="Consolas" w:hAnsi="Consolas"/>
          <w:sz w:val="18"/>
        </w:rPr>
        <w:t xml:space="preserve">    for i in range(constant1, m - constant1):</w:t>
        <w:br/>
      </w:r>
      <w:r>
        <w:rPr>
          <w:rFonts w:ascii="Consolas" w:hAnsi="Consolas"/>
          <w:sz w:val="18"/>
        </w:rPr>
        <w:t xml:space="preserve">        for j in range(constant2, n - constant2):</w:t>
        <w:br/>
      </w:r>
      <w:r>
        <w:rPr>
          <w:rFonts w:ascii="Consolas" w:hAnsi="Consolas"/>
          <w:sz w:val="18"/>
        </w:rPr>
        <w:t xml:space="preserve">            temp = F[i-constant1:i+constant1+1, j-constant2:j+constant2+1]</w:t>
        <w:br/>
      </w:r>
      <w:r>
        <w:rPr>
          <w:rFonts w:ascii="Consolas" w:hAnsi="Consolas"/>
          <w:sz w:val="18"/>
        </w:rPr>
        <w:t xml:space="preserve">            product = temp * SE</w:t>
        <w:br/>
      </w:r>
      <w:r>
        <w:rPr>
          <w:rFonts w:ascii="Consolas" w:hAnsi="Consolas"/>
          <w:sz w:val="18"/>
        </w:rPr>
        <w:t xml:space="preserve">            imgE[i, j] = np.min(product)</w:t>
        <w:br/>
      </w:r>
      <w:r>
        <w:rPr>
          <w:rFonts w:ascii="Consolas" w:hAnsi="Consolas"/>
          <w:sz w:val="18"/>
        </w:rPr>
        <w:t xml:space="preserve">    return imgE</w:t>
        <w:br/>
      </w:r>
      <w:r>
        <w:rPr>
          <w:rFonts w:ascii="Consolas" w:hAnsi="Consolas"/>
          <w:sz w:val="18"/>
        </w:rPr>
        <w:br/>
      </w:r>
      <w:r>
        <w:rPr>
          <w:rFonts w:ascii="Consolas" w:hAnsi="Consolas"/>
          <w:sz w:val="18"/>
        </w:rPr>
        <w:t>imgE35 = erosi_citra_rect(thresh1, 5, 3)   # SE 3 x 5</w:t>
        <w:br/>
      </w:r>
      <w:r>
        <w:rPr>
          <w:rFonts w:ascii="Consolas" w:hAnsi="Consolas"/>
          <w:sz w:val="18"/>
        </w:rPr>
        <w:t>imgE57 = erosi_citra_rect(thresh1, 7, 5)   # SE 5 x 7</w:t>
      </w:r>
    </w:p>
    <w:p>
      <w:pPr>
        <w:spacing w:before="160" w:after="40"/>
        <w:jc w:val="center"/>
      </w:pPr>
      <w:r>
        <w:drawing>
          <wp:inline xmlns:a="http://schemas.openxmlformats.org/drawingml/2006/main" xmlns:pic="http://schemas.openxmlformats.org/drawingml/2006/picture">
            <wp:extent cx="4860000" cy="1197391"/>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860000" cy="1197391"/>
                    </a:xfrm>
                    <a:prstGeom prst="rect"/>
                  </pic:spPr>
                </pic:pic>
              </a:graphicData>
            </a:graphic>
          </wp:inline>
        </w:drawing>
      </w:r>
    </w:p>
    <w:p>
      <w:pPr>
        <w:spacing w:after="200" w:line="240" w:lineRule="auto"/>
        <w:jc w:val="center"/>
      </w:pPr>
      <w:r>
        <w:rPr>
          <w:rFonts w:ascii="Times New Roman" w:hAnsi="Times New Roman"/>
          <w:i/>
          <w:sz w:val="20"/>
        </w:rPr>
        <w:t>Gambar 15. Hasil erosi dengan SE rectangle 3 x 5</w:t>
      </w:r>
    </w:p>
    <w:p>
      <w:pPr>
        <w:spacing w:before="160" w:after="40"/>
        <w:jc w:val="center"/>
      </w:pPr>
      <w:r>
        <w:drawing>
          <wp:inline xmlns:a="http://schemas.openxmlformats.org/drawingml/2006/main" xmlns:pic="http://schemas.openxmlformats.org/drawingml/2006/picture">
            <wp:extent cx="5220000" cy="1514634"/>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20000" cy="1514634"/>
                    </a:xfrm>
                    <a:prstGeom prst="rect"/>
                  </pic:spPr>
                </pic:pic>
              </a:graphicData>
            </a:graphic>
          </wp:inline>
        </w:drawing>
      </w:r>
    </w:p>
    <w:p>
      <w:pPr>
        <w:spacing w:after="200" w:line="240" w:lineRule="auto"/>
        <w:jc w:val="center"/>
      </w:pPr>
      <w:r>
        <w:rPr>
          <w:rFonts w:ascii="Times New Roman" w:hAnsi="Times New Roman"/>
          <w:i/>
          <w:sz w:val="20"/>
        </w:rPr>
        <w:t>Gambar 16. Perbandingan hasil erosi SE rectangle 3 x 5 dan 5 x 7</w:t>
      </w:r>
    </w:p>
    <w:p>
      <w:pPr>
        <w:spacing w:line="360" w:lineRule="auto" w:after="120"/>
        <w:jc w:val="both"/>
      </w:pPr>
      <w:r>
        <w:rPr>
          <w:rFonts w:ascii="Times New Roman" w:hAnsi="Times New Roman"/>
          <w:b w:val="0"/>
          <w:i w:val="0"/>
          <w:sz w:val="24"/>
        </w:rPr>
        <w:t>Erosi dengan SE 3 x 5 menghasilkan 51.485 piksel objek, sedangkan SE 5 x 7 menghasilkan 44.322 piksel. SE persegi panjang bersifat tidak simetris, sehingga penipisan lebih banyak terjadi pada satu arah. SE 5 x 7 menipiskan objek lebih agresif dan menghilangkan lebih banyak detail kecil, bahkan garis tepi plat yang tipis dapat terputus. SE jenis ini berguna bila arah struktur objek sudah diketahui, misalnya untuk mempertahankan garis vertikal pada tabel atau kolom teks.</w:t>
      </w:r>
    </w:p>
    <w:p>
      <w:pPr>
        <w:keepNext/>
        <w:spacing w:before="240" w:after="120"/>
      </w:pPr>
      <w:r>
        <w:rPr>
          <w:rFonts w:ascii="Times New Roman" w:hAnsi="Times New Roman"/>
          <w:b/>
          <w:sz w:val="24"/>
        </w:rPr>
        <w:t>Langkah 12. Erosi dengan Structuring Element Line Vertikal</w:t>
      </w:r>
    </w:p>
    <w:p>
      <w:pPr>
        <w:spacing w:line="360" w:lineRule="auto" w:after="120"/>
        <w:jc w:val="left"/>
      </w:pPr>
      <w:r>
        <w:rPr>
          <w:rFonts w:ascii="Times New Roman" w:hAnsi="Times New Roman"/>
          <w:b w:val="0"/>
          <w:i w:val="0"/>
          <w:sz w:val="24"/>
        </w:rPr>
        <w:t>Langkah ini memakai citra j.png. SE garis vertikal dibuat dengan cv2.getStructuringElement(cv2.MORPH_ELLIPSE, (1, k)), yaitu matriks berukuran k baris dan satu kolom.</w:t>
      </w:r>
    </w:p>
    <w:p>
      <w:pPr>
        <w:pStyle w:val="Kode"/>
        <w:shd w:val="clear" w:color="auto" w:fill="F2F2F2"/>
      </w:pPr>
      <w:r>
        <w:rPr>
          <w:rFonts w:ascii="Consolas" w:hAnsi="Consolas"/>
          <w:sz w:val="18"/>
        </w:rPr>
        <w:t>def erosi_citra_line(F, k):</w:t>
        <w:br/>
      </w:r>
      <w:r>
        <w:rPr>
          <w:rFonts w:ascii="Consolas" w:hAnsi="Consolas"/>
          <w:sz w:val="18"/>
        </w:rPr>
        <w:t xml:space="preserve">    m, n = F.shape</w:t>
        <w:br/>
      </w:r>
      <w:r>
        <w:rPr>
          <w:rFonts w:ascii="Consolas" w:hAnsi="Consolas"/>
          <w:sz w:val="18"/>
        </w:rPr>
        <w:t xml:space="preserve">    SE = cv2.getStructuringElement(cv2.MORPH_ELLIPSE, (1, k))</w:t>
        <w:br/>
      </w:r>
      <w:r>
        <w:rPr>
          <w:rFonts w:ascii="Consolas" w:hAnsi="Consolas"/>
          <w:sz w:val="18"/>
        </w:rPr>
        <w:t xml:space="preserve">    constant = (k - 1) // 2</w:t>
        <w:br/>
      </w:r>
      <w:r>
        <w:rPr>
          <w:rFonts w:ascii="Consolas" w:hAnsi="Consolas"/>
          <w:sz w:val="18"/>
        </w:rPr>
        <w:t xml:space="preserve">    imgE = np.zeros((m, n), dtype=np.uint8)</w:t>
        <w:br/>
      </w:r>
      <w:r>
        <w:rPr>
          <w:rFonts w:ascii="Consolas" w:hAnsi="Consolas"/>
          <w:sz w:val="18"/>
        </w:rPr>
        <w:t xml:space="preserve">    for i in range(constant, m - constant):</w:t>
        <w:br/>
      </w:r>
      <w:r>
        <w:rPr>
          <w:rFonts w:ascii="Consolas" w:hAnsi="Consolas"/>
          <w:sz w:val="18"/>
        </w:rPr>
        <w:t xml:space="preserve">        for j in range(constant, n - constant):</w:t>
        <w:br/>
      </w:r>
      <w:r>
        <w:rPr>
          <w:rFonts w:ascii="Consolas" w:hAnsi="Consolas"/>
          <w:sz w:val="18"/>
        </w:rPr>
        <w:t xml:space="preserve">            temp = F[i-constant:i+constant+1, j-constant:j+constant+1]</w:t>
        <w:br/>
      </w:r>
      <w:r>
        <w:rPr>
          <w:rFonts w:ascii="Consolas" w:hAnsi="Consolas"/>
          <w:sz w:val="18"/>
        </w:rPr>
        <w:t xml:space="preserve">            product = temp * SE</w:t>
        <w:br/>
      </w:r>
      <w:r>
        <w:rPr>
          <w:rFonts w:ascii="Consolas" w:hAnsi="Consolas"/>
          <w:sz w:val="18"/>
        </w:rPr>
        <w:t xml:space="preserve">            imgE[i, j] = np.min(product)</w:t>
        <w:br/>
      </w:r>
      <w:r>
        <w:rPr>
          <w:rFonts w:ascii="Consolas" w:hAnsi="Consolas"/>
          <w:sz w:val="18"/>
        </w:rPr>
        <w:t xml:space="preserve">    return imgE</w:t>
        <w:br/>
      </w:r>
      <w:r>
        <w:rPr>
          <w:rFonts w:ascii="Consolas" w:hAnsi="Consolas"/>
          <w:sz w:val="18"/>
        </w:rPr>
        <w:t>img_j = cv2.imread(path('j.png'), 0)</w:t>
        <w:br/>
      </w:r>
      <w:r>
        <w:rPr>
          <w:rFonts w:ascii="Consolas" w:hAnsi="Consolas"/>
          <w:sz w:val="18"/>
        </w:rPr>
        <w:t>retj, thresh_j = cv2.threshold(img_j, 127, 225, cv2.THRESH_BINARY_INV)</w:t>
        <w:br/>
      </w:r>
      <w:r>
        <w:rPr>
          <w:rFonts w:ascii="Consolas" w:hAnsi="Consolas"/>
          <w:sz w:val="18"/>
        </w:rPr>
        <w:t>imgE_l3 = erosi_citra_line(thresh_j, 3)</w:t>
        <w:br/>
      </w:r>
      <w:r>
        <w:rPr>
          <w:rFonts w:ascii="Consolas" w:hAnsi="Consolas"/>
          <w:sz w:val="18"/>
        </w:rPr>
        <w:t>imgE_l5 = erosi_citra_line(thresh_j, 5)</w:t>
      </w:r>
    </w:p>
    <w:p>
      <w:pPr>
        <w:spacing w:before="160" w:after="40"/>
        <w:jc w:val="center"/>
      </w:pPr>
      <w:r>
        <w:drawing>
          <wp:inline xmlns:a="http://schemas.openxmlformats.org/drawingml/2006/main" xmlns:pic="http://schemas.openxmlformats.org/drawingml/2006/picture">
            <wp:extent cx="4320000" cy="2191304"/>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20000" cy="2191304"/>
                    </a:xfrm>
                    <a:prstGeom prst="rect"/>
                  </pic:spPr>
                </pic:pic>
              </a:graphicData>
            </a:graphic>
          </wp:inline>
        </w:drawing>
      </w:r>
    </w:p>
    <w:p>
      <w:pPr>
        <w:spacing w:after="200" w:line="240" w:lineRule="auto"/>
        <w:jc w:val="center"/>
      </w:pPr>
      <w:r>
        <w:rPr>
          <w:rFonts w:ascii="Times New Roman" w:hAnsi="Times New Roman"/>
          <w:i/>
          <w:sz w:val="20"/>
        </w:rPr>
        <w:t>Gambar 17. Hasil erosi dengan SE line vertikal 3 pada citra j.png</w:t>
      </w:r>
    </w:p>
    <w:p>
      <w:pPr>
        <w:spacing w:before="160" w:after="40"/>
        <w:jc w:val="center"/>
      </w:pPr>
      <w:r>
        <w:drawing>
          <wp:inline xmlns:a="http://schemas.openxmlformats.org/drawingml/2006/main" xmlns:pic="http://schemas.openxmlformats.org/drawingml/2006/picture">
            <wp:extent cx="5220000" cy="1816249"/>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220000" cy="1816249"/>
                    </a:xfrm>
                    <a:prstGeom prst="rect"/>
                  </pic:spPr>
                </pic:pic>
              </a:graphicData>
            </a:graphic>
          </wp:inline>
        </w:drawing>
      </w:r>
    </w:p>
    <w:p>
      <w:pPr>
        <w:spacing w:after="200" w:line="240" w:lineRule="auto"/>
        <w:jc w:val="center"/>
      </w:pPr>
      <w:r>
        <w:rPr>
          <w:rFonts w:ascii="Times New Roman" w:hAnsi="Times New Roman"/>
          <w:i/>
          <w:sz w:val="20"/>
        </w:rPr>
        <w:t>Gambar 18. Perbandingan hasil erosi SE line vertikal 3 dan 5</w:t>
      </w:r>
    </w:p>
    <w:p>
      <w:pPr>
        <w:spacing w:line="360" w:lineRule="auto" w:after="120"/>
        <w:jc w:val="both"/>
      </w:pPr>
      <w:r>
        <w:rPr>
          <w:rFonts w:ascii="Times New Roman" w:hAnsi="Times New Roman"/>
          <w:b w:val="0"/>
          <w:i w:val="0"/>
          <w:sz w:val="24"/>
        </w:rPr>
        <w:t>Citra j.png dibaca lalu di-threshold dengan THRESH_BINARY_INV agar huruf gelap pada latar terang berubah menjadi objek putih, sesuai asumsi operasi morfologi yang bekerja pada objek bernilai 1. SE garis vertikal hanya memeriksa tetangga atas dan bawah, sehingga erosi memotong bagian huruf yang tipis secara vertikal, sedangkan goresan vertikal yang panjang tetap bertahan. SE vertikal 5 lebih agresif daripada SE 3: bagian horizontal huruf j hilang lebih cepat dan hanya batang vertikal yang tersisa. Hasil ini menunjukkan bahwa bentuk SE menentukan arah informasi yang dipertahankan.</w:t>
      </w:r>
    </w:p>
    <w:p>
      <w:pPr>
        <w:keepNext/>
        <w:spacing w:before="240" w:after="120"/>
      </w:pPr>
      <w:r>
        <w:rPr>
          <w:rFonts w:ascii="Times New Roman" w:hAnsi="Times New Roman"/>
          <w:b/>
          <w:sz w:val="24"/>
        </w:rPr>
        <w:t>Langkah 13. Transformasi Top-hat</w:t>
      </w:r>
    </w:p>
    <w:p>
      <w:pPr>
        <w:spacing w:line="360" w:lineRule="auto" w:after="120"/>
        <w:jc w:val="both"/>
      </w:pPr>
      <w:r>
        <w:rPr>
          <w:rFonts w:ascii="Times New Roman" w:hAnsi="Times New Roman"/>
          <w:b w:val="0"/>
          <w:i w:val="0"/>
          <w:sz w:val="24"/>
        </w:rPr>
        <w:t>Top-hat dihitung dengan cv2.morphologyEx dan flag MORPH_TOPHAT memakai kernel persegi 3 x 3. Potongan kode pada modul memakai variabel input_image yang tidak didefinisikan, sehingga pada notebook variabel tersebut diganti dengan img agar kode dapat dijalankan.</w:t>
      </w:r>
    </w:p>
    <w:p>
      <w:pPr>
        <w:pStyle w:val="Kode"/>
        <w:shd w:val="clear" w:color="auto" w:fill="F2F2F2"/>
      </w:pPr>
      <w:r>
        <w:rPr>
          <w:rFonts w:ascii="Consolas" w:hAnsi="Consolas"/>
          <w:sz w:val="18"/>
        </w:rPr>
        <w:t>filterSize = (3, 3)</w:t>
        <w:br/>
      </w:r>
      <w:r>
        <w:rPr>
          <w:rFonts w:ascii="Consolas" w:hAnsi="Consolas"/>
          <w:sz w:val="18"/>
        </w:rPr>
        <w:t>kernel = cv2.getStructuringElement(cv2.MORPH_RECT, filterSize)</w:t>
        <w:br/>
      </w:r>
      <w:r>
        <w:rPr>
          <w:rFonts w:ascii="Consolas" w:hAnsi="Consolas"/>
          <w:sz w:val="18"/>
        </w:rPr>
        <w:br/>
      </w:r>
      <w:r>
        <w:rPr>
          <w:rFonts w:ascii="Consolas" w:hAnsi="Consolas"/>
          <w:sz w:val="18"/>
        </w:rPr>
        <w:t>img = cv2.imread(path('plat nomer.jpg'))</w:t>
        <w:br/>
      </w:r>
      <w:r>
        <w:rPr>
          <w:rFonts w:ascii="Consolas" w:hAnsi="Consolas"/>
          <w:sz w:val="18"/>
        </w:rPr>
        <w:t>img = cv2.cvtColor(img, cv2.COLOR_BGR2GRAY)</w:t>
        <w:br/>
      </w:r>
      <w:r>
        <w:rPr>
          <w:rFonts w:ascii="Consolas" w:hAnsi="Consolas"/>
          <w:sz w:val="18"/>
        </w:rPr>
        <w:br/>
      </w:r>
      <w:r>
        <w:rPr>
          <w:rFonts w:ascii="Consolas" w:hAnsi="Consolas"/>
          <w:sz w:val="18"/>
        </w:rPr>
        <w:t>tophat_img = cv2.morphologyEx(img, cv2.MORPH_TOPHAT, kernel)</w:t>
      </w:r>
    </w:p>
    <w:p>
      <w:pPr>
        <w:spacing w:before="160" w:after="40"/>
        <w:jc w:val="center"/>
      </w:pPr>
      <w:r>
        <w:drawing>
          <wp:inline xmlns:a="http://schemas.openxmlformats.org/drawingml/2006/main" xmlns:pic="http://schemas.openxmlformats.org/drawingml/2006/picture">
            <wp:extent cx="4860000" cy="1197391"/>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860000" cy="1197391"/>
                    </a:xfrm>
                    <a:prstGeom prst="rect"/>
                  </pic:spPr>
                </pic:pic>
              </a:graphicData>
            </a:graphic>
          </wp:inline>
        </w:drawing>
      </w:r>
    </w:p>
    <w:p>
      <w:pPr>
        <w:spacing w:after="200" w:line="240" w:lineRule="auto"/>
        <w:jc w:val="center"/>
      </w:pPr>
      <w:r>
        <w:rPr>
          <w:rFonts w:ascii="Times New Roman" w:hAnsi="Times New Roman"/>
          <w:i/>
          <w:sz w:val="20"/>
        </w:rPr>
        <w:t>Gambar 19. Hasil transformasi top-hat dengan SE 3 x 3</w:t>
      </w:r>
    </w:p>
    <w:p>
      <w:pPr>
        <w:spacing w:line="360" w:lineRule="auto" w:after="120"/>
        <w:jc w:val="both"/>
      </w:pPr>
      <w:r>
        <w:rPr>
          <w:rFonts w:ascii="Times New Roman" w:hAnsi="Times New Roman"/>
          <w:b w:val="0"/>
          <w:i w:val="0"/>
          <w:sz w:val="24"/>
        </w:rPr>
        <w:t>Rata-rata intensitas citra asli 124,91 dan rata-rata intensitas hasil top-hat hanya 2,52. Nilai ini jauh lebih rendah karena sebagian besar area yang seragam menjadi nol, sehingga citra hasil top-hat bersifat sparse: hanya detail kecil yang tersisa. Pada citra plat nomor, yang tersisa adalah tepi terang dan bintik terang, sedangkan area putih besar pada dasar plat hilang karena opening dengan SE 3 x 3 tidak mengubahnya.</w:t>
      </w:r>
    </w:p>
    <w:p>
      <w:pPr>
        <w:spacing w:before="160" w:after="40"/>
        <w:jc w:val="center"/>
      </w:pPr>
      <w:r>
        <w:drawing>
          <wp:inline xmlns:a="http://schemas.openxmlformats.org/drawingml/2006/main" xmlns:pic="http://schemas.openxmlformats.org/drawingml/2006/picture">
            <wp:extent cx="4860000" cy="1410177"/>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860000" cy="1410177"/>
                    </a:xfrm>
                    <a:prstGeom prst="rect"/>
                  </pic:spPr>
                </pic:pic>
              </a:graphicData>
            </a:graphic>
          </wp:inline>
        </w:drawing>
      </w:r>
    </w:p>
    <w:p>
      <w:pPr>
        <w:spacing w:after="200" w:line="240" w:lineRule="auto"/>
        <w:jc w:val="center"/>
      </w:pPr>
      <w:r>
        <w:rPr>
          <w:rFonts w:ascii="Times New Roman" w:hAnsi="Times New Roman"/>
          <w:i/>
          <w:sz w:val="20"/>
        </w:rPr>
        <w:t>Gambar 20. Pengaruh ukuran SE pada hasil top-hat</w:t>
      </w:r>
    </w:p>
    <w:p>
      <w:pPr>
        <w:spacing w:line="360" w:lineRule="auto" w:after="120"/>
        <w:jc w:val="both"/>
      </w:pPr>
      <w:r>
        <w:rPr>
          <w:rFonts w:ascii="Times New Roman" w:hAnsi="Times New Roman"/>
          <w:b w:val="0"/>
          <w:i w:val="0"/>
          <w:sz w:val="24"/>
        </w:rPr>
        <w:t>Semakin besar SE, semakin banyak objek yang dianggap kecil dan ikut tersisa pada hasil top-hat. Top-hat sering dipakai sebagai praproses sebelum threshold pada citra dengan pencahayaan tidak merata, misalnya pemindaian dokumen.</w:t>
      </w:r>
    </w:p>
    <w:p>
      <w:pPr>
        <w:keepNext/>
        <w:spacing w:before="240" w:after="120"/>
      </w:pPr>
      <w:r>
        <w:rPr>
          <w:rFonts w:ascii="Times New Roman" w:hAnsi="Times New Roman"/>
          <w:b/>
          <w:sz w:val="24"/>
        </w:rPr>
        <w:t>Langkah 14. Transformasi Bottom-hat</w:t>
      </w:r>
    </w:p>
    <w:p>
      <w:pPr>
        <w:spacing w:line="360" w:lineRule="auto" w:after="120"/>
        <w:jc w:val="both"/>
      </w:pPr>
      <w:r>
        <w:rPr>
          <w:rFonts w:ascii="Times New Roman" w:hAnsi="Times New Roman"/>
          <w:b w:val="0"/>
          <w:i w:val="0"/>
          <w:sz w:val="24"/>
        </w:rPr>
        <w:t>Bottom-hat dihitung dengan flag MORPH_BLACKHAT. Sesuai modul, langkah ini memakai citra kitten01.jpg dan kernel persegi panjang 13 x 5.</w:t>
      </w:r>
    </w:p>
    <w:p>
      <w:pPr>
        <w:pStyle w:val="Kode"/>
        <w:shd w:val="clear" w:color="auto" w:fill="F2F2F2"/>
      </w:pPr>
      <w:r>
        <w:rPr>
          <w:rFonts w:ascii="Consolas" w:hAnsi="Consolas"/>
          <w:sz w:val="18"/>
        </w:rPr>
        <w:t>img = cv2.imread(path('kitten01.jpg'))</w:t>
        <w:br/>
      </w:r>
      <w:r>
        <w:rPr>
          <w:rFonts w:ascii="Consolas" w:hAnsi="Consolas"/>
          <w:sz w:val="18"/>
        </w:rPr>
        <w:t>img = cv2.cvtColor(img, cv2.COLOR_BGR2GRAY)</w:t>
        <w:br/>
      </w:r>
      <w:r>
        <w:rPr>
          <w:rFonts w:ascii="Consolas" w:hAnsi="Consolas"/>
          <w:sz w:val="18"/>
        </w:rPr>
        <w:br/>
      </w:r>
      <w:r>
        <w:rPr>
          <w:rFonts w:ascii="Consolas" w:hAnsi="Consolas"/>
          <w:sz w:val="18"/>
        </w:rPr>
        <w:t>Kernel = cv2.getStructuringElement(cv2.MORPH_RECT, (13, 5))</w:t>
        <w:br/>
      </w:r>
      <w:r>
        <w:rPr>
          <w:rFonts w:ascii="Consolas" w:hAnsi="Consolas"/>
          <w:sz w:val="18"/>
        </w:rPr>
        <w:t>blackhat = cv2.morphologyEx(img, cv2.MORPH_BLACKHAT, Kernel)</w:t>
      </w:r>
    </w:p>
    <w:p>
      <w:pPr>
        <w:spacing w:before="160" w:after="40"/>
        <w:jc w:val="center"/>
      </w:pPr>
      <w:r>
        <w:drawing>
          <wp:inline xmlns:a="http://schemas.openxmlformats.org/drawingml/2006/main" xmlns:pic="http://schemas.openxmlformats.org/drawingml/2006/picture">
            <wp:extent cx="4860000" cy="1745217"/>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860000" cy="1745217"/>
                    </a:xfrm>
                    <a:prstGeom prst="rect"/>
                  </pic:spPr>
                </pic:pic>
              </a:graphicData>
            </a:graphic>
          </wp:inline>
        </w:drawing>
      </w:r>
    </w:p>
    <w:p>
      <w:pPr>
        <w:spacing w:after="200" w:line="240" w:lineRule="auto"/>
        <w:jc w:val="center"/>
      </w:pPr>
      <w:r>
        <w:rPr>
          <w:rFonts w:ascii="Times New Roman" w:hAnsi="Times New Roman"/>
          <w:i/>
          <w:sz w:val="20"/>
        </w:rPr>
        <w:t>Gambar 21. Hasil transformasi bottom-hat dengan kernel 13 x 5</w:t>
      </w:r>
    </w:p>
    <w:p>
      <w:pPr>
        <w:spacing w:line="360" w:lineRule="auto" w:after="120"/>
        <w:jc w:val="both"/>
      </w:pPr>
      <w:r>
        <w:rPr>
          <w:rFonts w:ascii="Times New Roman" w:hAnsi="Times New Roman"/>
          <w:b w:val="0"/>
          <w:i w:val="0"/>
          <w:sz w:val="24"/>
        </w:rPr>
        <w:t>Rata-rata intensitas citra asli 116,86 dan rata-rata intensitas hasil black-hat 7,24. Black-hat menyisakan fitur gelap berukuran kecil, seperti mata, hidung, dan garis bulu pada citra kucing, sedangkan area gelap yang besar tidak tersisa karena closing dengan SE 13 x 5 sudah menutupnya. Kernel 13 x 5 bersifat asimetris, sehingga struktur gelap yang memanjang ke samping lebih banyak tersisa dibanding yang memanjang ke atas. Top-hat dan bottom-hat merupakan pasangan: top-hat menonjolkan objek terang kecil di latar gelap, bottom-hat menonjolkan objek gelap kecil di latar terang.</w:t>
      </w:r>
    </w:p>
    <w:p>
      <w:pPr>
        <w:keepNext/>
        <w:spacing w:before="240" w:after="120"/>
      </w:pPr>
      <w:r>
        <w:rPr>
          <w:rFonts w:ascii="Times New Roman" w:hAnsi="Times New Roman"/>
          <w:b/>
          <w:sz w:val="24"/>
        </w:rPr>
        <w:t>Langkah 15. Skeleton</w:t>
      </w:r>
    </w:p>
    <w:p>
      <w:pPr>
        <w:spacing w:line="360" w:lineRule="auto" w:after="120"/>
        <w:jc w:val="both"/>
      </w:pPr>
      <w:r>
        <w:rPr>
          <w:rFonts w:ascii="Times New Roman" w:hAnsi="Times New Roman"/>
          <w:b w:val="0"/>
          <w:i w:val="0"/>
          <w:sz w:val="24"/>
        </w:rPr>
        <w:t>Skeleton dihitung dengan skimage.morphology.skeletonize setelah citra dibinerkan memakai filters.threshold_triangle. Nilai boolean diubah menjadi 0 dan 1 terlebih dahulu agar tipe data sesuai dengan fungsi skeletonize.</w:t>
      </w:r>
    </w:p>
    <w:p>
      <w:pPr>
        <w:pStyle w:val="Kode"/>
        <w:shd w:val="clear" w:color="auto" w:fill="F2F2F2"/>
      </w:pPr>
      <w:r>
        <w:rPr>
          <w:rFonts w:ascii="Consolas" w:hAnsi="Consolas"/>
          <w:sz w:val="18"/>
        </w:rPr>
        <w:t>from skimage import filters</w:t>
        <w:br/>
      </w:r>
      <w:r>
        <w:rPr>
          <w:rFonts w:ascii="Consolas" w:hAnsi="Consolas"/>
          <w:sz w:val="18"/>
        </w:rPr>
        <w:t>from skimage.morphology import skeletonize</w:t>
        <w:br/>
      </w:r>
      <w:r>
        <w:rPr>
          <w:rFonts w:ascii="Consolas" w:hAnsi="Consolas"/>
          <w:sz w:val="18"/>
        </w:rPr>
        <w:br/>
      </w:r>
      <w:r>
        <w:rPr>
          <w:rFonts w:ascii="Consolas" w:hAnsi="Consolas"/>
          <w:sz w:val="18"/>
        </w:rPr>
        <w:t>img = cv2.imread(path('lily.jpg'), 0)</w:t>
        <w:br/>
      </w:r>
      <w:r>
        <w:rPr>
          <w:rFonts w:ascii="Consolas" w:hAnsi="Consolas"/>
          <w:sz w:val="18"/>
        </w:rPr>
        <w:t>binary = img &gt; filters.threshold_triangle(img)</w:t>
        <w:br/>
      </w:r>
      <w:r>
        <w:rPr>
          <w:rFonts w:ascii="Consolas" w:hAnsi="Consolas"/>
          <w:sz w:val="18"/>
        </w:rPr>
        <w:br/>
      </w:r>
      <w:r>
        <w:rPr>
          <w:rFonts w:ascii="Consolas" w:hAnsi="Consolas"/>
          <w:sz w:val="18"/>
        </w:rPr>
        <w:t>binary_cp = binary.copy()</w:t>
        <w:br/>
      </w:r>
      <w:r>
        <w:rPr>
          <w:rFonts w:ascii="Consolas" w:hAnsi="Consolas"/>
          <w:sz w:val="18"/>
        </w:rPr>
        <w:t>binary_cp[binary_cp == True] = 1</w:t>
        <w:br/>
      </w:r>
      <w:r>
        <w:rPr>
          <w:rFonts w:ascii="Consolas" w:hAnsi="Consolas"/>
          <w:sz w:val="18"/>
        </w:rPr>
        <w:t>binary_cp[binary_cp == False] = 0</w:t>
        <w:br/>
      </w:r>
      <w:r>
        <w:rPr>
          <w:rFonts w:ascii="Consolas" w:hAnsi="Consolas"/>
          <w:sz w:val="18"/>
        </w:rPr>
        <w:br/>
      </w:r>
      <w:r>
        <w:rPr>
          <w:rFonts w:ascii="Consolas" w:hAnsi="Consolas"/>
          <w:sz w:val="18"/>
        </w:rPr>
        <w:t>skeleton = skeletonize(binary_cp)</w:t>
      </w:r>
    </w:p>
    <w:p>
      <w:pPr>
        <w:spacing w:before="160" w:after="40"/>
        <w:jc w:val="center"/>
      </w:pPr>
      <w:r>
        <w:drawing>
          <wp:inline xmlns:a="http://schemas.openxmlformats.org/drawingml/2006/main" xmlns:pic="http://schemas.openxmlformats.org/drawingml/2006/picture">
            <wp:extent cx="5400000" cy="1899685"/>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00000" cy="1899685"/>
                    </a:xfrm>
                    <a:prstGeom prst="rect"/>
                  </pic:spPr>
                </pic:pic>
              </a:graphicData>
            </a:graphic>
          </wp:inline>
        </w:drawing>
      </w:r>
    </w:p>
    <w:p>
      <w:pPr>
        <w:spacing w:after="200" w:line="240" w:lineRule="auto"/>
        <w:jc w:val="center"/>
      </w:pPr>
      <w:r>
        <w:rPr>
          <w:rFonts w:ascii="Times New Roman" w:hAnsi="Times New Roman"/>
          <w:i/>
          <w:sz w:val="20"/>
        </w:rPr>
        <w:t>Gambar 22. Skeleton citra lily dengan threshold triangle</w:t>
      </w:r>
    </w:p>
    <w:p>
      <w:pPr>
        <w:spacing w:line="360" w:lineRule="auto" w:after="120"/>
        <w:jc w:val="both"/>
      </w:pPr>
      <w:r>
        <w:rPr>
          <w:rFonts w:ascii="Times New Roman" w:hAnsi="Times New Roman"/>
          <w:b w:val="0"/>
          <w:i w:val="0"/>
          <w:sz w:val="24"/>
        </w:rPr>
        <w:t>Nilai threshold triangle yang diperoleh adalah 11, sehingga hampir seluruh bagian terang bunga menjadi objek, dengan 95.885 piksel objek. Skeleton yang terbentuk hanya 1.829 piksel, atau 1,91 persen dari piksel objek. Skeleton mempertahankan struktur utama bunga, yaitu kelopak dan putik, dengan ketebalan satu piksel. Sifat skeleton terlihat pada hasil: tipis, terhubung mengikuti topologi asli, berada di tengah objek, dan stabil terhadap pengikisan lanjutan. Perbandingan jumlah piksel ini menunjukkan efisiensi representasi bentuk, dan panjang skeleton dapat dipakai untuk menghitung intensitas rekahan I = Σ li / V seperti pada modul.</w:t>
      </w:r>
    </w:p>
    <w:p>
      <w:pPr>
        <w:keepNext/>
        <w:spacing w:before="240" w:after="120"/>
      </w:pPr>
      <w:r>
        <w:rPr>
          <w:rFonts w:ascii="Times New Roman" w:hAnsi="Times New Roman"/>
          <w:b/>
          <w:sz w:val="24"/>
        </w:rPr>
        <w:t>Langkah 16. Skeleton Inverse</w:t>
      </w:r>
    </w:p>
    <w:p>
      <w:pPr>
        <w:spacing w:line="360" w:lineRule="auto" w:after="120"/>
        <w:jc w:val="both"/>
      </w:pPr>
      <w:r>
        <w:rPr>
          <w:rFonts w:ascii="Times New Roman" w:hAnsi="Times New Roman"/>
          <w:b w:val="0"/>
          <w:i w:val="0"/>
          <w:sz w:val="24"/>
        </w:rPr>
        <w:t>Skeleton kedua memakai citra yang dibaca dengan skimage.io dan dibinerkan dengan operator kurang dari, sehingga bagian gelap yang menjadi objek. Colormap gray_r dipakai agar nilai skeleton tampil sebagai garis gelap pada latar terang.</w:t>
      </w:r>
    </w:p>
    <w:p>
      <w:pPr>
        <w:pStyle w:val="Kode"/>
        <w:shd w:val="clear" w:color="auto" w:fill="F2F2F2"/>
      </w:pPr>
      <w:r>
        <w:rPr>
          <w:rFonts w:ascii="Consolas" w:hAnsi="Consolas"/>
          <w:sz w:val="18"/>
        </w:rPr>
        <w:t>from skimage import io</w:t>
        <w:br/>
      </w:r>
      <w:r>
        <w:rPr>
          <w:rFonts w:ascii="Consolas" w:hAnsi="Consolas"/>
          <w:sz w:val="18"/>
        </w:rPr>
        <w:t>from skimage import filters</w:t>
        <w:br/>
      </w:r>
      <w:r>
        <w:rPr>
          <w:rFonts w:ascii="Consolas" w:hAnsi="Consolas"/>
          <w:sz w:val="18"/>
        </w:rPr>
        <w:t>from skimage.morphology import skeletonize</w:t>
        <w:br/>
      </w:r>
      <w:r>
        <w:rPr>
          <w:rFonts w:ascii="Consolas" w:hAnsi="Consolas"/>
          <w:sz w:val="18"/>
        </w:rPr>
        <w:br/>
      </w:r>
      <w:r>
        <w:rPr>
          <w:rFonts w:ascii="Consolas" w:hAnsi="Consolas"/>
          <w:sz w:val="18"/>
        </w:rPr>
        <w:t>img = io.imread(path('lily.jpg'))[..., 0]</w:t>
        <w:br/>
      </w:r>
      <w:r>
        <w:rPr>
          <w:rFonts w:ascii="Consolas" w:hAnsi="Consolas"/>
          <w:sz w:val="18"/>
        </w:rPr>
        <w:br/>
      </w:r>
      <w:r>
        <w:rPr>
          <w:rFonts w:ascii="Consolas" w:hAnsi="Consolas"/>
          <w:sz w:val="18"/>
        </w:rPr>
        <w:t># bagian gelap dijadikan True</w:t>
        <w:br/>
      </w:r>
      <w:r>
        <w:rPr>
          <w:rFonts w:ascii="Consolas" w:hAnsi="Consolas"/>
          <w:sz w:val="18"/>
        </w:rPr>
        <w:t>binary = img &lt; filters.threshold_triangle(img)</w:t>
        <w:br/>
      </w:r>
      <w:r>
        <w:rPr>
          <w:rFonts w:ascii="Consolas" w:hAnsi="Consolas"/>
          <w:sz w:val="18"/>
        </w:rPr>
        <w:t>skeleton = skeletonize(binary)</w:t>
      </w:r>
    </w:p>
    <w:p>
      <w:pPr>
        <w:spacing w:before="160" w:after="40"/>
        <w:jc w:val="center"/>
      </w:pPr>
      <w:r>
        <w:drawing>
          <wp:inline xmlns:a="http://schemas.openxmlformats.org/drawingml/2006/main" xmlns:pic="http://schemas.openxmlformats.org/drawingml/2006/picture">
            <wp:extent cx="5400000" cy="1809783"/>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00000" cy="1809783"/>
                    </a:xfrm>
                    <a:prstGeom prst="rect"/>
                  </pic:spPr>
                </pic:pic>
              </a:graphicData>
            </a:graphic>
          </wp:inline>
        </w:drawing>
      </w:r>
    </w:p>
    <w:p>
      <w:pPr>
        <w:spacing w:after="200" w:line="240" w:lineRule="auto"/>
        <w:jc w:val="center"/>
      </w:pPr>
      <w:r>
        <w:rPr>
          <w:rFonts w:ascii="Times New Roman" w:hAnsi="Times New Roman"/>
          <w:i/>
          <w:sz w:val="20"/>
        </w:rPr>
        <w:t>Gambar 23. Skeleton inverse dengan operator kurang dari</w:t>
      </w:r>
    </w:p>
    <w:p>
      <w:pPr>
        <w:spacing w:line="360" w:lineRule="auto" w:after="120"/>
        <w:jc w:val="both"/>
      </w:pPr>
      <w:r>
        <w:rPr>
          <w:rFonts w:ascii="Times New Roman" w:hAnsi="Times New Roman"/>
          <w:b w:val="0"/>
          <w:i w:val="0"/>
          <w:sz w:val="24"/>
        </w:rPr>
        <w:t>Dengan operator kurang dari, piksel gelap menjadi objek, sehingga jumlah piksel objek menjadi 175.725 dan skeleton yang terbentuk 4.340 piksel. Skeleton mengikuti bagian gelap citra, yaitu bayangan dan kontur dalam kelopak bunga, bukan lagi bentuk luar bunga. Perbedaan hasil dengan langkah sebelumnya menunjukkan bahwa skeleton sangat bergantung pada hasil segmentasi: perubahan aturan threshold membalik objek yang dianalisis dan menghasilkan kerangka yang sama sekali berbeda.</w:t>
      </w:r>
    </w:p>
    <w:p>
      <w:pPr>
        <w:keepNext/>
        <w:spacing w:before="240" w:after="120"/>
      </w:pPr>
      <w:r>
        <w:rPr>
          <w:rFonts w:ascii="Times New Roman" w:hAnsi="Times New Roman"/>
          <w:b/>
          <w:sz w:val="24"/>
        </w:rPr>
        <w:t>Langkah 17. Thickening dan Thinning</w:t>
      </w:r>
    </w:p>
    <w:p>
      <w:pPr>
        <w:spacing w:line="360" w:lineRule="auto" w:after="120"/>
        <w:jc w:val="both"/>
      </w:pPr>
      <w:r>
        <w:rPr>
          <w:rFonts w:ascii="Times New Roman" w:hAnsi="Times New Roman"/>
          <w:b w:val="0"/>
          <w:i w:val="0"/>
          <w:sz w:val="24"/>
        </w:rPr>
        <w:t>Scikit-image menyediakan morphology.thin untuk menipiskan objek. Penebalan dihitung dengan menerapkan thin pada komplemen citra, lalu menggabungkan hasilnya dengan objek asli, sesuai persamaan A ⊕ B = A ∪ (Ac ⊗ B).</w:t>
      </w:r>
    </w:p>
    <w:p>
      <w:pPr>
        <w:pStyle w:val="Kode"/>
        <w:shd w:val="clear" w:color="auto" w:fill="F2F2F2"/>
      </w:pPr>
      <w:r>
        <w:rPr>
          <w:rFonts w:ascii="Consolas" w:hAnsi="Consolas"/>
          <w:sz w:val="18"/>
        </w:rPr>
        <w:t>from skimage import img_as_float</w:t>
        <w:br/>
      </w:r>
      <w:r>
        <w:rPr>
          <w:rFonts w:ascii="Consolas" w:hAnsi="Consolas"/>
          <w:sz w:val="18"/>
        </w:rPr>
        <w:t>from skimage import io, color, morphology</w:t>
        <w:br/>
      </w:r>
      <w:r>
        <w:rPr>
          <w:rFonts w:ascii="Consolas" w:hAnsi="Consolas"/>
          <w:sz w:val="18"/>
        </w:rPr>
        <w:br/>
      </w:r>
      <w:r>
        <w:rPr>
          <w:rFonts w:ascii="Consolas" w:hAnsi="Consolas"/>
          <w:sz w:val="18"/>
        </w:rPr>
        <w:t>image = img_as_float(color.rgb2gray(io.imread(path('lily.jpg'))))</w:t>
        <w:br/>
      </w:r>
      <w:r>
        <w:rPr>
          <w:rFonts w:ascii="Consolas" w:hAnsi="Consolas"/>
          <w:sz w:val="18"/>
        </w:rPr>
        <w:t>image_binary = image &lt; 0.5</w:t>
        <w:br/>
      </w:r>
      <w:r>
        <w:rPr>
          <w:rFonts w:ascii="Consolas" w:hAnsi="Consolas"/>
          <w:sz w:val="18"/>
        </w:rPr>
        <w:t>out_skeletonize = morphology.skeletonize(image_binary)</w:t>
        <w:br/>
      </w:r>
      <w:r>
        <w:rPr>
          <w:rFonts w:ascii="Consolas" w:hAnsi="Consolas"/>
          <w:sz w:val="18"/>
        </w:rPr>
        <w:t>out_thin = morphology.thin(image_binary)</w:t>
        <w:br/>
      </w:r>
      <w:r>
        <w:rPr>
          <w:rFonts w:ascii="Consolas" w:hAnsi="Consolas"/>
          <w:sz w:val="18"/>
        </w:rPr>
        <w:br/>
      </w:r>
      <w:r>
        <w:rPr>
          <w:rFonts w:ascii="Consolas" w:hAnsi="Consolas"/>
          <w:sz w:val="18"/>
        </w:rPr>
        <w:t># thickening: thin pada komplemen, lalu digabung dengan objek asli</w:t>
        <w:br/>
      </w:r>
      <w:r>
        <w:rPr>
          <w:rFonts w:ascii="Consolas" w:hAnsi="Consolas"/>
          <w:sz w:val="18"/>
        </w:rPr>
        <w:t>tebal = morphology.thin(~image_binary)</w:t>
        <w:br/>
      </w:r>
      <w:r>
        <w:rPr>
          <w:rFonts w:ascii="Consolas" w:hAnsi="Consolas"/>
          <w:sz w:val="18"/>
        </w:rPr>
        <w:t>hasil_tebal = image_binary | ~tebal</w:t>
      </w:r>
    </w:p>
    <w:p>
      <w:pPr>
        <w:spacing w:before="160" w:after="40"/>
        <w:jc w:val="center"/>
      </w:pPr>
      <w:r>
        <w:drawing>
          <wp:inline xmlns:a="http://schemas.openxmlformats.org/drawingml/2006/main" xmlns:pic="http://schemas.openxmlformats.org/drawingml/2006/picture">
            <wp:extent cx="5040000" cy="1784374"/>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040000" cy="1784374"/>
                    </a:xfrm>
                    <a:prstGeom prst="rect"/>
                  </pic:spPr>
                </pic:pic>
              </a:graphicData>
            </a:graphic>
          </wp:inline>
        </w:drawing>
      </w:r>
    </w:p>
    <w:p>
      <w:pPr>
        <w:spacing w:after="200" w:line="240" w:lineRule="auto"/>
        <w:jc w:val="center"/>
      </w:pPr>
      <w:r>
        <w:rPr>
          <w:rFonts w:ascii="Times New Roman" w:hAnsi="Times New Roman"/>
          <w:i/>
          <w:sz w:val="20"/>
        </w:rPr>
        <w:t>Gambar 24. Hasil thinning pada citra biner lily</w:t>
      </w:r>
    </w:p>
    <w:p>
      <w:pPr>
        <w:spacing w:line="360" w:lineRule="auto" w:after="120"/>
        <w:jc w:val="both"/>
      </w:pPr>
      <w:r>
        <w:rPr>
          <w:rFonts w:ascii="Times New Roman" w:hAnsi="Times New Roman"/>
          <w:b w:val="0"/>
          <w:i w:val="0"/>
          <w:sz w:val="24"/>
        </w:rPr>
        <w:t>Citra biner dengan aturan image &lt; 0,5 memiliki 246.422 piksel objek. Hasil thin sebanyak 13.017 piksel dan hasil skeletonize 12.993 piksel. Keduanya menghasilkan objek setebal satu piksel, tetapi thin tidak menjamin kerangka berada tepat di tengah objek, sehingga jumlah pikselnya sedikit berbeda dengan skeletonize.</w:t>
      </w:r>
    </w:p>
    <w:p>
      <w:pPr>
        <w:spacing w:before="160" w:after="40"/>
        <w:jc w:val="center"/>
      </w:pPr>
      <w:r>
        <w:drawing>
          <wp:inline xmlns:a="http://schemas.openxmlformats.org/drawingml/2006/main" xmlns:pic="http://schemas.openxmlformats.org/drawingml/2006/picture">
            <wp:extent cx="5580000" cy="1348471"/>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580000" cy="1348471"/>
                    </a:xfrm>
                    <a:prstGeom prst="rect"/>
                  </pic:spPr>
                </pic:pic>
              </a:graphicData>
            </a:graphic>
          </wp:inline>
        </w:drawing>
      </w:r>
    </w:p>
    <w:p>
      <w:pPr>
        <w:spacing w:after="200" w:line="240" w:lineRule="auto"/>
        <w:jc w:val="center"/>
      </w:pPr>
      <w:r>
        <w:rPr>
          <w:rFonts w:ascii="Times New Roman" w:hAnsi="Times New Roman"/>
          <w:i/>
          <w:sz w:val="20"/>
        </w:rPr>
        <w:t>Gambar 25. Proses dan hasil thickening</w:t>
      </w:r>
    </w:p>
    <w:p>
      <w:pPr>
        <w:spacing w:line="360" w:lineRule="auto" w:after="120"/>
        <w:jc w:val="both"/>
      </w:pPr>
      <w:r>
        <w:rPr>
          <w:rFonts w:ascii="Times New Roman" w:hAnsi="Times New Roman"/>
          <w:b w:val="0"/>
          <w:i w:val="0"/>
          <w:sz w:val="24"/>
        </w:rPr>
        <w:t>Setelah thickening, jumlah piksel objek bertambah dari 246.422 menjadi 266.508. Objek bertambah tebal pada bagian yang sebelumnya tipis atau berlubang. Pertambahan ini kebalikan dari erosi dan thinning yang selalu mengurangi jumlah piksel objek.</w:t>
      </w:r>
    </w:p>
    <w:p>
      <w:pPr>
        <w:keepNext/>
        <w:spacing w:before="240" w:after="120"/>
      </w:pPr>
      <w:r>
        <w:rPr>
          <w:rFonts w:ascii="Times New Roman" w:hAnsi="Times New Roman"/>
          <w:b/>
          <w:sz w:val="24"/>
        </w:rPr>
        <w:t>Rekapitulasi Hasil</w:t>
      </w:r>
    </w:p>
    <w:p>
      <w:pPr>
        <w:keepNext/>
        <w:spacing w:before="200" w:after="80" w:line="240" w:lineRule="auto"/>
        <w:jc w:val="center"/>
      </w:pPr>
      <w:r>
        <w:rPr>
          <w:rFonts w:ascii="Times New Roman" w:hAnsi="Times New Roman"/>
          <w:i/>
          <w:sz w:val="20"/>
        </w:rPr>
        <w:t>Tabel 1. Perubahan jumlah piksel objek pada citra plat nomor</w:t>
      </w:r>
    </w:p>
    <w:tbl>
      <w:tblPr>
        <w:tblStyle w:val="TableGrid"/>
        <w:tblW w:type="auto" w:w="0"/>
        <w:jc w:val="center"/>
        <w:tblLook w:firstColumn="1" w:firstRow="1" w:lastColumn="0" w:lastRow="0" w:noHBand="0" w:noVBand="1" w:val="04A0"/>
      </w:tblPr>
      <w:tblGrid>
        <w:gridCol w:w="1984"/>
        <w:gridCol w:w="1984"/>
        <w:gridCol w:w="1984"/>
        <w:gridCol w:w="1984"/>
      </w:tblGrid>
      <w:tr>
        <w:trPr>
          <w:tblHeader w:val="true"/>
        </w:trPr>
        <w:tc>
          <w:tcPr>
            <w:tcW w:type="dxa" w:w="3061"/>
          </w:tcPr>
          <w:p>
            <w:pPr>
              <w:keepNext/>
              <w:spacing w:line="240" w:lineRule="auto" w:after="40"/>
              <w:jc w:val="center"/>
            </w:pPr>
            <w:r/>
            <w:r>
              <w:rPr>
                <w:rFonts w:ascii="Times New Roman" w:hAnsi="Times New Roman"/>
                <w:b/>
                <w:sz w:val="20"/>
              </w:rPr>
              <w:t>Operasi</w:t>
            </w:r>
          </w:p>
        </w:tc>
        <w:tc>
          <w:tcPr>
            <w:tcW w:type="dxa" w:w="2041"/>
          </w:tcPr>
          <w:p>
            <w:pPr>
              <w:keepNext/>
              <w:spacing w:line="240" w:lineRule="auto" w:after="40"/>
              <w:jc w:val="center"/>
            </w:pPr>
            <w:r/>
            <w:r>
              <w:rPr>
                <w:rFonts w:ascii="Times New Roman" w:hAnsi="Times New Roman"/>
                <w:b/>
                <w:sz w:val="20"/>
              </w:rPr>
              <w:t>Piksel objek sebelum</w:t>
            </w:r>
          </w:p>
        </w:tc>
        <w:tc>
          <w:tcPr>
            <w:tcW w:type="dxa" w:w="2041"/>
          </w:tcPr>
          <w:p>
            <w:pPr>
              <w:keepNext/>
              <w:spacing w:line="240" w:lineRule="auto" w:after="40"/>
              <w:jc w:val="center"/>
            </w:pPr>
            <w:r/>
            <w:r>
              <w:rPr>
                <w:rFonts w:ascii="Times New Roman" w:hAnsi="Times New Roman"/>
                <w:b/>
                <w:sz w:val="20"/>
              </w:rPr>
              <w:t>Piksel objek sesudah</w:t>
            </w:r>
          </w:p>
        </w:tc>
        <w:tc>
          <w:tcPr>
            <w:tcW w:type="dxa" w:w="1474"/>
          </w:tcPr>
          <w:p>
            <w:pPr>
              <w:keepNext/>
              <w:spacing w:line="240" w:lineRule="auto" w:after="40"/>
              <w:jc w:val="center"/>
            </w:pPr>
            <w:r/>
            <w:r>
              <w:rPr>
                <w:rFonts w:ascii="Times New Roman" w:hAnsi="Times New Roman"/>
                <w:b/>
                <w:sz w:val="20"/>
              </w:rPr>
              <w:t>Perubahan</w:t>
            </w:r>
          </w:p>
        </w:tc>
      </w:tr>
      <w:tr>
        <w:trPr>
          <w:cantSplit/>
        </w:trPr>
        <w:tc>
          <w:tcPr>
            <w:tcW w:type="dxa" w:w="3061"/>
          </w:tcPr>
          <w:p>
            <w:pPr>
              <w:keepNext/>
              <w:spacing w:line="240" w:lineRule="auto" w:after="40"/>
              <w:jc w:val="left"/>
            </w:pPr>
            <w:r/>
            <w:r>
              <w:rPr>
                <w:rFonts w:ascii="Times New Roman" w:hAnsi="Times New Roman"/>
                <w:sz w:val="20"/>
              </w:rPr>
              <w:t>Dilasi manual, SE persegi 5 x 5</w:t>
            </w:r>
          </w:p>
        </w:tc>
        <w:tc>
          <w:tcPr>
            <w:tcW w:type="dxa" w:w="2041"/>
          </w:tcPr>
          <w:p>
            <w:pPr>
              <w:keepNext/>
              <w:spacing w:line="240" w:lineRule="auto" w:after="40"/>
              <w:jc w:val="center"/>
            </w:pPr>
            <w:r/>
            <w:r>
              <w:rPr>
                <w:rFonts w:ascii="Times New Roman" w:hAnsi="Times New Roman"/>
                <w:sz w:val="20"/>
              </w:rPr>
              <w:t>63.367</w:t>
            </w:r>
          </w:p>
        </w:tc>
        <w:tc>
          <w:tcPr>
            <w:tcW w:type="dxa" w:w="2041"/>
          </w:tcPr>
          <w:p>
            <w:pPr>
              <w:keepNext/>
              <w:spacing w:line="240" w:lineRule="auto" w:after="40"/>
              <w:jc w:val="center"/>
            </w:pPr>
            <w:r/>
            <w:r>
              <w:rPr>
                <w:rFonts w:ascii="Times New Roman" w:hAnsi="Times New Roman"/>
                <w:sz w:val="20"/>
              </w:rPr>
              <w:t>77.866</w:t>
            </w:r>
          </w:p>
        </w:tc>
        <w:tc>
          <w:tcPr>
            <w:tcW w:type="dxa" w:w="1474"/>
          </w:tcPr>
          <w:p>
            <w:pPr>
              <w:keepNext/>
              <w:spacing w:line="240" w:lineRule="auto" w:after="40"/>
              <w:jc w:val="center"/>
            </w:pPr>
            <w:r/>
            <w:r>
              <w:rPr>
                <w:rFonts w:ascii="Times New Roman" w:hAnsi="Times New Roman"/>
                <w:sz w:val="20"/>
              </w:rPr>
              <w:t>+14.499</w:t>
            </w:r>
          </w:p>
        </w:tc>
      </w:tr>
      <w:tr>
        <w:trPr>
          <w:cantSplit/>
        </w:trPr>
        <w:tc>
          <w:tcPr>
            <w:tcW w:type="dxa" w:w="3061"/>
          </w:tcPr>
          <w:p>
            <w:pPr>
              <w:keepNext/>
              <w:spacing w:line="240" w:lineRule="auto" w:after="40"/>
              <w:jc w:val="left"/>
            </w:pPr>
            <w:r/>
            <w:r>
              <w:rPr>
                <w:rFonts w:ascii="Times New Roman" w:hAnsi="Times New Roman"/>
                <w:sz w:val="20"/>
              </w:rPr>
              <w:t>Dilasi SED cross 3 x 3</w:t>
            </w:r>
          </w:p>
        </w:tc>
        <w:tc>
          <w:tcPr>
            <w:tcW w:type="dxa" w:w="2041"/>
          </w:tcPr>
          <w:p>
            <w:pPr>
              <w:keepNext/>
              <w:spacing w:line="240" w:lineRule="auto" w:after="40"/>
              <w:jc w:val="center"/>
            </w:pPr>
            <w:r/>
            <w:r>
              <w:rPr>
                <w:rFonts w:ascii="Times New Roman" w:hAnsi="Times New Roman"/>
                <w:sz w:val="20"/>
              </w:rPr>
              <w:t>63.367</w:t>
            </w:r>
          </w:p>
        </w:tc>
        <w:tc>
          <w:tcPr>
            <w:tcW w:type="dxa" w:w="2041"/>
          </w:tcPr>
          <w:p>
            <w:pPr>
              <w:keepNext/>
              <w:spacing w:line="240" w:lineRule="auto" w:after="40"/>
              <w:jc w:val="center"/>
            </w:pPr>
            <w:r/>
            <w:r>
              <w:rPr>
                <w:rFonts w:ascii="Times New Roman" w:hAnsi="Times New Roman"/>
                <w:sz w:val="20"/>
              </w:rPr>
              <w:t>70.906</w:t>
            </w:r>
          </w:p>
        </w:tc>
        <w:tc>
          <w:tcPr>
            <w:tcW w:type="dxa" w:w="1474"/>
          </w:tcPr>
          <w:p>
            <w:pPr>
              <w:keepNext/>
              <w:spacing w:line="240" w:lineRule="auto" w:after="40"/>
              <w:jc w:val="center"/>
            </w:pPr>
            <w:r/>
            <w:r>
              <w:rPr>
                <w:rFonts w:ascii="Times New Roman" w:hAnsi="Times New Roman"/>
                <w:sz w:val="20"/>
              </w:rPr>
              <w:t>+7.539</w:t>
            </w:r>
          </w:p>
        </w:tc>
      </w:tr>
      <w:tr>
        <w:trPr>
          <w:cantSplit/>
        </w:trPr>
        <w:tc>
          <w:tcPr>
            <w:tcW w:type="dxa" w:w="3061"/>
          </w:tcPr>
          <w:p>
            <w:pPr>
              <w:keepNext/>
              <w:spacing w:line="240" w:lineRule="auto" w:after="40"/>
              <w:jc w:val="left"/>
            </w:pPr>
            <w:r/>
            <w:r>
              <w:rPr>
                <w:rFonts w:ascii="Times New Roman" w:hAnsi="Times New Roman"/>
                <w:sz w:val="20"/>
              </w:rPr>
              <w:t>Dilasi SED cross 5 x 5</w:t>
            </w:r>
          </w:p>
        </w:tc>
        <w:tc>
          <w:tcPr>
            <w:tcW w:type="dxa" w:w="2041"/>
          </w:tcPr>
          <w:p>
            <w:pPr>
              <w:keepNext/>
              <w:spacing w:line="240" w:lineRule="auto" w:after="40"/>
              <w:jc w:val="center"/>
            </w:pPr>
            <w:r/>
            <w:r>
              <w:rPr>
                <w:rFonts w:ascii="Times New Roman" w:hAnsi="Times New Roman"/>
                <w:sz w:val="20"/>
              </w:rPr>
              <w:t>63.367</w:t>
            </w:r>
          </w:p>
        </w:tc>
        <w:tc>
          <w:tcPr>
            <w:tcW w:type="dxa" w:w="2041"/>
          </w:tcPr>
          <w:p>
            <w:pPr>
              <w:keepNext/>
              <w:spacing w:line="240" w:lineRule="auto" w:after="40"/>
              <w:jc w:val="center"/>
            </w:pPr>
            <w:r/>
            <w:r>
              <w:rPr>
                <w:rFonts w:ascii="Times New Roman" w:hAnsi="Times New Roman"/>
                <w:sz w:val="20"/>
              </w:rPr>
              <w:t>75.765</w:t>
            </w:r>
          </w:p>
        </w:tc>
        <w:tc>
          <w:tcPr>
            <w:tcW w:type="dxa" w:w="1474"/>
          </w:tcPr>
          <w:p>
            <w:pPr>
              <w:keepNext/>
              <w:spacing w:line="240" w:lineRule="auto" w:after="40"/>
              <w:jc w:val="center"/>
            </w:pPr>
            <w:r/>
            <w:r>
              <w:rPr>
                <w:rFonts w:ascii="Times New Roman" w:hAnsi="Times New Roman"/>
                <w:sz w:val="20"/>
              </w:rPr>
              <w:t>+12.398</w:t>
            </w:r>
          </w:p>
        </w:tc>
      </w:tr>
      <w:tr>
        <w:trPr>
          <w:cantSplit/>
        </w:trPr>
        <w:tc>
          <w:tcPr>
            <w:tcW w:type="dxa" w:w="3061"/>
          </w:tcPr>
          <w:p>
            <w:pPr>
              <w:keepNext/>
              <w:spacing w:line="240" w:lineRule="auto" w:after="40"/>
              <w:jc w:val="left"/>
            </w:pPr>
            <w:r/>
            <w:r>
              <w:rPr>
                <w:rFonts w:ascii="Times New Roman" w:hAnsi="Times New Roman"/>
                <w:sz w:val="20"/>
              </w:rPr>
              <w:t>Erosi manual, SE persegi 5 x 5</w:t>
            </w:r>
          </w:p>
        </w:tc>
        <w:tc>
          <w:tcPr>
            <w:tcW w:type="dxa" w:w="2041"/>
          </w:tcPr>
          <w:p>
            <w:pPr>
              <w:keepNext/>
              <w:spacing w:line="240" w:lineRule="auto" w:after="40"/>
              <w:jc w:val="center"/>
            </w:pPr>
            <w:r/>
            <w:r>
              <w:rPr>
                <w:rFonts w:ascii="Times New Roman" w:hAnsi="Times New Roman"/>
                <w:sz w:val="20"/>
              </w:rPr>
              <w:t>62.267</w:t>
            </w:r>
          </w:p>
        </w:tc>
        <w:tc>
          <w:tcPr>
            <w:tcW w:type="dxa" w:w="2041"/>
          </w:tcPr>
          <w:p>
            <w:pPr>
              <w:keepNext/>
              <w:spacing w:line="240" w:lineRule="auto" w:after="40"/>
              <w:jc w:val="center"/>
            </w:pPr>
            <w:r/>
            <w:r>
              <w:rPr>
                <w:rFonts w:ascii="Times New Roman" w:hAnsi="Times New Roman"/>
                <w:sz w:val="20"/>
              </w:rPr>
              <w:t>45.754</w:t>
            </w:r>
          </w:p>
        </w:tc>
        <w:tc>
          <w:tcPr>
            <w:tcW w:type="dxa" w:w="1474"/>
          </w:tcPr>
          <w:p>
            <w:pPr>
              <w:keepNext/>
              <w:spacing w:line="240" w:lineRule="auto" w:after="40"/>
              <w:jc w:val="center"/>
            </w:pPr>
            <w:r/>
            <w:r>
              <w:rPr>
                <w:rFonts w:ascii="Times New Roman" w:hAnsi="Times New Roman"/>
                <w:sz w:val="20"/>
              </w:rPr>
              <w:t>-16.513</w:t>
            </w:r>
          </w:p>
        </w:tc>
      </w:tr>
      <w:tr>
        <w:trPr>
          <w:cantSplit/>
        </w:trPr>
        <w:tc>
          <w:tcPr>
            <w:tcW w:type="dxa" w:w="3061"/>
          </w:tcPr>
          <w:p>
            <w:pPr>
              <w:keepNext/>
              <w:spacing w:line="240" w:lineRule="auto" w:after="40"/>
              <w:jc w:val="left"/>
            </w:pPr>
            <w:r/>
            <w:r>
              <w:rPr>
                <w:rFonts w:ascii="Times New Roman" w:hAnsi="Times New Roman"/>
                <w:sz w:val="20"/>
              </w:rPr>
              <w:t>Opening manual, SE 7 x 7</w:t>
            </w:r>
          </w:p>
        </w:tc>
        <w:tc>
          <w:tcPr>
            <w:tcW w:type="dxa" w:w="2041"/>
          </w:tcPr>
          <w:p>
            <w:pPr>
              <w:keepNext/>
              <w:spacing w:line="240" w:lineRule="auto" w:after="40"/>
              <w:jc w:val="center"/>
            </w:pPr>
            <w:r/>
            <w:r>
              <w:rPr>
                <w:rFonts w:ascii="Times New Roman" w:hAnsi="Times New Roman"/>
                <w:sz w:val="20"/>
              </w:rPr>
              <w:t>63.326</w:t>
            </w:r>
          </w:p>
        </w:tc>
        <w:tc>
          <w:tcPr>
            <w:tcW w:type="dxa" w:w="2041"/>
          </w:tcPr>
          <w:p>
            <w:pPr>
              <w:keepNext/>
              <w:spacing w:line="240" w:lineRule="auto" w:after="40"/>
              <w:jc w:val="center"/>
            </w:pPr>
            <w:r/>
            <w:r>
              <w:rPr>
                <w:rFonts w:ascii="Times New Roman" w:hAnsi="Times New Roman"/>
                <w:sz w:val="20"/>
              </w:rPr>
              <w:t>55.195</w:t>
            </w:r>
          </w:p>
        </w:tc>
        <w:tc>
          <w:tcPr>
            <w:tcW w:type="dxa" w:w="1474"/>
          </w:tcPr>
          <w:p>
            <w:pPr>
              <w:keepNext/>
              <w:spacing w:line="240" w:lineRule="auto" w:after="40"/>
              <w:jc w:val="center"/>
            </w:pPr>
            <w:r/>
            <w:r>
              <w:rPr>
                <w:rFonts w:ascii="Times New Roman" w:hAnsi="Times New Roman"/>
                <w:sz w:val="20"/>
              </w:rPr>
              <w:t>-8.131</w:t>
            </w:r>
          </w:p>
        </w:tc>
      </w:tr>
      <w:tr>
        <w:trPr>
          <w:cantSplit/>
        </w:trPr>
        <w:tc>
          <w:tcPr>
            <w:tcW w:type="dxa" w:w="3061"/>
          </w:tcPr>
          <w:p>
            <w:pPr>
              <w:keepNext/>
              <w:spacing w:line="240" w:lineRule="auto" w:after="40"/>
              <w:jc w:val="left"/>
            </w:pPr>
            <w:r/>
            <w:r>
              <w:rPr>
                <w:rFonts w:ascii="Times New Roman" w:hAnsi="Times New Roman"/>
                <w:sz w:val="20"/>
              </w:rPr>
              <w:t>Opening library, kernel 3 x 3</w:t>
            </w:r>
          </w:p>
        </w:tc>
        <w:tc>
          <w:tcPr>
            <w:tcW w:type="dxa" w:w="2041"/>
          </w:tcPr>
          <w:p>
            <w:pPr>
              <w:keepNext/>
              <w:spacing w:line="240" w:lineRule="auto" w:after="40"/>
              <w:jc w:val="center"/>
            </w:pPr>
            <w:r/>
            <w:r>
              <w:rPr>
                <w:rFonts w:ascii="Times New Roman" w:hAnsi="Times New Roman"/>
                <w:sz w:val="20"/>
              </w:rPr>
              <w:t>63.326</w:t>
            </w:r>
          </w:p>
        </w:tc>
        <w:tc>
          <w:tcPr>
            <w:tcW w:type="dxa" w:w="2041"/>
          </w:tcPr>
          <w:p>
            <w:pPr>
              <w:keepNext/>
              <w:spacing w:line="240" w:lineRule="auto" w:after="40"/>
              <w:jc w:val="center"/>
            </w:pPr>
            <w:r/>
            <w:r>
              <w:rPr>
                <w:rFonts w:ascii="Times New Roman" w:hAnsi="Times New Roman"/>
                <w:sz w:val="20"/>
              </w:rPr>
              <w:t>63.002</w:t>
            </w:r>
          </w:p>
        </w:tc>
        <w:tc>
          <w:tcPr>
            <w:tcW w:type="dxa" w:w="1474"/>
          </w:tcPr>
          <w:p>
            <w:pPr>
              <w:keepNext/>
              <w:spacing w:line="240" w:lineRule="auto" w:after="40"/>
              <w:jc w:val="center"/>
            </w:pPr>
            <w:r/>
            <w:r>
              <w:rPr>
                <w:rFonts w:ascii="Times New Roman" w:hAnsi="Times New Roman"/>
                <w:sz w:val="20"/>
              </w:rPr>
              <w:t>-324</w:t>
            </w:r>
          </w:p>
        </w:tc>
      </w:tr>
      <w:tr>
        <w:trPr>
          <w:cantSplit/>
        </w:trPr>
        <w:tc>
          <w:tcPr>
            <w:tcW w:type="dxa" w:w="3061"/>
          </w:tcPr>
          <w:p>
            <w:pPr>
              <w:keepNext/>
              <w:spacing w:line="240" w:lineRule="auto" w:after="40"/>
              <w:jc w:val="left"/>
            </w:pPr>
            <w:r/>
            <w:r>
              <w:rPr>
                <w:rFonts w:ascii="Times New Roman" w:hAnsi="Times New Roman"/>
                <w:sz w:val="20"/>
              </w:rPr>
              <w:t>Closing manual, SE 7 x 7</w:t>
            </w:r>
          </w:p>
        </w:tc>
        <w:tc>
          <w:tcPr>
            <w:tcW w:type="dxa" w:w="2041"/>
          </w:tcPr>
          <w:p>
            <w:pPr>
              <w:keepNext/>
              <w:spacing w:line="240" w:lineRule="auto" w:after="40"/>
              <w:jc w:val="center"/>
            </w:pPr>
            <w:r/>
            <w:r>
              <w:rPr>
                <w:rFonts w:ascii="Times New Roman" w:hAnsi="Times New Roman"/>
                <w:sz w:val="20"/>
              </w:rPr>
              <w:t>63.326</w:t>
            </w:r>
          </w:p>
        </w:tc>
        <w:tc>
          <w:tcPr>
            <w:tcW w:type="dxa" w:w="2041"/>
          </w:tcPr>
          <w:p>
            <w:pPr>
              <w:keepNext/>
              <w:spacing w:line="240" w:lineRule="auto" w:after="40"/>
              <w:jc w:val="center"/>
            </w:pPr>
            <w:r/>
            <w:r>
              <w:rPr>
                <w:rFonts w:ascii="Times New Roman" w:hAnsi="Times New Roman"/>
                <w:sz w:val="20"/>
              </w:rPr>
              <w:t>68.227</w:t>
            </w:r>
          </w:p>
        </w:tc>
        <w:tc>
          <w:tcPr>
            <w:tcW w:type="dxa" w:w="1474"/>
          </w:tcPr>
          <w:p>
            <w:pPr>
              <w:keepNext/>
              <w:spacing w:line="240" w:lineRule="auto" w:after="40"/>
              <w:jc w:val="center"/>
            </w:pPr>
            <w:r/>
            <w:r>
              <w:rPr>
                <w:rFonts w:ascii="Times New Roman" w:hAnsi="Times New Roman"/>
                <w:sz w:val="20"/>
              </w:rPr>
              <w:t>+4.901</w:t>
            </w:r>
          </w:p>
        </w:tc>
      </w:tr>
      <w:tr>
        <w:trPr>
          <w:cantSplit/>
        </w:trPr>
        <w:tc>
          <w:tcPr>
            <w:tcW w:type="dxa" w:w="3061"/>
          </w:tcPr>
          <w:p>
            <w:pPr>
              <w:keepNext/>
              <w:spacing w:line="240" w:lineRule="auto" w:after="40"/>
              <w:jc w:val="left"/>
            </w:pPr>
            <w:r/>
            <w:r>
              <w:rPr>
                <w:rFonts w:ascii="Times New Roman" w:hAnsi="Times New Roman"/>
                <w:sz w:val="20"/>
              </w:rPr>
              <w:t>Closing library, kernel 3 x 3</w:t>
            </w:r>
          </w:p>
        </w:tc>
        <w:tc>
          <w:tcPr>
            <w:tcW w:type="dxa" w:w="2041"/>
          </w:tcPr>
          <w:p>
            <w:pPr>
              <w:keepNext/>
              <w:spacing w:line="240" w:lineRule="auto" w:after="40"/>
              <w:jc w:val="center"/>
            </w:pPr>
            <w:r/>
            <w:r>
              <w:rPr>
                <w:rFonts w:ascii="Times New Roman" w:hAnsi="Times New Roman"/>
                <w:sz w:val="20"/>
              </w:rPr>
              <w:t>63.326</w:t>
            </w:r>
          </w:p>
        </w:tc>
        <w:tc>
          <w:tcPr>
            <w:tcW w:type="dxa" w:w="2041"/>
          </w:tcPr>
          <w:p>
            <w:pPr>
              <w:keepNext/>
              <w:spacing w:line="240" w:lineRule="auto" w:after="40"/>
              <w:jc w:val="center"/>
            </w:pPr>
            <w:r/>
            <w:r>
              <w:rPr>
                <w:rFonts w:ascii="Times New Roman" w:hAnsi="Times New Roman"/>
                <w:sz w:val="20"/>
              </w:rPr>
              <w:t>65.970</w:t>
            </w:r>
          </w:p>
        </w:tc>
        <w:tc>
          <w:tcPr>
            <w:tcW w:type="dxa" w:w="1474"/>
          </w:tcPr>
          <w:p>
            <w:pPr>
              <w:keepNext/>
              <w:spacing w:line="240" w:lineRule="auto" w:after="40"/>
              <w:jc w:val="center"/>
            </w:pPr>
            <w:r/>
            <w:r>
              <w:rPr>
                <w:rFonts w:ascii="Times New Roman" w:hAnsi="Times New Roman"/>
                <w:sz w:val="20"/>
              </w:rPr>
              <w:t>+2.644</w:t>
            </w:r>
          </w:p>
        </w:tc>
      </w:tr>
      <w:tr>
        <w:trPr>
          <w:cantSplit/>
        </w:trPr>
        <w:tc>
          <w:tcPr>
            <w:tcW w:type="dxa" w:w="3061"/>
          </w:tcPr>
          <w:p>
            <w:pPr>
              <w:keepNext/>
              <w:spacing w:line="240" w:lineRule="auto" w:after="40"/>
              <w:jc w:val="left"/>
            </w:pPr>
            <w:r/>
            <w:r>
              <w:rPr>
                <w:rFonts w:ascii="Times New Roman" w:hAnsi="Times New Roman"/>
                <w:sz w:val="20"/>
              </w:rPr>
              <w:t>Erosi rectangle 3 x 5</w:t>
            </w:r>
          </w:p>
        </w:tc>
        <w:tc>
          <w:tcPr>
            <w:tcW w:type="dxa" w:w="2041"/>
          </w:tcPr>
          <w:p>
            <w:pPr>
              <w:keepNext/>
              <w:spacing w:line="240" w:lineRule="auto" w:after="40"/>
              <w:jc w:val="center"/>
            </w:pPr>
            <w:r/>
            <w:r>
              <w:rPr>
                <w:rFonts w:ascii="Times New Roman" w:hAnsi="Times New Roman"/>
                <w:sz w:val="20"/>
              </w:rPr>
              <w:t>62.267</w:t>
            </w:r>
          </w:p>
        </w:tc>
        <w:tc>
          <w:tcPr>
            <w:tcW w:type="dxa" w:w="2041"/>
          </w:tcPr>
          <w:p>
            <w:pPr>
              <w:keepNext/>
              <w:spacing w:line="240" w:lineRule="auto" w:after="40"/>
              <w:jc w:val="center"/>
            </w:pPr>
            <w:r/>
            <w:r>
              <w:rPr>
                <w:rFonts w:ascii="Times New Roman" w:hAnsi="Times New Roman"/>
                <w:sz w:val="20"/>
              </w:rPr>
              <w:t>51.485</w:t>
            </w:r>
          </w:p>
        </w:tc>
        <w:tc>
          <w:tcPr>
            <w:tcW w:type="dxa" w:w="1474"/>
          </w:tcPr>
          <w:p>
            <w:pPr>
              <w:keepNext/>
              <w:spacing w:line="240" w:lineRule="auto" w:after="40"/>
              <w:jc w:val="center"/>
            </w:pPr>
            <w:r/>
            <w:r>
              <w:rPr>
                <w:rFonts w:ascii="Times New Roman" w:hAnsi="Times New Roman"/>
                <w:sz w:val="20"/>
              </w:rPr>
              <w:t>-10.782</w:t>
            </w:r>
          </w:p>
        </w:tc>
      </w:tr>
      <w:tr>
        <w:trPr>
          <w:cantSplit/>
        </w:trPr>
        <w:tc>
          <w:tcPr>
            <w:tcW w:type="dxa" w:w="3061"/>
          </w:tcPr>
          <w:p>
            <w:pPr>
              <w:spacing w:line="240" w:lineRule="auto" w:after="40"/>
              <w:jc w:val="left"/>
            </w:pPr>
            <w:r/>
            <w:r>
              <w:rPr>
                <w:rFonts w:ascii="Times New Roman" w:hAnsi="Times New Roman"/>
                <w:sz w:val="20"/>
              </w:rPr>
              <w:t>Erosi rectangle 5 x 7</w:t>
            </w:r>
          </w:p>
        </w:tc>
        <w:tc>
          <w:tcPr>
            <w:tcW w:type="dxa" w:w="2041"/>
          </w:tcPr>
          <w:p>
            <w:pPr>
              <w:spacing w:line="240" w:lineRule="auto" w:after="40"/>
              <w:jc w:val="center"/>
            </w:pPr>
            <w:r/>
            <w:r>
              <w:rPr>
                <w:rFonts w:ascii="Times New Roman" w:hAnsi="Times New Roman"/>
                <w:sz w:val="20"/>
              </w:rPr>
              <w:t>62.267</w:t>
            </w:r>
          </w:p>
        </w:tc>
        <w:tc>
          <w:tcPr>
            <w:tcW w:type="dxa" w:w="2041"/>
          </w:tcPr>
          <w:p>
            <w:pPr>
              <w:spacing w:line="240" w:lineRule="auto" w:after="40"/>
              <w:jc w:val="center"/>
            </w:pPr>
            <w:r/>
            <w:r>
              <w:rPr>
                <w:rFonts w:ascii="Times New Roman" w:hAnsi="Times New Roman"/>
                <w:sz w:val="20"/>
              </w:rPr>
              <w:t>44.322</w:t>
            </w:r>
          </w:p>
        </w:tc>
        <w:tc>
          <w:tcPr>
            <w:tcW w:type="dxa" w:w="1474"/>
          </w:tcPr>
          <w:p>
            <w:pPr>
              <w:spacing w:line="240" w:lineRule="auto" w:after="40"/>
              <w:jc w:val="center"/>
            </w:pPr>
            <w:r/>
            <w:r>
              <w:rPr>
                <w:rFonts w:ascii="Times New Roman" w:hAnsi="Times New Roman"/>
                <w:sz w:val="20"/>
              </w:rPr>
              <w:t>-17.945</w:t>
            </w:r>
          </w:p>
        </w:tc>
      </w:tr>
    </w:tbl>
    <w:p>
      <w:pPr>
        <w:spacing w:after="80"/>
      </w:pPr>
    </w:p>
    <w:p>
      <w:pPr>
        <w:spacing w:line="360" w:lineRule="auto" w:after="120"/>
        <w:jc w:val="both"/>
      </w:pPr>
      <w:r>
        <w:rPr>
          <w:rFonts w:ascii="Times New Roman" w:hAnsi="Times New Roman"/>
          <w:b w:val="0"/>
          <w:i w:val="0"/>
          <w:sz w:val="24"/>
        </w:rPr>
        <w:t>Tabel di atas menunjukkan pola yang konsisten: erosi selalu mengurangi jumlah piksel objek, dilasi selalu menambah, opening mengurangi lebih sedikit dibanding erosi dengan SE yang sama, dan closing menambah jumlah piksel objek. Besarnya perubahan ditentukan oleh ukuran SE, bukan hanya oleh jenis operasinya.</w:t>
      </w:r>
    </w:p>
    <w:p>
      <w:r>
        <w:br w:type="page"/>
      </w:r>
    </w:p>
    <w:p>
      <w:pPr>
        <w:spacing w:before="0" w:after="240"/>
      </w:pPr>
      <w:r>
        <w:rPr>
          <w:rFonts w:ascii="Times New Roman" w:hAnsi="Times New Roman"/>
          <w:b/>
          <w:sz w:val="28"/>
        </w:rPr>
        <w:t>E. TUGAS PRAKTIKUM: MORFOLOGI PADA CITRA KTP</w:t>
      </w:r>
    </w:p>
    <w:p>
      <w:pPr>
        <w:spacing w:line="360" w:lineRule="auto" w:after="120"/>
        <w:jc w:val="both"/>
      </w:pPr>
      <w:r>
        <w:rPr>
          <w:rFonts w:ascii="Times New Roman" w:hAnsi="Times New Roman"/>
          <w:b w:val="0"/>
          <w:i w:val="0"/>
          <w:sz w:val="24"/>
        </w:rPr>
        <w:t>Tugas akhir modul meminta seluruh teknik morfologi diterapkan pada citra KTP dari dataset Modul 7 agar teks pada KTP terbaca lebih baik. Citra KTP memiliki ciri khas: latar terang dengan pola garis halus (guilloche), teks gelap berukuran kecil, dan elemen foto yang mengandung gradasi. Tahapan yang dilakukan adalah segmentasi dengan threshold Otsu, opening untuk menghapus pola latar, closing untuk menyambung goresan huruf, top-hat dan bottom-hat untuk menonjolkan detail kecil, serta skeleton untuk memeriksa ketebalan goresan huruf.</w:t>
      </w:r>
    </w:p>
    <w:p>
      <w:pPr>
        <w:keepNext/>
        <w:spacing w:before="240" w:after="120"/>
      </w:pPr>
      <w:r>
        <w:rPr>
          <w:rFonts w:ascii="Times New Roman" w:hAnsi="Times New Roman"/>
          <w:b/>
          <w:sz w:val="24"/>
        </w:rPr>
        <w:t>1. Membaca Citra dan Segmentasi</w:t>
      </w:r>
    </w:p>
    <w:p>
      <w:pPr>
        <w:spacing w:line="360" w:lineRule="auto" w:after="120"/>
        <w:jc w:val="both"/>
      </w:pPr>
      <w:r>
        <w:rPr>
          <w:rFonts w:ascii="Times New Roman" w:hAnsi="Times New Roman"/>
          <w:b w:val="0"/>
          <w:i w:val="0"/>
          <w:sz w:val="24"/>
        </w:rPr>
        <w:t>Citra KTP berukuran 900 x 600 piksel dibaca berwarna, lalu diubah ke grayscale. Segmentasi memakai threshold Otsu dengan operator THRESH_BINARY_INV agar teks yang gelap menjadi objek putih yang dapat diproses morfologi.</w:t>
      </w:r>
    </w:p>
    <w:p>
      <w:pPr>
        <w:pStyle w:val="Kode"/>
        <w:shd w:val="clear" w:color="auto" w:fill="F2F2F2"/>
      </w:pPr>
      <w:r>
        <w:rPr>
          <w:rFonts w:ascii="Consolas" w:hAnsi="Consolas"/>
          <w:sz w:val="18"/>
        </w:rPr>
        <w:t>ktp_bgr = cv2.imread(path('ktp.jpg'))</w:t>
        <w:br/>
      </w:r>
      <w:r>
        <w:rPr>
          <w:rFonts w:ascii="Consolas" w:hAnsi="Consolas"/>
          <w:sz w:val="18"/>
        </w:rPr>
        <w:t>ktp = cv2.cvtColor(ktp_bgr, cv2.COLOR_BGR2GRAY)</w:t>
        <w:br/>
      </w:r>
      <w:r>
        <w:rPr>
          <w:rFonts w:ascii="Consolas" w:hAnsi="Consolas"/>
          <w:sz w:val="18"/>
        </w:rPr>
        <w:br/>
      </w:r>
      <w:r>
        <w:rPr>
          <w:rFonts w:ascii="Consolas" w:hAnsi="Consolas"/>
          <w:sz w:val="18"/>
        </w:rPr>
        <w:t>nilai_otsu, ktp_biner = cv2.threshold(</w:t>
        <w:br/>
      </w:r>
      <w:r>
        <w:rPr>
          <w:rFonts w:ascii="Consolas" w:hAnsi="Consolas"/>
          <w:sz w:val="18"/>
        </w:rPr>
        <w:t xml:space="preserve">    ktp, 0, 255, cv2.THRESH_BINARY_INV + cv2.THRESH_OTSU)</w:t>
      </w:r>
    </w:p>
    <w:p>
      <w:pPr>
        <w:spacing w:before="160" w:after="40"/>
        <w:jc w:val="center"/>
      </w:pPr>
      <w:r>
        <w:drawing>
          <wp:inline xmlns:a="http://schemas.openxmlformats.org/drawingml/2006/main" xmlns:pic="http://schemas.openxmlformats.org/drawingml/2006/picture">
            <wp:extent cx="5040000" cy="1718905"/>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040000" cy="1718905"/>
                    </a:xfrm>
                    <a:prstGeom prst="rect"/>
                  </pic:spPr>
                </pic:pic>
              </a:graphicData>
            </a:graphic>
          </wp:inline>
        </w:drawing>
      </w:r>
    </w:p>
    <w:p>
      <w:pPr>
        <w:spacing w:after="200" w:line="240" w:lineRule="auto"/>
        <w:jc w:val="center"/>
      </w:pPr>
      <w:r>
        <w:rPr>
          <w:rFonts w:ascii="Times New Roman" w:hAnsi="Times New Roman"/>
          <w:i/>
          <w:sz w:val="20"/>
        </w:rPr>
        <w:t>Gambar 26. Citra KTP asli dan hasil konversi grayscale</w:t>
      </w:r>
    </w:p>
    <w:p>
      <w:pPr>
        <w:spacing w:before="160" w:after="40"/>
        <w:jc w:val="center"/>
      </w:pPr>
      <w:r>
        <w:drawing>
          <wp:inline xmlns:a="http://schemas.openxmlformats.org/drawingml/2006/main" xmlns:pic="http://schemas.openxmlformats.org/drawingml/2006/picture">
            <wp:extent cx="5400000" cy="20318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00000" cy="2031808"/>
                    </a:xfrm>
                    <a:prstGeom prst="rect"/>
                  </pic:spPr>
                </pic:pic>
              </a:graphicData>
            </a:graphic>
          </wp:inline>
        </w:drawing>
      </w:r>
    </w:p>
    <w:p>
      <w:pPr>
        <w:spacing w:after="200" w:line="240" w:lineRule="auto"/>
        <w:jc w:val="center"/>
      </w:pPr>
      <w:r>
        <w:rPr>
          <w:rFonts w:ascii="Times New Roman" w:hAnsi="Times New Roman"/>
          <w:i/>
          <w:sz w:val="20"/>
        </w:rPr>
        <w:t>Gambar 27. Hasil segmentasi Otsu pada citra KTP</w:t>
      </w:r>
    </w:p>
    <w:p>
      <w:pPr>
        <w:spacing w:line="360" w:lineRule="auto" w:after="120"/>
        <w:jc w:val="both"/>
      </w:pPr>
      <w:r>
        <w:rPr>
          <w:rFonts w:ascii="Times New Roman" w:hAnsi="Times New Roman"/>
          <w:b w:val="0"/>
          <w:i w:val="0"/>
          <w:sz w:val="24"/>
        </w:rPr>
        <w:t>Nilai threshold Otsu yang diperoleh adalah 180. Hasil segmentasi memiliki 94.877 piksel objek atau 17,57 persen dari luas citra, dengan 103 komponen terhubung. Angka ini jauh lebih besar daripada luas teks sebenarnya karena pola garis guilloche pada latar juga ikut tertangkap threshold.</w:t>
      </w:r>
    </w:p>
    <w:p>
      <w:pPr>
        <w:keepNext/>
        <w:spacing w:before="240" w:after="120"/>
      </w:pPr>
      <w:r>
        <w:rPr>
          <w:rFonts w:ascii="Times New Roman" w:hAnsi="Times New Roman"/>
          <w:b/>
          <w:sz w:val="24"/>
        </w:rPr>
        <w:t>2. Opening dan Closing</w:t>
      </w:r>
    </w:p>
    <w:p>
      <w:pPr>
        <w:spacing w:line="360" w:lineRule="auto" w:after="120"/>
        <w:jc w:val="both"/>
      </w:pPr>
      <w:r>
        <w:rPr>
          <w:rFonts w:ascii="Times New Roman" w:hAnsi="Times New Roman"/>
          <w:b w:val="0"/>
          <w:i w:val="0"/>
          <w:sz w:val="24"/>
        </w:rPr>
        <w:t>Opening memakai SE persegi 2 x 2 untuk menghapus garis latar setebal satu piksel, lalu closing memakai SE 2 x 2 untuk menyambung goresan huruf yang terputus.</w:t>
      </w:r>
    </w:p>
    <w:p>
      <w:pPr>
        <w:pStyle w:val="Kode"/>
        <w:shd w:val="clear" w:color="auto" w:fill="F2F2F2"/>
      </w:pPr>
      <w:r>
        <w:rPr>
          <w:rFonts w:ascii="Consolas" w:hAnsi="Consolas"/>
          <w:sz w:val="18"/>
        </w:rPr>
        <w:t>kernel_open = cv2.getStructuringElement(cv2.MORPH_RECT, (2, 2))</w:t>
        <w:br/>
      </w:r>
      <w:r>
        <w:rPr>
          <w:rFonts w:ascii="Consolas" w:hAnsi="Consolas"/>
          <w:sz w:val="18"/>
        </w:rPr>
        <w:t>ktp_open = cv2.morphologyEx(ktp_biner, cv2.MORPH_OPEN, kernel_open)</w:t>
        <w:br/>
      </w:r>
      <w:r>
        <w:rPr>
          <w:rFonts w:ascii="Consolas" w:hAnsi="Consolas"/>
          <w:sz w:val="18"/>
        </w:rPr>
        <w:br/>
      </w:r>
      <w:r>
        <w:rPr>
          <w:rFonts w:ascii="Consolas" w:hAnsi="Consolas"/>
          <w:sz w:val="18"/>
        </w:rPr>
        <w:t>kernel_close = cv2.getStructuringElement(cv2.MORPH_RECT, (2, 2))</w:t>
        <w:br/>
      </w:r>
      <w:r>
        <w:rPr>
          <w:rFonts w:ascii="Consolas" w:hAnsi="Consolas"/>
          <w:sz w:val="18"/>
        </w:rPr>
        <w:t>ktp_close = cv2.morphologyEx(ktp_open, cv2.MORPH_CLOSE, kernel_close)</w:t>
      </w:r>
    </w:p>
    <w:p>
      <w:pPr>
        <w:spacing w:before="160" w:after="40"/>
        <w:jc w:val="center"/>
      </w:pPr>
      <w:r>
        <w:drawing>
          <wp:inline xmlns:a="http://schemas.openxmlformats.org/drawingml/2006/main" xmlns:pic="http://schemas.openxmlformats.org/drawingml/2006/picture">
            <wp:extent cx="5580000" cy="1633902"/>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580000" cy="1633902"/>
                    </a:xfrm>
                    <a:prstGeom prst="rect"/>
                  </pic:spPr>
                </pic:pic>
              </a:graphicData>
            </a:graphic>
          </wp:inline>
        </w:drawing>
      </w:r>
    </w:p>
    <w:p>
      <w:pPr>
        <w:spacing w:after="200" w:line="240" w:lineRule="auto"/>
        <w:jc w:val="center"/>
      </w:pPr>
      <w:r>
        <w:rPr>
          <w:rFonts w:ascii="Times New Roman" w:hAnsi="Times New Roman"/>
          <w:i/>
          <w:sz w:val="20"/>
        </w:rPr>
        <w:t>Gambar 28. Hasil opening lalu closing pada citra KTP</w:t>
      </w:r>
    </w:p>
    <w:p>
      <w:pPr>
        <w:keepNext/>
        <w:spacing w:before="200" w:after="80" w:line="240" w:lineRule="auto"/>
        <w:jc w:val="center"/>
      </w:pPr>
      <w:r>
        <w:rPr>
          <w:rFonts w:ascii="Times New Roman" w:hAnsi="Times New Roman"/>
          <w:i/>
          <w:sz w:val="20"/>
        </w:rPr>
        <w:t>Tabel 2. Perubahan jumlah piksel dan komponen setelah opening dan closing</w:t>
      </w:r>
    </w:p>
    <w:tbl>
      <w:tblPr>
        <w:tblStyle w:val="TableGrid"/>
        <w:tblW w:type="auto" w:w="0"/>
        <w:jc w:val="center"/>
        <w:tblLook w:firstColumn="1" w:firstRow="1" w:lastColumn="0" w:lastRow="0" w:noHBand="0" w:noVBand="1" w:val="04A0"/>
      </w:tblPr>
      <w:tblGrid>
        <w:gridCol w:w="1984"/>
        <w:gridCol w:w="1984"/>
        <w:gridCol w:w="1984"/>
        <w:gridCol w:w="1984"/>
      </w:tblGrid>
      <w:tr>
        <w:trPr>
          <w:tblHeader w:val="true"/>
        </w:trPr>
        <w:tc>
          <w:tcPr>
            <w:tcW w:type="dxa" w:w="3175"/>
          </w:tcPr>
          <w:p>
            <w:pPr>
              <w:keepNext/>
              <w:spacing w:line="240" w:lineRule="auto" w:after="40"/>
              <w:jc w:val="center"/>
            </w:pPr>
            <w:r/>
            <w:r>
              <w:rPr>
                <w:rFonts w:ascii="Times New Roman" w:hAnsi="Times New Roman"/>
                <w:b/>
                <w:sz w:val="20"/>
              </w:rPr>
              <w:t>Tahap</w:t>
            </w:r>
          </w:p>
        </w:tc>
        <w:tc>
          <w:tcPr>
            <w:tcW w:type="dxa" w:w="1928"/>
          </w:tcPr>
          <w:p>
            <w:pPr>
              <w:keepNext/>
              <w:spacing w:line="240" w:lineRule="auto" w:after="40"/>
              <w:jc w:val="center"/>
            </w:pPr>
            <w:r/>
            <w:r>
              <w:rPr>
                <w:rFonts w:ascii="Times New Roman" w:hAnsi="Times New Roman"/>
                <w:b/>
                <w:sz w:val="20"/>
              </w:rPr>
              <w:t>Piksel objek</w:t>
            </w:r>
          </w:p>
        </w:tc>
        <w:tc>
          <w:tcPr>
            <w:tcW w:type="dxa" w:w="1814"/>
          </w:tcPr>
          <w:p>
            <w:pPr>
              <w:keepNext/>
              <w:spacing w:line="240" w:lineRule="auto" w:after="40"/>
              <w:jc w:val="center"/>
            </w:pPr>
            <w:r/>
            <w:r>
              <w:rPr>
                <w:rFonts w:ascii="Times New Roman" w:hAnsi="Times New Roman"/>
                <w:b/>
                <w:sz w:val="20"/>
              </w:rPr>
              <w:t>Persentase (%)</w:t>
            </w:r>
          </w:p>
        </w:tc>
        <w:tc>
          <w:tcPr>
            <w:tcW w:type="dxa" w:w="1928"/>
          </w:tcPr>
          <w:p>
            <w:pPr>
              <w:keepNext/>
              <w:spacing w:line="240" w:lineRule="auto" w:after="40"/>
              <w:jc w:val="center"/>
            </w:pPr>
            <w:r/>
            <w:r>
              <w:rPr>
                <w:rFonts w:ascii="Times New Roman" w:hAnsi="Times New Roman"/>
                <w:b/>
                <w:sz w:val="20"/>
              </w:rPr>
              <w:t>Komponen terhubung</w:t>
            </w:r>
          </w:p>
        </w:tc>
      </w:tr>
      <w:tr>
        <w:trPr>
          <w:cantSplit/>
        </w:trPr>
        <w:tc>
          <w:tcPr>
            <w:tcW w:type="dxa" w:w="3175"/>
          </w:tcPr>
          <w:p>
            <w:pPr>
              <w:keepNext/>
              <w:spacing w:line="240" w:lineRule="auto" w:after="40"/>
              <w:jc w:val="left"/>
            </w:pPr>
            <w:r/>
            <w:r>
              <w:rPr>
                <w:rFonts w:ascii="Times New Roman" w:hAnsi="Times New Roman"/>
                <w:sz w:val="20"/>
              </w:rPr>
              <w:t>Biner Otsu</w:t>
            </w:r>
          </w:p>
        </w:tc>
        <w:tc>
          <w:tcPr>
            <w:tcW w:type="dxa" w:w="1928"/>
          </w:tcPr>
          <w:p>
            <w:pPr>
              <w:keepNext/>
              <w:spacing w:line="240" w:lineRule="auto" w:after="40"/>
              <w:jc w:val="center"/>
            </w:pPr>
            <w:r/>
            <w:r>
              <w:rPr>
                <w:rFonts w:ascii="Times New Roman" w:hAnsi="Times New Roman"/>
                <w:sz w:val="20"/>
              </w:rPr>
              <w:t>94.877</w:t>
            </w:r>
          </w:p>
        </w:tc>
        <w:tc>
          <w:tcPr>
            <w:tcW w:type="dxa" w:w="1814"/>
          </w:tcPr>
          <w:p>
            <w:pPr>
              <w:keepNext/>
              <w:spacing w:line="240" w:lineRule="auto" w:after="40"/>
              <w:jc w:val="center"/>
            </w:pPr>
            <w:r/>
            <w:r>
              <w:rPr>
                <w:rFonts w:ascii="Times New Roman" w:hAnsi="Times New Roman"/>
                <w:sz w:val="20"/>
              </w:rPr>
              <w:t>17,57</w:t>
            </w:r>
          </w:p>
        </w:tc>
        <w:tc>
          <w:tcPr>
            <w:tcW w:type="dxa" w:w="1928"/>
          </w:tcPr>
          <w:p>
            <w:pPr>
              <w:keepNext/>
              <w:spacing w:line="240" w:lineRule="auto" w:after="40"/>
              <w:jc w:val="center"/>
            </w:pPr>
            <w:r/>
            <w:r>
              <w:rPr>
                <w:rFonts w:ascii="Times New Roman" w:hAnsi="Times New Roman"/>
                <w:sz w:val="20"/>
              </w:rPr>
              <w:t>103</w:t>
            </w:r>
          </w:p>
        </w:tc>
      </w:tr>
      <w:tr>
        <w:trPr>
          <w:cantSplit/>
        </w:trPr>
        <w:tc>
          <w:tcPr>
            <w:tcW w:type="dxa" w:w="3175"/>
          </w:tcPr>
          <w:p>
            <w:pPr>
              <w:keepNext/>
              <w:spacing w:line="240" w:lineRule="auto" w:after="40"/>
              <w:jc w:val="left"/>
            </w:pPr>
            <w:r/>
            <w:r>
              <w:rPr>
                <w:rFonts w:ascii="Times New Roman" w:hAnsi="Times New Roman"/>
                <w:sz w:val="20"/>
              </w:rPr>
              <w:t>Setelah opening</w:t>
            </w:r>
          </w:p>
        </w:tc>
        <w:tc>
          <w:tcPr>
            <w:tcW w:type="dxa" w:w="1928"/>
          </w:tcPr>
          <w:p>
            <w:pPr>
              <w:keepNext/>
              <w:spacing w:line="240" w:lineRule="auto" w:after="40"/>
              <w:jc w:val="center"/>
            </w:pPr>
            <w:r/>
            <w:r>
              <w:rPr>
                <w:rFonts w:ascii="Times New Roman" w:hAnsi="Times New Roman"/>
                <w:sz w:val="20"/>
              </w:rPr>
              <w:t>66.016</w:t>
            </w:r>
          </w:p>
        </w:tc>
        <w:tc>
          <w:tcPr>
            <w:tcW w:type="dxa" w:w="1814"/>
          </w:tcPr>
          <w:p>
            <w:pPr>
              <w:keepNext/>
              <w:spacing w:line="240" w:lineRule="auto" w:after="40"/>
              <w:jc w:val="center"/>
            </w:pPr>
            <w:r/>
            <w:r>
              <w:rPr>
                <w:rFonts w:ascii="Times New Roman" w:hAnsi="Times New Roman"/>
                <w:sz w:val="20"/>
              </w:rPr>
              <w:t>12,23</w:t>
            </w:r>
          </w:p>
        </w:tc>
        <w:tc>
          <w:tcPr>
            <w:tcW w:type="dxa" w:w="1928"/>
          </w:tcPr>
          <w:p>
            <w:pPr>
              <w:keepNext/>
              <w:spacing w:line="240" w:lineRule="auto" w:after="40"/>
              <w:jc w:val="center"/>
            </w:pPr>
            <w:r/>
            <w:r>
              <w:rPr>
                <w:rFonts w:ascii="Times New Roman" w:hAnsi="Times New Roman"/>
                <w:sz w:val="20"/>
              </w:rPr>
              <w:t>505</w:t>
            </w:r>
          </w:p>
        </w:tc>
      </w:tr>
      <w:tr>
        <w:trPr>
          <w:cantSplit/>
        </w:trPr>
        <w:tc>
          <w:tcPr>
            <w:tcW w:type="dxa" w:w="3175"/>
          </w:tcPr>
          <w:p>
            <w:pPr>
              <w:spacing w:line="240" w:lineRule="auto" w:after="40"/>
              <w:jc w:val="left"/>
            </w:pPr>
            <w:r/>
            <w:r>
              <w:rPr>
                <w:rFonts w:ascii="Times New Roman" w:hAnsi="Times New Roman"/>
                <w:sz w:val="20"/>
              </w:rPr>
              <w:t>Setelah opening + closing</w:t>
            </w:r>
          </w:p>
        </w:tc>
        <w:tc>
          <w:tcPr>
            <w:tcW w:type="dxa" w:w="1928"/>
          </w:tcPr>
          <w:p>
            <w:pPr>
              <w:spacing w:line="240" w:lineRule="auto" w:after="40"/>
              <w:jc w:val="center"/>
            </w:pPr>
            <w:r/>
            <w:r>
              <w:rPr>
                <w:rFonts w:ascii="Times New Roman" w:hAnsi="Times New Roman"/>
                <w:sz w:val="20"/>
              </w:rPr>
              <w:t>65.867</w:t>
            </w:r>
          </w:p>
        </w:tc>
        <w:tc>
          <w:tcPr>
            <w:tcW w:type="dxa" w:w="1814"/>
          </w:tcPr>
          <w:p>
            <w:pPr>
              <w:spacing w:line="240" w:lineRule="auto" w:after="40"/>
              <w:jc w:val="center"/>
            </w:pPr>
            <w:r/>
            <w:r>
              <w:rPr>
                <w:rFonts w:ascii="Times New Roman" w:hAnsi="Times New Roman"/>
                <w:sz w:val="20"/>
              </w:rPr>
              <w:t>12,20</w:t>
            </w:r>
          </w:p>
        </w:tc>
        <w:tc>
          <w:tcPr>
            <w:tcW w:type="dxa" w:w="1928"/>
          </w:tcPr>
          <w:p>
            <w:pPr>
              <w:spacing w:line="240" w:lineRule="auto" w:after="40"/>
              <w:jc w:val="center"/>
            </w:pPr>
            <w:r/>
            <w:r>
              <w:rPr>
                <w:rFonts w:ascii="Times New Roman" w:hAnsi="Times New Roman"/>
                <w:sz w:val="20"/>
              </w:rPr>
              <w:t>435</w:t>
            </w:r>
          </w:p>
        </w:tc>
      </w:tr>
    </w:tbl>
    <w:p>
      <w:pPr>
        <w:spacing w:after="80"/>
      </w:pPr>
    </w:p>
    <w:p>
      <w:pPr>
        <w:spacing w:line="360" w:lineRule="auto" w:after="120"/>
        <w:jc w:val="both"/>
      </w:pPr>
      <w:r>
        <w:rPr>
          <w:rFonts w:ascii="Times New Roman" w:hAnsi="Times New Roman"/>
          <w:b w:val="0"/>
          <w:i w:val="0"/>
          <w:sz w:val="24"/>
        </w:rPr>
        <w:t>Opening menghapus garis guilloche setebal satu piksel, karena erosi 2 x 2 tidak mungkin mempertahankan objek setipis itu. Persentase piksel objek turun dari 17,57 menjadi 12,23 persen. Jumlah komponen terhubung justru naik dari 103 menjadi 505: jaringan garis yang sebelumnya saling menyambung terpotong menjadi pecahan kecil, dan setiap pecahan terhitung sebagai komponen baru. Teks utama tetap utuh karena goresannya lebih tebal dari SE.</w:t>
      </w:r>
    </w:p>
    <w:p>
      <w:pPr>
        <w:spacing w:line="360" w:lineRule="auto" w:after="120"/>
        <w:jc w:val="both"/>
      </w:pPr>
      <w:r>
        <w:rPr>
          <w:rFonts w:ascii="Times New Roman" w:hAnsi="Times New Roman"/>
          <w:b w:val="0"/>
          <w:i w:val="0"/>
          <w:sz w:val="24"/>
        </w:rPr>
        <w:t>Closing 2 x 2 kemudian mengisi celah kecil pada goresan huruf yang terputus akibat threshold. Jumlah komponen turun dari 505 menjadi 435, yang berarti potongan huruf dan sisa garis yang berdekatan menyatu kembali, dan huruf tampak lebih padat tanpa bertambah tebal berlebihan.</w:t>
      </w:r>
    </w:p>
    <w:p>
      <w:pPr>
        <w:keepNext/>
        <w:spacing w:before="240" w:after="120"/>
      </w:pPr>
      <w:r>
        <w:rPr>
          <w:rFonts w:ascii="Times New Roman" w:hAnsi="Times New Roman"/>
          <w:b/>
          <w:sz w:val="24"/>
        </w:rPr>
        <w:t>3. Pengaruh Ukuran Kernel Opening</w:t>
      </w:r>
    </w:p>
    <w:p>
      <w:pPr>
        <w:spacing w:line="360" w:lineRule="auto" w:after="120"/>
        <w:jc w:val="both"/>
      </w:pPr>
      <w:r>
        <w:rPr>
          <w:rFonts w:ascii="Times New Roman" w:hAnsi="Times New Roman"/>
          <w:b w:val="0"/>
          <w:i w:val="0"/>
          <w:sz w:val="24"/>
        </w:rPr>
        <w:t>Untuk memastikan ukuran kernel yang tepat, opening diulang dengan kernel 3 x 3.</w:t>
      </w:r>
    </w:p>
    <w:p>
      <w:pPr>
        <w:pStyle w:val="Kode"/>
        <w:shd w:val="clear" w:color="auto" w:fill="F2F2F2"/>
      </w:pPr>
      <w:r>
        <w:rPr>
          <w:rFonts w:ascii="Consolas" w:hAnsi="Consolas"/>
          <w:sz w:val="18"/>
        </w:rPr>
        <w:t>ktp_open3 = cv2.morphologyEx(</w:t>
        <w:br/>
      </w:r>
      <w:r>
        <w:rPr>
          <w:rFonts w:ascii="Consolas" w:hAnsi="Consolas"/>
          <w:sz w:val="18"/>
        </w:rPr>
        <w:t xml:space="preserve">    ktp_biner, cv2.MORPH_OPEN,</w:t>
        <w:br/>
      </w:r>
      <w:r>
        <w:rPr>
          <w:rFonts w:ascii="Consolas" w:hAnsi="Consolas"/>
          <w:sz w:val="18"/>
        </w:rPr>
        <w:t xml:space="preserve">    cv2.getStructuringElement(cv2.MORPH_RECT, (3, 3)))</w:t>
      </w:r>
    </w:p>
    <w:p>
      <w:pPr>
        <w:spacing w:before="160" w:after="40"/>
        <w:jc w:val="center"/>
      </w:pPr>
      <w:r>
        <w:drawing>
          <wp:inline xmlns:a="http://schemas.openxmlformats.org/drawingml/2006/main" xmlns:pic="http://schemas.openxmlformats.org/drawingml/2006/picture">
            <wp:extent cx="5400000" cy="20318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400000" cy="2031808"/>
                    </a:xfrm>
                    <a:prstGeom prst="rect"/>
                  </pic:spPr>
                </pic:pic>
              </a:graphicData>
            </a:graphic>
          </wp:inline>
        </w:drawing>
      </w:r>
    </w:p>
    <w:p>
      <w:pPr>
        <w:spacing w:after="200" w:line="240" w:lineRule="auto"/>
        <w:jc w:val="center"/>
      </w:pPr>
      <w:r>
        <w:rPr>
          <w:rFonts w:ascii="Times New Roman" w:hAnsi="Times New Roman"/>
          <w:i/>
          <w:sz w:val="20"/>
        </w:rPr>
        <w:t>Gambar 29. Perbandingan opening dengan kernel 2 x 2 dan 3 x 3</w:t>
      </w:r>
    </w:p>
    <w:p>
      <w:pPr>
        <w:spacing w:line="360" w:lineRule="auto" w:after="120"/>
        <w:jc w:val="both"/>
      </w:pPr>
      <w:r>
        <w:rPr>
          <w:rFonts w:ascii="Times New Roman" w:hAnsi="Times New Roman"/>
          <w:b w:val="0"/>
          <w:i w:val="0"/>
          <w:sz w:val="24"/>
        </w:rPr>
        <w:t>Opening 3 x 3 menghapus lebih banyak garis latar, tetapi mulai menggerus goresan huruf yang tipis. Persentase piksel objek turun lebih jauh, dari 12,23 menjadi 10,77 persen, dan jumlah komponen turun menjadi 432. Karena itu kernel 2 x 2 dipilih sebagai titik seimbang antara kebersihan latar dan keutuhan huruf.</w:t>
      </w:r>
    </w:p>
    <w:p>
      <w:pPr>
        <w:keepNext/>
        <w:spacing w:before="240" w:after="120"/>
      </w:pPr>
      <w:r>
        <w:rPr>
          <w:rFonts w:ascii="Times New Roman" w:hAnsi="Times New Roman"/>
          <w:b/>
          <w:sz w:val="24"/>
        </w:rPr>
        <w:t>4. Top-hat dan Bottom-hat</w:t>
      </w:r>
    </w:p>
    <w:p>
      <w:pPr>
        <w:spacing w:line="360" w:lineRule="auto" w:after="120"/>
        <w:jc w:val="both"/>
      </w:pPr>
      <w:r>
        <w:rPr>
          <w:rFonts w:ascii="Times New Roman" w:hAnsi="Times New Roman"/>
          <w:b w:val="0"/>
          <w:i w:val="0"/>
          <w:sz w:val="24"/>
        </w:rPr>
        <w:t>Top-hat dan bottom-hat dihitung pada citra grayscale dengan kernel 3 x 3, lalu digabungkan menjadi operasi penajaman kontras: citra ditambah top-hat dan dikurangi bottom-hat.</w:t>
      </w:r>
    </w:p>
    <w:p>
      <w:pPr>
        <w:pStyle w:val="Kode"/>
        <w:shd w:val="clear" w:color="auto" w:fill="F2F2F2"/>
      </w:pPr>
      <w:r>
        <w:rPr>
          <w:rFonts w:ascii="Consolas" w:hAnsi="Consolas"/>
          <w:sz w:val="18"/>
        </w:rPr>
        <w:t>kernel_th = cv2.getStructuringElement(cv2.MORPH_RECT, (3, 3))</w:t>
        <w:br/>
      </w:r>
      <w:r>
        <w:rPr>
          <w:rFonts w:ascii="Consolas" w:hAnsi="Consolas"/>
          <w:sz w:val="18"/>
        </w:rPr>
        <w:t>ktp_tophat = cv2.morphologyEx(ktp, cv2.MORPH_TOPHAT, kernel_th)</w:t>
        <w:br/>
      </w:r>
      <w:r>
        <w:rPr>
          <w:rFonts w:ascii="Consolas" w:hAnsi="Consolas"/>
          <w:sz w:val="18"/>
        </w:rPr>
        <w:t>ktp_blackhat = cv2.morphologyEx(ktp, cv2.MORPH_BLACKHAT, kernel_th)</w:t>
        <w:br/>
      </w:r>
      <w:r>
        <w:rPr>
          <w:rFonts w:ascii="Consolas" w:hAnsi="Consolas"/>
          <w:sz w:val="18"/>
        </w:rPr>
        <w:br/>
      </w:r>
      <w:r>
        <w:rPr>
          <w:rFonts w:ascii="Consolas" w:hAnsi="Consolas"/>
          <w:sz w:val="18"/>
        </w:rPr>
        <w:t>ktp_enhance = cv2.add(ktp, ktp_tophat)</w:t>
        <w:br/>
      </w:r>
      <w:r>
        <w:rPr>
          <w:rFonts w:ascii="Consolas" w:hAnsi="Consolas"/>
          <w:sz w:val="18"/>
        </w:rPr>
        <w:t>ktp_enhance = cv2.subtract(ktp_enhance, ktp_blackhat)</w:t>
      </w:r>
    </w:p>
    <w:p>
      <w:pPr>
        <w:spacing w:before="160" w:after="40"/>
        <w:jc w:val="center"/>
      </w:pPr>
      <w:r>
        <w:drawing>
          <wp:inline xmlns:a="http://schemas.openxmlformats.org/drawingml/2006/main" xmlns:pic="http://schemas.openxmlformats.org/drawingml/2006/picture">
            <wp:extent cx="5940000" cy="1445435"/>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940000" cy="1445435"/>
                    </a:xfrm>
                    <a:prstGeom prst="rect"/>
                  </pic:spPr>
                </pic:pic>
              </a:graphicData>
            </a:graphic>
          </wp:inline>
        </w:drawing>
      </w:r>
    </w:p>
    <w:p>
      <w:pPr>
        <w:spacing w:after="200" w:line="240" w:lineRule="auto"/>
        <w:jc w:val="center"/>
      </w:pPr>
      <w:r>
        <w:rPr>
          <w:rFonts w:ascii="Times New Roman" w:hAnsi="Times New Roman"/>
          <w:i/>
          <w:sz w:val="20"/>
        </w:rPr>
        <w:t>Gambar 30. Top-hat, bottom-hat, dan hasil penajaman kontras pada KTP</w:t>
      </w:r>
    </w:p>
    <w:p>
      <w:pPr>
        <w:spacing w:line="360" w:lineRule="auto" w:after="120"/>
        <w:jc w:val="both"/>
      </w:pPr>
      <w:r>
        <w:rPr>
          <w:rFonts w:ascii="Times New Roman" w:hAnsi="Times New Roman"/>
          <w:b w:val="0"/>
          <w:i w:val="0"/>
          <w:sz w:val="24"/>
        </w:rPr>
        <w:t>Top-hat menyisakan detail terang kecil, bottom-hat menyisakan detail gelap kecil. Kombinasi citra ditambah top-hat dan dikurangi bottom-hat menaikkan kontras lokal sehingga tepi huruf lebih tegas dibanding citra grayscale asli.</w:t>
      </w:r>
    </w:p>
    <w:p>
      <w:pPr>
        <w:keepNext/>
        <w:spacing w:before="240" w:after="120"/>
      </w:pPr>
      <w:r>
        <w:rPr>
          <w:rFonts w:ascii="Times New Roman" w:hAnsi="Times New Roman"/>
          <w:b/>
          <w:sz w:val="24"/>
        </w:rPr>
        <w:t>5. Skeleton dan Evaluasi Keterbacaan</w:t>
      </w:r>
    </w:p>
    <w:p>
      <w:pPr>
        <w:spacing w:line="360" w:lineRule="auto" w:after="120"/>
        <w:jc w:val="both"/>
      </w:pPr>
      <w:r>
        <w:rPr>
          <w:rFonts w:ascii="Times New Roman" w:hAnsi="Times New Roman"/>
          <w:b w:val="0"/>
          <w:i w:val="0"/>
          <w:sz w:val="24"/>
        </w:rPr>
        <w:t>Skeleton dihitung dari hasil segmentasi untuk memeriksa ketebalan goresan huruf. Keterbacaan kemudian dibandingkan memakai dua metrik sederhana, yaitu standar deviasi intensitas sebagai ukuran kontras dan varians Laplacian sebagai ukuran ketajaman tepi.</w:t>
      </w:r>
    </w:p>
    <w:p>
      <w:pPr>
        <w:pStyle w:val="Kode"/>
        <w:shd w:val="clear" w:color="auto" w:fill="F2F2F2"/>
      </w:pPr>
      <w:r>
        <w:rPr>
          <w:rFonts w:ascii="Consolas" w:hAnsi="Consolas"/>
          <w:sz w:val="18"/>
        </w:rPr>
        <w:t>from skimage.morphology import skeletonize</w:t>
        <w:br/>
      </w:r>
      <w:r>
        <w:rPr>
          <w:rFonts w:ascii="Consolas" w:hAnsi="Consolas"/>
          <w:sz w:val="18"/>
        </w:rPr>
        <w:br/>
      </w:r>
      <w:r>
        <w:rPr>
          <w:rFonts w:ascii="Consolas" w:hAnsi="Consolas"/>
          <w:sz w:val="18"/>
        </w:rPr>
        <w:t>ktp_skel = skeletonize(ktp_close &gt; 0)</w:t>
        <w:br/>
      </w:r>
      <w:r>
        <w:rPr>
          <w:rFonts w:ascii="Consolas" w:hAnsi="Consolas"/>
          <w:sz w:val="18"/>
        </w:rPr>
        <w:br/>
      </w:r>
      <w:r>
        <w:rPr>
          <w:rFonts w:ascii="Consolas" w:hAnsi="Consolas"/>
          <w:sz w:val="18"/>
        </w:rPr>
        <w:t>def skor_keterbacaan(citra):</w:t>
        <w:br/>
      </w:r>
      <w:r>
        <w:rPr>
          <w:rFonts w:ascii="Consolas" w:hAnsi="Consolas"/>
          <w:sz w:val="18"/>
        </w:rPr>
        <w:t xml:space="preserve">    lap = cv2.Laplacian(citra, cv2.CV_64F)</w:t>
        <w:br/>
      </w:r>
      <w:r>
        <w:rPr>
          <w:rFonts w:ascii="Consolas" w:hAnsi="Consolas"/>
          <w:sz w:val="18"/>
        </w:rPr>
        <w:t xml:space="preserve">    return float(citra.std()), float(lap.var())</w:t>
      </w:r>
    </w:p>
    <w:p>
      <w:pPr>
        <w:spacing w:before="160" w:after="40"/>
        <w:jc w:val="center"/>
      </w:pPr>
      <w:r>
        <w:drawing>
          <wp:inline xmlns:a="http://schemas.openxmlformats.org/drawingml/2006/main" xmlns:pic="http://schemas.openxmlformats.org/drawingml/2006/picture">
            <wp:extent cx="5040000" cy="1896354"/>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040000" cy="1896354"/>
                    </a:xfrm>
                    <a:prstGeom prst="rect"/>
                  </pic:spPr>
                </pic:pic>
              </a:graphicData>
            </a:graphic>
          </wp:inline>
        </w:drawing>
      </w:r>
    </w:p>
    <w:p>
      <w:pPr>
        <w:spacing w:after="200" w:line="240" w:lineRule="auto"/>
        <w:jc w:val="center"/>
      </w:pPr>
      <w:r>
        <w:rPr>
          <w:rFonts w:ascii="Times New Roman" w:hAnsi="Times New Roman"/>
          <w:i/>
          <w:sz w:val="20"/>
        </w:rPr>
        <w:t>Gambar 31. Skeleton dari hasil segmentasi citra KTP</w:t>
      </w:r>
    </w:p>
    <w:p>
      <w:pPr>
        <w:spacing w:before="160" w:after="40"/>
        <w:jc w:val="center"/>
      </w:pPr>
      <w:r>
        <w:drawing>
          <wp:inline xmlns:a="http://schemas.openxmlformats.org/drawingml/2006/main" xmlns:pic="http://schemas.openxmlformats.org/drawingml/2006/picture">
            <wp:extent cx="5940000" cy="1420291"/>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940000" cy="1420291"/>
                    </a:xfrm>
                    <a:prstGeom prst="rect"/>
                  </pic:spPr>
                </pic:pic>
              </a:graphicData>
            </a:graphic>
          </wp:inline>
        </w:drawing>
      </w:r>
    </w:p>
    <w:p>
      <w:pPr>
        <w:spacing w:after="200" w:line="240" w:lineRule="auto"/>
        <w:jc w:val="center"/>
      </w:pPr>
      <w:r>
        <w:rPr>
          <w:rFonts w:ascii="Times New Roman" w:hAnsi="Times New Roman"/>
          <w:i/>
          <w:sz w:val="20"/>
        </w:rPr>
        <w:t>Gambar 32. Perbandingan citra KTP sebelum dan sesudah rangkaian morfologi</w:t>
      </w:r>
    </w:p>
    <w:p>
      <w:pPr>
        <w:keepNext/>
        <w:spacing w:before="200" w:after="80" w:line="240" w:lineRule="auto"/>
        <w:jc w:val="center"/>
      </w:pPr>
      <w:r>
        <w:rPr>
          <w:rFonts w:ascii="Times New Roman" w:hAnsi="Times New Roman"/>
          <w:i/>
          <w:sz w:val="20"/>
        </w:rPr>
        <w:t>Tabel 3. Perbandingan metrik keterbacaan citra KTP</w:t>
      </w:r>
    </w:p>
    <w:tbl>
      <w:tblPr>
        <w:tblStyle w:val="TableGrid"/>
        <w:tblW w:type="auto" w:w="0"/>
        <w:jc w:val="center"/>
        <w:tblLook w:firstColumn="1" w:firstRow="1" w:lastColumn="0" w:lastRow="0" w:noHBand="0" w:noVBand="1" w:val="04A0"/>
      </w:tblPr>
      <w:tblGrid>
        <w:gridCol w:w="2646"/>
        <w:gridCol w:w="2646"/>
        <w:gridCol w:w="2646"/>
      </w:tblGrid>
      <w:tr>
        <w:trPr>
          <w:tblHeader w:val="true"/>
        </w:trPr>
        <w:tc>
          <w:tcPr>
            <w:tcW w:type="dxa" w:w="3402"/>
          </w:tcPr>
          <w:p>
            <w:pPr>
              <w:keepNext/>
              <w:spacing w:line="240" w:lineRule="auto" w:after="40"/>
              <w:jc w:val="center"/>
            </w:pPr>
            <w:r/>
            <w:r>
              <w:rPr>
                <w:rFonts w:ascii="Times New Roman" w:hAnsi="Times New Roman"/>
                <w:b/>
                <w:sz w:val="20"/>
              </w:rPr>
              <w:t>Tahap</w:t>
            </w:r>
          </w:p>
        </w:tc>
        <w:tc>
          <w:tcPr>
            <w:tcW w:type="dxa" w:w="2948"/>
          </w:tcPr>
          <w:p>
            <w:pPr>
              <w:keepNext/>
              <w:spacing w:line="240" w:lineRule="auto" w:after="40"/>
              <w:jc w:val="center"/>
            </w:pPr>
            <w:r/>
            <w:r>
              <w:rPr>
                <w:rFonts w:ascii="Times New Roman" w:hAnsi="Times New Roman"/>
                <w:b/>
                <w:sz w:val="20"/>
              </w:rPr>
              <w:t>Standar deviasi intensitas</w:t>
            </w:r>
          </w:p>
        </w:tc>
        <w:tc>
          <w:tcPr>
            <w:tcW w:type="dxa" w:w="2494"/>
          </w:tcPr>
          <w:p>
            <w:pPr>
              <w:keepNext/>
              <w:spacing w:line="240" w:lineRule="auto" w:after="40"/>
              <w:jc w:val="center"/>
            </w:pPr>
            <w:r/>
            <w:r>
              <w:rPr>
                <w:rFonts w:ascii="Times New Roman" w:hAnsi="Times New Roman"/>
                <w:b/>
                <w:sz w:val="20"/>
              </w:rPr>
              <w:t>Varians Laplacian</w:t>
            </w:r>
          </w:p>
        </w:tc>
      </w:tr>
      <w:tr>
        <w:trPr>
          <w:cantSplit/>
        </w:trPr>
        <w:tc>
          <w:tcPr>
            <w:tcW w:type="dxa" w:w="3402"/>
          </w:tcPr>
          <w:p>
            <w:pPr>
              <w:keepNext/>
              <w:spacing w:line="240" w:lineRule="auto" w:after="40"/>
              <w:jc w:val="left"/>
            </w:pPr>
            <w:r/>
            <w:r>
              <w:rPr>
                <w:rFonts w:ascii="Times New Roman" w:hAnsi="Times New Roman"/>
                <w:sz w:val="20"/>
              </w:rPr>
              <w:t>Grayscale</w:t>
            </w:r>
          </w:p>
        </w:tc>
        <w:tc>
          <w:tcPr>
            <w:tcW w:type="dxa" w:w="2948"/>
          </w:tcPr>
          <w:p>
            <w:pPr>
              <w:keepNext/>
              <w:spacing w:line="240" w:lineRule="auto" w:after="40"/>
              <w:jc w:val="center"/>
            </w:pPr>
            <w:r/>
            <w:r>
              <w:rPr>
                <w:rFonts w:ascii="Times New Roman" w:hAnsi="Times New Roman"/>
                <w:sz w:val="20"/>
              </w:rPr>
              <w:t>53,46</w:t>
            </w:r>
          </w:p>
        </w:tc>
        <w:tc>
          <w:tcPr>
            <w:tcW w:type="dxa" w:w="2494"/>
          </w:tcPr>
          <w:p>
            <w:pPr>
              <w:keepNext/>
              <w:spacing w:line="240" w:lineRule="auto" w:after="40"/>
              <w:jc w:val="center"/>
            </w:pPr>
            <w:r/>
            <w:r>
              <w:rPr>
                <w:rFonts w:ascii="Times New Roman" w:hAnsi="Times New Roman"/>
                <w:sz w:val="20"/>
              </w:rPr>
              <w:t>4.097,37</w:t>
            </w:r>
          </w:p>
        </w:tc>
      </w:tr>
      <w:tr>
        <w:trPr>
          <w:cantSplit/>
        </w:trPr>
        <w:tc>
          <w:tcPr>
            <w:tcW w:type="dxa" w:w="3402"/>
          </w:tcPr>
          <w:p>
            <w:pPr>
              <w:keepNext/>
              <w:spacing w:line="240" w:lineRule="auto" w:after="40"/>
              <w:jc w:val="left"/>
            </w:pPr>
            <w:r/>
            <w:r>
              <w:rPr>
                <w:rFonts w:ascii="Times New Roman" w:hAnsi="Times New Roman"/>
                <w:sz w:val="20"/>
              </w:rPr>
              <w:t>Setelah penajaman</w:t>
            </w:r>
          </w:p>
        </w:tc>
        <w:tc>
          <w:tcPr>
            <w:tcW w:type="dxa" w:w="2948"/>
          </w:tcPr>
          <w:p>
            <w:pPr>
              <w:keepNext/>
              <w:spacing w:line="240" w:lineRule="auto" w:after="40"/>
              <w:jc w:val="center"/>
            </w:pPr>
            <w:r/>
            <w:r>
              <w:rPr>
                <w:rFonts w:ascii="Times New Roman" w:hAnsi="Times New Roman"/>
                <w:sz w:val="20"/>
              </w:rPr>
              <w:t>65,30</w:t>
            </w:r>
          </w:p>
        </w:tc>
        <w:tc>
          <w:tcPr>
            <w:tcW w:type="dxa" w:w="2494"/>
          </w:tcPr>
          <w:p>
            <w:pPr>
              <w:keepNext/>
              <w:spacing w:line="240" w:lineRule="auto" w:after="40"/>
              <w:jc w:val="center"/>
            </w:pPr>
            <w:r/>
            <w:r>
              <w:rPr>
                <w:rFonts w:ascii="Times New Roman" w:hAnsi="Times New Roman"/>
                <w:sz w:val="20"/>
              </w:rPr>
              <w:t>13.564,26</w:t>
            </w:r>
          </w:p>
        </w:tc>
      </w:tr>
      <w:tr>
        <w:trPr>
          <w:cantSplit/>
        </w:trPr>
        <w:tc>
          <w:tcPr>
            <w:tcW w:type="dxa" w:w="3402"/>
          </w:tcPr>
          <w:p>
            <w:pPr>
              <w:spacing w:line="240" w:lineRule="auto" w:after="40"/>
              <w:jc w:val="left"/>
            </w:pPr>
            <w:r/>
            <w:r>
              <w:rPr>
                <w:rFonts w:ascii="Times New Roman" w:hAnsi="Times New Roman"/>
                <w:sz w:val="20"/>
              </w:rPr>
              <w:t>Biner akhir</w:t>
            </w:r>
          </w:p>
        </w:tc>
        <w:tc>
          <w:tcPr>
            <w:tcW w:type="dxa" w:w="2948"/>
          </w:tcPr>
          <w:p>
            <w:pPr>
              <w:spacing w:line="240" w:lineRule="auto" w:after="40"/>
              <w:jc w:val="center"/>
            </w:pPr>
            <w:r/>
            <w:r>
              <w:rPr>
                <w:rFonts w:ascii="Times New Roman" w:hAnsi="Times New Roman"/>
                <w:sz w:val="20"/>
              </w:rPr>
              <w:t>83,45</w:t>
            </w:r>
          </w:p>
        </w:tc>
        <w:tc>
          <w:tcPr>
            <w:tcW w:type="dxa" w:w="2494"/>
          </w:tcPr>
          <w:p>
            <w:pPr>
              <w:spacing w:line="240" w:lineRule="auto" w:after="40"/>
              <w:jc w:val="center"/>
            </w:pPr>
            <w:r/>
            <w:r>
              <w:rPr>
                <w:rFonts w:ascii="Times New Roman" w:hAnsi="Times New Roman"/>
                <w:sz w:val="20"/>
              </w:rPr>
              <w:t>11.059,58</w:t>
            </w:r>
          </w:p>
        </w:tc>
      </w:tr>
    </w:tbl>
    <w:p>
      <w:pPr>
        <w:spacing w:after="80"/>
      </w:pPr>
    </w:p>
    <w:p>
      <w:pPr>
        <w:spacing w:line="360" w:lineRule="auto" w:after="120"/>
        <w:jc w:val="both"/>
      </w:pPr>
      <w:r>
        <w:rPr>
          <w:rFonts w:ascii="Times New Roman" w:hAnsi="Times New Roman"/>
          <w:b w:val="0"/>
          <w:i w:val="0"/>
          <w:sz w:val="24"/>
        </w:rPr>
        <w:t>Standar deviasi intensitas naik dari 53,46 pada citra grayscale menjadi 65,30 setelah penajaman dan 83,45 pada citra biner akhir. Kenaikan ini menandakan sebaran nilai piksel makin lebar, yaitu kontras makin tinggi. Varians Laplacian juga naik dari 4.097,37 menjadi 13.564,26 setelah penajaman, yang menandakan tepi objek makin tajam. Skeleton dari hasil segmentasi memiliki 14.712 piksel, jauh lebih sedikit dibanding 65.867 piksel objek, dan bentuk karakter tetap dapat dikenali meski sebagian besar piksel dihilangkan.</w:t>
      </w:r>
    </w:p>
    <w:p>
      <w:pPr>
        <w:keepNext/>
        <w:spacing w:before="240" w:after="120"/>
      </w:pPr>
      <w:r>
        <w:rPr>
          <w:rFonts w:ascii="Times New Roman" w:hAnsi="Times New Roman"/>
          <w:b/>
          <w:sz w:val="24"/>
        </w:rPr>
        <w:t>6. Analisis Tugas Praktikum</w:t>
      </w:r>
    </w:p>
    <w:p>
      <w:pPr>
        <w:spacing w:line="360" w:lineRule="auto" w:after="80"/>
        <w:ind w:left="454" w:hanging="454"/>
        <w:jc w:val="both"/>
      </w:pPr>
      <w:r>
        <w:rPr>
          <w:rFonts w:ascii="Times New Roman" w:hAnsi="Times New Roman"/>
          <w:sz w:val="24"/>
        </w:rPr>
        <w:t>1. Threshold Otsu memisahkan teks dari latar KTP secara otomatis tanpa ambang manual. Operator THRESH_BINARY_INV dipakai karena latar KTP lebih terang daripada teks, sehingga teks menjadi objek putih yang dapat diproses morfologi. Hasil segmentasi masih membawa pola garis guilloche dan bintik, sehingga jumlah piksel objek jauh lebih besar daripada luas teks sebenarnya.</w:t>
      </w:r>
    </w:p>
    <w:p>
      <w:pPr>
        <w:spacing w:line="360" w:lineRule="auto" w:after="80"/>
        <w:ind w:left="454" w:hanging="454"/>
        <w:jc w:val="both"/>
      </w:pPr>
      <w:r>
        <w:rPr>
          <w:rFonts w:ascii="Times New Roman" w:hAnsi="Times New Roman"/>
          <w:sz w:val="24"/>
        </w:rPr>
        <w:t>2. Opening dengan SE 2 x 2 menghapus garis guilloche setebal satu piksel, karena erosi 2 x 2 tidak mungkin mempertahankan objek setipis itu. Jumlah komponen terhubung naik karena jaringan garis yang saling menyambung terpotong menjadi pecahan kecil, bukan karena noise bertambah.</w:t>
      </w:r>
    </w:p>
    <w:p>
      <w:pPr>
        <w:spacing w:line="360" w:lineRule="auto" w:after="80"/>
        <w:ind w:left="454" w:hanging="454"/>
        <w:jc w:val="both"/>
      </w:pPr>
      <w:r>
        <w:rPr>
          <w:rFonts w:ascii="Times New Roman" w:hAnsi="Times New Roman"/>
          <w:sz w:val="24"/>
        </w:rPr>
        <w:t>3. Closing 2 x 2 mengisi celah kecil pada goresan huruf yang terputus akibat threshold. Jumlah komponen turun dari 505 menjadi 435, yang berarti potongan huruf dan sisa garis yang berdekatan menyatu kembali.</w:t>
      </w:r>
    </w:p>
    <w:p>
      <w:pPr>
        <w:spacing w:line="360" w:lineRule="auto" w:after="80"/>
        <w:ind w:left="454" w:hanging="454"/>
        <w:jc w:val="both"/>
      </w:pPr>
      <w:r>
        <w:rPr>
          <w:rFonts w:ascii="Times New Roman" w:hAnsi="Times New Roman"/>
          <w:sz w:val="24"/>
        </w:rPr>
        <w:t>4. Ukuran kernel menentukan hasil akhir. Opening 3 x 3 menghapus lebih banyak garis latar, tetapi mulai menggerus goresan huruf yang tipis, sehingga kernel 2 x 2 lebih tepat untuk citra ini.</w:t>
      </w:r>
    </w:p>
    <w:p>
      <w:pPr>
        <w:spacing w:line="360" w:lineRule="auto" w:after="80"/>
        <w:ind w:left="454" w:hanging="454"/>
        <w:jc w:val="both"/>
      </w:pPr>
      <w:r>
        <w:rPr>
          <w:rFonts w:ascii="Times New Roman" w:hAnsi="Times New Roman"/>
          <w:sz w:val="24"/>
        </w:rPr>
        <w:t>5. Top-hat dan bottom-hat menaikkan kontras lokal. Kombinasi citra ditambah top-hat dan dikurangi bottom-hat membuat tepi huruf lebih tegas, dengan standar deviasi intensitas naik dari 53,46 menjadi 65,30 dan varians Laplacian naik dari 4.097,37 menjadi 13.564,26.</w:t>
      </w:r>
    </w:p>
    <w:p>
      <w:pPr>
        <w:spacing w:line="360" w:lineRule="auto" w:after="80"/>
        <w:ind w:left="454" w:hanging="454"/>
        <w:jc w:val="both"/>
      </w:pPr>
      <w:r>
        <w:rPr>
          <w:rFonts w:ascii="Times New Roman" w:hAnsi="Times New Roman"/>
          <w:sz w:val="24"/>
        </w:rPr>
        <w:t>6. Skeleton mempertahankan topologi huruf sehingga bentuk karakter tetap dapat dikenali meski sebagian besar piksel dihilangkan, dan dapat dipakai untuk mengukur ketebalan goresan huruf.</w:t>
      </w:r>
    </w:p>
    <w:p>
      <w:pPr>
        <w:spacing w:line="360" w:lineRule="auto" w:after="80"/>
        <w:ind w:left="454" w:hanging="454"/>
        <w:jc w:val="both"/>
      </w:pPr>
      <w:r>
        <w:rPr>
          <w:rFonts w:ascii="Times New Roman" w:hAnsi="Times New Roman"/>
          <w:sz w:val="24"/>
        </w:rPr>
        <w:t>7. Rangkaian threshold Otsu, opening 2 x 2, dan closing 2 x 2 adalah kombinasi yang paling efektif untuk memperbaiki keterbacaan KTP pada praktikum ini. Hasil akhirnya lebih siap untuk tahap pengenalan karakter (OCR) dibanding citra asli.</w:t>
      </w:r>
    </w:p>
    <w:p>
      <w:r>
        <w:br w:type="page"/>
      </w:r>
    </w:p>
    <w:p>
      <w:pPr>
        <w:spacing w:before="0" w:after="240"/>
      </w:pPr>
      <w:r>
        <w:rPr>
          <w:rFonts w:ascii="Times New Roman" w:hAnsi="Times New Roman"/>
          <w:b/>
          <w:sz w:val="28"/>
        </w:rPr>
        <w:t>F. KESIMPULAN</w:t>
      </w:r>
    </w:p>
    <w:p>
      <w:pPr>
        <w:keepLines/>
        <w:spacing w:line="336" w:lineRule="auto" w:after="60"/>
        <w:ind w:left="454" w:hanging="454"/>
        <w:jc w:val="both"/>
      </w:pPr>
      <w:r>
        <w:rPr>
          <w:rFonts w:ascii="Times New Roman" w:hAnsi="Times New Roman"/>
          <w:sz w:val="24"/>
        </w:rPr>
        <w:t xml:space="preserve">1. </w:t>
      </w:r>
      <w:r>
        <w:rPr>
          <w:rFonts w:ascii="Times New Roman" w:hAnsi="Times New Roman"/>
          <w:b/>
          <w:sz w:val="24"/>
        </w:rPr>
        <w:t xml:space="preserve">Structuring element adalah inti morfologi. </w:t>
      </w:r>
      <w:r>
        <w:rPr>
          <w:rFonts w:ascii="Times New Roman" w:hAnsi="Times New Roman"/>
          <w:sz w:val="24"/>
        </w:rPr>
        <w:t>Bentuk dan ukuran SE menentukan arah perubahan objek. SE persegi menebal atau menipis ke segala arah, SE cross hanya ke arah vertikal dan horizontal, SE lingkaran memberi perubahan membulat, dan SE garis vertikal hanya mempertahankan struktur vertikal.</w:t>
      </w:r>
    </w:p>
    <w:p>
      <w:pPr>
        <w:keepLines/>
        <w:spacing w:line="336" w:lineRule="auto" w:after="60"/>
        <w:ind w:left="454" w:hanging="454"/>
        <w:jc w:val="both"/>
      </w:pPr>
      <w:r>
        <w:rPr>
          <w:rFonts w:ascii="Times New Roman" w:hAnsi="Times New Roman"/>
          <w:sz w:val="24"/>
        </w:rPr>
        <w:t xml:space="preserve">2. </w:t>
      </w:r>
      <w:r>
        <w:rPr>
          <w:rFonts w:ascii="Times New Roman" w:hAnsi="Times New Roman"/>
          <w:b/>
          <w:sz w:val="24"/>
        </w:rPr>
        <w:t xml:space="preserve">Erosi dan dilasi adalah pasangan. </w:t>
      </w:r>
      <w:r>
        <w:rPr>
          <w:rFonts w:ascii="Times New Roman" w:hAnsi="Times New Roman"/>
          <w:sz w:val="24"/>
        </w:rPr>
        <w:t>Erosi mengurangi jumlah piksel objek dan menghilangkan detail yang lebih kecil dari SE. Dilasi menambah jumlah piksel objek dan menutup lubang kecil. Keduanya bersifat dual: dilasi pada objek setara dengan erosi pada latar.</w:t>
      </w:r>
    </w:p>
    <w:p>
      <w:pPr>
        <w:keepLines/>
        <w:spacing w:line="336" w:lineRule="auto" w:after="60"/>
        <w:ind w:left="454" w:hanging="454"/>
        <w:jc w:val="both"/>
      </w:pPr>
      <w:r>
        <w:rPr>
          <w:rFonts w:ascii="Times New Roman" w:hAnsi="Times New Roman"/>
          <w:sz w:val="24"/>
        </w:rPr>
        <w:t xml:space="preserve">3. </w:t>
      </w:r>
      <w:r>
        <w:rPr>
          <w:rFonts w:ascii="Times New Roman" w:hAnsi="Times New Roman"/>
          <w:b/>
          <w:sz w:val="24"/>
        </w:rPr>
        <w:t xml:space="preserve">Opening dan closing adalah operasi turunan yang lebih terkontrol. </w:t>
      </w:r>
      <w:r>
        <w:rPr>
          <w:rFonts w:ascii="Times New Roman" w:hAnsi="Times New Roman"/>
          <w:sz w:val="24"/>
        </w:rPr>
        <w:t>Opening menghapus noise eksternal tanpa mengubah ukuran objek utama. Closing menutup lubang internal dan menyambung objek yang retak. Keduanya idempotent, sehingga aman diulang.</w:t>
      </w:r>
    </w:p>
    <w:p>
      <w:pPr>
        <w:keepLines/>
        <w:spacing w:line="336" w:lineRule="auto" w:after="60"/>
        <w:ind w:left="454" w:hanging="454"/>
        <w:jc w:val="both"/>
      </w:pPr>
      <w:r>
        <w:rPr>
          <w:rFonts w:ascii="Times New Roman" w:hAnsi="Times New Roman"/>
          <w:sz w:val="24"/>
        </w:rPr>
        <w:t xml:space="preserve">4. </w:t>
      </w:r>
      <w:r>
        <w:rPr>
          <w:rFonts w:ascii="Times New Roman" w:hAnsi="Times New Roman"/>
          <w:b/>
          <w:sz w:val="24"/>
        </w:rPr>
        <w:t xml:space="preserve">Top-hat dan bottom-hat mengekstrak detail kecil. </w:t>
      </w:r>
      <w:r>
        <w:rPr>
          <w:rFonts w:ascii="Times New Roman" w:hAnsi="Times New Roman"/>
          <w:sz w:val="24"/>
        </w:rPr>
        <w:t>Top-hat menyisakan fitur terang kecil, bottom-hat menyisakan fitur gelap kecil. Keduanya berguna sebagai praproses sebelum threshold pada citra dengan pencahayaan tidak merata.</w:t>
      </w:r>
    </w:p>
    <w:p>
      <w:pPr>
        <w:keepLines/>
        <w:spacing w:line="336" w:lineRule="auto" w:after="60"/>
        <w:ind w:left="454" w:hanging="454"/>
        <w:jc w:val="both"/>
      </w:pPr>
      <w:r>
        <w:rPr>
          <w:rFonts w:ascii="Times New Roman" w:hAnsi="Times New Roman"/>
          <w:sz w:val="24"/>
        </w:rPr>
        <w:t xml:space="preserve">5. </w:t>
      </w:r>
      <w:r>
        <w:rPr>
          <w:rFonts w:ascii="Times New Roman" w:hAnsi="Times New Roman"/>
          <w:b/>
          <w:sz w:val="24"/>
        </w:rPr>
        <w:t xml:space="preserve">Skeleton dan thickening melengkapi analisis bentuk. </w:t>
      </w:r>
      <w:r>
        <w:rPr>
          <w:rFonts w:ascii="Times New Roman" w:hAnsi="Times New Roman"/>
          <w:sz w:val="24"/>
        </w:rPr>
        <w:t>Skeleton meringkas objek menjadi kerangka satu piksel dengan topologi tetap, berguna untuk mengukur panjang dan intensitas rekahan. Thickening, sebagai kebalikan thinning, menebalkan objek dengan menipiskan komplemennya.</w:t>
      </w:r>
    </w:p>
    <w:p>
      <w:pPr>
        <w:keepLines/>
        <w:spacing w:line="336" w:lineRule="auto" w:after="60"/>
        <w:ind w:left="454" w:hanging="454"/>
        <w:jc w:val="both"/>
      </w:pPr>
      <w:r>
        <w:rPr>
          <w:rFonts w:ascii="Times New Roman" w:hAnsi="Times New Roman"/>
          <w:sz w:val="24"/>
        </w:rPr>
        <w:t xml:space="preserve">6. </w:t>
      </w:r>
      <w:r>
        <w:rPr>
          <w:rFonts w:ascii="Times New Roman" w:hAnsi="Times New Roman"/>
          <w:b/>
          <w:sz w:val="24"/>
        </w:rPr>
        <w:t xml:space="preserve">Implementasi manual dan library menghasilkan keluaran yang setara. </w:t>
      </w:r>
      <w:r>
        <w:rPr>
          <w:rFonts w:ascii="Times New Roman" w:hAnsi="Times New Roman"/>
          <w:sz w:val="24"/>
        </w:rPr>
        <w:t>Selisih hanya terjadi di tepi citra karena penanganan border yang berbeda, sedangkan versi library jauh lebih cepat. Pemahaman implementasi manual tetap penting agar perilaku setiap operator dapat dijelaskan, bukan hanya dipakai.</w:t>
      </w:r>
    </w:p>
    <w:p>
      <w:pPr>
        <w:keepLines/>
        <w:spacing w:line="336" w:lineRule="auto" w:after="60"/>
        <w:ind w:left="454" w:hanging="454"/>
        <w:jc w:val="both"/>
      </w:pPr>
      <w:r>
        <w:rPr>
          <w:rFonts w:ascii="Times New Roman" w:hAnsi="Times New Roman"/>
          <w:sz w:val="24"/>
        </w:rPr>
        <w:t xml:space="preserve">7. </w:t>
      </w:r>
      <w:r>
        <w:rPr>
          <w:rFonts w:ascii="Times New Roman" w:hAnsi="Times New Roman"/>
          <w:b/>
          <w:sz w:val="24"/>
        </w:rPr>
        <w:t xml:space="preserve">Penerapan pada KTP. </w:t>
      </w:r>
      <w:r>
        <w:rPr>
          <w:rFonts w:ascii="Times New Roman" w:hAnsi="Times New Roman"/>
          <w:sz w:val="24"/>
        </w:rPr>
        <w:t>Kombinasi threshold Otsu, opening, dan closing berhasil membersihkan pola latar dan menyambung goresan huruf KTP. Top-hat dan bottom-hat menaikkan kontras lokal, sedangkan skeleton memastikan struktur huruf tetap terjaga.</w:t>
      </w:r>
    </w:p>
    <w:sectPr w:rsidR="00FC693F" w:rsidRPr="0006063C" w:rsidSect="00034616">
      <w:footerReference w:type="default" r:id="rId9"/>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ode">
    <w:name w:val="Kode"/>
    <w:pPr>
      <w:spacing w:line="240" w:lineRule="auto" w:before="80" w:after="160"/>
      <w:ind w:left="340"/>
    </w:pPr>
    <w:rPr>
      <w:rFonts w:ascii="Consolas" w:hAnsi="Consolas"/>
      <w:color w:val="1A1A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