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i w:val="0"/>
          <w:color w:val="18364F"/>
          <w:sz w:val="40"/>
        </w:rPr>
        <w:t>MOCHAMAD RIZA SYARIF</w:t>
      </w:r>
    </w:p>
    <w:p>
      <w:pPr>
        <w:spacing w:after="60"/>
        <w:jc w:val="center"/>
      </w:pPr>
      <w:r>
        <w:rPr>
          <w:rFonts w:ascii="Arial" w:hAnsi="Arial"/>
          <w:b/>
          <w:i w:val="0"/>
          <w:color w:val="424C56"/>
          <w:sz w:val="23"/>
        </w:rPr>
        <w:t>Frontend Engineer</w:t>
      </w:r>
    </w:p>
    <w:p>
      <w:pPr>
        <w:spacing w:after="20"/>
        <w:jc w:val="center"/>
      </w:pPr>
      <w:r>
        <w:rPr>
          <w:rFonts w:ascii="Arial" w:hAnsi="Arial"/>
          <w:b w:val="0"/>
          <w:i w:val="0"/>
          <w:color w:val="1C232B"/>
          <w:sz w:val="18"/>
        </w:rPr>
        <w:t xml:space="preserve">South Tangerang, Indonesia | +62 896-0440-6612 | </w:t>
      </w:r>
      <w:hyperlink r:id="rId9">
        <w:r>
          <w:rPr>
            <w:color w:val="1A4E72"/>
            <w:u w:val="single"/>
            <w:rFonts w:ascii="Arial" w:hAnsi="Arial"/>
            <w:sz w:val="18"/>
          </w:rPr>
          <w:t>rizasyarif20@gmail.com</w:t>
        </w:r>
      </w:hyperlink>
    </w:p>
    <w:p>
      <w:pPr>
        <w:spacing w:after="80"/>
        <w:jc w:val="center"/>
      </w:pPr>
      <w:hyperlink r:id="rId10">
        <w:r>
          <w:rPr>
            <w:color w:val="1A4E72"/>
            <w:u w:val="single"/>
            <w:rFonts w:ascii="Arial" w:hAnsi="Arial"/>
            <w:sz w:val="18"/>
          </w:rPr>
          <w:t>linkedin.com/in/mochamad-riza</w:t>
        </w:r>
      </w:hyperlink>
      <w:r>
        <w:rPr>
          <w:rFonts w:ascii="Arial" w:hAnsi="Arial"/>
          <w:b w:val="0"/>
          <w:i w:val="0"/>
          <w:color w:val="1C232B"/>
          <w:sz w:val="18"/>
        </w:rPr>
        <w:t xml:space="preserve"> | </w:t>
      </w:r>
      <w:hyperlink r:id="rId11">
        <w:r>
          <w:rPr>
            <w:color w:val="1A4E72"/>
            <w:u w:val="single"/>
            <w:rFonts w:ascii="Arial" w:hAnsi="Arial"/>
            <w:sz w:val="18"/>
          </w:rPr>
          <w:t>github.com/rizasyarif10</w:t>
        </w:r>
      </w:hyperlink>
      <w:r>
        <w:rPr>
          <w:rFonts w:ascii="Arial" w:hAnsi="Arial"/>
          <w:b w:val="0"/>
          <w:i w:val="0"/>
          <w:color w:val="1C232B"/>
          <w:sz w:val="18"/>
        </w:rPr>
        <w:t xml:space="preserve"> | </w:t>
      </w:r>
      <w:hyperlink r:id="rId12">
        <w:r>
          <w:rPr>
            <w:color w:val="1A4E72"/>
            <w:u w:val="single"/>
            <w:rFonts w:ascii="Arial" w:hAnsi="Arial"/>
            <w:sz w:val="18"/>
          </w:rPr>
          <w:t>rizasyarif.web.id</w:t>
        </w:r>
      </w:hyperlink>
    </w:p>
    <w:p>
      <w:pPr>
        <w:pStyle w:val="Heading1"/>
        <w:pBdr>
          <w:bottom w:val="single" w:sz="5" w:space="2" w:color="9BA7B0"/>
        </w:pBdr>
      </w:pPr>
      <w:r>
        <w:t>PROFESSIONAL SUMMARY</w:t>
      </w:r>
    </w:p>
    <w:p>
      <w:pPr>
        <w:spacing w:after="50"/>
      </w:pPr>
      <w:r>
        <w:t>Frontend Engineer with over 7 years of experience developing and maintaining responsive web applications using React.js, Next.js, TypeScript, and JavaScript. Experienced in building dashboards, data visualizations, interactive mapping features, and REST API integrations. Skilled in feature development, bug fixing, unit testing, and maintaining existing applications while collaborating with Backend, QA, UI/UX, and Product teams in Agile environments.</w:t>
      </w:r>
    </w:p>
    <w:p>
      <w:pPr>
        <w:pStyle w:val="Heading1"/>
        <w:pBdr>
          <w:bottom w:val="single" w:sz="5" w:space="2" w:color="9BA7B0"/>
        </w:pBdr>
      </w:pPr>
      <w:r>
        <w:t>TECHNICAL SKILLS</w:t>
      </w:r>
    </w:p>
    <w:p>
      <w:pPr>
        <w:spacing w:after="36"/>
      </w:pPr>
      <w:r>
        <w:rPr>
          <w:rFonts w:ascii="Arial" w:hAnsi="Arial"/>
          <w:b/>
          <w:i w:val="0"/>
          <w:color w:val="1C232B"/>
          <w:sz w:val="18"/>
        </w:rPr>
        <w:t xml:space="preserve">Frontend Development: </w:t>
      </w:r>
      <w:r>
        <w:rPr>
          <w:rFonts w:ascii="Arial" w:hAnsi="Arial"/>
          <w:b w:val="0"/>
          <w:i w:val="0"/>
          <w:color w:val="1C232B"/>
          <w:sz w:val="18"/>
        </w:rPr>
        <w:t>JavaScript, TypeScript, React.js, Next.js, Vite, jQuery, EJS, HTML5, CSS3</w:t>
      </w:r>
    </w:p>
    <w:p>
      <w:pPr>
        <w:spacing w:after="36"/>
      </w:pPr>
      <w:r>
        <w:rPr>
          <w:rFonts w:ascii="Arial" w:hAnsi="Arial"/>
          <w:b/>
          <w:i w:val="0"/>
          <w:color w:val="1C232B"/>
          <w:sz w:val="18"/>
        </w:rPr>
        <w:t xml:space="preserve">State Management &amp; UI: </w:t>
      </w:r>
      <w:r>
        <w:rPr>
          <w:rFonts w:ascii="Arial" w:hAnsi="Arial"/>
          <w:b w:val="0"/>
          <w:i w:val="0"/>
          <w:color w:val="1C232B"/>
          <w:sz w:val="18"/>
        </w:rPr>
        <w:t>Redux Toolkit, Redux Persist, Zustand, TanStack Query, Tailwind CSS, Bootstrap, Material UI, Ant Design, Radix UI</w:t>
      </w:r>
    </w:p>
    <w:p>
      <w:pPr>
        <w:spacing w:after="36"/>
      </w:pPr>
      <w:r>
        <w:rPr>
          <w:rFonts w:ascii="Arial" w:hAnsi="Arial"/>
          <w:b/>
          <w:i w:val="0"/>
          <w:color w:val="1C232B"/>
          <w:sz w:val="18"/>
        </w:rPr>
        <w:t xml:space="preserve">Maps &amp; Geospatial: </w:t>
      </w:r>
      <w:r>
        <w:rPr>
          <w:rFonts w:ascii="Arial" w:hAnsi="Arial"/>
          <w:b w:val="0"/>
          <w:i w:val="0"/>
          <w:color w:val="1C232B"/>
          <w:sz w:val="18"/>
        </w:rPr>
        <w:t>MapLibre GL, Leaflet.js, GeoJSON, H3.js</w:t>
      </w:r>
    </w:p>
    <w:p>
      <w:pPr>
        <w:spacing w:after="36"/>
      </w:pPr>
      <w:r>
        <w:rPr>
          <w:rFonts w:ascii="Arial" w:hAnsi="Arial"/>
          <w:b/>
          <w:i w:val="0"/>
          <w:color w:val="1C232B"/>
          <w:sz w:val="18"/>
        </w:rPr>
        <w:t xml:space="preserve">Backend &amp; Database: </w:t>
      </w:r>
      <w:r>
        <w:rPr>
          <w:rFonts w:ascii="Arial" w:hAnsi="Arial"/>
          <w:b w:val="0"/>
          <w:i w:val="0"/>
          <w:color w:val="1C232B"/>
          <w:sz w:val="18"/>
        </w:rPr>
        <w:t>Node.js, Express.js, REST APIs, PostgreSQL, MySQL/MariaDB, Drizzle ORM</w:t>
      </w:r>
    </w:p>
    <w:p>
      <w:pPr>
        <w:spacing w:after="36"/>
      </w:pPr>
      <w:r>
        <w:rPr>
          <w:rFonts w:ascii="Arial" w:hAnsi="Arial"/>
          <w:b/>
          <w:i w:val="0"/>
          <w:color w:val="1C232B"/>
          <w:sz w:val="18"/>
        </w:rPr>
        <w:t xml:space="preserve">Testing &amp; Code Quality: </w:t>
      </w:r>
      <w:r>
        <w:rPr>
          <w:rFonts w:ascii="Arial" w:hAnsi="Arial"/>
          <w:b w:val="0"/>
          <w:i w:val="0"/>
          <w:color w:val="1C232B"/>
          <w:sz w:val="18"/>
        </w:rPr>
        <w:t>Jest, Vitest, MSW, ESLint, SonarQube</w:t>
      </w:r>
    </w:p>
    <w:p>
      <w:pPr>
        <w:spacing w:after="36"/>
      </w:pPr>
      <w:r>
        <w:rPr>
          <w:rFonts w:ascii="Arial" w:hAnsi="Arial"/>
          <w:b/>
          <w:i w:val="0"/>
          <w:color w:val="1C232B"/>
          <w:sz w:val="18"/>
        </w:rPr>
        <w:t xml:space="preserve">Development &amp; Monitoring Tools: </w:t>
      </w:r>
      <w:r>
        <w:rPr>
          <w:rFonts w:ascii="Arial" w:hAnsi="Arial"/>
          <w:b w:val="0"/>
          <w:i w:val="0"/>
          <w:color w:val="1C232B"/>
          <w:sz w:val="18"/>
        </w:rPr>
        <w:t>Git, npm, New Relic, Datadog</w:t>
      </w:r>
    </w:p>
    <w:p>
      <w:pPr>
        <w:pStyle w:val="Heading1"/>
        <w:pBdr>
          <w:bottom w:val="single" w:sz="5" w:space="2" w:color="9BA7B0"/>
        </w:pBdr>
      </w:pPr>
      <w:r>
        <w:t>PROFESSIONAL EXPERIENCE</w:t>
      </w:r>
    </w:p>
    <w:p>
      <w:pPr>
        <w:keepNext/>
        <w:spacing w:before="60" w:after="10"/>
      </w:pPr>
      <w:r>
        <w:rPr>
          <w:rFonts w:ascii="Arial" w:hAnsi="Arial"/>
          <w:b/>
          <w:i w:val="0"/>
          <w:color w:val="1C232B"/>
          <w:sz w:val="20"/>
        </w:rPr>
        <w:t>Frontend Engineer (Web Application)</w:t>
      </w:r>
      <w:r>
        <w:rPr>
          <w:rFonts w:ascii="Arial" w:hAnsi="Arial"/>
          <w:b/>
          <w:i w:val="0"/>
          <w:color w:val="18364F"/>
          <w:sz w:val="20"/>
        </w:rPr>
        <w:t xml:space="preserve"> | PT Bhumi Varta Technology</w:t>
      </w:r>
      <w:r>
        <w:rPr>
          <w:rFonts w:ascii="Arial" w:hAnsi="Arial"/>
          <w:b/>
          <w:i w:val="0"/>
          <w:color w:val="424C56"/>
          <w:sz w:val="18"/>
        </w:rPr>
        <w:t xml:space="preserve"> | Nov 2018 – Present</w:t>
      </w:r>
    </w:p>
    <w:p>
      <w:pPr>
        <w:pStyle w:val="ListBullet"/>
        <w:numPr>
          <w:ilvl w:val="0"/>
          <w:numId w:val="10"/>
        </w:numPr>
      </w:pPr>
      <w:r>
        <w:rPr>
          <w:rFonts w:ascii="Arial" w:hAnsi="Arial"/>
          <w:b w:val="0"/>
          <w:i w:val="0"/>
          <w:color w:val="1C232B"/>
          <w:sz w:val="18"/>
        </w:rPr>
        <w:t>Develop and maintain responsive web applications for internal products and client projects using React.js, Next.js, TypeScript, and JavaScript.</w:t>
      </w:r>
    </w:p>
    <w:p>
      <w:pPr>
        <w:pStyle w:val="ListBullet"/>
        <w:numPr>
          <w:ilvl w:val="0"/>
          <w:numId w:val="10"/>
        </w:numPr>
      </w:pPr>
      <w:r>
        <w:rPr>
          <w:rFonts w:ascii="Arial" w:hAnsi="Arial"/>
          <w:b w:val="0"/>
          <w:i w:val="0"/>
          <w:color w:val="1C232B"/>
          <w:sz w:val="18"/>
        </w:rPr>
        <w:t>Contribute to frontend architecture and state management using Redux Toolkit, Zustand, and TanStack Query based on application requirements.</w:t>
      </w:r>
    </w:p>
    <w:p>
      <w:pPr>
        <w:pStyle w:val="ListBullet"/>
        <w:numPr>
          <w:ilvl w:val="0"/>
          <w:numId w:val="10"/>
        </w:numPr>
      </w:pPr>
      <w:r>
        <w:rPr>
          <w:rFonts w:ascii="Arial" w:hAnsi="Arial"/>
          <w:b w:val="0"/>
          <w:i w:val="0"/>
          <w:color w:val="1C232B"/>
          <w:sz w:val="18"/>
        </w:rPr>
        <w:t>Build dashboards, data visualizations, and interactive mapping features using MapLibre GL and Leaflet.js, including geospatial data and dynamic map layer management.</w:t>
      </w:r>
    </w:p>
    <w:p>
      <w:pPr>
        <w:pStyle w:val="ListBullet"/>
        <w:numPr>
          <w:ilvl w:val="0"/>
          <w:numId w:val="10"/>
        </w:numPr>
      </w:pPr>
      <w:r>
        <w:rPr>
          <w:rFonts w:ascii="Arial" w:hAnsi="Arial"/>
          <w:b w:val="0"/>
          <w:i w:val="0"/>
          <w:color w:val="1C232B"/>
          <w:sz w:val="18"/>
        </w:rPr>
        <w:t>Integrate frontend applications with REST APIs and coordinate with Backend teams on request and response structures, loading states, error handling, and data conditions.</w:t>
      </w:r>
    </w:p>
    <w:p>
      <w:pPr>
        <w:pStyle w:val="ListBullet"/>
        <w:numPr>
          <w:ilvl w:val="0"/>
          <w:numId w:val="10"/>
        </w:numPr>
      </w:pPr>
      <w:r>
        <w:rPr>
          <w:rFonts w:ascii="Arial" w:hAnsi="Arial"/>
          <w:b w:val="0"/>
          <w:i w:val="0"/>
          <w:color w:val="1C232B"/>
          <w:sz w:val="18"/>
        </w:rPr>
        <w:t>Create and maintain unit tests using Jest and Vitest for components, custom hooks, and utility functions.</w:t>
      </w:r>
    </w:p>
    <w:p>
      <w:pPr>
        <w:pStyle w:val="ListBullet"/>
        <w:numPr>
          <w:ilvl w:val="0"/>
          <w:numId w:val="10"/>
        </w:numPr>
      </w:pPr>
      <w:r>
        <w:rPr>
          <w:rFonts w:ascii="Arial" w:hAnsi="Arial"/>
          <w:b w:val="0"/>
          <w:i w:val="0"/>
          <w:color w:val="1C232B"/>
          <w:sz w:val="18"/>
        </w:rPr>
        <w:t>Handle feature development, debugging, refactoring, code reviews, and technical documentation with AI-assisted development tools while collaborating with cross-functional teams in Agile environments.</w:t>
      </w:r>
    </w:p>
    <w:p>
      <w:pPr>
        <w:keepNext/>
        <w:spacing w:before="40" w:after="20"/>
      </w:pPr>
      <w:r>
        <w:rPr>
          <w:rFonts w:ascii="Arial" w:hAnsi="Arial"/>
          <w:b/>
          <w:i w:val="0"/>
          <w:color w:val="18364F"/>
          <w:sz w:val="19"/>
        </w:rPr>
        <w:t>Selected Products and Client Applications</w:t>
      </w:r>
    </w:p>
    <w:p>
      <w:pPr>
        <w:pStyle w:val="ListBullet"/>
        <w:numPr>
          <w:ilvl w:val="0"/>
          <w:numId w:val="10"/>
        </w:numPr>
      </w:pPr>
      <w:r>
        <w:rPr>
          <w:rFonts w:ascii="Arial" w:hAnsi="Arial"/>
          <w:b w:val="0"/>
          <w:i w:val="0"/>
          <w:color w:val="1C232B"/>
          <w:sz w:val="18"/>
        </w:rPr>
        <w:t>LOKASI Intelligence and LOKASI Targetin — Core Products</w:t>
      </w:r>
    </w:p>
    <w:p>
      <w:pPr>
        <w:pStyle w:val="ListBullet"/>
        <w:numPr>
          <w:ilvl w:val="0"/>
          <w:numId w:val="10"/>
        </w:numPr>
      </w:pPr>
      <w:r>
        <w:rPr>
          <w:rFonts w:ascii="Arial" w:hAnsi="Arial"/>
          <w:b w:val="0"/>
          <w:i w:val="0"/>
          <w:color w:val="1C232B"/>
          <w:sz w:val="18"/>
        </w:rPr>
        <w:t>LOKASI Datamark — Internal Project</w:t>
      </w:r>
    </w:p>
    <w:p>
      <w:pPr>
        <w:pStyle w:val="ListBullet"/>
        <w:numPr>
          <w:ilvl w:val="0"/>
          <w:numId w:val="10"/>
        </w:numPr>
      </w:pPr>
      <w:r>
        <w:rPr>
          <w:rFonts w:ascii="Arial" w:hAnsi="Arial"/>
          <w:b w:val="0"/>
          <w:i w:val="0"/>
          <w:color w:val="1C232B"/>
          <w:sz w:val="18"/>
        </w:rPr>
        <w:t>CELIA Location Intelligence — Telkomsel</w:t>
      </w:r>
    </w:p>
    <w:p>
      <w:pPr>
        <w:pStyle w:val="ListBullet"/>
        <w:numPr>
          <w:ilvl w:val="0"/>
          <w:numId w:val="10"/>
        </w:numPr>
      </w:pPr>
      <w:r>
        <w:rPr>
          <w:rFonts w:ascii="Arial" w:hAnsi="Arial"/>
          <w:b w:val="0"/>
          <w:i w:val="0"/>
          <w:color w:val="1C232B"/>
          <w:sz w:val="18"/>
        </w:rPr>
        <w:t>LOKASI Intelligence custom implementations — Esteh Indonesia, FIF Group, and Honda Sales Operation</w:t>
      </w:r>
    </w:p>
    <w:p>
      <w:pPr>
        <w:pStyle w:val="ListBullet"/>
        <w:numPr>
          <w:ilvl w:val="0"/>
          <w:numId w:val="10"/>
        </w:numPr>
      </w:pPr>
      <w:r>
        <w:rPr>
          <w:rFonts w:ascii="Arial" w:hAnsi="Arial"/>
          <w:b w:val="0"/>
          <w:i w:val="0"/>
          <w:color w:val="1C232B"/>
          <w:sz w:val="18"/>
        </w:rPr>
        <w:t>Indonesia Bertutur — Ministry of Education and Culture</w:t>
      </w:r>
    </w:p>
    <w:p>
      <w:pPr>
        <w:keepNext/>
        <w:spacing w:before="60" w:after="10"/>
      </w:pPr>
      <w:r>
        <w:rPr>
          <w:rFonts w:ascii="Arial" w:hAnsi="Arial"/>
          <w:b/>
          <w:i w:val="0"/>
          <w:color w:val="1C232B"/>
          <w:sz w:val="20"/>
        </w:rPr>
        <w:t>IT Support — NCC 119</w:t>
      </w:r>
      <w:r>
        <w:rPr>
          <w:rFonts w:ascii="Arial" w:hAnsi="Arial"/>
          <w:b/>
          <w:i w:val="0"/>
          <w:color w:val="18364F"/>
          <w:sz w:val="20"/>
        </w:rPr>
        <w:t xml:space="preserve"> | PT Infomedia Solusi Humanika (ISH)</w:t>
      </w:r>
      <w:r>
        <w:rPr>
          <w:rFonts w:ascii="Arial" w:hAnsi="Arial"/>
          <w:b/>
          <w:i w:val="0"/>
          <w:color w:val="424C56"/>
          <w:sz w:val="18"/>
        </w:rPr>
        <w:t xml:space="preserve"> | Jan 2018 – Oct 2018</w:t>
      </w:r>
    </w:p>
    <w:p>
      <w:pPr>
        <w:keepNext/>
        <w:spacing w:after="30"/>
      </w:pPr>
      <w:r>
        <w:rPr>
          <w:rFonts w:ascii="Arial" w:hAnsi="Arial"/>
          <w:b w:val="0"/>
          <w:i/>
          <w:color w:val="424C56"/>
          <w:sz w:val="18"/>
        </w:rPr>
        <w:t>Ministry of Health of the Republic of Indonesia</w:t>
      </w:r>
    </w:p>
    <w:p>
      <w:pPr>
        <w:pStyle w:val="ListBullet"/>
        <w:numPr>
          <w:ilvl w:val="0"/>
          <w:numId w:val="10"/>
        </w:numPr>
      </w:pPr>
      <w:r>
        <w:rPr>
          <w:rFonts w:ascii="Arial" w:hAnsi="Arial"/>
          <w:b w:val="0"/>
          <w:i w:val="0"/>
          <w:color w:val="1C232B"/>
          <w:sz w:val="18"/>
        </w:rPr>
        <w:t>Developed an internal SPGDT 119 emergency contact directory web application that helped customer service agents find emergency service information across different regions.</w:t>
      </w:r>
    </w:p>
    <w:p>
      <w:pPr>
        <w:pStyle w:val="ListBullet"/>
        <w:numPr>
          <w:ilvl w:val="0"/>
          <w:numId w:val="10"/>
        </w:numPr>
      </w:pPr>
      <w:r>
        <w:rPr>
          <w:rFonts w:ascii="Arial" w:hAnsi="Arial"/>
          <w:b w:val="0"/>
          <w:i w:val="0"/>
          <w:color w:val="1C232B"/>
          <w:sz w:val="18"/>
        </w:rPr>
        <w:t>Prepared and reported operational data using CMS Supervisor, SPGDT, and Navicat while monitoring the Avaya call system.</w:t>
      </w:r>
    </w:p>
    <w:p>
      <w:pPr>
        <w:pStyle w:val="ListBullet"/>
        <w:numPr>
          <w:ilvl w:val="0"/>
          <w:numId w:val="10"/>
        </w:numPr>
      </w:pPr>
      <w:r>
        <w:rPr>
          <w:rFonts w:ascii="Arial" w:hAnsi="Arial"/>
          <w:b w:val="0"/>
          <w:i w:val="0"/>
          <w:color w:val="1C232B"/>
          <w:sz w:val="18"/>
        </w:rPr>
        <w:t>Performed system troubleshooting and server maintenance to support the availability of the national 119 emergency service.</w:t>
      </w:r>
    </w:p>
    <w:p>
      <w:pPr>
        <w:keepNext/>
        <w:spacing w:before="60" w:after="10"/>
      </w:pPr>
      <w:r>
        <w:rPr>
          <w:rFonts w:ascii="Arial" w:hAnsi="Arial"/>
          <w:b/>
          <w:i w:val="0"/>
          <w:color w:val="1C232B"/>
          <w:sz w:val="20"/>
        </w:rPr>
        <w:t>Frontend Developer</w:t>
      </w:r>
      <w:r>
        <w:rPr>
          <w:rFonts w:ascii="Arial" w:hAnsi="Arial"/>
          <w:b/>
          <w:i w:val="0"/>
          <w:color w:val="18364F"/>
          <w:sz w:val="20"/>
        </w:rPr>
        <w:t xml:space="preserve"> | PT Mardani Technology</w:t>
      </w:r>
      <w:r>
        <w:rPr>
          <w:rFonts w:ascii="Arial" w:hAnsi="Arial"/>
          <w:b/>
          <w:i w:val="0"/>
          <w:color w:val="424C56"/>
          <w:sz w:val="18"/>
        </w:rPr>
        <w:t xml:space="preserve"> | Feb 2017 – Apr 2017</w:t>
      </w:r>
    </w:p>
    <w:p>
      <w:pPr>
        <w:pStyle w:val="ListBullet"/>
        <w:numPr>
          <w:ilvl w:val="0"/>
          <w:numId w:val="10"/>
        </w:numPr>
      </w:pPr>
      <w:r>
        <w:rPr>
          <w:rFonts w:ascii="Arial" w:hAnsi="Arial"/>
          <w:b w:val="0"/>
          <w:i w:val="0"/>
          <w:color w:val="1C232B"/>
          <w:sz w:val="18"/>
        </w:rPr>
        <w:t>Developed user interface components for a Java-based desktop application and integrated them with application functionality based on project requirements.</w:t>
      </w:r>
    </w:p>
    <w:p>
      <w:pPr>
        <w:pStyle w:val="ListBullet"/>
        <w:numPr>
          <w:ilvl w:val="0"/>
          <w:numId w:val="10"/>
        </w:numPr>
      </w:pPr>
      <w:r>
        <w:rPr>
          <w:rFonts w:ascii="Arial" w:hAnsi="Arial"/>
          <w:b w:val="0"/>
          <w:i w:val="0"/>
          <w:color w:val="1C232B"/>
          <w:sz w:val="18"/>
        </w:rPr>
        <w:t>Collaborated with team members during feature implementation, testing, and delivery.</w:t>
      </w:r>
    </w:p>
    <w:p>
      <w:pPr>
        <w:pStyle w:val="Heading1"/>
        <w:pBdr>
          <w:bottom w:val="single" w:sz="5" w:space="2" w:color="9BA7B0"/>
        </w:pBdr>
      </w:pPr>
      <w:r>
        <w:t>INDEPENDENT PROJECTS</w:t>
      </w:r>
    </w:p>
    <w:p>
      <w:pPr>
        <w:keepNext/>
        <w:spacing w:before="24" w:after="0"/>
      </w:pPr>
      <w:r>
        <w:rPr>
          <w:rFonts w:ascii="Arial" w:hAnsi="Arial"/>
          <w:b/>
          <w:i w:val="0"/>
          <w:color w:val="1C232B"/>
          <w:sz w:val="19"/>
        </w:rPr>
        <w:t>Pinternakan — Web Application</w:t>
      </w:r>
    </w:p>
    <w:p>
      <w:pPr>
        <w:spacing w:after="36"/>
        <w:ind w:left="173"/>
      </w:pPr>
      <w:r>
        <w:rPr>
          <w:rFonts w:ascii="Arial" w:hAnsi="Arial"/>
          <w:b w:val="0"/>
          <w:i w:val="0"/>
          <w:color w:val="1C232B"/>
          <w:sz w:val="18"/>
        </w:rPr>
        <w:t xml:space="preserve">Livestock monitoring and operational data management application. </w:t>
      </w:r>
      <w:r>
        <w:rPr>
          <w:rFonts w:ascii="Arial" w:hAnsi="Arial"/>
          <w:b w:val="0"/>
          <w:i/>
          <w:color w:val="424C56"/>
          <w:sz w:val="18"/>
        </w:rPr>
        <w:t>Technologies: Next.js, Tailwind CSS, Redux Toolkit, Ant Design.</w:t>
      </w:r>
    </w:p>
    <w:p>
      <w:pPr>
        <w:keepNext/>
        <w:spacing w:before="24" w:after="0"/>
      </w:pPr>
      <w:r>
        <w:rPr>
          <w:rFonts w:ascii="Arial" w:hAnsi="Arial"/>
          <w:b/>
          <w:i w:val="0"/>
          <w:color w:val="1C232B"/>
          <w:sz w:val="19"/>
        </w:rPr>
        <w:t>Integra Design Consultant — Company Profile</w:t>
      </w:r>
    </w:p>
    <w:p>
      <w:pPr>
        <w:spacing w:after="36"/>
        <w:ind w:left="173"/>
      </w:pPr>
      <w:r>
        <w:rPr>
          <w:rFonts w:ascii="Arial" w:hAnsi="Arial"/>
          <w:b w:val="0"/>
          <w:i w:val="0"/>
          <w:color w:val="1C232B"/>
          <w:sz w:val="18"/>
        </w:rPr>
        <w:t xml:space="preserve">Responsive company profile website presenting consultancy work and project information. </w:t>
      </w:r>
      <w:r>
        <w:rPr>
          <w:rFonts w:ascii="Arial" w:hAnsi="Arial"/>
          <w:b w:val="0"/>
          <w:i/>
          <w:color w:val="424C56"/>
          <w:sz w:val="18"/>
        </w:rPr>
        <w:t>Technologies: React, Vite, TypeScript, Tailwind CSS, Ant Design.</w:t>
      </w:r>
    </w:p>
    <w:p>
      <w:pPr>
        <w:pStyle w:val="Heading1"/>
        <w:pBdr>
          <w:bottom w:val="single" w:sz="5" w:space="2" w:color="9BA7B0"/>
        </w:pBdr>
      </w:pPr>
      <w:r>
        <w:t>EDUCATION</w:t>
      </w:r>
    </w:p>
    <w:p>
      <w:pPr>
        <w:keepNext/>
        <w:spacing w:before="60" w:after="10"/>
      </w:pPr>
      <w:r>
        <w:rPr>
          <w:rFonts w:ascii="Arial" w:hAnsi="Arial"/>
          <w:b/>
          <w:i w:val="0"/>
          <w:color w:val="1C232B"/>
          <w:sz w:val="20"/>
        </w:rPr>
        <w:t>Bachelor of Informatics Engineering</w:t>
      </w:r>
      <w:r>
        <w:rPr>
          <w:rFonts w:ascii="Arial" w:hAnsi="Arial"/>
          <w:b/>
          <w:i w:val="0"/>
          <w:color w:val="18364F"/>
          <w:sz w:val="20"/>
        </w:rPr>
        <w:t xml:space="preserve"> | Universitas Pembangunan Nasional ‘Veteran’ Jakarta</w:t>
      </w:r>
      <w:r>
        <w:rPr>
          <w:rFonts w:ascii="Arial" w:hAnsi="Arial"/>
          <w:b/>
          <w:i w:val="0"/>
          <w:color w:val="424C56"/>
          <w:sz w:val="18"/>
        </w:rPr>
        <w:t xml:space="preserve"> | 2012 – 2017</w:t>
      </w:r>
    </w:p>
    <w:p>
      <w:pPr>
        <w:spacing w:after="0"/>
      </w:pPr>
      <w:r>
        <w:rPr>
          <w:rFonts w:ascii="Arial" w:hAnsi="Arial"/>
          <w:b w:val="0"/>
          <w:i w:val="0"/>
          <w:color w:val="424C56"/>
          <w:sz w:val="18"/>
        </w:rPr>
        <w:t>Faculty of Computer Science | GPA: 3.04 / 4.00</w:t>
      </w:r>
    </w:p>
    <w:sectPr w:rsidR="00FC693F" w:rsidRPr="0006063C" w:rsidSect="00034616">
      <w:type w:val="continuous"/>
      <w:pgSz w:w="11906" w:h="16838"/>
      <w:pgMar w:top="691" w:right="1008" w:bottom="691"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04"/>
        </w:tabs>
        <w:ind w:left="504" w:hanging="259"/>
        <w:spacing w:after="30" w:line="252"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59" w:lineRule="auto"/>
    </w:pPr>
    <w:rPr>
      <w:rFonts w:ascii="Arial" w:hAnsi="Arial"/>
      <w:color w:val="1C23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line="240" w:lineRule="auto"/>
      <w:outlineLvl w:val="0"/>
    </w:pPr>
    <w:rPr>
      <w:rFonts w:asciiTheme="majorHAnsi" w:eastAsiaTheme="majorEastAsia" w:hAnsiTheme="majorHAnsi" w:cstheme="majorBidi" w:ascii="Arial" w:hAnsi="Arial"/>
      <w:b/>
      <w:bCs/>
      <w:color w:val="18364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2" w:lineRule="auto"/>
      <w:ind w:left="504" w:hanging="259"/>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izasyarif20@gmail.com" TargetMode="External"/><Relationship Id="rId10" Type="http://schemas.openxmlformats.org/officeDocument/2006/relationships/hyperlink" Target="https://www.linkedin.com/in/mochamad-riza" TargetMode="External"/><Relationship Id="rId11" Type="http://schemas.openxmlformats.org/officeDocument/2006/relationships/hyperlink" Target="https://github.com/rizasyarif10" TargetMode="External"/><Relationship Id="rId12" Type="http://schemas.openxmlformats.org/officeDocument/2006/relationships/hyperlink" Target="https://rizasyarif.web.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Mochamad Riza Syarif - ATS Resume</dc:title>
  <dc:subject>Frontend Engineer Resume</dc:subject>
  <dc:creator>Mochamad Riza Syarif</dc:creator>
  <cp:keywords>Frontend Engineer, React, Next.js, TypeScript, JavaScript, MapLibre, Leaflet, Node.js</cp:keywords>
  <dc:description>generated by python-docx</dc:description>
  <cp:lastModifiedBy/>
  <cp:revision>1</cp:revision>
  <dcterms:created xsi:type="dcterms:W3CDTF">2013-12-23T23:15:00Z</dcterms:created>
  <dcterms:modified xsi:type="dcterms:W3CDTF">2013-12-23T23:15:00Z</dcterms:modified>
  <cp:category/>
</cp:coreProperties>
</file>