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4A77158" w14:textId="57B26A73" w:rsidR="00A745DD" w:rsidRPr="00A745DD" w:rsidRDefault="009F3FF9" w:rsidP="00A745DD">
      <w:pPr>
        <w:rPr>
          <w:b/>
          <w:bCs/>
          <w:lang w:val="en-CA"/>
        </w:rPr>
      </w:pPr>
      <w:r>
        <w:rPr>
          <w:b/>
          <w:bCs/>
          <w:lang w:val="en-CA"/>
        </w:rPr>
        <w:t>LabVIEW 101 – Weeks 10, 11</w:t>
      </w:r>
    </w:p>
    <w:p w14:paraId="16B40A73" w14:textId="77777777" w:rsidR="00A745DD" w:rsidRPr="00A745DD" w:rsidRDefault="00A745DD" w:rsidP="00A745DD">
      <w:pPr>
        <w:rPr>
          <w:b/>
          <w:bCs/>
          <w:lang w:val="en-CA"/>
        </w:rPr>
      </w:pPr>
    </w:p>
    <w:p w14:paraId="14018A36" w14:textId="77777777" w:rsidR="00A745DD" w:rsidRPr="00A745DD" w:rsidRDefault="00A745DD" w:rsidP="00A745DD">
      <w:pPr>
        <w:rPr>
          <w:u w:val="single"/>
        </w:rPr>
      </w:pPr>
      <w:r w:rsidRPr="00A745DD">
        <w:rPr>
          <w:u w:val="single"/>
        </w:rPr>
        <w:t>Before class:</w:t>
      </w:r>
    </w:p>
    <w:p w14:paraId="1A200872" w14:textId="0AC7B2CF" w:rsidR="00A745DD" w:rsidRPr="008A6156" w:rsidRDefault="00A745DD" w:rsidP="00A745DD">
      <w:pPr>
        <w:pStyle w:val="ListParagraph"/>
        <w:numPr>
          <w:ilvl w:val="0"/>
          <w:numId w:val="3"/>
        </w:numPr>
        <w:contextualSpacing w:val="0"/>
        <w:rPr>
          <w:rStyle w:val="Hyperlink"/>
          <w:i w:val="0"/>
        </w:rPr>
      </w:pPr>
      <w:r w:rsidRPr="00A745DD">
        <w:t xml:space="preserve">Download updates from </w:t>
      </w:r>
      <w:hyperlink r:id="rId6" w:history="1">
        <w:r w:rsidRPr="00A745DD">
          <w:rPr>
            <w:rStyle w:val="Hyperlink"/>
          </w:rPr>
          <w:t>https://github.com/rizett/LabVIEW-101</w:t>
        </w:r>
      </w:hyperlink>
    </w:p>
    <w:p w14:paraId="008851D4" w14:textId="77777777" w:rsidR="009F3FF9" w:rsidRPr="009F3FF9" w:rsidRDefault="009F3FF9" w:rsidP="009F3FF9">
      <w:pPr>
        <w:pStyle w:val="ListParagraph"/>
        <w:numPr>
          <w:ilvl w:val="0"/>
          <w:numId w:val="3"/>
        </w:numPr>
        <w:rPr>
          <w:highlight w:val="yellow"/>
        </w:rPr>
      </w:pPr>
      <w:r w:rsidRPr="009F3FF9">
        <w:rPr>
          <w:highlight w:val="yellow"/>
          <w:lang w:val="en-CA"/>
        </w:rPr>
        <w:t xml:space="preserve">Download and Install </w:t>
      </w:r>
      <w:proofErr w:type="spellStart"/>
      <w:r w:rsidRPr="009F3FF9">
        <w:rPr>
          <w:highlight w:val="yellow"/>
          <w:lang w:val="en-CA"/>
        </w:rPr>
        <w:t>RealTerm</w:t>
      </w:r>
      <w:proofErr w:type="spellEnd"/>
    </w:p>
    <w:p w14:paraId="08B7D65C" w14:textId="4F9E81D5" w:rsidR="009F3FF9" w:rsidRPr="0042216B" w:rsidRDefault="0042216B" w:rsidP="009F3FF9">
      <w:pPr>
        <w:pStyle w:val="ListParagraph"/>
        <w:numPr>
          <w:ilvl w:val="0"/>
          <w:numId w:val="2"/>
        </w:numPr>
        <w:rPr>
          <w:rStyle w:val="Hyperlink"/>
          <w:highlight w:val="yellow"/>
          <w:lang w:val="en-CA"/>
        </w:rPr>
      </w:pPr>
      <w:r>
        <w:rPr>
          <w:i/>
          <w:highlight w:val="yellow"/>
          <w:lang w:val="en-CA"/>
        </w:rPr>
        <w:fldChar w:fldCharType="begin"/>
      </w:r>
      <w:r>
        <w:rPr>
          <w:i/>
          <w:highlight w:val="yellow"/>
          <w:lang w:val="en-CA"/>
        </w:rPr>
        <w:instrText xml:space="preserve"> HYPERLINK "https://sourceforge.net/projects/realterm/files/latest/download" </w:instrText>
      </w:r>
      <w:r>
        <w:rPr>
          <w:i/>
          <w:highlight w:val="yellow"/>
          <w:lang w:val="en-CA"/>
        </w:rPr>
      </w:r>
      <w:r>
        <w:rPr>
          <w:i/>
          <w:highlight w:val="yellow"/>
          <w:lang w:val="en-CA"/>
        </w:rPr>
        <w:fldChar w:fldCharType="separate"/>
      </w:r>
      <w:r w:rsidR="009F3FF9" w:rsidRPr="0042216B">
        <w:rPr>
          <w:rStyle w:val="Hyperlink"/>
          <w:highlight w:val="yellow"/>
          <w:lang w:val="en-CA"/>
        </w:rPr>
        <w:t>https://sourceforge.net/projects/realterm/files/latest/</w:t>
      </w:r>
    </w:p>
    <w:p w14:paraId="0FA73E93" w14:textId="2FF510BB" w:rsidR="009F3FF9" w:rsidRPr="009F3FF9" w:rsidRDefault="0042216B" w:rsidP="009F3FF9">
      <w:pPr>
        <w:pStyle w:val="ListParagraph"/>
        <w:numPr>
          <w:ilvl w:val="0"/>
          <w:numId w:val="2"/>
        </w:numPr>
        <w:rPr>
          <w:highlight w:val="yellow"/>
          <w:lang w:val="en-CA"/>
        </w:rPr>
      </w:pPr>
      <w:r>
        <w:rPr>
          <w:i/>
          <w:highlight w:val="yellow"/>
          <w:lang w:val="en-CA"/>
        </w:rPr>
        <w:fldChar w:fldCharType="end"/>
      </w:r>
      <w:r>
        <w:rPr>
          <w:highlight w:val="yellow"/>
          <w:lang w:val="en-CA"/>
        </w:rPr>
        <w:t>NOTE: going to this link will start download automatically.</w:t>
      </w:r>
    </w:p>
    <w:p w14:paraId="59F0B42F" w14:textId="77777777" w:rsidR="00A745DD" w:rsidRPr="009F3FF9" w:rsidRDefault="00A745DD" w:rsidP="00A745DD">
      <w:pPr>
        <w:rPr>
          <w:u w:val="single"/>
          <w:lang w:val="en-CA"/>
        </w:rPr>
      </w:pPr>
    </w:p>
    <w:p w14:paraId="023D66D0" w14:textId="77777777" w:rsidR="00A745DD" w:rsidRPr="00A745DD" w:rsidRDefault="00A745DD" w:rsidP="00A745DD">
      <w:pPr>
        <w:rPr>
          <w:u w:val="single"/>
          <w:lang w:val="en-CA"/>
        </w:rPr>
      </w:pPr>
      <w:r w:rsidRPr="00A745DD">
        <w:rPr>
          <w:u w:val="single"/>
        </w:rPr>
        <w:t>Required equipment:</w:t>
      </w:r>
    </w:p>
    <w:p w14:paraId="089DF715" w14:textId="4FCACE8F" w:rsidR="00A745DD" w:rsidRDefault="00A745DD" w:rsidP="00A745DD">
      <w:r w:rsidRPr="00A745DD">
        <w:t>Computer with LV</w:t>
      </w:r>
      <w:r w:rsidR="000F52B2">
        <w:t xml:space="preserve"> and </w:t>
      </w:r>
      <w:proofErr w:type="spellStart"/>
      <w:r w:rsidR="00DA0F59">
        <w:t>RealTerm</w:t>
      </w:r>
      <w:proofErr w:type="spellEnd"/>
      <w:r w:rsidRPr="00A745DD">
        <w:t xml:space="preserve"> installed</w:t>
      </w:r>
    </w:p>
    <w:p w14:paraId="7263FB2D" w14:textId="0A7AED72" w:rsidR="000F52B2" w:rsidRDefault="00A825BB" w:rsidP="00A745DD">
      <w:r>
        <w:t>3(</w:t>
      </w:r>
      <w:proofErr w:type="gramStart"/>
      <w:r w:rsidR="00DA0F59">
        <w:t>6</w:t>
      </w:r>
      <w:r>
        <w:t>)</w:t>
      </w:r>
      <w:r w:rsidR="00DA0F59">
        <w:t>x</w:t>
      </w:r>
      <w:proofErr w:type="gramEnd"/>
      <w:r w:rsidR="00DA0F59">
        <w:t xml:space="preserve"> </w:t>
      </w:r>
      <w:proofErr w:type="spellStart"/>
      <w:r w:rsidR="00DA0F59">
        <w:t>Valco</w:t>
      </w:r>
      <w:proofErr w:type="spellEnd"/>
      <w:r w:rsidR="00DA0F59">
        <w:t xml:space="preserve"> Valves + cables, supplies etc.</w:t>
      </w:r>
    </w:p>
    <w:p w14:paraId="6DD6886A" w14:textId="0E1C6057" w:rsidR="000F52B2" w:rsidRDefault="000F52B2" w:rsidP="00A745DD">
      <w:r>
        <w:t xml:space="preserve">3x </w:t>
      </w:r>
      <w:r w:rsidR="00DA0F59">
        <w:t>24VDC</w:t>
      </w:r>
      <w:r>
        <w:t xml:space="preserve"> power supplies</w:t>
      </w:r>
    </w:p>
    <w:p w14:paraId="71A8A745" w14:textId="130C7B1D" w:rsidR="00A825BB" w:rsidRDefault="00A825BB" w:rsidP="00A745DD">
      <w:r>
        <w:t xml:space="preserve">1x </w:t>
      </w:r>
      <w:proofErr w:type="spellStart"/>
      <w:r>
        <w:t>Keyspan</w:t>
      </w:r>
      <w:proofErr w:type="spellEnd"/>
    </w:p>
    <w:p w14:paraId="60DBCD11" w14:textId="38A7F079" w:rsidR="00A825BB" w:rsidRDefault="00A825BB" w:rsidP="00A745DD">
      <w:r>
        <w:t>3(</w:t>
      </w:r>
      <w:proofErr w:type="gramStart"/>
      <w:r>
        <w:t>6)x</w:t>
      </w:r>
      <w:proofErr w:type="gramEnd"/>
      <w:r>
        <w:t xml:space="preserve"> USB-to-Serial</w:t>
      </w:r>
    </w:p>
    <w:p w14:paraId="2F1C98FB" w14:textId="77777777" w:rsidR="00A745DD" w:rsidRPr="00A745DD" w:rsidRDefault="00A745DD" w:rsidP="00A745DD"/>
    <w:p w14:paraId="77259011" w14:textId="77777777" w:rsidR="00A745DD" w:rsidRPr="00A745DD" w:rsidRDefault="00A745DD" w:rsidP="00A745DD">
      <w:pPr>
        <w:rPr>
          <w:u w:val="single"/>
        </w:rPr>
      </w:pPr>
      <w:r w:rsidRPr="00A745DD">
        <w:rPr>
          <w:u w:val="single"/>
        </w:rPr>
        <w:t>Topics:</w:t>
      </w:r>
    </w:p>
    <w:p w14:paraId="3EC2BD8F" w14:textId="04D79972" w:rsidR="00DA0F59" w:rsidRDefault="00DA0F59" w:rsidP="00A745DD">
      <w:r>
        <w:t>Sending and reading data via serial</w:t>
      </w:r>
    </w:p>
    <w:p w14:paraId="5E264D8E" w14:textId="234F4FBB" w:rsidR="00DA0F59" w:rsidRDefault="00DA0F59" w:rsidP="00DA0F59">
      <w:pPr>
        <w:pStyle w:val="ListParagraph"/>
        <w:numPr>
          <w:ilvl w:val="0"/>
          <w:numId w:val="36"/>
        </w:numPr>
      </w:pPr>
      <w:r>
        <w:t>Week 10:</w:t>
      </w:r>
    </w:p>
    <w:p w14:paraId="48D2EF9F" w14:textId="3FD3E346" w:rsidR="00DA0F59" w:rsidRDefault="00DA0F59" w:rsidP="00431850">
      <w:pPr>
        <w:ind w:left="720" w:firstLine="720"/>
      </w:pPr>
      <w:r>
        <w:t>Interfacing with serial devices in Real Term</w:t>
      </w:r>
    </w:p>
    <w:p w14:paraId="667D6B6B" w14:textId="41EACD00" w:rsidR="00DA0F59" w:rsidRDefault="00DA0F59" w:rsidP="00431850">
      <w:pPr>
        <w:ind w:left="720" w:firstLine="720"/>
      </w:pPr>
      <w:r>
        <w:t>Setting up serial communication in LV</w:t>
      </w:r>
    </w:p>
    <w:p w14:paraId="67C74DBE" w14:textId="24828FD0" w:rsidR="00DA0F59" w:rsidRDefault="00DA0F59" w:rsidP="00431850">
      <w:pPr>
        <w:ind w:left="720" w:firstLine="720"/>
      </w:pPr>
      <w:r>
        <w:t xml:space="preserve">Using </w:t>
      </w:r>
      <w:proofErr w:type="spellStart"/>
      <w:r>
        <w:t>Valco</w:t>
      </w:r>
      <w:proofErr w:type="spellEnd"/>
      <w:r>
        <w:t xml:space="preserve"> Valves to control inflow/outflow sample</w:t>
      </w:r>
    </w:p>
    <w:p w14:paraId="6AB24F57" w14:textId="27AA6AA1" w:rsidR="00DA0F59" w:rsidRDefault="00DA0F59" w:rsidP="000F52B2">
      <w:pPr>
        <w:pStyle w:val="ListParagraph"/>
        <w:numPr>
          <w:ilvl w:val="0"/>
          <w:numId w:val="27"/>
        </w:numPr>
      </w:pPr>
      <w:r>
        <w:t>Week 11:</w:t>
      </w:r>
    </w:p>
    <w:p w14:paraId="77F240BA" w14:textId="4C606CB1" w:rsidR="00DA0F59" w:rsidRDefault="00DA0F59" w:rsidP="00431850">
      <w:pPr>
        <w:pStyle w:val="ListParagraph"/>
        <w:ind w:left="1440"/>
      </w:pPr>
      <w:r>
        <w:t>2-way communication between seri</w:t>
      </w:r>
      <w:r w:rsidR="00A825BB">
        <w:t>al d</w:t>
      </w:r>
      <w:r w:rsidR="00431850">
        <w:t xml:space="preserve">evice and computer (Optode/GTD; </w:t>
      </w:r>
      <w:r w:rsidR="00A825BB">
        <w:t>Winkler Pump/Meter</w:t>
      </w:r>
      <w:r>
        <w:t>)</w:t>
      </w:r>
    </w:p>
    <w:p w14:paraId="0FDBA633" w14:textId="4AF39E48" w:rsidR="00A745DD" w:rsidRPr="00A745DD" w:rsidRDefault="000F52B2" w:rsidP="00A745DD">
      <w:r>
        <w:t>Think about your projects!</w:t>
      </w:r>
    </w:p>
    <w:p w14:paraId="7883AD31" w14:textId="77777777" w:rsidR="00A745DD" w:rsidRPr="00A745DD" w:rsidRDefault="00A745DD" w:rsidP="00A745DD">
      <w:pPr>
        <w:spacing w:after="160" w:line="259" w:lineRule="auto"/>
        <w:rPr>
          <w:b/>
          <w:lang w:val="en-CA"/>
        </w:rPr>
      </w:pPr>
      <w:r w:rsidRPr="00A745DD">
        <w:rPr>
          <w:b/>
          <w:lang w:val="en-CA"/>
        </w:rPr>
        <w:br w:type="page"/>
      </w:r>
    </w:p>
    <w:p w14:paraId="463065F0" w14:textId="25B38B99" w:rsidR="0023715D" w:rsidRPr="003F78D1" w:rsidRDefault="00A825BB" w:rsidP="00A745DD">
      <w:pPr>
        <w:rPr>
          <w:b/>
          <w:lang w:val="en-CA"/>
        </w:rPr>
      </w:pPr>
      <w:r>
        <w:rPr>
          <w:b/>
          <w:lang w:val="en-CA"/>
        </w:rPr>
        <w:lastRenderedPageBreak/>
        <w:t>Week 10</w:t>
      </w:r>
      <w:r w:rsidR="00495240" w:rsidRPr="003F78D1">
        <w:rPr>
          <w:b/>
          <w:lang w:val="en-CA"/>
        </w:rPr>
        <w:t xml:space="preserve">: </w:t>
      </w:r>
      <w:r>
        <w:rPr>
          <w:b/>
          <w:lang w:val="en-CA"/>
        </w:rPr>
        <w:t>Sending serial commands/information</w:t>
      </w:r>
    </w:p>
    <w:p w14:paraId="1FD39639" w14:textId="177A6E78" w:rsidR="00A825BB" w:rsidRDefault="00A825BB" w:rsidP="0023715D">
      <w:pPr>
        <w:pStyle w:val="ListParagraph"/>
        <w:numPr>
          <w:ilvl w:val="0"/>
          <w:numId w:val="28"/>
        </w:numPr>
        <w:rPr>
          <w:lang w:val="en-CA"/>
        </w:rPr>
      </w:pPr>
      <w:r>
        <w:rPr>
          <w:lang w:val="en-CA"/>
        </w:rPr>
        <w:t xml:space="preserve">Setup </w:t>
      </w:r>
      <w:proofErr w:type="spellStart"/>
      <w:r>
        <w:rPr>
          <w:lang w:val="en-CA"/>
        </w:rPr>
        <w:t>Valco</w:t>
      </w:r>
      <w:proofErr w:type="spellEnd"/>
      <w:r>
        <w:rPr>
          <w:lang w:val="en-CA"/>
        </w:rPr>
        <w:t xml:space="preserve"> valves – may need wiring</w:t>
      </w:r>
      <w:r w:rsidR="00F24A3A">
        <w:rPr>
          <w:lang w:val="en-CA"/>
        </w:rPr>
        <w:t xml:space="preserve"> to power supplies</w:t>
      </w:r>
    </w:p>
    <w:p w14:paraId="02E292B8" w14:textId="45A05DEE" w:rsidR="0023715D" w:rsidRPr="003F78D1" w:rsidRDefault="00A825BB" w:rsidP="0023715D">
      <w:pPr>
        <w:pStyle w:val="ListParagraph"/>
        <w:numPr>
          <w:ilvl w:val="0"/>
          <w:numId w:val="28"/>
        </w:numPr>
        <w:rPr>
          <w:lang w:val="en-CA"/>
        </w:rPr>
      </w:pPr>
      <w:r>
        <w:rPr>
          <w:lang w:val="en-CA"/>
        </w:rPr>
        <w:t xml:space="preserve">Using </w:t>
      </w:r>
      <w:proofErr w:type="spellStart"/>
      <w:r>
        <w:rPr>
          <w:lang w:val="en-CA"/>
        </w:rPr>
        <w:t>RealTerm</w:t>
      </w:r>
      <w:proofErr w:type="spellEnd"/>
    </w:p>
    <w:p w14:paraId="1319C689" w14:textId="63EB4A66" w:rsidR="0023715D" w:rsidRDefault="00A825BB" w:rsidP="0023715D">
      <w:pPr>
        <w:pStyle w:val="ListParagraph"/>
        <w:numPr>
          <w:ilvl w:val="1"/>
          <w:numId w:val="28"/>
        </w:numPr>
        <w:rPr>
          <w:lang w:val="en-CA"/>
        </w:rPr>
      </w:pPr>
      <w:r>
        <w:rPr>
          <w:lang w:val="en-CA"/>
        </w:rPr>
        <w:t xml:space="preserve">Check com-port using converter and </w:t>
      </w:r>
      <w:proofErr w:type="spellStart"/>
      <w:r>
        <w:rPr>
          <w:lang w:val="en-CA"/>
        </w:rPr>
        <w:t>keyspan</w:t>
      </w:r>
      <w:proofErr w:type="spellEnd"/>
      <w:r>
        <w:rPr>
          <w:lang w:val="en-CA"/>
        </w:rPr>
        <w:t xml:space="preserve"> (Device Management) </w:t>
      </w:r>
    </w:p>
    <w:p w14:paraId="0E43FCFD" w14:textId="1E2E471B" w:rsidR="00A825BB" w:rsidRDefault="00A825BB" w:rsidP="0023715D">
      <w:pPr>
        <w:pStyle w:val="ListParagraph"/>
        <w:numPr>
          <w:ilvl w:val="1"/>
          <w:numId w:val="28"/>
        </w:numPr>
        <w:rPr>
          <w:lang w:val="en-CA"/>
        </w:rPr>
      </w:pPr>
      <w:proofErr w:type="spellStart"/>
      <w:r>
        <w:rPr>
          <w:lang w:val="en-CA"/>
        </w:rPr>
        <w:t>RealTerm</w:t>
      </w:r>
      <w:proofErr w:type="spellEnd"/>
      <w:r>
        <w:rPr>
          <w:lang w:val="en-CA"/>
        </w:rPr>
        <w:t xml:space="preserve"> settings</w:t>
      </w:r>
    </w:p>
    <w:p w14:paraId="212F8DFC" w14:textId="57CFDDC5" w:rsidR="00203810" w:rsidRPr="003F78D1" w:rsidRDefault="00A825BB" w:rsidP="00A825BB">
      <w:pPr>
        <w:pStyle w:val="ListParagraph"/>
        <w:numPr>
          <w:ilvl w:val="1"/>
          <w:numId w:val="28"/>
        </w:numPr>
        <w:rPr>
          <w:lang w:val="en-CA"/>
        </w:rPr>
      </w:pPr>
      <w:r>
        <w:rPr>
          <w:lang w:val="en-CA"/>
        </w:rPr>
        <w:t>Sending commands</w:t>
      </w:r>
    </w:p>
    <w:p w14:paraId="3482A567" w14:textId="76B5A7C0" w:rsidR="0023715D" w:rsidRDefault="0023715D" w:rsidP="0023715D">
      <w:pPr>
        <w:pStyle w:val="ListParagraph"/>
        <w:numPr>
          <w:ilvl w:val="0"/>
          <w:numId w:val="28"/>
        </w:numPr>
        <w:rPr>
          <w:lang w:val="en-CA"/>
        </w:rPr>
      </w:pPr>
      <w:r w:rsidRPr="003F78D1">
        <w:rPr>
          <w:lang w:val="en-CA"/>
        </w:rPr>
        <w:t>Repeat using LabVIEW</w:t>
      </w:r>
    </w:p>
    <w:p w14:paraId="7016EAB4" w14:textId="6297F441" w:rsidR="00A825BB" w:rsidRDefault="00A825BB" w:rsidP="0023715D">
      <w:pPr>
        <w:pStyle w:val="ListParagraph"/>
        <w:numPr>
          <w:ilvl w:val="1"/>
          <w:numId w:val="28"/>
        </w:numPr>
        <w:rPr>
          <w:lang w:val="en-CA"/>
        </w:rPr>
      </w:pPr>
      <w:r>
        <w:rPr>
          <w:lang w:val="en-CA"/>
        </w:rPr>
        <w:t>NI-VISA</w:t>
      </w:r>
      <w:r w:rsidR="00C508E3">
        <w:rPr>
          <w:lang w:val="en-CA"/>
        </w:rPr>
        <w:t>:</w:t>
      </w:r>
      <w:r w:rsidR="00FD377B">
        <w:rPr>
          <w:lang w:val="en-CA"/>
        </w:rPr>
        <w:t xml:space="preserve"> (BD)</w:t>
      </w:r>
      <w:r w:rsidR="00C508E3">
        <w:rPr>
          <w:lang w:val="en-CA"/>
        </w:rPr>
        <w:t xml:space="preserve"> </w:t>
      </w:r>
      <w:r w:rsidR="00C508E3">
        <w:rPr>
          <w:lang w:val="en-CA"/>
        </w:rPr>
        <w:t>Instrument IO &gt; VISA</w:t>
      </w:r>
      <w:r w:rsidR="00C508E3">
        <w:rPr>
          <w:lang w:val="en-CA"/>
        </w:rPr>
        <w:t xml:space="preserve"> &gt; Serial </w:t>
      </w:r>
    </w:p>
    <w:p w14:paraId="0B1D9E55" w14:textId="13492CE7" w:rsidR="00C508E3" w:rsidRDefault="00C508E3" w:rsidP="00580840">
      <w:pPr>
        <w:pStyle w:val="ListParagraph"/>
        <w:numPr>
          <w:ilvl w:val="2"/>
          <w:numId w:val="28"/>
        </w:numPr>
        <w:rPr>
          <w:lang w:val="en-CA"/>
        </w:rPr>
      </w:pPr>
      <w:r w:rsidRPr="00C508E3">
        <w:rPr>
          <w:b/>
          <w:lang w:val="en-CA"/>
        </w:rPr>
        <w:t>Configure Port</w:t>
      </w:r>
      <w:r>
        <w:rPr>
          <w:lang w:val="en-CA"/>
        </w:rPr>
        <w:t>: set up port settings</w:t>
      </w:r>
    </w:p>
    <w:p w14:paraId="794C5EEC" w14:textId="1B1FE904" w:rsidR="00FD377B" w:rsidRPr="00FD377B" w:rsidRDefault="00FD377B" w:rsidP="00FD377B">
      <w:pPr>
        <w:pStyle w:val="ListParagraph"/>
        <w:numPr>
          <w:ilvl w:val="3"/>
          <w:numId w:val="28"/>
        </w:numPr>
        <w:rPr>
          <w:lang w:val="en-CA"/>
        </w:rPr>
      </w:pPr>
      <w:r>
        <w:rPr>
          <w:lang w:val="en-CA"/>
        </w:rPr>
        <w:t>Inputs: timeout, Port, Baud, Bits, Parity, Stop bits (optional: termination character)</w:t>
      </w:r>
    </w:p>
    <w:p w14:paraId="6C535961" w14:textId="1D7CA2A4" w:rsidR="00C508E3" w:rsidRDefault="00C508E3" w:rsidP="00C508E3">
      <w:pPr>
        <w:pStyle w:val="ListParagraph"/>
        <w:numPr>
          <w:ilvl w:val="2"/>
          <w:numId w:val="28"/>
        </w:numPr>
        <w:rPr>
          <w:lang w:val="en-CA"/>
        </w:rPr>
      </w:pPr>
      <w:r>
        <w:rPr>
          <w:b/>
          <w:lang w:val="en-CA"/>
        </w:rPr>
        <w:t>Flush buffer</w:t>
      </w:r>
      <w:r>
        <w:rPr>
          <w:lang w:val="en-CA"/>
        </w:rPr>
        <w:t>: clear read/write buffer</w:t>
      </w:r>
    </w:p>
    <w:p w14:paraId="51783D4D" w14:textId="0CDB0ADA" w:rsidR="00FD377B" w:rsidRPr="00FD377B" w:rsidRDefault="00FD377B" w:rsidP="00FD377B">
      <w:pPr>
        <w:pStyle w:val="ListParagraph"/>
        <w:numPr>
          <w:ilvl w:val="3"/>
          <w:numId w:val="28"/>
        </w:numPr>
        <w:rPr>
          <w:lang w:val="en-CA"/>
        </w:rPr>
      </w:pPr>
      <w:r w:rsidRPr="00FD377B">
        <w:rPr>
          <w:lang w:val="en-CA"/>
        </w:rPr>
        <w:t>Inputs</w:t>
      </w:r>
      <w:r>
        <w:rPr>
          <w:lang w:val="en-CA"/>
        </w:rPr>
        <w:t>: VISA resource</w:t>
      </w:r>
    </w:p>
    <w:p w14:paraId="1465471C" w14:textId="06B180C9" w:rsidR="00C508E3" w:rsidRDefault="00C508E3" w:rsidP="00C508E3">
      <w:pPr>
        <w:pStyle w:val="ListParagraph"/>
        <w:numPr>
          <w:ilvl w:val="2"/>
          <w:numId w:val="28"/>
        </w:numPr>
        <w:rPr>
          <w:lang w:val="en-CA"/>
        </w:rPr>
      </w:pPr>
      <w:r>
        <w:rPr>
          <w:b/>
          <w:lang w:val="en-CA"/>
        </w:rPr>
        <w:t>Write</w:t>
      </w:r>
      <w:r w:rsidRPr="00C508E3">
        <w:rPr>
          <w:lang w:val="en-CA"/>
        </w:rPr>
        <w:t>:</w:t>
      </w:r>
      <w:r>
        <w:rPr>
          <w:lang w:val="en-CA"/>
        </w:rPr>
        <w:t xml:space="preserve"> Write to serial</w:t>
      </w:r>
    </w:p>
    <w:p w14:paraId="62A6587D" w14:textId="3E34FBB3" w:rsidR="00FD377B" w:rsidRPr="00FD377B" w:rsidRDefault="00FD377B" w:rsidP="00FD377B">
      <w:pPr>
        <w:pStyle w:val="ListParagraph"/>
        <w:numPr>
          <w:ilvl w:val="3"/>
          <w:numId w:val="28"/>
        </w:numPr>
        <w:rPr>
          <w:lang w:val="en-CA"/>
        </w:rPr>
      </w:pPr>
      <w:r w:rsidRPr="00FD377B">
        <w:rPr>
          <w:lang w:val="en-CA"/>
        </w:rPr>
        <w:t>Inputs</w:t>
      </w:r>
      <w:r>
        <w:rPr>
          <w:lang w:val="en-CA"/>
        </w:rPr>
        <w:t>: VISA resource</w:t>
      </w:r>
      <w:r>
        <w:rPr>
          <w:lang w:val="en-CA"/>
        </w:rPr>
        <w:t xml:space="preserve">; Command </w:t>
      </w:r>
      <w:r>
        <w:rPr>
          <w:b/>
          <w:lang w:val="en-CA"/>
        </w:rPr>
        <w:t>with termination character</w:t>
      </w:r>
    </w:p>
    <w:p w14:paraId="6DA8FB53" w14:textId="323B03FD" w:rsidR="00C508E3" w:rsidRDefault="00C508E3" w:rsidP="00C508E3">
      <w:pPr>
        <w:pStyle w:val="ListParagraph"/>
        <w:numPr>
          <w:ilvl w:val="2"/>
          <w:numId w:val="28"/>
        </w:numPr>
        <w:rPr>
          <w:lang w:val="en-CA"/>
        </w:rPr>
      </w:pPr>
      <w:r>
        <w:rPr>
          <w:b/>
          <w:lang w:val="en-CA"/>
        </w:rPr>
        <w:t>Read</w:t>
      </w:r>
      <w:r w:rsidRPr="00C508E3">
        <w:rPr>
          <w:lang w:val="en-CA"/>
        </w:rPr>
        <w:t>:</w:t>
      </w:r>
      <w:r>
        <w:rPr>
          <w:lang w:val="en-CA"/>
        </w:rPr>
        <w:t xml:space="preserve"> Read from serial</w:t>
      </w:r>
    </w:p>
    <w:p w14:paraId="16147F3D" w14:textId="77777777" w:rsidR="00E0572F" w:rsidRDefault="00FD377B" w:rsidP="00E0572F">
      <w:pPr>
        <w:pStyle w:val="ListParagraph"/>
        <w:numPr>
          <w:ilvl w:val="1"/>
          <w:numId w:val="28"/>
        </w:numPr>
        <w:rPr>
          <w:lang w:val="en-CA"/>
        </w:rPr>
      </w:pPr>
      <w:bookmarkStart w:id="0" w:name="_GoBack"/>
      <w:bookmarkEnd w:id="0"/>
      <w:r>
        <w:rPr>
          <w:lang w:val="en-CA"/>
        </w:rPr>
        <w:t>Comp port: (FP): Modern &gt; IO &gt; VISA Resource Name</w:t>
      </w:r>
    </w:p>
    <w:p w14:paraId="22B3B674" w14:textId="5A053D7B" w:rsidR="00FD377B" w:rsidRPr="00E0572F" w:rsidRDefault="00FD377B" w:rsidP="00E0572F">
      <w:pPr>
        <w:pStyle w:val="ListParagraph"/>
        <w:numPr>
          <w:ilvl w:val="1"/>
          <w:numId w:val="28"/>
        </w:numPr>
        <w:rPr>
          <w:lang w:val="en-CA"/>
        </w:rPr>
      </w:pPr>
      <w:r w:rsidRPr="00E0572F">
        <w:rPr>
          <w:lang w:val="en-CA"/>
        </w:rPr>
        <w:t xml:space="preserve">Create a simple VI to send a manual command to the </w:t>
      </w:r>
      <w:proofErr w:type="spellStart"/>
      <w:r w:rsidRPr="00E0572F">
        <w:rPr>
          <w:lang w:val="en-CA"/>
        </w:rPr>
        <w:t>Valco</w:t>
      </w:r>
      <w:proofErr w:type="spellEnd"/>
      <w:r w:rsidRPr="00E0572F">
        <w:rPr>
          <w:lang w:val="en-CA"/>
        </w:rPr>
        <w:t xml:space="preserve"> Valve when you push a button. </w:t>
      </w:r>
    </w:p>
    <w:p w14:paraId="09EFF062" w14:textId="77777777" w:rsidR="00640743" w:rsidRDefault="00640743" w:rsidP="0023715D">
      <w:pPr>
        <w:rPr>
          <w:u w:val="single"/>
          <w:lang w:val="en-CA"/>
        </w:rPr>
      </w:pPr>
    </w:p>
    <w:p w14:paraId="3A0F0707" w14:textId="52545FE7" w:rsidR="00103A54" w:rsidRPr="003F78D1" w:rsidRDefault="00103A54" w:rsidP="0023715D">
      <w:pPr>
        <w:rPr>
          <w:u w:val="single"/>
          <w:lang w:val="en-CA"/>
        </w:rPr>
      </w:pPr>
      <w:r w:rsidRPr="003F78D1">
        <w:rPr>
          <w:u w:val="single"/>
          <w:lang w:val="en-CA"/>
        </w:rPr>
        <w:t>Exercise:</w:t>
      </w:r>
    </w:p>
    <w:p w14:paraId="78306F40" w14:textId="77777777" w:rsidR="00C43C0A" w:rsidRDefault="00640743" w:rsidP="00640743">
      <w:pPr>
        <w:pStyle w:val="ListParagraph"/>
        <w:numPr>
          <w:ilvl w:val="0"/>
          <w:numId w:val="37"/>
        </w:numPr>
        <w:rPr>
          <w:lang w:val="en-CA"/>
        </w:rPr>
      </w:pPr>
      <w:r w:rsidRPr="00640743">
        <w:rPr>
          <w:lang w:val="en-CA"/>
        </w:rPr>
        <w:t xml:space="preserve">Create a </w:t>
      </w:r>
      <w:proofErr w:type="spellStart"/>
      <w:r>
        <w:rPr>
          <w:lang w:val="en-CA"/>
        </w:rPr>
        <w:t>subVI</w:t>
      </w:r>
      <w:proofErr w:type="spellEnd"/>
      <w:r>
        <w:rPr>
          <w:lang w:val="en-CA"/>
        </w:rPr>
        <w:t xml:space="preserve"> that controls the </w:t>
      </w:r>
      <w:proofErr w:type="spellStart"/>
      <w:r>
        <w:rPr>
          <w:lang w:val="en-CA"/>
        </w:rPr>
        <w:t>Valco</w:t>
      </w:r>
      <w:proofErr w:type="spellEnd"/>
      <w:r>
        <w:rPr>
          <w:lang w:val="en-CA"/>
        </w:rPr>
        <w:t xml:space="preserve"> Valve position. </w:t>
      </w:r>
    </w:p>
    <w:p w14:paraId="0708CF47" w14:textId="7FD06144" w:rsidR="00640743" w:rsidRDefault="00640743" w:rsidP="00C43C0A">
      <w:pPr>
        <w:pStyle w:val="ListParagraph"/>
        <w:rPr>
          <w:lang w:val="en-CA"/>
        </w:rPr>
      </w:pPr>
      <w:r>
        <w:rPr>
          <w:lang w:val="en-CA"/>
        </w:rPr>
        <w:t xml:space="preserve">The </w:t>
      </w:r>
      <w:proofErr w:type="spellStart"/>
      <w:r>
        <w:rPr>
          <w:lang w:val="en-CA"/>
        </w:rPr>
        <w:t>subVI</w:t>
      </w:r>
      <w:proofErr w:type="spellEnd"/>
      <w:r>
        <w:rPr>
          <w:lang w:val="en-CA"/>
        </w:rPr>
        <w:t xml:space="preserve"> should receive a </w:t>
      </w:r>
      <w:r>
        <w:rPr>
          <w:b/>
          <w:lang w:val="en-CA"/>
        </w:rPr>
        <w:t>cluster</w:t>
      </w:r>
      <w:r>
        <w:rPr>
          <w:lang w:val="en-CA"/>
        </w:rPr>
        <w:t xml:space="preserve"> of information as input (</w:t>
      </w:r>
      <w:r w:rsidR="00C43C0A">
        <w:rPr>
          <w:lang w:val="en-CA"/>
        </w:rPr>
        <w:t xml:space="preserve">i.e. wired input) that contains: the baud rate, comp port / VISA resource, data bits, stop bits and parity. Also wire in the desired valve position. </w:t>
      </w:r>
    </w:p>
    <w:p w14:paraId="4BB43AB2" w14:textId="1C14A350" w:rsidR="00C43C0A" w:rsidRDefault="00C43C0A" w:rsidP="00C43C0A">
      <w:pPr>
        <w:pStyle w:val="ListParagraph"/>
        <w:rPr>
          <w:lang w:val="en-CA"/>
        </w:rPr>
      </w:pPr>
      <w:r>
        <w:rPr>
          <w:lang w:val="en-CA"/>
        </w:rPr>
        <w:t xml:space="preserve">The </w:t>
      </w:r>
      <w:proofErr w:type="spellStart"/>
      <w:r>
        <w:rPr>
          <w:lang w:val="en-CA"/>
        </w:rPr>
        <w:t>subVI</w:t>
      </w:r>
      <w:proofErr w:type="spellEnd"/>
      <w:r>
        <w:rPr>
          <w:lang w:val="en-CA"/>
        </w:rPr>
        <w:t xml:space="preserve"> will then send the appropriate command to the valve to change the position.</w:t>
      </w:r>
    </w:p>
    <w:p w14:paraId="5EC9FD31" w14:textId="7171AD21" w:rsidR="00C43C0A" w:rsidRPr="00C43C0A" w:rsidRDefault="00C43C0A" w:rsidP="00C43C0A">
      <w:pPr>
        <w:pStyle w:val="ListParagraph"/>
        <w:rPr>
          <w:color w:val="0070C0"/>
          <w:lang w:val="en-CA"/>
        </w:rPr>
      </w:pPr>
      <w:r>
        <w:rPr>
          <w:lang w:val="en-CA"/>
        </w:rPr>
        <w:t xml:space="preserve">Save the </w:t>
      </w:r>
      <w:proofErr w:type="spellStart"/>
      <w:r>
        <w:rPr>
          <w:lang w:val="en-CA"/>
        </w:rPr>
        <w:t>subVI</w:t>
      </w:r>
      <w:proofErr w:type="spellEnd"/>
      <w:r>
        <w:rPr>
          <w:lang w:val="en-CA"/>
        </w:rPr>
        <w:t xml:space="preserve"> to your LabVIEW101 library as </w:t>
      </w:r>
      <w:r>
        <w:rPr>
          <w:color w:val="0070C0"/>
          <w:lang w:val="en-CA"/>
        </w:rPr>
        <w:t>week10_valco_valve_subVI</w:t>
      </w:r>
    </w:p>
    <w:p w14:paraId="65F4BB02" w14:textId="77777777" w:rsidR="00C43C0A" w:rsidRDefault="00C43C0A" w:rsidP="00C43C0A">
      <w:pPr>
        <w:pStyle w:val="ListParagraph"/>
        <w:rPr>
          <w:lang w:val="en-CA"/>
        </w:rPr>
      </w:pPr>
    </w:p>
    <w:p w14:paraId="669F55BF" w14:textId="39EED39A" w:rsidR="00C43C0A" w:rsidRDefault="00C43C0A" w:rsidP="00640743">
      <w:pPr>
        <w:pStyle w:val="ListParagraph"/>
        <w:numPr>
          <w:ilvl w:val="0"/>
          <w:numId w:val="37"/>
        </w:numPr>
        <w:rPr>
          <w:lang w:val="en-CA"/>
        </w:rPr>
      </w:pPr>
      <w:r>
        <w:rPr>
          <w:lang w:val="en-CA"/>
        </w:rPr>
        <w:t xml:space="preserve">Create a new VI that runs the </w:t>
      </w:r>
      <w:proofErr w:type="spellStart"/>
      <w:r>
        <w:rPr>
          <w:lang w:val="en-CA"/>
        </w:rPr>
        <w:t>subVI</w:t>
      </w:r>
      <w:proofErr w:type="spellEnd"/>
      <w:r>
        <w:rPr>
          <w:lang w:val="en-CA"/>
        </w:rPr>
        <w:t xml:space="preserve"> above.</w:t>
      </w:r>
    </w:p>
    <w:p w14:paraId="1A387EE8" w14:textId="1A376153" w:rsidR="00C43C0A" w:rsidRDefault="00C43C0A" w:rsidP="00C43C0A">
      <w:pPr>
        <w:pStyle w:val="ListParagraph"/>
        <w:rPr>
          <w:lang w:val="en-CA"/>
        </w:rPr>
      </w:pPr>
      <w:r>
        <w:rPr>
          <w:lang w:val="en-CA"/>
        </w:rPr>
        <w:t>Create a text ring (or similar) to define 2 cases: a manual mode and an automatic mode.</w:t>
      </w:r>
    </w:p>
    <w:p w14:paraId="599D7814" w14:textId="4269A9C8" w:rsidR="00C43C0A" w:rsidRDefault="00C43C0A" w:rsidP="00C43C0A">
      <w:pPr>
        <w:pStyle w:val="ListParagraph"/>
        <w:rPr>
          <w:lang w:val="en-CA"/>
        </w:rPr>
      </w:pPr>
      <w:r>
        <w:rPr>
          <w:lang w:val="en-CA"/>
        </w:rPr>
        <w:t>In the manual mode, a user will be able to change the valve position on-demand.</w:t>
      </w:r>
    </w:p>
    <w:p w14:paraId="4AF4824A" w14:textId="7AC6FF78" w:rsidR="00640743" w:rsidRDefault="00C43C0A" w:rsidP="00C43C0A">
      <w:pPr>
        <w:pStyle w:val="ListParagraph"/>
        <w:rPr>
          <w:lang w:val="en-CA"/>
        </w:rPr>
      </w:pPr>
      <w:r>
        <w:rPr>
          <w:lang w:val="en-CA"/>
        </w:rPr>
        <w:t xml:space="preserve">In the automatic mode, the VI will run an automated calibration sequence where the valve position will change automatically at a user defined interval. </w:t>
      </w:r>
    </w:p>
    <w:p w14:paraId="3F43A35E" w14:textId="44C4952B" w:rsidR="00C43C0A" w:rsidRDefault="00C43C0A" w:rsidP="00C43C0A">
      <w:pPr>
        <w:pStyle w:val="ListParagraph"/>
        <w:rPr>
          <w:lang w:val="en-CA"/>
        </w:rPr>
      </w:pPr>
      <w:r>
        <w:rPr>
          <w:lang w:val="en-CA"/>
        </w:rPr>
        <w:t>Plot the valve position versus time.</w:t>
      </w:r>
    </w:p>
    <w:p w14:paraId="78996C02" w14:textId="5F77AB6D" w:rsidR="00C43C0A" w:rsidRPr="00C43C0A" w:rsidRDefault="00C43C0A" w:rsidP="00C43C0A">
      <w:pPr>
        <w:pStyle w:val="ListParagraph"/>
        <w:rPr>
          <w:color w:val="0070C0"/>
          <w:lang w:val="en-CA"/>
        </w:rPr>
      </w:pPr>
      <w:r>
        <w:rPr>
          <w:lang w:val="en-CA"/>
        </w:rPr>
        <w:t xml:space="preserve">Save the VI to your </w:t>
      </w:r>
      <w:r>
        <w:rPr>
          <w:lang w:val="en-CA"/>
        </w:rPr>
        <w:t xml:space="preserve">LabVIEW101 library as </w:t>
      </w:r>
      <w:r>
        <w:rPr>
          <w:color w:val="0070C0"/>
          <w:lang w:val="en-CA"/>
        </w:rPr>
        <w:t>week10_</w:t>
      </w:r>
      <w:r>
        <w:rPr>
          <w:color w:val="0070C0"/>
          <w:lang w:val="en-CA"/>
        </w:rPr>
        <w:t>valve_position_VI</w:t>
      </w:r>
    </w:p>
    <w:sectPr w:rsidR="00C43C0A" w:rsidRPr="00C43C0A" w:rsidSect="00444126">
      <w:pgSz w:w="12240" w:h="15840"/>
      <w:pgMar w:top="1440" w:right="1728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E6F19"/>
    <w:multiLevelType w:val="hybridMultilevel"/>
    <w:tmpl w:val="E5EC202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327731"/>
    <w:multiLevelType w:val="hybridMultilevel"/>
    <w:tmpl w:val="D58611F4"/>
    <w:lvl w:ilvl="0" w:tplc="1C80C714">
      <w:start w:val="4"/>
      <w:numFmt w:val="bullet"/>
      <w:lvlText w:val="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6371304"/>
    <w:multiLevelType w:val="hybridMultilevel"/>
    <w:tmpl w:val="8E607F0C"/>
    <w:lvl w:ilvl="0" w:tplc="8F66BF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EB014D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A4C4B3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3EC896E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3B464D0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3D64F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50EC3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F1A7DA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2464B6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069C2E1A"/>
    <w:multiLevelType w:val="hybridMultilevel"/>
    <w:tmpl w:val="B82E75A8"/>
    <w:lvl w:ilvl="0" w:tplc="1C80C714">
      <w:start w:val="4"/>
      <w:numFmt w:val="bullet"/>
      <w:lvlText w:val=""/>
      <w:lvlJc w:val="left"/>
      <w:pPr>
        <w:ind w:left="25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0EC37EF2"/>
    <w:multiLevelType w:val="hybridMultilevel"/>
    <w:tmpl w:val="88267A5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DD1A29"/>
    <w:multiLevelType w:val="hybridMultilevel"/>
    <w:tmpl w:val="74B49672"/>
    <w:lvl w:ilvl="0" w:tplc="0DC6C5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20C96D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7F0DD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9F6083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59617A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25A7B8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71A8BD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4F6DC2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C3038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1BC62E42"/>
    <w:multiLevelType w:val="hybridMultilevel"/>
    <w:tmpl w:val="338AAB56"/>
    <w:lvl w:ilvl="0" w:tplc="A0C6731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284E5D"/>
    <w:multiLevelType w:val="hybridMultilevel"/>
    <w:tmpl w:val="36D4BA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542355"/>
    <w:multiLevelType w:val="hybridMultilevel"/>
    <w:tmpl w:val="71DEAECA"/>
    <w:lvl w:ilvl="0" w:tplc="CEEE0F3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465B55"/>
    <w:multiLevelType w:val="hybridMultilevel"/>
    <w:tmpl w:val="143ED6A0"/>
    <w:lvl w:ilvl="0" w:tplc="71E0013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97C274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91063A8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22AA90A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5EAF7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E3E1FC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89A5DC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040B78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498FA2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24440FBD"/>
    <w:multiLevelType w:val="hybridMultilevel"/>
    <w:tmpl w:val="F6A823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A21BF9"/>
    <w:multiLevelType w:val="hybridMultilevel"/>
    <w:tmpl w:val="8D0EC3F4"/>
    <w:lvl w:ilvl="0" w:tplc="F84AF04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525E42"/>
    <w:multiLevelType w:val="hybridMultilevel"/>
    <w:tmpl w:val="960846FE"/>
    <w:lvl w:ilvl="0" w:tplc="036C882C">
      <w:start w:val="1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C207519"/>
    <w:multiLevelType w:val="hybridMultilevel"/>
    <w:tmpl w:val="375AE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3307A6C"/>
    <w:multiLevelType w:val="hybridMultilevel"/>
    <w:tmpl w:val="A5C02930"/>
    <w:lvl w:ilvl="0" w:tplc="6056413E">
      <w:start w:val="4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5D7540"/>
    <w:multiLevelType w:val="hybridMultilevel"/>
    <w:tmpl w:val="B4DE4904"/>
    <w:lvl w:ilvl="0" w:tplc="036C882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677811"/>
    <w:multiLevelType w:val="hybridMultilevel"/>
    <w:tmpl w:val="F4BC625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9FC2ED2"/>
    <w:multiLevelType w:val="hybridMultilevel"/>
    <w:tmpl w:val="B5E49F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A9939B1"/>
    <w:multiLevelType w:val="hybridMultilevel"/>
    <w:tmpl w:val="34180A5E"/>
    <w:lvl w:ilvl="0" w:tplc="D856DBD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C427780"/>
    <w:multiLevelType w:val="hybridMultilevel"/>
    <w:tmpl w:val="8D9C1C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FEC759E"/>
    <w:multiLevelType w:val="hybridMultilevel"/>
    <w:tmpl w:val="7848E6EE"/>
    <w:lvl w:ilvl="0" w:tplc="A776E660">
      <w:start w:val="8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40B06347"/>
    <w:multiLevelType w:val="hybridMultilevel"/>
    <w:tmpl w:val="DFBA88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89062C"/>
    <w:multiLevelType w:val="hybridMultilevel"/>
    <w:tmpl w:val="B9741CF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A8215B"/>
    <w:multiLevelType w:val="hybridMultilevel"/>
    <w:tmpl w:val="ECF88034"/>
    <w:lvl w:ilvl="0" w:tplc="BF104F20">
      <w:start w:val="4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4A851E84"/>
    <w:multiLevelType w:val="hybridMultilevel"/>
    <w:tmpl w:val="E5EC202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CD84F37"/>
    <w:multiLevelType w:val="hybridMultilevel"/>
    <w:tmpl w:val="E236CBCA"/>
    <w:lvl w:ilvl="0" w:tplc="18FE067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37F0289"/>
    <w:multiLevelType w:val="hybridMultilevel"/>
    <w:tmpl w:val="31F01C80"/>
    <w:lvl w:ilvl="0" w:tplc="6056413E">
      <w:start w:val="4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7" w15:restartNumberingAfterBreak="0">
    <w:nsid w:val="59933578"/>
    <w:multiLevelType w:val="hybridMultilevel"/>
    <w:tmpl w:val="228497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2646F75"/>
    <w:multiLevelType w:val="hybridMultilevel"/>
    <w:tmpl w:val="3C7238EE"/>
    <w:lvl w:ilvl="0" w:tplc="68D0855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79A6C6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D20AE90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944B264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578E5C4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E92636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416788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79640B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91E53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9" w15:restartNumberingAfterBreak="0">
    <w:nsid w:val="653B4569"/>
    <w:multiLevelType w:val="hybridMultilevel"/>
    <w:tmpl w:val="30B286B4"/>
    <w:lvl w:ilvl="0" w:tplc="3B7C539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B54929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B682936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FF4BA24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F74BE0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C42B5C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9EC15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1267AF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06836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0" w15:restartNumberingAfterBreak="0">
    <w:nsid w:val="65E0213C"/>
    <w:multiLevelType w:val="hybridMultilevel"/>
    <w:tmpl w:val="478892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9332076"/>
    <w:multiLevelType w:val="hybridMultilevel"/>
    <w:tmpl w:val="0FA476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0041B8"/>
    <w:multiLevelType w:val="hybridMultilevel"/>
    <w:tmpl w:val="26C2598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0533AD"/>
    <w:multiLevelType w:val="hybridMultilevel"/>
    <w:tmpl w:val="8012D5B4"/>
    <w:lvl w:ilvl="0" w:tplc="E5F8115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59446B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D98A02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BB2BD8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F3C4F0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0D6997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9D0811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916A70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5D6CA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4" w15:restartNumberingAfterBreak="0">
    <w:nsid w:val="7A782067"/>
    <w:multiLevelType w:val="hybridMultilevel"/>
    <w:tmpl w:val="162AAC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ED91FC9"/>
    <w:multiLevelType w:val="hybridMultilevel"/>
    <w:tmpl w:val="8110EBCE"/>
    <w:lvl w:ilvl="0" w:tplc="D6C85852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  <w:i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F096347"/>
    <w:multiLevelType w:val="hybridMultilevel"/>
    <w:tmpl w:val="87F8A3F2"/>
    <w:lvl w:ilvl="0" w:tplc="036C882C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36"/>
  </w:num>
  <w:num w:numId="3">
    <w:abstractNumId w:val="27"/>
  </w:num>
  <w:num w:numId="4">
    <w:abstractNumId w:val="29"/>
  </w:num>
  <w:num w:numId="5">
    <w:abstractNumId w:val="9"/>
  </w:num>
  <w:num w:numId="6">
    <w:abstractNumId w:val="2"/>
  </w:num>
  <w:num w:numId="7">
    <w:abstractNumId w:val="28"/>
  </w:num>
  <w:num w:numId="8">
    <w:abstractNumId w:val="33"/>
  </w:num>
  <w:num w:numId="9">
    <w:abstractNumId w:val="20"/>
  </w:num>
  <w:num w:numId="10">
    <w:abstractNumId w:val="22"/>
  </w:num>
  <w:num w:numId="11">
    <w:abstractNumId w:val="23"/>
  </w:num>
  <w:num w:numId="12">
    <w:abstractNumId w:val="26"/>
  </w:num>
  <w:num w:numId="13">
    <w:abstractNumId w:val="14"/>
  </w:num>
  <w:num w:numId="14">
    <w:abstractNumId w:val="21"/>
  </w:num>
  <w:num w:numId="15">
    <w:abstractNumId w:val="13"/>
  </w:num>
  <w:num w:numId="16">
    <w:abstractNumId w:val="34"/>
  </w:num>
  <w:num w:numId="17">
    <w:abstractNumId w:val="7"/>
  </w:num>
  <w:num w:numId="18">
    <w:abstractNumId w:val="30"/>
  </w:num>
  <w:num w:numId="19">
    <w:abstractNumId w:val="25"/>
  </w:num>
  <w:num w:numId="20">
    <w:abstractNumId w:val="8"/>
  </w:num>
  <w:num w:numId="21">
    <w:abstractNumId w:val="19"/>
  </w:num>
  <w:num w:numId="22">
    <w:abstractNumId w:val="31"/>
  </w:num>
  <w:num w:numId="23">
    <w:abstractNumId w:val="17"/>
  </w:num>
  <w:num w:numId="24">
    <w:abstractNumId w:val="6"/>
  </w:num>
  <w:num w:numId="25">
    <w:abstractNumId w:val="4"/>
  </w:num>
  <w:num w:numId="26">
    <w:abstractNumId w:val="5"/>
  </w:num>
  <w:num w:numId="27">
    <w:abstractNumId w:val="11"/>
  </w:num>
  <w:num w:numId="28">
    <w:abstractNumId w:val="24"/>
  </w:num>
  <w:num w:numId="29">
    <w:abstractNumId w:val="16"/>
  </w:num>
  <w:num w:numId="30">
    <w:abstractNumId w:val="0"/>
  </w:num>
  <w:num w:numId="31">
    <w:abstractNumId w:val="32"/>
  </w:num>
  <w:num w:numId="32">
    <w:abstractNumId w:val="35"/>
  </w:num>
  <w:num w:numId="33">
    <w:abstractNumId w:val="1"/>
  </w:num>
  <w:num w:numId="34">
    <w:abstractNumId w:val="3"/>
  </w:num>
  <w:num w:numId="35">
    <w:abstractNumId w:val="12"/>
  </w:num>
  <w:num w:numId="36">
    <w:abstractNumId w:val="18"/>
  </w:num>
  <w:num w:numId="3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2D76"/>
    <w:rsid w:val="00000EFB"/>
    <w:rsid w:val="00004514"/>
    <w:rsid w:val="000072F1"/>
    <w:rsid w:val="00010441"/>
    <w:rsid w:val="00014497"/>
    <w:rsid w:val="00020B86"/>
    <w:rsid w:val="00024609"/>
    <w:rsid w:val="00031BA8"/>
    <w:rsid w:val="000424AE"/>
    <w:rsid w:val="000655A5"/>
    <w:rsid w:val="00072106"/>
    <w:rsid w:val="00080866"/>
    <w:rsid w:val="0008163D"/>
    <w:rsid w:val="00083200"/>
    <w:rsid w:val="00091A13"/>
    <w:rsid w:val="000A00E9"/>
    <w:rsid w:val="000A5CFF"/>
    <w:rsid w:val="000A6613"/>
    <w:rsid w:val="000C1317"/>
    <w:rsid w:val="000C3030"/>
    <w:rsid w:val="000C66E8"/>
    <w:rsid w:val="000C7027"/>
    <w:rsid w:val="000D3BB2"/>
    <w:rsid w:val="000D46B6"/>
    <w:rsid w:val="000D629D"/>
    <w:rsid w:val="000D6650"/>
    <w:rsid w:val="000D777A"/>
    <w:rsid w:val="000D7B75"/>
    <w:rsid w:val="000E1CA2"/>
    <w:rsid w:val="000E293C"/>
    <w:rsid w:val="000E7CEB"/>
    <w:rsid w:val="000F52B2"/>
    <w:rsid w:val="000F604A"/>
    <w:rsid w:val="000F67A9"/>
    <w:rsid w:val="00103A54"/>
    <w:rsid w:val="001042F6"/>
    <w:rsid w:val="001063D1"/>
    <w:rsid w:val="00114EEF"/>
    <w:rsid w:val="00121C15"/>
    <w:rsid w:val="00123F4E"/>
    <w:rsid w:val="00142B39"/>
    <w:rsid w:val="00150461"/>
    <w:rsid w:val="00165717"/>
    <w:rsid w:val="00176979"/>
    <w:rsid w:val="001837B3"/>
    <w:rsid w:val="00185EED"/>
    <w:rsid w:val="001872BB"/>
    <w:rsid w:val="00193C20"/>
    <w:rsid w:val="00193C85"/>
    <w:rsid w:val="00193D87"/>
    <w:rsid w:val="001A09C0"/>
    <w:rsid w:val="001B437B"/>
    <w:rsid w:val="001B5477"/>
    <w:rsid w:val="001C771E"/>
    <w:rsid w:val="001D0DD7"/>
    <w:rsid w:val="001E32FE"/>
    <w:rsid w:val="001F132B"/>
    <w:rsid w:val="001F1C3D"/>
    <w:rsid w:val="001F46FD"/>
    <w:rsid w:val="001F4C61"/>
    <w:rsid w:val="001F5ADE"/>
    <w:rsid w:val="00202C35"/>
    <w:rsid w:val="00203810"/>
    <w:rsid w:val="00207CAB"/>
    <w:rsid w:val="0021071B"/>
    <w:rsid w:val="00210A64"/>
    <w:rsid w:val="00227EF8"/>
    <w:rsid w:val="00232047"/>
    <w:rsid w:val="0023386D"/>
    <w:rsid w:val="00235086"/>
    <w:rsid w:val="0023715D"/>
    <w:rsid w:val="00256F68"/>
    <w:rsid w:val="0026293D"/>
    <w:rsid w:val="0026429C"/>
    <w:rsid w:val="0027616D"/>
    <w:rsid w:val="002817F7"/>
    <w:rsid w:val="00284F6B"/>
    <w:rsid w:val="00285431"/>
    <w:rsid w:val="002870F8"/>
    <w:rsid w:val="00293D74"/>
    <w:rsid w:val="002A2A38"/>
    <w:rsid w:val="002A56CA"/>
    <w:rsid w:val="002A5EC0"/>
    <w:rsid w:val="002B56E2"/>
    <w:rsid w:val="002C0A94"/>
    <w:rsid w:val="002D115B"/>
    <w:rsid w:val="002D3E44"/>
    <w:rsid w:val="002E0234"/>
    <w:rsid w:val="002E1CA7"/>
    <w:rsid w:val="002F6FD4"/>
    <w:rsid w:val="00300223"/>
    <w:rsid w:val="0031289B"/>
    <w:rsid w:val="00317EB4"/>
    <w:rsid w:val="003220E5"/>
    <w:rsid w:val="0032505C"/>
    <w:rsid w:val="003252F9"/>
    <w:rsid w:val="003311E4"/>
    <w:rsid w:val="003524EA"/>
    <w:rsid w:val="0035604F"/>
    <w:rsid w:val="00357B89"/>
    <w:rsid w:val="00376D41"/>
    <w:rsid w:val="00395410"/>
    <w:rsid w:val="003A2A30"/>
    <w:rsid w:val="003B60D9"/>
    <w:rsid w:val="003B61C7"/>
    <w:rsid w:val="003D53C3"/>
    <w:rsid w:val="003D70B3"/>
    <w:rsid w:val="003D74B8"/>
    <w:rsid w:val="003F045A"/>
    <w:rsid w:val="003F78D1"/>
    <w:rsid w:val="00401476"/>
    <w:rsid w:val="004023CD"/>
    <w:rsid w:val="00403047"/>
    <w:rsid w:val="00405322"/>
    <w:rsid w:val="00406992"/>
    <w:rsid w:val="004171D4"/>
    <w:rsid w:val="004209D9"/>
    <w:rsid w:val="004220D8"/>
    <w:rsid w:val="0042216B"/>
    <w:rsid w:val="00423B09"/>
    <w:rsid w:val="00431850"/>
    <w:rsid w:val="00432638"/>
    <w:rsid w:val="00437D1A"/>
    <w:rsid w:val="00444126"/>
    <w:rsid w:val="00445B69"/>
    <w:rsid w:val="0044788A"/>
    <w:rsid w:val="00473D9A"/>
    <w:rsid w:val="004922B2"/>
    <w:rsid w:val="00495240"/>
    <w:rsid w:val="004D4370"/>
    <w:rsid w:val="004E10DB"/>
    <w:rsid w:val="004E3B6F"/>
    <w:rsid w:val="004E4357"/>
    <w:rsid w:val="00513A37"/>
    <w:rsid w:val="00524B06"/>
    <w:rsid w:val="00536910"/>
    <w:rsid w:val="00537CFF"/>
    <w:rsid w:val="005556C8"/>
    <w:rsid w:val="005602F9"/>
    <w:rsid w:val="0057393D"/>
    <w:rsid w:val="00575827"/>
    <w:rsid w:val="00583E51"/>
    <w:rsid w:val="0058542C"/>
    <w:rsid w:val="00592314"/>
    <w:rsid w:val="00594FAE"/>
    <w:rsid w:val="005A6FBB"/>
    <w:rsid w:val="005B4317"/>
    <w:rsid w:val="005D3FF0"/>
    <w:rsid w:val="005D4FA9"/>
    <w:rsid w:val="005E0D20"/>
    <w:rsid w:val="005E0DBA"/>
    <w:rsid w:val="005F4F1D"/>
    <w:rsid w:val="00600A48"/>
    <w:rsid w:val="00604574"/>
    <w:rsid w:val="006271D0"/>
    <w:rsid w:val="0063193D"/>
    <w:rsid w:val="0063198F"/>
    <w:rsid w:val="0063383E"/>
    <w:rsid w:val="00640743"/>
    <w:rsid w:val="00641390"/>
    <w:rsid w:val="00643335"/>
    <w:rsid w:val="00643B7D"/>
    <w:rsid w:val="0066134B"/>
    <w:rsid w:val="00664752"/>
    <w:rsid w:val="006679FE"/>
    <w:rsid w:val="00672B98"/>
    <w:rsid w:val="00686B68"/>
    <w:rsid w:val="00691E3E"/>
    <w:rsid w:val="0069469E"/>
    <w:rsid w:val="00696E9B"/>
    <w:rsid w:val="006974CE"/>
    <w:rsid w:val="006A0DFE"/>
    <w:rsid w:val="006A4EF5"/>
    <w:rsid w:val="006A5166"/>
    <w:rsid w:val="006A57F4"/>
    <w:rsid w:val="006A77EC"/>
    <w:rsid w:val="006B32CB"/>
    <w:rsid w:val="006D186C"/>
    <w:rsid w:val="006D1D89"/>
    <w:rsid w:val="006D6D89"/>
    <w:rsid w:val="006E1327"/>
    <w:rsid w:val="006F4547"/>
    <w:rsid w:val="006F6391"/>
    <w:rsid w:val="006F77EF"/>
    <w:rsid w:val="006F7B8C"/>
    <w:rsid w:val="007041E8"/>
    <w:rsid w:val="00710902"/>
    <w:rsid w:val="007110A7"/>
    <w:rsid w:val="00711E34"/>
    <w:rsid w:val="00712EE0"/>
    <w:rsid w:val="00714691"/>
    <w:rsid w:val="007146E8"/>
    <w:rsid w:val="00724D27"/>
    <w:rsid w:val="00725283"/>
    <w:rsid w:val="00750143"/>
    <w:rsid w:val="007527E2"/>
    <w:rsid w:val="00761FA7"/>
    <w:rsid w:val="0076528F"/>
    <w:rsid w:val="00766A20"/>
    <w:rsid w:val="00767275"/>
    <w:rsid w:val="00767EF3"/>
    <w:rsid w:val="00776F36"/>
    <w:rsid w:val="007A2B40"/>
    <w:rsid w:val="007B1A25"/>
    <w:rsid w:val="007B2863"/>
    <w:rsid w:val="007B2D90"/>
    <w:rsid w:val="007B2F5D"/>
    <w:rsid w:val="007C3ED9"/>
    <w:rsid w:val="007D0267"/>
    <w:rsid w:val="007D355F"/>
    <w:rsid w:val="007E0B1C"/>
    <w:rsid w:val="007F2FC5"/>
    <w:rsid w:val="00800C9D"/>
    <w:rsid w:val="00813981"/>
    <w:rsid w:val="00827E7C"/>
    <w:rsid w:val="00830126"/>
    <w:rsid w:val="008437B9"/>
    <w:rsid w:val="00852772"/>
    <w:rsid w:val="008529EC"/>
    <w:rsid w:val="0085487C"/>
    <w:rsid w:val="008570E3"/>
    <w:rsid w:val="00857EBF"/>
    <w:rsid w:val="00871189"/>
    <w:rsid w:val="00892258"/>
    <w:rsid w:val="00893432"/>
    <w:rsid w:val="008A5B36"/>
    <w:rsid w:val="008A6156"/>
    <w:rsid w:val="008D44C9"/>
    <w:rsid w:val="008E1506"/>
    <w:rsid w:val="008E21F4"/>
    <w:rsid w:val="008E44E2"/>
    <w:rsid w:val="008E7762"/>
    <w:rsid w:val="00906392"/>
    <w:rsid w:val="00923ECB"/>
    <w:rsid w:val="009267BE"/>
    <w:rsid w:val="00940507"/>
    <w:rsid w:val="00944669"/>
    <w:rsid w:val="0094564C"/>
    <w:rsid w:val="00947C90"/>
    <w:rsid w:val="00951A90"/>
    <w:rsid w:val="009531DB"/>
    <w:rsid w:val="00964F46"/>
    <w:rsid w:val="00965546"/>
    <w:rsid w:val="00992D63"/>
    <w:rsid w:val="009A25CC"/>
    <w:rsid w:val="009A2B06"/>
    <w:rsid w:val="009C35FD"/>
    <w:rsid w:val="009C412E"/>
    <w:rsid w:val="009D4B6D"/>
    <w:rsid w:val="009E0320"/>
    <w:rsid w:val="009E118C"/>
    <w:rsid w:val="009F1713"/>
    <w:rsid w:val="009F3FF9"/>
    <w:rsid w:val="009F74F2"/>
    <w:rsid w:val="00A04A09"/>
    <w:rsid w:val="00A23345"/>
    <w:rsid w:val="00A3145C"/>
    <w:rsid w:val="00A3260F"/>
    <w:rsid w:val="00A32872"/>
    <w:rsid w:val="00A421D8"/>
    <w:rsid w:val="00A502EF"/>
    <w:rsid w:val="00A54A32"/>
    <w:rsid w:val="00A61046"/>
    <w:rsid w:val="00A6182C"/>
    <w:rsid w:val="00A70D16"/>
    <w:rsid w:val="00A74490"/>
    <w:rsid w:val="00A745DD"/>
    <w:rsid w:val="00A750F7"/>
    <w:rsid w:val="00A75E75"/>
    <w:rsid w:val="00A776CE"/>
    <w:rsid w:val="00A81984"/>
    <w:rsid w:val="00A825BB"/>
    <w:rsid w:val="00A8505D"/>
    <w:rsid w:val="00A92B3C"/>
    <w:rsid w:val="00AB5C45"/>
    <w:rsid w:val="00AC3494"/>
    <w:rsid w:val="00AC4169"/>
    <w:rsid w:val="00AC5493"/>
    <w:rsid w:val="00AC65AD"/>
    <w:rsid w:val="00AD4BBF"/>
    <w:rsid w:val="00AF64E5"/>
    <w:rsid w:val="00B06977"/>
    <w:rsid w:val="00B11C5F"/>
    <w:rsid w:val="00B1570D"/>
    <w:rsid w:val="00B16F0E"/>
    <w:rsid w:val="00B21F74"/>
    <w:rsid w:val="00B23D14"/>
    <w:rsid w:val="00B24AA8"/>
    <w:rsid w:val="00B30CE8"/>
    <w:rsid w:val="00B346CB"/>
    <w:rsid w:val="00B40A67"/>
    <w:rsid w:val="00B45671"/>
    <w:rsid w:val="00B51D12"/>
    <w:rsid w:val="00B51EA3"/>
    <w:rsid w:val="00B52682"/>
    <w:rsid w:val="00B53363"/>
    <w:rsid w:val="00B655C6"/>
    <w:rsid w:val="00B769F1"/>
    <w:rsid w:val="00B77593"/>
    <w:rsid w:val="00B80F64"/>
    <w:rsid w:val="00B82D76"/>
    <w:rsid w:val="00B8626A"/>
    <w:rsid w:val="00B9548F"/>
    <w:rsid w:val="00B970AA"/>
    <w:rsid w:val="00BA7AA1"/>
    <w:rsid w:val="00BB48CB"/>
    <w:rsid w:val="00BD090B"/>
    <w:rsid w:val="00BF142D"/>
    <w:rsid w:val="00BF2461"/>
    <w:rsid w:val="00C009DA"/>
    <w:rsid w:val="00C1032F"/>
    <w:rsid w:val="00C12045"/>
    <w:rsid w:val="00C15A66"/>
    <w:rsid w:val="00C15E4C"/>
    <w:rsid w:val="00C27B9F"/>
    <w:rsid w:val="00C363EE"/>
    <w:rsid w:val="00C401F0"/>
    <w:rsid w:val="00C43C0A"/>
    <w:rsid w:val="00C447E3"/>
    <w:rsid w:val="00C47D4D"/>
    <w:rsid w:val="00C508E3"/>
    <w:rsid w:val="00C5764D"/>
    <w:rsid w:val="00C60BD8"/>
    <w:rsid w:val="00C62187"/>
    <w:rsid w:val="00C644DB"/>
    <w:rsid w:val="00C64AAF"/>
    <w:rsid w:val="00C65435"/>
    <w:rsid w:val="00C65794"/>
    <w:rsid w:val="00C712B0"/>
    <w:rsid w:val="00C76445"/>
    <w:rsid w:val="00C845B3"/>
    <w:rsid w:val="00C85D64"/>
    <w:rsid w:val="00C8762D"/>
    <w:rsid w:val="00C906A0"/>
    <w:rsid w:val="00CA2001"/>
    <w:rsid w:val="00CB62F3"/>
    <w:rsid w:val="00CB754B"/>
    <w:rsid w:val="00CC0667"/>
    <w:rsid w:val="00CD1819"/>
    <w:rsid w:val="00CD62C7"/>
    <w:rsid w:val="00CD6884"/>
    <w:rsid w:val="00CD7E9B"/>
    <w:rsid w:val="00CE3BD5"/>
    <w:rsid w:val="00CF5FB4"/>
    <w:rsid w:val="00D029A3"/>
    <w:rsid w:val="00D03036"/>
    <w:rsid w:val="00D03A49"/>
    <w:rsid w:val="00D22EAB"/>
    <w:rsid w:val="00D24DA4"/>
    <w:rsid w:val="00D25707"/>
    <w:rsid w:val="00D318DF"/>
    <w:rsid w:val="00D44930"/>
    <w:rsid w:val="00D51F01"/>
    <w:rsid w:val="00D57733"/>
    <w:rsid w:val="00D6267B"/>
    <w:rsid w:val="00D655D9"/>
    <w:rsid w:val="00D70A0F"/>
    <w:rsid w:val="00D818EE"/>
    <w:rsid w:val="00D8427C"/>
    <w:rsid w:val="00D933E2"/>
    <w:rsid w:val="00DA0F59"/>
    <w:rsid w:val="00DC0107"/>
    <w:rsid w:val="00DC1C4A"/>
    <w:rsid w:val="00DE631B"/>
    <w:rsid w:val="00DE7542"/>
    <w:rsid w:val="00DF0725"/>
    <w:rsid w:val="00DF6238"/>
    <w:rsid w:val="00E01D0E"/>
    <w:rsid w:val="00E0275F"/>
    <w:rsid w:val="00E02D55"/>
    <w:rsid w:val="00E045F9"/>
    <w:rsid w:val="00E0572F"/>
    <w:rsid w:val="00E06C35"/>
    <w:rsid w:val="00E06D5A"/>
    <w:rsid w:val="00E06DB2"/>
    <w:rsid w:val="00E114B6"/>
    <w:rsid w:val="00E401A3"/>
    <w:rsid w:val="00E517E2"/>
    <w:rsid w:val="00E55D2C"/>
    <w:rsid w:val="00E64931"/>
    <w:rsid w:val="00E80B0B"/>
    <w:rsid w:val="00E810CE"/>
    <w:rsid w:val="00E83729"/>
    <w:rsid w:val="00E85D7C"/>
    <w:rsid w:val="00E86F59"/>
    <w:rsid w:val="00EA2739"/>
    <w:rsid w:val="00EA480A"/>
    <w:rsid w:val="00EA77E5"/>
    <w:rsid w:val="00EB37AE"/>
    <w:rsid w:val="00EB4760"/>
    <w:rsid w:val="00EC5A9B"/>
    <w:rsid w:val="00EC6C54"/>
    <w:rsid w:val="00EE1319"/>
    <w:rsid w:val="00EF4553"/>
    <w:rsid w:val="00F007CA"/>
    <w:rsid w:val="00F02206"/>
    <w:rsid w:val="00F12588"/>
    <w:rsid w:val="00F16F9C"/>
    <w:rsid w:val="00F2150E"/>
    <w:rsid w:val="00F24A3A"/>
    <w:rsid w:val="00F256C8"/>
    <w:rsid w:val="00F27376"/>
    <w:rsid w:val="00F3433E"/>
    <w:rsid w:val="00F429A1"/>
    <w:rsid w:val="00F53B70"/>
    <w:rsid w:val="00F5574A"/>
    <w:rsid w:val="00F55D55"/>
    <w:rsid w:val="00F61276"/>
    <w:rsid w:val="00F6727A"/>
    <w:rsid w:val="00F70921"/>
    <w:rsid w:val="00F71CFC"/>
    <w:rsid w:val="00F74563"/>
    <w:rsid w:val="00F74AB7"/>
    <w:rsid w:val="00F75590"/>
    <w:rsid w:val="00F77D64"/>
    <w:rsid w:val="00F82CFA"/>
    <w:rsid w:val="00F91F35"/>
    <w:rsid w:val="00F95B3A"/>
    <w:rsid w:val="00FA295E"/>
    <w:rsid w:val="00FA6644"/>
    <w:rsid w:val="00FB22AE"/>
    <w:rsid w:val="00FB44A5"/>
    <w:rsid w:val="00FD1295"/>
    <w:rsid w:val="00FD377B"/>
    <w:rsid w:val="00FD3D76"/>
    <w:rsid w:val="00FD71DC"/>
    <w:rsid w:val="00FE302D"/>
    <w:rsid w:val="00FF14D8"/>
    <w:rsid w:val="00FF19EB"/>
    <w:rsid w:val="00FF6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970584"/>
  <w15:chartTrackingRefBased/>
  <w15:docId w15:val="{D32FAAE7-8864-4692-BC0D-BE54C42EE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82D76"/>
    <w:pPr>
      <w:spacing w:after="0" w:line="240" w:lineRule="auto"/>
    </w:pPr>
    <w:rPr>
      <w:rFonts w:ascii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2D7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82D76"/>
    <w:rPr>
      <w:i/>
      <w:color w:val="000000" w:themeColor="text1"/>
      <w:u w:val="none"/>
    </w:rPr>
  </w:style>
  <w:style w:type="character" w:styleId="CommentReference">
    <w:name w:val="annotation reference"/>
    <w:basedOn w:val="DefaultParagraphFont"/>
    <w:uiPriority w:val="99"/>
    <w:semiHidden/>
    <w:unhideWhenUsed/>
    <w:rsid w:val="007D355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D355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D355F"/>
    <w:rPr>
      <w:rFonts w:ascii="Times New Roman" w:hAnsi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D355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355F"/>
    <w:rPr>
      <w:rFonts w:ascii="Segoe UI" w:hAnsi="Segoe UI" w:cs="Segoe UI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76F3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76F36"/>
    <w:rPr>
      <w:rFonts w:ascii="Times New Roman" w:hAnsi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413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74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rizett/LabVIEW-101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B538B2-7BEA-453F-AC6B-D9D588BAF2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367</Words>
  <Characters>2098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</dc:creator>
  <cp:keywords/>
  <dc:description/>
  <cp:lastModifiedBy>Robert</cp:lastModifiedBy>
  <cp:revision>3</cp:revision>
  <dcterms:created xsi:type="dcterms:W3CDTF">2021-02-17T05:37:00Z</dcterms:created>
  <dcterms:modified xsi:type="dcterms:W3CDTF">2021-02-17T05:37:00Z</dcterms:modified>
</cp:coreProperties>
</file>