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7158" w14:textId="3B178CFD" w:rsidR="00A745DD" w:rsidRPr="00F41C41" w:rsidRDefault="000F52B2" w:rsidP="00A745DD">
      <w:pPr>
        <w:rPr>
          <w:b/>
          <w:bCs/>
          <w:lang w:val="en-CA"/>
        </w:rPr>
      </w:pPr>
      <w:r w:rsidRPr="00F41C41">
        <w:rPr>
          <w:b/>
          <w:bCs/>
          <w:lang w:val="en-CA"/>
        </w:rPr>
        <w:t>LabVIEW 101 – Weeks 8, 9</w:t>
      </w:r>
    </w:p>
    <w:p w14:paraId="16B40A73" w14:textId="77777777" w:rsidR="00A745DD" w:rsidRPr="00F41C41" w:rsidRDefault="00A745DD" w:rsidP="00A745DD">
      <w:pPr>
        <w:rPr>
          <w:b/>
          <w:bCs/>
          <w:lang w:val="en-CA"/>
        </w:rPr>
      </w:pPr>
    </w:p>
    <w:p w14:paraId="14018A36" w14:textId="77777777" w:rsidR="00A745DD" w:rsidRPr="00F41C41" w:rsidRDefault="00A745DD" w:rsidP="00A745DD">
      <w:pPr>
        <w:rPr>
          <w:u w:val="single"/>
          <w:lang w:val="en-CA"/>
        </w:rPr>
      </w:pPr>
      <w:r w:rsidRPr="00F41C41">
        <w:rPr>
          <w:u w:val="single"/>
          <w:lang w:val="en-CA"/>
        </w:rPr>
        <w:t>Before class:</w:t>
      </w:r>
    </w:p>
    <w:p w14:paraId="1A200872" w14:textId="77777777" w:rsidR="00A745DD" w:rsidRPr="00F41C41" w:rsidRDefault="00A745DD" w:rsidP="00A745DD">
      <w:pPr>
        <w:pStyle w:val="ListParagraph"/>
        <w:numPr>
          <w:ilvl w:val="0"/>
          <w:numId w:val="3"/>
        </w:numPr>
        <w:contextualSpacing w:val="0"/>
        <w:rPr>
          <w:rStyle w:val="Hyperlink"/>
          <w:i w:val="0"/>
          <w:lang w:val="en-CA"/>
        </w:rPr>
      </w:pPr>
      <w:r w:rsidRPr="00F41C41">
        <w:rPr>
          <w:lang w:val="en-CA"/>
        </w:rPr>
        <w:t xml:space="preserve">Download updates from </w:t>
      </w:r>
      <w:hyperlink r:id="rId6" w:history="1">
        <w:r w:rsidRPr="00F41C41">
          <w:rPr>
            <w:rStyle w:val="Hyperlink"/>
            <w:lang w:val="en-CA"/>
          </w:rPr>
          <w:t>https://github.com/rizett/LabVIEW-101</w:t>
        </w:r>
      </w:hyperlink>
    </w:p>
    <w:p w14:paraId="59F0B42F" w14:textId="77777777" w:rsidR="00A745DD" w:rsidRPr="00F41C41" w:rsidRDefault="00A745DD" w:rsidP="00A745DD">
      <w:pPr>
        <w:rPr>
          <w:u w:val="single"/>
          <w:lang w:val="en-CA"/>
        </w:rPr>
      </w:pPr>
    </w:p>
    <w:p w14:paraId="023D66D0" w14:textId="77777777" w:rsidR="00A745DD" w:rsidRPr="00F41C41" w:rsidRDefault="00A745DD" w:rsidP="00A745DD">
      <w:pPr>
        <w:rPr>
          <w:u w:val="single"/>
          <w:lang w:val="en-CA"/>
        </w:rPr>
      </w:pPr>
      <w:r w:rsidRPr="00F41C41">
        <w:rPr>
          <w:u w:val="single"/>
          <w:lang w:val="en-CA"/>
        </w:rPr>
        <w:t>Required equipment:</w:t>
      </w:r>
    </w:p>
    <w:p w14:paraId="089DF715" w14:textId="7B1F148A" w:rsidR="00A745DD" w:rsidRPr="00F41C41" w:rsidRDefault="00A745DD" w:rsidP="00A745DD">
      <w:pPr>
        <w:rPr>
          <w:lang w:val="en-CA"/>
        </w:rPr>
      </w:pPr>
      <w:r w:rsidRPr="00F41C41">
        <w:rPr>
          <w:lang w:val="en-CA"/>
        </w:rPr>
        <w:t>Computer with LV</w:t>
      </w:r>
      <w:r w:rsidR="000F52B2" w:rsidRPr="00F41C41">
        <w:rPr>
          <w:lang w:val="en-CA"/>
        </w:rPr>
        <w:t xml:space="preserve"> and NI-MAX</w:t>
      </w:r>
      <w:r w:rsidRPr="00F41C41">
        <w:rPr>
          <w:lang w:val="en-CA"/>
        </w:rPr>
        <w:t xml:space="preserve"> installed</w:t>
      </w:r>
    </w:p>
    <w:p w14:paraId="7263FB2D" w14:textId="13197B44" w:rsidR="000F52B2" w:rsidRPr="00F41C41" w:rsidRDefault="000F52B2" w:rsidP="00A745DD">
      <w:pPr>
        <w:rPr>
          <w:lang w:val="en-CA"/>
        </w:rPr>
      </w:pPr>
      <w:r w:rsidRPr="00F41C41">
        <w:rPr>
          <w:lang w:val="en-CA"/>
        </w:rPr>
        <w:t>3x Fans</w:t>
      </w:r>
    </w:p>
    <w:p w14:paraId="6DD6886A" w14:textId="7C5C5F2B" w:rsidR="000F52B2" w:rsidRPr="00F41C41" w:rsidRDefault="000F52B2" w:rsidP="00A745DD">
      <w:pPr>
        <w:rPr>
          <w:lang w:val="en-CA"/>
        </w:rPr>
      </w:pPr>
      <w:r w:rsidRPr="00F41C41">
        <w:rPr>
          <w:lang w:val="en-CA"/>
        </w:rPr>
        <w:t>3x DC power supplies</w:t>
      </w:r>
    </w:p>
    <w:p w14:paraId="7EBBDEDE" w14:textId="56F4076E" w:rsidR="000F52B2" w:rsidRPr="00F41C41" w:rsidRDefault="000F52B2" w:rsidP="00A745DD">
      <w:pPr>
        <w:rPr>
          <w:lang w:val="en-CA"/>
        </w:rPr>
      </w:pPr>
      <w:r w:rsidRPr="00F41C41">
        <w:rPr>
          <w:lang w:val="en-CA"/>
        </w:rPr>
        <w:t>3x DC relays</w:t>
      </w:r>
    </w:p>
    <w:p w14:paraId="6ACDDE40" w14:textId="450A568C" w:rsidR="008E1506" w:rsidRPr="00F41C41" w:rsidRDefault="008E1506" w:rsidP="00A745DD">
      <w:pPr>
        <w:rPr>
          <w:lang w:val="en-CA"/>
        </w:rPr>
      </w:pPr>
      <w:r w:rsidRPr="00F41C41">
        <w:rPr>
          <w:lang w:val="en-CA"/>
        </w:rPr>
        <w:t>1x Solenoid valve</w:t>
      </w:r>
    </w:p>
    <w:p w14:paraId="41103214" w14:textId="472FDE66" w:rsidR="000F52B2" w:rsidRPr="00F41C41" w:rsidRDefault="008E1506" w:rsidP="00A745DD">
      <w:pPr>
        <w:rPr>
          <w:lang w:val="en-CA"/>
        </w:rPr>
      </w:pPr>
      <w:r w:rsidRPr="00F41C41">
        <w:rPr>
          <w:lang w:val="en-CA"/>
        </w:rPr>
        <w:t>1</w:t>
      </w:r>
      <w:r w:rsidR="000F52B2" w:rsidRPr="00F41C41">
        <w:rPr>
          <w:lang w:val="en-CA"/>
        </w:rPr>
        <w:t>x Thermocouple</w:t>
      </w:r>
    </w:p>
    <w:p w14:paraId="465F990F" w14:textId="055350F6" w:rsidR="000F52B2" w:rsidRPr="00F41C41" w:rsidRDefault="008E1506" w:rsidP="00A745DD">
      <w:pPr>
        <w:rPr>
          <w:lang w:val="en-CA"/>
        </w:rPr>
      </w:pPr>
      <w:r w:rsidRPr="00F41C41">
        <w:rPr>
          <w:lang w:val="en-CA"/>
        </w:rPr>
        <w:t>2</w:t>
      </w:r>
      <w:r w:rsidR="000F52B2" w:rsidRPr="00F41C41">
        <w:rPr>
          <w:lang w:val="en-CA"/>
        </w:rPr>
        <w:t>x Paddlewheel</w:t>
      </w:r>
    </w:p>
    <w:p w14:paraId="5AD8D498" w14:textId="2953B97F" w:rsidR="0023715D" w:rsidRPr="00F41C41" w:rsidRDefault="0023715D" w:rsidP="00A745DD">
      <w:pPr>
        <w:rPr>
          <w:lang w:val="en-CA"/>
        </w:rPr>
      </w:pPr>
      <w:r w:rsidRPr="00F41C41">
        <w:rPr>
          <w:lang w:val="en-CA"/>
        </w:rPr>
        <w:t>1x Optics valve</w:t>
      </w:r>
    </w:p>
    <w:p w14:paraId="2F1C98FB" w14:textId="77777777" w:rsidR="00A745DD" w:rsidRPr="00F41C41" w:rsidRDefault="00A745DD" w:rsidP="00A745DD">
      <w:pPr>
        <w:rPr>
          <w:lang w:val="en-CA"/>
        </w:rPr>
      </w:pPr>
    </w:p>
    <w:p w14:paraId="77259011" w14:textId="77777777" w:rsidR="00A745DD" w:rsidRPr="00F41C41" w:rsidRDefault="00A745DD" w:rsidP="00A745DD">
      <w:pPr>
        <w:rPr>
          <w:u w:val="single"/>
          <w:lang w:val="en-CA"/>
        </w:rPr>
      </w:pPr>
      <w:r w:rsidRPr="00F41C41">
        <w:rPr>
          <w:u w:val="single"/>
          <w:lang w:val="en-CA"/>
        </w:rPr>
        <w:t>Topics:</w:t>
      </w:r>
    </w:p>
    <w:p w14:paraId="568CB8BB" w14:textId="1113955E" w:rsidR="000F52B2" w:rsidRPr="00F41C41" w:rsidRDefault="000F52B2" w:rsidP="00A745DD">
      <w:pPr>
        <w:rPr>
          <w:lang w:val="en-CA"/>
        </w:rPr>
      </w:pPr>
      <w:r w:rsidRPr="00F41C41">
        <w:rPr>
          <w:lang w:val="en-CA"/>
        </w:rPr>
        <w:t>Sending and acquiring analog signals via the NI-DAQ</w:t>
      </w:r>
    </w:p>
    <w:p w14:paraId="6F737E25" w14:textId="253ABA1F" w:rsidR="000F52B2" w:rsidRPr="00F41C41" w:rsidRDefault="000F52B2" w:rsidP="000F52B2">
      <w:pPr>
        <w:pStyle w:val="ListParagraph"/>
        <w:numPr>
          <w:ilvl w:val="0"/>
          <w:numId w:val="27"/>
        </w:numPr>
        <w:rPr>
          <w:lang w:val="en-CA"/>
        </w:rPr>
      </w:pPr>
      <w:r w:rsidRPr="00F41C41">
        <w:rPr>
          <w:lang w:val="en-CA"/>
        </w:rPr>
        <w:t>Week 8: Using the NI-DAQ to control power output to a device (</w:t>
      </w:r>
      <w:proofErr w:type="gramStart"/>
      <w:r w:rsidRPr="00F41C41">
        <w:rPr>
          <w:lang w:val="en-CA"/>
        </w:rPr>
        <w:t>e.g.</w:t>
      </w:r>
      <w:proofErr w:type="gramEnd"/>
      <w:r w:rsidRPr="00F41C41">
        <w:rPr>
          <w:lang w:val="en-CA"/>
        </w:rPr>
        <w:t xml:space="preserve"> fan, pump</w:t>
      </w:r>
      <w:r w:rsidR="00401476" w:rsidRPr="00F41C41">
        <w:rPr>
          <w:lang w:val="en-CA"/>
        </w:rPr>
        <w:t>, valve</w:t>
      </w:r>
      <w:r w:rsidRPr="00F41C41">
        <w:rPr>
          <w:lang w:val="en-CA"/>
        </w:rPr>
        <w:t>)</w:t>
      </w:r>
    </w:p>
    <w:p w14:paraId="6FEC1BC3" w14:textId="5372A011" w:rsidR="000F52B2" w:rsidRPr="00F41C41" w:rsidRDefault="000F52B2" w:rsidP="000F52B2">
      <w:pPr>
        <w:pStyle w:val="ListParagraph"/>
        <w:numPr>
          <w:ilvl w:val="0"/>
          <w:numId w:val="27"/>
        </w:numPr>
        <w:rPr>
          <w:lang w:val="en-CA"/>
        </w:rPr>
      </w:pPr>
      <w:r w:rsidRPr="00F41C41">
        <w:rPr>
          <w:lang w:val="en-CA"/>
        </w:rPr>
        <w:t>Week 9: Using the NI-DAQ to read voltage from a device (</w:t>
      </w:r>
      <w:proofErr w:type="gramStart"/>
      <w:r w:rsidRPr="00F41C41">
        <w:rPr>
          <w:lang w:val="en-CA"/>
        </w:rPr>
        <w:t>e.g.</w:t>
      </w:r>
      <w:proofErr w:type="gramEnd"/>
      <w:r w:rsidRPr="00F41C41">
        <w:rPr>
          <w:lang w:val="en-CA"/>
        </w:rPr>
        <w:t xml:space="preserve"> thermocouple, paddlewheel)</w:t>
      </w:r>
    </w:p>
    <w:p w14:paraId="0FDBA633" w14:textId="4AF39E48" w:rsidR="00A745DD" w:rsidRPr="00F41C41" w:rsidRDefault="000F52B2" w:rsidP="00A745DD">
      <w:pPr>
        <w:rPr>
          <w:lang w:val="en-CA"/>
        </w:rPr>
      </w:pPr>
      <w:r w:rsidRPr="00F41C41">
        <w:rPr>
          <w:lang w:val="en-CA"/>
        </w:rPr>
        <w:t>Think about your projects!</w:t>
      </w:r>
    </w:p>
    <w:p w14:paraId="7883AD31" w14:textId="77777777" w:rsidR="00A745DD" w:rsidRPr="00F41C41" w:rsidRDefault="00A745DD" w:rsidP="00A745DD">
      <w:pPr>
        <w:spacing w:after="160" w:line="259" w:lineRule="auto"/>
        <w:rPr>
          <w:b/>
          <w:lang w:val="en-CA"/>
        </w:rPr>
      </w:pPr>
      <w:r w:rsidRPr="00F41C41">
        <w:rPr>
          <w:b/>
          <w:lang w:val="en-CA"/>
        </w:rPr>
        <w:br w:type="page"/>
      </w:r>
    </w:p>
    <w:p w14:paraId="463065F0" w14:textId="3553F063" w:rsidR="0023715D" w:rsidRPr="00F41C41" w:rsidRDefault="00495240" w:rsidP="00A745DD">
      <w:pPr>
        <w:rPr>
          <w:b/>
          <w:lang w:val="en-CA"/>
        </w:rPr>
      </w:pPr>
      <w:r w:rsidRPr="00F41C41">
        <w:rPr>
          <w:b/>
          <w:lang w:val="en-CA"/>
        </w:rPr>
        <w:lastRenderedPageBreak/>
        <w:t xml:space="preserve">Week 8: </w:t>
      </w:r>
      <w:r w:rsidR="00D25707" w:rsidRPr="00F41C41">
        <w:rPr>
          <w:b/>
          <w:lang w:val="en-CA"/>
        </w:rPr>
        <w:t>Sending signals via the NI-DAQ</w:t>
      </w:r>
    </w:p>
    <w:p w14:paraId="02E292B8" w14:textId="5C250410" w:rsidR="0023715D" w:rsidRPr="00F41C41" w:rsidRDefault="0023715D" w:rsidP="0023715D">
      <w:pPr>
        <w:pStyle w:val="ListParagraph"/>
        <w:numPr>
          <w:ilvl w:val="0"/>
          <w:numId w:val="28"/>
        </w:numPr>
        <w:rPr>
          <w:lang w:val="en-CA"/>
        </w:rPr>
      </w:pPr>
      <w:r w:rsidRPr="00F41C41">
        <w:rPr>
          <w:lang w:val="en-CA"/>
        </w:rPr>
        <w:t>Using NI-Max:</w:t>
      </w:r>
    </w:p>
    <w:p w14:paraId="1319C689" w14:textId="336F5632" w:rsidR="0023715D" w:rsidRPr="00F41C41" w:rsidRDefault="0023715D" w:rsidP="0023715D">
      <w:pPr>
        <w:pStyle w:val="ListParagraph"/>
        <w:numPr>
          <w:ilvl w:val="1"/>
          <w:numId w:val="28"/>
        </w:numPr>
        <w:rPr>
          <w:lang w:val="en-CA"/>
        </w:rPr>
      </w:pPr>
      <w:r w:rsidRPr="00F41C41">
        <w:rPr>
          <w:lang w:val="en-CA"/>
        </w:rPr>
        <w:t>Wire output from NI-DAQ to Relay</w:t>
      </w:r>
    </w:p>
    <w:p w14:paraId="1F55E83E" w14:textId="1D9F980F" w:rsidR="00E64931" w:rsidRPr="00F41C41" w:rsidRDefault="00E64931" w:rsidP="00E64931">
      <w:pPr>
        <w:pStyle w:val="ListParagraph"/>
        <w:numPr>
          <w:ilvl w:val="1"/>
          <w:numId w:val="28"/>
        </w:numPr>
        <w:rPr>
          <w:lang w:val="en-CA"/>
        </w:rPr>
      </w:pPr>
      <w:r w:rsidRPr="00F41C41">
        <w:rPr>
          <w:lang w:val="en-CA"/>
        </w:rPr>
        <w:t>Draw a diagram!</w:t>
      </w:r>
    </w:p>
    <w:p w14:paraId="7027ACB1" w14:textId="42DBC0E5" w:rsidR="0023715D" w:rsidRPr="00F41C41" w:rsidRDefault="0023715D" w:rsidP="0023715D">
      <w:pPr>
        <w:pStyle w:val="ListParagraph"/>
        <w:numPr>
          <w:ilvl w:val="1"/>
          <w:numId w:val="28"/>
        </w:numPr>
        <w:rPr>
          <w:lang w:val="en-CA"/>
        </w:rPr>
      </w:pPr>
      <w:r w:rsidRPr="00F41C41">
        <w:rPr>
          <w:lang w:val="en-CA"/>
        </w:rPr>
        <w:t>Use NI-MAX to control the Relay</w:t>
      </w:r>
      <w:r w:rsidR="00103A54" w:rsidRPr="00F41C41">
        <w:rPr>
          <w:lang w:val="en-CA"/>
        </w:rPr>
        <w:t>: select device &gt; test panels &gt; analog output</w:t>
      </w:r>
    </w:p>
    <w:p w14:paraId="789C68D1" w14:textId="7D59CC58" w:rsidR="0023715D" w:rsidRPr="00F41C41" w:rsidRDefault="0023715D" w:rsidP="0023715D">
      <w:pPr>
        <w:pStyle w:val="ListParagraph"/>
        <w:numPr>
          <w:ilvl w:val="1"/>
          <w:numId w:val="28"/>
        </w:numPr>
        <w:rPr>
          <w:lang w:val="en-CA"/>
        </w:rPr>
      </w:pPr>
      <w:r w:rsidRPr="00F41C41">
        <w:rPr>
          <w:lang w:val="en-CA"/>
        </w:rPr>
        <w:t xml:space="preserve">Wire in a fan </w:t>
      </w:r>
    </w:p>
    <w:p w14:paraId="3482A567" w14:textId="2C591650" w:rsidR="0023715D" w:rsidRPr="00F41C41" w:rsidRDefault="0023715D" w:rsidP="0023715D">
      <w:pPr>
        <w:pStyle w:val="ListParagraph"/>
        <w:numPr>
          <w:ilvl w:val="0"/>
          <w:numId w:val="28"/>
        </w:numPr>
        <w:rPr>
          <w:lang w:val="en-CA"/>
        </w:rPr>
      </w:pPr>
      <w:r w:rsidRPr="00F41C41">
        <w:rPr>
          <w:lang w:val="en-CA"/>
        </w:rPr>
        <w:t>Repeat using LabVIEW</w:t>
      </w:r>
    </w:p>
    <w:p w14:paraId="70B9D353" w14:textId="443A8D74" w:rsidR="0023715D" w:rsidRPr="00F41C41" w:rsidRDefault="0023715D" w:rsidP="0023715D">
      <w:pPr>
        <w:pStyle w:val="ListParagraph"/>
        <w:numPr>
          <w:ilvl w:val="1"/>
          <w:numId w:val="28"/>
        </w:numPr>
        <w:rPr>
          <w:color w:val="000000" w:themeColor="text1"/>
          <w:lang w:val="en-CA"/>
        </w:rPr>
      </w:pPr>
      <w:r w:rsidRPr="00F41C41">
        <w:rPr>
          <w:lang w:val="en-CA"/>
        </w:rPr>
        <w:t>Setting up NI-DAQ VI</w:t>
      </w:r>
      <w:r w:rsidR="00203810" w:rsidRPr="00F41C41">
        <w:rPr>
          <w:lang w:val="en-CA"/>
        </w:rPr>
        <w:t xml:space="preserve">: Block diagram &gt; Measurement I/O &gt; NI-DAQmx &gt; DAQ Assistant </w:t>
      </w:r>
    </w:p>
    <w:p w14:paraId="6A2D186B" w14:textId="1E64F86D" w:rsidR="00203810" w:rsidRPr="00F41C41" w:rsidRDefault="00203810" w:rsidP="00203810">
      <w:pPr>
        <w:pStyle w:val="ListParagraph"/>
        <w:numPr>
          <w:ilvl w:val="2"/>
          <w:numId w:val="28"/>
        </w:numPr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t>Acquire signals &gt; analog input &gt; voltage (all other options are for NI-specific devices) &gt; select physical channel</w:t>
      </w:r>
    </w:p>
    <w:p w14:paraId="229B2CFD" w14:textId="1242E0E7" w:rsidR="00203810" w:rsidRPr="00F41C41" w:rsidRDefault="00203810" w:rsidP="00203810">
      <w:pPr>
        <w:pStyle w:val="ListParagraph"/>
        <w:numPr>
          <w:ilvl w:val="1"/>
          <w:numId w:val="28"/>
        </w:numPr>
        <w:rPr>
          <w:lang w:val="en-CA"/>
        </w:rPr>
      </w:pPr>
      <w:r w:rsidRPr="00F41C41">
        <w:rPr>
          <w:lang w:val="en-CA"/>
        </w:rPr>
        <w:t>Input information</w:t>
      </w:r>
    </w:p>
    <w:p w14:paraId="255C873B" w14:textId="526F8D5B" w:rsidR="00203810" w:rsidRPr="00F41C41" w:rsidRDefault="00203810" w:rsidP="00203810">
      <w:pPr>
        <w:pStyle w:val="ListParagraph"/>
        <w:numPr>
          <w:ilvl w:val="2"/>
          <w:numId w:val="28"/>
        </w:numPr>
        <w:rPr>
          <w:color w:val="000000" w:themeColor="text1"/>
          <w:lang w:val="en-CA"/>
        </w:rPr>
      </w:pPr>
      <w:r w:rsidRPr="00F41C41">
        <w:rPr>
          <w:lang w:val="en-CA"/>
        </w:rPr>
        <w:t xml:space="preserve">Data (0 or </w:t>
      </w:r>
      <w:r w:rsidRPr="00F41C41">
        <w:rPr>
          <w:color w:val="000000" w:themeColor="text1"/>
          <w:lang w:val="en-CA"/>
        </w:rPr>
        <w:t>5 V)</w:t>
      </w:r>
      <w:r w:rsidR="000A6613" w:rsidRPr="00F41C41">
        <w:rPr>
          <w:color w:val="000000" w:themeColor="text1"/>
          <w:lang w:val="en-CA"/>
        </w:rPr>
        <w:t xml:space="preserve">: merge signals if controlling 2 channels (Express &gt; Sig </w:t>
      </w:r>
      <w:proofErr w:type="spellStart"/>
      <w:r w:rsidR="000A6613" w:rsidRPr="00F41C41">
        <w:rPr>
          <w:color w:val="000000" w:themeColor="text1"/>
          <w:lang w:val="en-CA"/>
        </w:rPr>
        <w:t>Manip</w:t>
      </w:r>
      <w:proofErr w:type="spellEnd"/>
      <w:r w:rsidR="000A6613" w:rsidRPr="00F41C41">
        <w:rPr>
          <w:color w:val="000000" w:themeColor="text1"/>
          <w:lang w:val="en-CA"/>
        </w:rPr>
        <w:t xml:space="preserve"> &gt; merge)</w:t>
      </w:r>
    </w:p>
    <w:p w14:paraId="18F54757" w14:textId="23EA488E" w:rsidR="00203810" w:rsidRPr="00F41C41" w:rsidRDefault="00203810" w:rsidP="00203810">
      <w:pPr>
        <w:pStyle w:val="ListParagraph"/>
        <w:numPr>
          <w:ilvl w:val="2"/>
          <w:numId w:val="28"/>
        </w:numPr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t>Device name (IO control on front panel &gt; I/O &gt; DAQmx Name Controls &gt; DAQmx Device Name) (self-populates)</w:t>
      </w:r>
    </w:p>
    <w:p w14:paraId="47030C10" w14:textId="7471C202" w:rsidR="00103A54" w:rsidRPr="00F41C41" w:rsidRDefault="00103A54" w:rsidP="00103A54">
      <w:pPr>
        <w:pStyle w:val="ListParagraph"/>
        <w:numPr>
          <w:ilvl w:val="1"/>
          <w:numId w:val="28"/>
        </w:numPr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t xml:space="preserve">Create a simple VI: test with fan </w:t>
      </w:r>
    </w:p>
    <w:p w14:paraId="6058AD9A" w14:textId="77777777" w:rsidR="001F5ADE" w:rsidRPr="00F41C41" w:rsidRDefault="001F5ADE" w:rsidP="002D7606">
      <w:pPr>
        <w:rPr>
          <w:lang w:val="en-CA"/>
        </w:rPr>
      </w:pPr>
    </w:p>
    <w:p w14:paraId="3A0F0707" w14:textId="4FDDF205" w:rsidR="00103A54" w:rsidRPr="00F41C41" w:rsidRDefault="00103A54" w:rsidP="0023715D">
      <w:pPr>
        <w:rPr>
          <w:u w:val="single"/>
          <w:lang w:val="en-CA"/>
        </w:rPr>
      </w:pPr>
      <w:r w:rsidRPr="00F41C41">
        <w:rPr>
          <w:u w:val="single"/>
          <w:lang w:val="en-CA"/>
        </w:rPr>
        <w:t>Exercise:</w:t>
      </w:r>
    </w:p>
    <w:p w14:paraId="295F15A9" w14:textId="23DCD124" w:rsidR="00103A54" w:rsidRPr="00F41C41" w:rsidRDefault="00C27B9F" w:rsidP="0023715D">
      <w:pPr>
        <w:rPr>
          <w:lang w:val="en-CA"/>
        </w:rPr>
      </w:pPr>
      <w:r w:rsidRPr="00F41C41">
        <w:rPr>
          <w:lang w:val="en-CA"/>
        </w:rPr>
        <w:t>With a partner: c</w:t>
      </w:r>
      <w:r w:rsidR="00103A54" w:rsidRPr="00F41C41">
        <w:rPr>
          <w:lang w:val="en-CA"/>
        </w:rPr>
        <w:t xml:space="preserve">reate a </w:t>
      </w:r>
      <w:proofErr w:type="spellStart"/>
      <w:r w:rsidR="00103A54" w:rsidRPr="00F41C41">
        <w:rPr>
          <w:b/>
          <w:lang w:val="en-CA"/>
        </w:rPr>
        <w:t>subVI</w:t>
      </w:r>
      <w:proofErr w:type="spellEnd"/>
      <w:r w:rsidR="00103A54" w:rsidRPr="00F41C41">
        <w:rPr>
          <w:b/>
          <w:lang w:val="en-CA"/>
        </w:rPr>
        <w:t xml:space="preserve"> </w:t>
      </w:r>
      <w:r w:rsidR="00103A54" w:rsidRPr="00F41C41">
        <w:rPr>
          <w:lang w:val="en-CA"/>
        </w:rPr>
        <w:t xml:space="preserve">to control when to turn </w:t>
      </w:r>
      <w:r w:rsidRPr="00F41C41">
        <w:rPr>
          <w:lang w:val="en-CA"/>
        </w:rPr>
        <w:t>a</w:t>
      </w:r>
      <w:r w:rsidR="00103A54" w:rsidRPr="00F41C41">
        <w:rPr>
          <w:lang w:val="en-CA"/>
        </w:rPr>
        <w:t xml:space="preserve"> device on / off.</w:t>
      </w:r>
      <w:r w:rsidRPr="00F41C41">
        <w:rPr>
          <w:lang w:val="en-CA"/>
        </w:rPr>
        <w:t xml:space="preserve"> Use either a fan or valve. </w:t>
      </w:r>
    </w:p>
    <w:p w14:paraId="7B7D08F5" w14:textId="11BE8DFC" w:rsidR="00103A54" w:rsidRPr="00F41C41" w:rsidRDefault="00C27B9F" w:rsidP="00C65794">
      <w:pPr>
        <w:rPr>
          <w:lang w:val="en-CA"/>
        </w:rPr>
      </w:pPr>
      <w:r w:rsidRPr="00F41C41">
        <w:rPr>
          <w:lang w:val="en-CA"/>
        </w:rPr>
        <w:t>Allow the device to be controlled manually (</w:t>
      </w:r>
      <w:proofErr w:type="gramStart"/>
      <w:r w:rsidRPr="00F41C41">
        <w:rPr>
          <w:lang w:val="en-CA"/>
        </w:rPr>
        <w:t>i.e.</w:t>
      </w:r>
      <w:proofErr w:type="gramEnd"/>
      <w:r w:rsidRPr="00F41C41">
        <w:rPr>
          <w:lang w:val="en-CA"/>
        </w:rPr>
        <w:t xml:space="preserve"> using a user-defined Boolean switch) AND automatically (i.e. when a signal exceeds or falls below a certain threshold). Use a case structure to separate these two sets of actions and a front panel control to select which “mode” to use. </w:t>
      </w:r>
      <w:r w:rsidR="00C65794" w:rsidRPr="00F41C41">
        <w:rPr>
          <w:lang w:val="en-CA"/>
        </w:rPr>
        <w:t xml:space="preserve">In the automatic mode, enable a manual over-ride so that the device can be turned off by a user, or when the threshold is exceeded (requires an OR statement somewhere…). </w:t>
      </w:r>
    </w:p>
    <w:p w14:paraId="397269D8" w14:textId="22F2F92F" w:rsidR="00C27B9F" w:rsidRPr="00F41C41" w:rsidRDefault="00C27B9F" w:rsidP="00C65794">
      <w:pPr>
        <w:rPr>
          <w:lang w:val="en-CA"/>
        </w:rPr>
      </w:pPr>
      <w:r w:rsidRPr="00F41C41">
        <w:rPr>
          <w:lang w:val="en-CA"/>
        </w:rPr>
        <w:t>Include a Boolean LED indicator to show when the device is on.</w:t>
      </w:r>
      <w:r w:rsidR="00C65794" w:rsidRPr="00F41C41">
        <w:rPr>
          <w:lang w:val="en-CA"/>
        </w:rPr>
        <w:t xml:space="preserve"> </w:t>
      </w:r>
    </w:p>
    <w:p w14:paraId="0CAB276E" w14:textId="3DA88EDC" w:rsidR="00C27B9F" w:rsidRPr="00F41C41" w:rsidRDefault="00C27B9F" w:rsidP="0023715D">
      <w:pPr>
        <w:rPr>
          <w:lang w:val="en-CA"/>
        </w:rPr>
      </w:pPr>
      <w:r w:rsidRPr="00F41C41">
        <w:rPr>
          <w:lang w:val="en-CA"/>
        </w:rPr>
        <w:t xml:space="preserve">Think about appropriate terminals to wire in / out of the </w:t>
      </w:r>
      <w:proofErr w:type="spellStart"/>
      <w:r w:rsidRPr="00F41C41">
        <w:rPr>
          <w:lang w:val="en-CA"/>
        </w:rPr>
        <w:t>subVI</w:t>
      </w:r>
      <w:proofErr w:type="spellEnd"/>
      <w:r w:rsidRPr="00F41C41">
        <w:rPr>
          <w:lang w:val="en-CA"/>
        </w:rPr>
        <w:t xml:space="preserve"> so that it can be integ</w:t>
      </w:r>
      <w:r w:rsidR="006A5166" w:rsidRPr="00F41C41">
        <w:rPr>
          <w:lang w:val="en-CA"/>
        </w:rPr>
        <w:t xml:space="preserve">rated into a larger VI </w:t>
      </w:r>
      <w:proofErr w:type="gramStart"/>
      <w:r w:rsidR="006A5166" w:rsidRPr="00F41C41">
        <w:rPr>
          <w:lang w:val="en-CA"/>
        </w:rPr>
        <w:t>program, and</w:t>
      </w:r>
      <w:proofErr w:type="gramEnd"/>
      <w:r w:rsidR="006A5166" w:rsidRPr="00F41C41">
        <w:rPr>
          <w:lang w:val="en-CA"/>
        </w:rPr>
        <w:t xml:space="preserve"> used generically to control different devices. </w:t>
      </w:r>
    </w:p>
    <w:p w14:paraId="259AEC45" w14:textId="0DF2C5D9" w:rsidR="00C27B9F" w:rsidRPr="00F41C41" w:rsidRDefault="00C27B9F" w:rsidP="0023715D">
      <w:pPr>
        <w:rPr>
          <w:lang w:val="en-CA"/>
        </w:rPr>
      </w:pPr>
      <w:r w:rsidRPr="00F41C41">
        <w:rPr>
          <w:lang w:val="en-CA"/>
        </w:rPr>
        <w:t xml:space="preserve">Save to the LabVIEW 101 library. </w:t>
      </w:r>
    </w:p>
    <w:p w14:paraId="4023161F" w14:textId="4D9DD0DB" w:rsidR="00C27B9F" w:rsidRPr="00F41C41" w:rsidRDefault="00C27B9F" w:rsidP="0023715D">
      <w:pPr>
        <w:rPr>
          <w:lang w:val="en-CA"/>
        </w:rPr>
      </w:pPr>
    </w:p>
    <w:p w14:paraId="7301E18A" w14:textId="77777777" w:rsidR="00010441" w:rsidRPr="00F41C41" w:rsidRDefault="00010441">
      <w:pPr>
        <w:spacing w:after="160" w:line="259" w:lineRule="auto"/>
        <w:rPr>
          <w:b/>
          <w:lang w:val="en-CA"/>
        </w:rPr>
      </w:pPr>
      <w:r w:rsidRPr="00F41C41">
        <w:rPr>
          <w:b/>
          <w:lang w:val="en-CA"/>
        </w:rPr>
        <w:br w:type="page"/>
      </w:r>
    </w:p>
    <w:p w14:paraId="71A687F2" w14:textId="56CE4A22" w:rsidR="00010441" w:rsidRPr="00F41C41" w:rsidRDefault="00010441" w:rsidP="0023715D">
      <w:pPr>
        <w:rPr>
          <w:b/>
          <w:lang w:val="en-CA"/>
        </w:rPr>
      </w:pPr>
      <w:r w:rsidRPr="00F41C41">
        <w:rPr>
          <w:b/>
          <w:lang w:val="en-CA"/>
        </w:rPr>
        <w:lastRenderedPageBreak/>
        <w:t>Week 9: Review AO</w:t>
      </w:r>
    </w:p>
    <w:p w14:paraId="46ABDBA0" w14:textId="7962DA21" w:rsidR="00010441" w:rsidRPr="00F41C41" w:rsidRDefault="00010441" w:rsidP="00010441">
      <w:pPr>
        <w:pStyle w:val="ListParagraph"/>
        <w:numPr>
          <w:ilvl w:val="0"/>
          <w:numId w:val="31"/>
        </w:numPr>
        <w:rPr>
          <w:bCs/>
          <w:lang w:val="en-CA"/>
        </w:rPr>
      </w:pPr>
      <w:r w:rsidRPr="00F41C41">
        <w:rPr>
          <w:bCs/>
          <w:lang w:val="en-CA"/>
        </w:rPr>
        <w:t>Review wiring for AO</w:t>
      </w:r>
    </w:p>
    <w:p w14:paraId="69BADEC3" w14:textId="379F6C49" w:rsidR="00010441" w:rsidRPr="00F41C41" w:rsidRDefault="00010441" w:rsidP="00664A52">
      <w:pPr>
        <w:pStyle w:val="ListParagraph"/>
        <w:numPr>
          <w:ilvl w:val="0"/>
          <w:numId w:val="31"/>
        </w:numPr>
        <w:rPr>
          <w:bCs/>
          <w:lang w:val="en-CA"/>
        </w:rPr>
      </w:pPr>
      <w:r w:rsidRPr="00F41C41">
        <w:rPr>
          <w:bCs/>
          <w:lang w:val="en-CA"/>
        </w:rPr>
        <w:t xml:space="preserve">Optics valve </w:t>
      </w:r>
      <w:r w:rsidR="00165717" w:rsidRPr="00F41C41">
        <w:rPr>
          <w:bCs/>
          <w:lang w:val="en-CA"/>
        </w:rPr>
        <w:t>(during exercises)</w:t>
      </w:r>
    </w:p>
    <w:p w14:paraId="55932832" w14:textId="4331FE71" w:rsidR="009B64B6" w:rsidRPr="00F41C41" w:rsidRDefault="009B64B6" w:rsidP="009B64B6">
      <w:pPr>
        <w:jc w:val="center"/>
        <w:rPr>
          <w:b/>
          <w:lang w:val="en-CA"/>
        </w:rPr>
      </w:pPr>
      <w:r w:rsidRPr="00F41C41">
        <w:rPr>
          <w:noProof/>
          <w:color w:val="FF0000"/>
          <w:lang w:val="en-CA"/>
        </w:rPr>
        <w:drawing>
          <wp:inline distT="0" distB="0" distL="0" distR="0" wp14:anchorId="6FFB0406" wp14:editId="0BD64541">
            <wp:extent cx="3927764" cy="4800600"/>
            <wp:effectExtent l="38100" t="38100" r="34925" b="38100"/>
            <wp:docPr id="4" name="Picture 4" descr="C:\Users\Robert\AppData\Local\Microsoft\Windows\INetCache\Content.Word\optics_wi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ert\AppData\Local\Microsoft\Windows\INetCache\Content.Word\optics_wir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83" b="14467"/>
                    <a:stretch/>
                  </pic:blipFill>
                  <pic:spPr bwMode="auto">
                    <a:xfrm>
                      <a:off x="0" y="0"/>
                      <a:ext cx="3929893" cy="4803202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FF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917C7" w14:textId="77777777" w:rsidR="009B64B6" w:rsidRPr="00F41C41" w:rsidRDefault="009B64B6" w:rsidP="009B64B6">
      <w:pPr>
        <w:rPr>
          <w:b/>
          <w:lang w:val="en-CA"/>
        </w:rPr>
      </w:pPr>
    </w:p>
    <w:p w14:paraId="3A6246B6" w14:textId="22ECCDF9" w:rsidR="00495240" w:rsidRPr="00F41C41" w:rsidRDefault="00495240" w:rsidP="0023715D">
      <w:pPr>
        <w:rPr>
          <w:b/>
          <w:lang w:val="en-CA"/>
        </w:rPr>
      </w:pPr>
      <w:r w:rsidRPr="00F41C41">
        <w:rPr>
          <w:b/>
          <w:lang w:val="en-CA"/>
        </w:rPr>
        <w:t>Week 9: Acquiring signals with NI-DAQ</w:t>
      </w:r>
    </w:p>
    <w:p w14:paraId="6DFDF48B" w14:textId="2567B0F2" w:rsidR="00010441" w:rsidRPr="00F41C41" w:rsidRDefault="00010441" w:rsidP="0023715D">
      <w:pPr>
        <w:rPr>
          <w:bCs/>
          <w:i/>
          <w:iCs/>
          <w:lang w:val="en-CA"/>
        </w:rPr>
      </w:pPr>
      <w:r w:rsidRPr="00F41C41">
        <w:rPr>
          <w:bCs/>
          <w:i/>
          <w:iCs/>
          <w:lang w:val="en-CA"/>
        </w:rPr>
        <w:t xml:space="preserve">One group use </w:t>
      </w:r>
      <w:proofErr w:type="gramStart"/>
      <w:r w:rsidRPr="00F41C41">
        <w:rPr>
          <w:bCs/>
          <w:i/>
          <w:iCs/>
          <w:lang w:val="en-CA"/>
        </w:rPr>
        <w:t>thermocouple;</w:t>
      </w:r>
      <w:proofErr w:type="gramEnd"/>
      <w:r w:rsidRPr="00F41C41">
        <w:rPr>
          <w:bCs/>
          <w:i/>
          <w:iCs/>
          <w:lang w:val="en-CA"/>
        </w:rPr>
        <w:t xml:space="preserve"> one use paddlewheel </w:t>
      </w:r>
    </w:p>
    <w:p w14:paraId="3016BF56" w14:textId="77777777" w:rsidR="00010441" w:rsidRPr="00F41C41" w:rsidRDefault="00010441" w:rsidP="00010441">
      <w:pPr>
        <w:pStyle w:val="ListParagraph"/>
        <w:numPr>
          <w:ilvl w:val="0"/>
          <w:numId w:val="30"/>
        </w:numPr>
        <w:rPr>
          <w:lang w:val="en-CA"/>
        </w:rPr>
      </w:pPr>
      <w:r w:rsidRPr="00F41C41">
        <w:rPr>
          <w:lang w:val="en-CA"/>
        </w:rPr>
        <w:t>Review wiring / electrical specifications for each device: power requirements, signals etc.</w:t>
      </w:r>
    </w:p>
    <w:p w14:paraId="71C38017" w14:textId="68F08B43" w:rsidR="00010441" w:rsidRPr="00F41C41" w:rsidRDefault="00010441" w:rsidP="00010441">
      <w:pPr>
        <w:pStyle w:val="ListParagraph"/>
        <w:numPr>
          <w:ilvl w:val="1"/>
          <w:numId w:val="30"/>
        </w:numPr>
        <w:rPr>
          <w:lang w:val="en-CA"/>
        </w:rPr>
      </w:pPr>
      <w:r w:rsidRPr="00F41C41">
        <w:rPr>
          <w:lang w:val="en-CA"/>
        </w:rPr>
        <w:t>Connect wires to power supply and NI-DAQ</w:t>
      </w:r>
    </w:p>
    <w:p w14:paraId="6F1B6FEA" w14:textId="288E0800" w:rsidR="00010441" w:rsidRPr="00F41C41" w:rsidRDefault="00010441" w:rsidP="00010441">
      <w:pPr>
        <w:pStyle w:val="ListParagraph"/>
        <w:numPr>
          <w:ilvl w:val="1"/>
          <w:numId w:val="30"/>
        </w:numPr>
        <w:rPr>
          <w:lang w:val="en-CA"/>
        </w:rPr>
      </w:pPr>
      <w:r w:rsidRPr="00F41C41">
        <w:rPr>
          <w:lang w:val="en-CA"/>
        </w:rPr>
        <w:t>Draw a diagram</w:t>
      </w:r>
    </w:p>
    <w:p w14:paraId="6E169B28" w14:textId="0C45EDE1" w:rsidR="00010441" w:rsidRPr="00F41C41" w:rsidRDefault="00010441" w:rsidP="00010441">
      <w:pPr>
        <w:pStyle w:val="ListParagraph"/>
        <w:numPr>
          <w:ilvl w:val="0"/>
          <w:numId w:val="30"/>
        </w:numPr>
        <w:rPr>
          <w:lang w:val="en-CA"/>
        </w:rPr>
      </w:pPr>
      <w:r w:rsidRPr="00F41C41">
        <w:rPr>
          <w:lang w:val="en-CA"/>
        </w:rPr>
        <w:t>Using NI-Max:</w:t>
      </w:r>
    </w:p>
    <w:p w14:paraId="727C2D32" w14:textId="4BF32563" w:rsidR="00010441" w:rsidRPr="00F41C41" w:rsidRDefault="00010441" w:rsidP="00010441">
      <w:pPr>
        <w:pStyle w:val="ListParagraph"/>
        <w:numPr>
          <w:ilvl w:val="1"/>
          <w:numId w:val="30"/>
        </w:numPr>
        <w:rPr>
          <w:lang w:val="en-CA"/>
        </w:rPr>
      </w:pPr>
      <w:r w:rsidRPr="00F41C41">
        <w:rPr>
          <w:lang w:val="en-CA"/>
        </w:rPr>
        <w:t>Use NI-MAX to acquire a signal: select device &gt; test panels &gt; analog input</w:t>
      </w:r>
    </w:p>
    <w:p w14:paraId="2B452067" w14:textId="72DF8E5F" w:rsidR="00010441" w:rsidRPr="00F41C41" w:rsidRDefault="00010441" w:rsidP="00010441">
      <w:pPr>
        <w:pStyle w:val="ListParagraph"/>
        <w:numPr>
          <w:ilvl w:val="0"/>
          <w:numId w:val="30"/>
        </w:numPr>
        <w:rPr>
          <w:lang w:val="en-CA"/>
        </w:rPr>
      </w:pPr>
      <w:r w:rsidRPr="00F41C41">
        <w:rPr>
          <w:lang w:val="en-CA"/>
        </w:rPr>
        <w:t>Repeat using LabVIEW</w:t>
      </w:r>
    </w:p>
    <w:p w14:paraId="2E249B07" w14:textId="23CE5ECA" w:rsidR="009B64B6" w:rsidRPr="00F41C41" w:rsidRDefault="00010441" w:rsidP="009B64B6">
      <w:pPr>
        <w:pStyle w:val="ListParagraph"/>
        <w:numPr>
          <w:ilvl w:val="1"/>
          <w:numId w:val="30"/>
        </w:numPr>
        <w:rPr>
          <w:lang w:val="en-CA"/>
        </w:rPr>
      </w:pPr>
      <w:r w:rsidRPr="00F41C41">
        <w:rPr>
          <w:lang w:val="en-CA"/>
        </w:rPr>
        <w:t>DAQ Assistant</w:t>
      </w:r>
      <w:r w:rsidR="009B64B6" w:rsidRPr="00F41C41">
        <w:rPr>
          <w:lang w:val="en-CA"/>
        </w:rPr>
        <w:t xml:space="preserve">: Block diagram &gt; Measurement I/O &gt; NI-DAQmx &gt; DAQ Assistant </w:t>
      </w:r>
    </w:p>
    <w:p w14:paraId="06C30F7B" w14:textId="5B3D6CDB" w:rsidR="00010441" w:rsidRPr="00F41C41" w:rsidRDefault="009B64B6" w:rsidP="009B64B6">
      <w:pPr>
        <w:pStyle w:val="ListParagraph"/>
        <w:numPr>
          <w:ilvl w:val="2"/>
          <w:numId w:val="30"/>
        </w:numPr>
        <w:rPr>
          <w:lang w:val="en-CA"/>
        </w:rPr>
      </w:pPr>
      <w:r w:rsidRPr="00F41C41">
        <w:rPr>
          <w:color w:val="000000" w:themeColor="text1"/>
          <w:lang w:val="en-CA"/>
        </w:rPr>
        <w:t>Acquire signals &gt; analog input &gt; voltage (all other options are for NI-specific devices) &gt; select physical channel</w:t>
      </w:r>
    </w:p>
    <w:p w14:paraId="3B7C5E7C" w14:textId="58D43D66" w:rsidR="00165717" w:rsidRPr="00F41C41" w:rsidRDefault="00165717" w:rsidP="00010441">
      <w:pPr>
        <w:pStyle w:val="ListParagraph"/>
        <w:numPr>
          <w:ilvl w:val="2"/>
          <w:numId w:val="30"/>
        </w:numPr>
        <w:rPr>
          <w:lang w:val="en-CA"/>
        </w:rPr>
      </w:pPr>
      <w:r w:rsidRPr="00F41C41">
        <w:rPr>
          <w:lang w:val="en-CA"/>
        </w:rPr>
        <w:t xml:space="preserve">*Consider the sampling mode! N Samples, 1 Sample, Continuous… </w:t>
      </w:r>
    </w:p>
    <w:p w14:paraId="043588E0" w14:textId="77777777" w:rsidR="00010441" w:rsidRPr="00F41C41" w:rsidRDefault="00010441" w:rsidP="00010441">
      <w:pPr>
        <w:pStyle w:val="ListParagraph"/>
        <w:numPr>
          <w:ilvl w:val="1"/>
          <w:numId w:val="30"/>
        </w:numPr>
        <w:rPr>
          <w:lang w:val="en-CA"/>
        </w:rPr>
      </w:pPr>
      <w:r w:rsidRPr="00F41C41">
        <w:rPr>
          <w:lang w:val="en-CA"/>
        </w:rPr>
        <w:t>Input information</w:t>
      </w:r>
    </w:p>
    <w:p w14:paraId="24811900" w14:textId="05CC7738" w:rsidR="00010441" w:rsidRPr="00F41C41" w:rsidRDefault="00010441" w:rsidP="00010441">
      <w:pPr>
        <w:pStyle w:val="ListParagraph"/>
        <w:numPr>
          <w:ilvl w:val="2"/>
          <w:numId w:val="30"/>
        </w:numPr>
        <w:rPr>
          <w:lang w:val="en-CA"/>
        </w:rPr>
      </w:pPr>
      <w:r w:rsidRPr="00F41C41">
        <w:rPr>
          <w:lang w:val="en-CA"/>
        </w:rPr>
        <w:lastRenderedPageBreak/>
        <w:t xml:space="preserve">Device name (IO control on front panel &gt; I/O &gt; DAQmx Name Controls &gt; DAQmx Device Name) </w:t>
      </w:r>
    </w:p>
    <w:p w14:paraId="10064A22" w14:textId="24A6746A" w:rsidR="00165717" w:rsidRPr="00F41C41" w:rsidRDefault="00165717" w:rsidP="00010441">
      <w:pPr>
        <w:pStyle w:val="ListParagraph"/>
        <w:numPr>
          <w:ilvl w:val="2"/>
          <w:numId w:val="30"/>
        </w:numPr>
        <w:rPr>
          <w:lang w:val="en-CA"/>
        </w:rPr>
      </w:pPr>
      <w:r w:rsidRPr="00F41C41">
        <w:rPr>
          <w:lang w:val="en-CA"/>
        </w:rPr>
        <w:t>Number of samples to acquire</w:t>
      </w:r>
    </w:p>
    <w:p w14:paraId="20CCDE2D" w14:textId="63B5D0BA" w:rsidR="00AD4BBF" w:rsidRPr="00F41C41" w:rsidRDefault="00AD4BBF" w:rsidP="00010441">
      <w:pPr>
        <w:pStyle w:val="ListParagraph"/>
        <w:numPr>
          <w:ilvl w:val="2"/>
          <w:numId w:val="30"/>
        </w:numPr>
        <w:rPr>
          <w:lang w:val="en-CA"/>
        </w:rPr>
      </w:pPr>
      <w:r w:rsidRPr="00F41C41">
        <w:rPr>
          <w:lang w:val="en-CA"/>
        </w:rPr>
        <w:t>Sampling rate (in Hz)</w:t>
      </w:r>
    </w:p>
    <w:p w14:paraId="21ED8EE1" w14:textId="7A085920" w:rsidR="00165717" w:rsidRPr="00F41C41" w:rsidRDefault="00165717" w:rsidP="00165717">
      <w:pPr>
        <w:pStyle w:val="ListParagraph"/>
        <w:numPr>
          <w:ilvl w:val="1"/>
          <w:numId w:val="30"/>
        </w:numPr>
        <w:rPr>
          <w:lang w:val="en-CA"/>
        </w:rPr>
      </w:pPr>
      <w:r w:rsidRPr="00F41C41">
        <w:rPr>
          <w:lang w:val="en-CA"/>
        </w:rPr>
        <w:t>Output information</w:t>
      </w:r>
    </w:p>
    <w:p w14:paraId="2D501FEE" w14:textId="42B9D3D4" w:rsidR="00165717" w:rsidRPr="00F41C41" w:rsidRDefault="00165717" w:rsidP="00165717">
      <w:pPr>
        <w:pStyle w:val="ListParagraph"/>
        <w:numPr>
          <w:ilvl w:val="2"/>
          <w:numId w:val="30"/>
        </w:numPr>
        <w:rPr>
          <w:lang w:val="en-CA"/>
        </w:rPr>
      </w:pPr>
      <w:r w:rsidRPr="00F41C41">
        <w:rPr>
          <w:lang w:val="en-CA"/>
        </w:rPr>
        <w:t>Data!</w:t>
      </w:r>
    </w:p>
    <w:p w14:paraId="07A8CC27" w14:textId="6C1C2296" w:rsidR="00010441" w:rsidRPr="00F41C41" w:rsidRDefault="00010441" w:rsidP="00B153B1">
      <w:pPr>
        <w:pStyle w:val="ListParagraph"/>
        <w:numPr>
          <w:ilvl w:val="1"/>
          <w:numId w:val="30"/>
        </w:numPr>
        <w:rPr>
          <w:lang w:val="en-CA"/>
        </w:rPr>
      </w:pPr>
      <w:r w:rsidRPr="00F41C41">
        <w:rPr>
          <w:lang w:val="en-CA"/>
        </w:rPr>
        <w:t>Create a simple VI</w:t>
      </w:r>
      <w:r w:rsidR="00165717" w:rsidRPr="00F41C41">
        <w:rPr>
          <w:lang w:val="en-CA"/>
        </w:rPr>
        <w:t xml:space="preserve"> to read the data from your device: plot the output vs time/Julian Day</w:t>
      </w:r>
    </w:p>
    <w:p w14:paraId="0E67BE98" w14:textId="3454C443" w:rsidR="00165717" w:rsidRPr="00F41C41" w:rsidRDefault="00165717" w:rsidP="00165717">
      <w:pPr>
        <w:pStyle w:val="ListParagraph"/>
        <w:numPr>
          <w:ilvl w:val="2"/>
          <w:numId w:val="30"/>
        </w:numPr>
        <w:rPr>
          <w:lang w:val="en-CA"/>
        </w:rPr>
      </w:pPr>
      <w:r w:rsidRPr="00F41C41">
        <w:rPr>
          <w:lang w:val="en-CA"/>
        </w:rPr>
        <w:t>Play with different sampling options (N samples, 1 sample etc.)</w:t>
      </w:r>
    </w:p>
    <w:p w14:paraId="0622C726" w14:textId="77777777" w:rsidR="00165717" w:rsidRPr="00F41C41" w:rsidRDefault="00165717" w:rsidP="00165717">
      <w:pPr>
        <w:rPr>
          <w:lang w:val="en-CA"/>
        </w:rPr>
      </w:pPr>
    </w:p>
    <w:p w14:paraId="49898892" w14:textId="77777777" w:rsidR="003F78D1" w:rsidRPr="00F41C41" w:rsidRDefault="003F78D1">
      <w:pPr>
        <w:spacing w:after="160" w:line="259" w:lineRule="auto"/>
        <w:rPr>
          <w:color w:val="000000" w:themeColor="text1"/>
          <w:u w:val="single"/>
          <w:lang w:val="en-CA"/>
        </w:rPr>
      </w:pPr>
      <w:r w:rsidRPr="00F41C41">
        <w:rPr>
          <w:color w:val="000000" w:themeColor="text1"/>
          <w:u w:val="single"/>
          <w:lang w:val="en-CA"/>
        </w:rPr>
        <w:br w:type="page"/>
      </w:r>
    </w:p>
    <w:p w14:paraId="30F6C8CE" w14:textId="31B6B6A4" w:rsidR="00165717" w:rsidRPr="00F41C41" w:rsidRDefault="00165717" w:rsidP="00165717">
      <w:pPr>
        <w:rPr>
          <w:color w:val="000000" w:themeColor="text1"/>
          <w:u w:val="single"/>
          <w:lang w:val="en-CA"/>
        </w:rPr>
      </w:pPr>
      <w:r w:rsidRPr="00F41C41">
        <w:rPr>
          <w:color w:val="000000" w:themeColor="text1"/>
          <w:u w:val="single"/>
          <w:lang w:val="en-CA"/>
        </w:rPr>
        <w:lastRenderedPageBreak/>
        <w:t>Exercises:</w:t>
      </w:r>
    </w:p>
    <w:p w14:paraId="6B2F475A" w14:textId="20CE32BC" w:rsidR="00165717" w:rsidRPr="00F41C41" w:rsidRDefault="00165717" w:rsidP="00165717">
      <w:pPr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t>Switch devices (thermocouple vs paddlewheel) with the other group.</w:t>
      </w:r>
    </w:p>
    <w:p w14:paraId="60D77067" w14:textId="7C9E9FA7" w:rsidR="00E85D7C" w:rsidRPr="00F41C41" w:rsidRDefault="00165717" w:rsidP="00165717">
      <w:pPr>
        <w:pStyle w:val="ListParagraph"/>
        <w:numPr>
          <w:ilvl w:val="0"/>
          <w:numId w:val="32"/>
        </w:numPr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t xml:space="preserve">Build a </w:t>
      </w:r>
      <w:proofErr w:type="spellStart"/>
      <w:r w:rsidRPr="00F41C41">
        <w:rPr>
          <w:color w:val="000000" w:themeColor="text1"/>
          <w:lang w:val="en-CA"/>
        </w:rPr>
        <w:t>subVI</w:t>
      </w:r>
      <w:proofErr w:type="spellEnd"/>
      <w:r w:rsidRPr="00F41C41">
        <w:rPr>
          <w:color w:val="000000" w:themeColor="text1"/>
          <w:lang w:val="en-CA"/>
        </w:rPr>
        <w:t xml:space="preserve"> that will read the data from the device</w:t>
      </w:r>
      <w:r w:rsidR="00FD1295" w:rsidRPr="00F41C41">
        <w:rPr>
          <w:color w:val="000000" w:themeColor="text1"/>
          <w:lang w:val="en-CA"/>
        </w:rPr>
        <w:t xml:space="preserve">. It’s up to you if you would also like to plot the data in the </w:t>
      </w:r>
      <w:proofErr w:type="spellStart"/>
      <w:r w:rsidR="00FD1295" w:rsidRPr="00F41C41">
        <w:rPr>
          <w:color w:val="000000" w:themeColor="text1"/>
          <w:lang w:val="en-CA"/>
        </w:rPr>
        <w:t>subVI</w:t>
      </w:r>
      <w:proofErr w:type="spellEnd"/>
      <w:r w:rsidR="00FD1295" w:rsidRPr="00F41C41">
        <w:rPr>
          <w:color w:val="000000" w:themeColor="text1"/>
          <w:lang w:val="en-CA"/>
        </w:rPr>
        <w:t xml:space="preserve"> (</w:t>
      </w:r>
      <w:r w:rsidR="00FD1295" w:rsidRPr="00F41C41">
        <w:rPr>
          <w:i/>
          <w:iCs/>
          <w:color w:val="000000" w:themeColor="text1"/>
          <w:lang w:val="en-CA"/>
        </w:rPr>
        <w:t>for A+ marks, I’d add the</w:t>
      </w:r>
      <w:r w:rsidR="00FD1295" w:rsidRPr="00F41C41">
        <w:rPr>
          <w:color w:val="000000" w:themeColor="text1"/>
          <w:lang w:val="en-CA"/>
        </w:rPr>
        <w:t xml:space="preserve"> </w:t>
      </w:r>
      <w:r w:rsidR="00FD1295" w:rsidRPr="00F41C41">
        <w:rPr>
          <w:i/>
          <w:iCs/>
          <w:color w:val="000000" w:themeColor="text1"/>
          <w:lang w:val="en-CA"/>
        </w:rPr>
        <w:t xml:space="preserve">graph … it can be helpful for troubleshooting / testing </w:t>
      </w:r>
      <w:r w:rsidR="009B64B6" w:rsidRPr="00F41C41">
        <w:rPr>
          <w:i/>
          <w:iCs/>
          <w:color w:val="000000" w:themeColor="text1"/>
          <w:lang w:val="en-CA"/>
        </w:rPr>
        <w:t>a device in a stand-alone</w:t>
      </w:r>
      <w:r w:rsidR="00FD1295" w:rsidRPr="00F41C41">
        <w:rPr>
          <w:i/>
          <w:iCs/>
          <w:color w:val="000000" w:themeColor="text1"/>
          <w:lang w:val="en-CA"/>
        </w:rPr>
        <w:t xml:space="preserve"> </w:t>
      </w:r>
      <w:proofErr w:type="spellStart"/>
      <w:r w:rsidR="00FD1295" w:rsidRPr="00F41C41">
        <w:rPr>
          <w:i/>
          <w:iCs/>
          <w:color w:val="000000" w:themeColor="text1"/>
          <w:lang w:val="en-CA"/>
        </w:rPr>
        <w:t>subVI</w:t>
      </w:r>
      <w:proofErr w:type="spellEnd"/>
      <w:r w:rsidR="00FD1295" w:rsidRPr="00F41C41">
        <w:rPr>
          <w:color w:val="000000" w:themeColor="text1"/>
          <w:lang w:val="en-CA"/>
        </w:rPr>
        <w:t xml:space="preserve">). </w:t>
      </w:r>
    </w:p>
    <w:p w14:paraId="3666F0CF" w14:textId="1DBF0429" w:rsidR="00F41C41" w:rsidRPr="00C12FA5" w:rsidRDefault="00AD4BBF" w:rsidP="00E85D7C">
      <w:pPr>
        <w:pStyle w:val="ListParagraph"/>
        <w:rPr>
          <w:color w:val="000000" w:themeColor="text1"/>
          <w:lang w:val="fr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C12FA5">
        <w:rPr>
          <w:color w:val="000000" w:themeColor="text1"/>
          <w:lang w:val="fr-CA"/>
        </w:rPr>
        <w:t xml:space="preserve"> </w:t>
      </w:r>
      <w:proofErr w:type="spellStart"/>
      <w:r w:rsidR="00F41C41" w:rsidRPr="00C12FA5">
        <w:rPr>
          <w:color w:val="000000" w:themeColor="text1"/>
          <w:lang w:val="fr-CA"/>
        </w:rPr>
        <w:t>Consider</w:t>
      </w:r>
      <w:proofErr w:type="spellEnd"/>
      <w:r w:rsidR="00F41C41" w:rsidRPr="00C12FA5">
        <w:rPr>
          <w:color w:val="000000" w:themeColor="text1"/>
          <w:lang w:val="fr-CA"/>
        </w:rPr>
        <w:t xml:space="preserve"> the NI-DAQ </w:t>
      </w:r>
      <w:proofErr w:type="spellStart"/>
      <w:r w:rsidR="00F41C41" w:rsidRPr="00C12FA5">
        <w:rPr>
          <w:color w:val="000000" w:themeColor="text1"/>
          <w:lang w:val="fr-CA"/>
        </w:rPr>
        <w:t>sampling</w:t>
      </w:r>
      <w:proofErr w:type="spellEnd"/>
      <w:r w:rsidR="00F41C41" w:rsidRPr="00C12FA5">
        <w:rPr>
          <w:color w:val="000000" w:themeColor="text1"/>
          <w:lang w:val="fr-CA"/>
        </w:rPr>
        <w:t xml:space="preserve"> mode (</w:t>
      </w:r>
      <w:proofErr w:type="spellStart"/>
      <w:r w:rsidR="00F41C41" w:rsidRPr="00C12FA5">
        <w:rPr>
          <w:color w:val="000000" w:themeColor="text1"/>
          <w:lang w:val="fr-CA"/>
        </w:rPr>
        <w:t>e.g</w:t>
      </w:r>
      <w:proofErr w:type="spellEnd"/>
      <w:r w:rsidR="00F41C41" w:rsidRPr="00C12FA5">
        <w:rPr>
          <w:color w:val="000000" w:themeColor="text1"/>
          <w:lang w:val="fr-CA"/>
        </w:rPr>
        <w:t xml:space="preserve">. </w:t>
      </w:r>
      <w:proofErr w:type="spellStart"/>
      <w:r w:rsidR="00F41C41" w:rsidRPr="00C12FA5">
        <w:rPr>
          <w:color w:val="000000" w:themeColor="text1"/>
          <w:lang w:val="fr-CA"/>
        </w:rPr>
        <w:t>continuous</w:t>
      </w:r>
      <w:proofErr w:type="spellEnd"/>
      <w:r w:rsidR="00F41C41" w:rsidRPr="00C12FA5">
        <w:rPr>
          <w:color w:val="000000" w:themeColor="text1"/>
          <w:lang w:val="fr-CA"/>
        </w:rPr>
        <w:t>, 1-sample, N-</w:t>
      </w:r>
      <w:proofErr w:type="spellStart"/>
      <w:r w:rsidR="00F41C41" w:rsidRPr="00C12FA5">
        <w:rPr>
          <w:color w:val="000000" w:themeColor="text1"/>
          <w:lang w:val="fr-CA"/>
        </w:rPr>
        <w:t>samples</w:t>
      </w:r>
      <w:proofErr w:type="spellEnd"/>
      <w:r w:rsidR="00F41C41" w:rsidRPr="00C12FA5">
        <w:rPr>
          <w:color w:val="000000" w:themeColor="text1"/>
          <w:lang w:val="fr-CA"/>
        </w:rPr>
        <w:t xml:space="preserve"> etc.)</w:t>
      </w:r>
    </w:p>
    <w:p w14:paraId="534E4DFE" w14:textId="14C88F0F" w:rsidR="00E85D7C" w:rsidRPr="00F41C41" w:rsidRDefault="00F41C41" w:rsidP="00E85D7C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</w:t>
      </w:r>
      <w:r w:rsidR="00E85D7C" w:rsidRPr="00F41C41">
        <w:rPr>
          <w:color w:val="000000" w:themeColor="text1"/>
          <w:lang w:val="en-CA"/>
        </w:rPr>
        <w:t>Make sure that you include some appropriate front panel controls and indicators to show a) what voltage is being read from the NI-DAQ, b) a user-defined sampling rate, c) the device name, d) the physical channel number (?)</w:t>
      </w:r>
    </w:p>
    <w:p w14:paraId="7711085C" w14:textId="2F55917E" w:rsidR="00AD4BBF" w:rsidRPr="00F41C41" w:rsidRDefault="00AD4BBF" w:rsidP="00E85D7C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Wire these inputs / outputs through the </w:t>
      </w:r>
      <w:proofErr w:type="spellStart"/>
      <w:r w:rsidRPr="00F41C41">
        <w:rPr>
          <w:color w:val="000000" w:themeColor="text1"/>
          <w:lang w:val="en-CA"/>
        </w:rPr>
        <w:t>subVI</w:t>
      </w:r>
      <w:proofErr w:type="spellEnd"/>
      <w:r w:rsidRPr="00F41C41">
        <w:rPr>
          <w:color w:val="000000" w:themeColor="text1"/>
          <w:lang w:val="en-CA"/>
        </w:rPr>
        <w:t xml:space="preserve"> icon</w:t>
      </w:r>
    </w:p>
    <w:p w14:paraId="0E7C8A58" w14:textId="56277FE1" w:rsidR="006A5166" w:rsidRPr="00F41C41" w:rsidRDefault="00AD4BBF" w:rsidP="00E85D7C">
      <w:pPr>
        <w:pStyle w:val="ListParagraph"/>
        <w:rPr>
          <w:color w:val="0070C0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</w:t>
      </w:r>
      <w:r w:rsidR="00FD1295" w:rsidRPr="00F41C41">
        <w:rPr>
          <w:color w:val="000000" w:themeColor="text1"/>
          <w:lang w:val="en-CA"/>
        </w:rPr>
        <w:t xml:space="preserve">Save the </w:t>
      </w:r>
      <w:proofErr w:type="spellStart"/>
      <w:r w:rsidR="00FD1295" w:rsidRPr="00F41C41">
        <w:rPr>
          <w:color w:val="000000" w:themeColor="text1"/>
          <w:lang w:val="en-CA"/>
        </w:rPr>
        <w:t>subVI</w:t>
      </w:r>
      <w:proofErr w:type="spellEnd"/>
      <w:r w:rsidR="00FD1295" w:rsidRPr="00F41C41">
        <w:rPr>
          <w:color w:val="000000" w:themeColor="text1"/>
          <w:lang w:val="en-CA"/>
        </w:rPr>
        <w:t xml:space="preserve"> to the LabVIEW 101 library: </w:t>
      </w:r>
      <w:r w:rsidR="00FD1295" w:rsidRPr="00F41C41">
        <w:rPr>
          <w:color w:val="0070C0"/>
          <w:lang w:val="en-CA"/>
        </w:rPr>
        <w:t>read-</w:t>
      </w:r>
      <w:proofErr w:type="spellStart"/>
      <w:r w:rsidR="00FD1295" w:rsidRPr="00F41C41">
        <w:rPr>
          <w:color w:val="0070C0"/>
          <w:lang w:val="en-CA"/>
        </w:rPr>
        <w:t>thermocouple_subVI</w:t>
      </w:r>
      <w:proofErr w:type="spellEnd"/>
      <w:r w:rsidR="00FD1295" w:rsidRPr="00F41C41">
        <w:rPr>
          <w:color w:val="000000" w:themeColor="text1"/>
          <w:lang w:val="en-CA"/>
        </w:rPr>
        <w:t xml:space="preserve"> or </w:t>
      </w:r>
      <w:r w:rsidR="00FD1295" w:rsidRPr="00F41C41">
        <w:rPr>
          <w:color w:val="0070C0"/>
          <w:lang w:val="en-CA"/>
        </w:rPr>
        <w:t>read-</w:t>
      </w:r>
      <w:proofErr w:type="spellStart"/>
      <w:r w:rsidR="00FD1295" w:rsidRPr="00F41C41">
        <w:rPr>
          <w:color w:val="0070C0"/>
          <w:lang w:val="en-CA"/>
        </w:rPr>
        <w:t>paddlewheel_subVI</w:t>
      </w:r>
      <w:proofErr w:type="spellEnd"/>
    </w:p>
    <w:p w14:paraId="4461C7C2" w14:textId="77777777" w:rsidR="0027616D" w:rsidRPr="00F41C41" w:rsidRDefault="0027616D" w:rsidP="00E85D7C">
      <w:pPr>
        <w:pStyle w:val="ListParagraph"/>
        <w:rPr>
          <w:i/>
          <w:iCs/>
          <w:color w:val="000000" w:themeColor="text1"/>
          <w:lang w:val="en-CA"/>
        </w:rPr>
      </w:pPr>
    </w:p>
    <w:p w14:paraId="476145B9" w14:textId="61265667" w:rsidR="00964F46" w:rsidRPr="00F41C41" w:rsidRDefault="00964F46" w:rsidP="007C69C3">
      <w:pPr>
        <w:pStyle w:val="ListParagraph"/>
        <w:numPr>
          <w:ilvl w:val="0"/>
          <w:numId w:val="32"/>
        </w:numPr>
        <w:rPr>
          <w:i/>
          <w:iCs/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t>Create a new VI that you will use to calibrate the device</w:t>
      </w:r>
      <w:r w:rsidR="00D03A49" w:rsidRPr="00F41C41">
        <w:rPr>
          <w:color w:val="000000" w:themeColor="text1"/>
          <w:lang w:val="en-CA"/>
        </w:rPr>
        <w:t>.</w:t>
      </w:r>
      <w:r w:rsidR="00D03A49" w:rsidRPr="00F41C41">
        <w:rPr>
          <w:i/>
          <w:iCs/>
          <w:color w:val="000000" w:themeColor="text1"/>
          <w:lang w:val="en-CA"/>
        </w:rPr>
        <w:t xml:space="preserve"> F</w:t>
      </w:r>
      <w:r w:rsidRPr="00F41C41">
        <w:rPr>
          <w:i/>
          <w:iCs/>
          <w:color w:val="000000" w:themeColor="text1"/>
          <w:lang w:val="en-CA"/>
        </w:rPr>
        <w:t>or the thermocouple, temperature can be related to the output voltage with a simple linear equation (T = m*V + b)</w:t>
      </w:r>
      <w:r w:rsidR="00D03A49" w:rsidRPr="00F41C41">
        <w:rPr>
          <w:i/>
          <w:iCs/>
          <w:color w:val="000000" w:themeColor="text1"/>
          <w:lang w:val="en-CA"/>
        </w:rPr>
        <w:t>. F</w:t>
      </w:r>
      <w:r w:rsidRPr="00F41C41">
        <w:rPr>
          <w:i/>
          <w:iCs/>
          <w:color w:val="000000" w:themeColor="text1"/>
          <w:lang w:val="en-CA"/>
        </w:rPr>
        <w:t>or the paddlewheel, flow rate is related to the number of step changes by a “K-factor” (# steps / L)</w:t>
      </w:r>
    </w:p>
    <w:p w14:paraId="5FA78D7D" w14:textId="254964C3" w:rsidR="00964F46" w:rsidRPr="00F41C41" w:rsidRDefault="00964F46" w:rsidP="00964F46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</w:t>
      </w:r>
      <w:r w:rsidR="00554AF3">
        <w:rPr>
          <w:color w:val="000000" w:themeColor="text1"/>
          <w:lang w:val="en-CA"/>
        </w:rPr>
        <w:t>I</w:t>
      </w:r>
      <w:r w:rsidR="000D6650" w:rsidRPr="00F41C41">
        <w:rPr>
          <w:color w:val="000000" w:themeColor="text1"/>
          <w:lang w:val="en-CA"/>
        </w:rPr>
        <w:t xml:space="preserve">nsert the </w:t>
      </w:r>
      <w:proofErr w:type="spellStart"/>
      <w:r w:rsidR="000D6650" w:rsidRPr="00F41C41">
        <w:rPr>
          <w:color w:val="000000" w:themeColor="text1"/>
          <w:lang w:val="en-CA"/>
        </w:rPr>
        <w:t>subVI</w:t>
      </w:r>
      <w:proofErr w:type="spellEnd"/>
      <w:r w:rsidR="000D6650" w:rsidRPr="00F41C41">
        <w:rPr>
          <w:color w:val="000000" w:themeColor="text1"/>
          <w:lang w:val="en-CA"/>
        </w:rPr>
        <w:t xml:space="preserve"> from above into a while loop</w:t>
      </w:r>
    </w:p>
    <w:p w14:paraId="65295040" w14:textId="1E0DD228" w:rsidR="000D6650" w:rsidRPr="00F41C41" w:rsidRDefault="000D6650" w:rsidP="00964F46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Add a </w:t>
      </w:r>
      <w:r w:rsidR="00554AF3">
        <w:rPr>
          <w:color w:val="000000" w:themeColor="text1"/>
          <w:lang w:val="en-CA"/>
        </w:rPr>
        <w:t xml:space="preserve">data </w:t>
      </w:r>
      <w:r w:rsidRPr="00F41C41">
        <w:rPr>
          <w:color w:val="000000" w:themeColor="text1"/>
          <w:lang w:val="en-CA"/>
        </w:rPr>
        <w:t>saving mechanism</w:t>
      </w:r>
    </w:p>
    <w:p w14:paraId="46A51F9F" w14:textId="31771BA9" w:rsidR="000D6650" w:rsidRPr="00F41C41" w:rsidRDefault="000D6650" w:rsidP="00964F46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Use a </w:t>
      </w:r>
      <w:proofErr w:type="spellStart"/>
      <w:r w:rsidR="00554AF3">
        <w:rPr>
          <w:color w:val="000000" w:themeColor="text1"/>
          <w:lang w:val="en-CA"/>
        </w:rPr>
        <w:t>boolean</w:t>
      </w:r>
      <w:proofErr w:type="spellEnd"/>
      <w:r w:rsidRPr="00F41C41">
        <w:rPr>
          <w:color w:val="000000" w:themeColor="text1"/>
          <w:lang w:val="en-CA"/>
        </w:rPr>
        <w:t xml:space="preserve"> </w:t>
      </w:r>
      <w:r w:rsidR="00554AF3">
        <w:rPr>
          <w:color w:val="000000" w:themeColor="text1"/>
          <w:lang w:val="en-CA"/>
        </w:rPr>
        <w:t>to</w:t>
      </w:r>
      <w:r w:rsidRPr="00F41C41">
        <w:rPr>
          <w:color w:val="000000" w:themeColor="text1"/>
          <w:lang w:val="en-CA"/>
        </w:rPr>
        <w:t xml:space="preserve"> will allow you to manually select when to write data to a file</w:t>
      </w:r>
      <w:r w:rsidR="00554AF3">
        <w:rPr>
          <w:color w:val="000000" w:themeColor="text1"/>
          <w:lang w:val="en-CA"/>
        </w:rPr>
        <w:t xml:space="preserve"> (</w:t>
      </w:r>
      <w:proofErr w:type="gramStart"/>
      <w:r w:rsidR="00554AF3">
        <w:rPr>
          <w:color w:val="000000" w:themeColor="text1"/>
          <w:lang w:val="en-CA"/>
        </w:rPr>
        <w:t>e.g.</w:t>
      </w:r>
      <w:proofErr w:type="gramEnd"/>
      <w:r w:rsidR="00554AF3">
        <w:rPr>
          <w:color w:val="000000" w:themeColor="text1"/>
          <w:lang w:val="en-CA"/>
        </w:rPr>
        <w:t xml:space="preserve"> only write data when you press OK)</w:t>
      </w:r>
    </w:p>
    <w:p w14:paraId="21E96983" w14:textId="77777777" w:rsidR="000D6650" w:rsidRPr="00F41C41" w:rsidRDefault="000D6650" w:rsidP="00964F46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Write the following to your file: </w:t>
      </w:r>
    </w:p>
    <w:p w14:paraId="2A195171" w14:textId="3A9CACA0" w:rsidR="000D6650" w:rsidRPr="00F41C41" w:rsidRDefault="00554AF3" w:rsidP="000D6650">
      <w:pPr>
        <w:pStyle w:val="ListParagraph"/>
        <w:numPr>
          <w:ilvl w:val="0"/>
          <w:numId w:val="35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Column 1: </w:t>
      </w:r>
      <w:r w:rsidR="000D6650" w:rsidRPr="00F41C41">
        <w:rPr>
          <w:color w:val="000000" w:themeColor="text1"/>
          <w:lang w:val="en-CA"/>
        </w:rPr>
        <w:t>output voltage (thermocouple) or number of steps</w:t>
      </w:r>
      <w:r>
        <w:rPr>
          <w:color w:val="000000" w:themeColor="text1"/>
          <w:lang w:val="en-CA"/>
        </w:rPr>
        <w:t xml:space="preserve"> (paddlewheel)</w:t>
      </w:r>
    </w:p>
    <w:p w14:paraId="26E4FBFF" w14:textId="14218D29" w:rsidR="00FD1295" w:rsidRPr="00F41C41" w:rsidRDefault="00554AF3" w:rsidP="00F95B3A">
      <w:pPr>
        <w:pStyle w:val="ListParagraph"/>
        <w:numPr>
          <w:ilvl w:val="0"/>
          <w:numId w:val="35"/>
        </w:num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 xml:space="preserve">Column 2: </w:t>
      </w:r>
      <w:r w:rsidR="000D6650" w:rsidRPr="00F41C41">
        <w:rPr>
          <w:color w:val="000000" w:themeColor="text1"/>
          <w:lang w:val="en-CA"/>
        </w:rPr>
        <w:t>real temperature (determined with thermometer) or flow rate (determined with grad</w:t>
      </w:r>
      <w:r w:rsidR="0063383E" w:rsidRPr="00F41C41">
        <w:rPr>
          <w:color w:val="000000" w:themeColor="text1"/>
          <w:lang w:val="en-CA"/>
        </w:rPr>
        <w:t>uated</w:t>
      </w:r>
      <w:r w:rsidR="000D6650" w:rsidRPr="00F41C41">
        <w:rPr>
          <w:color w:val="000000" w:themeColor="text1"/>
          <w:lang w:val="en-CA"/>
        </w:rPr>
        <w:t xml:space="preserve"> cylinder)</w:t>
      </w:r>
    </w:p>
    <w:p w14:paraId="6EAC22E0" w14:textId="209C5D6F" w:rsidR="00F95B3A" w:rsidRPr="00F41C41" w:rsidRDefault="00F95B3A" w:rsidP="00F95B3A">
      <w:pPr>
        <w:ind w:left="720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test the VI!</w:t>
      </w:r>
      <w:r w:rsidR="00554AF3">
        <w:rPr>
          <w:color w:val="000000" w:themeColor="text1"/>
          <w:lang w:val="en-CA"/>
        </w:rPr>
        <w:t xml:space="preserve"> (don’t need to fully calibrate the device … though you may want to down the road)</w:t>
      </w:r>
    </w:p>
    <w:p w14:paraId="5C4E69B0" w14:textId="330CDF6C" w:rsidR="00F95B3A" w:rsidRPr="00F41C41" w:rsidRDefault="00F95B3A" w:rsidP="00F95B3A">
      <w:pPr>
        <w:pStyle w:val="ListParagraph"/>
        <w:rPr>
          <w:color w:val="0070C0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Save the VI to the LabVIEW 101 library: </w:t>
      </w:r>
      <w:r w:rsidRPr="00F41C41">
        <w:rPr>
          <w:color w:val="0070C0"/>
          <w:lang w:val="en-CA"/>
        </w:rPr>
        <w:t>calibrate-thermocoupl</w:t>
      </w:r>
      <w:r w:rsidR="0063383E" w:rsidRPr="00F41C41">
        <w:rPr>
          <w:color w:val="0070C0"/>
          <w:lang w:val="en-CA"/>
        </w:rPr>
        <w:t>e</w:t>
      </w:r>
      <w:r w:rsidRPr="00F41C41">
        <w:rPr>
          <w:color w:val="000000" w:themeColor="text1"/>
          <w:lang w:val="en-CA"/>
        </w:rPr>
        <w:t xml:space="preserve"> or </w:t>
      </w:r>
      <w:r w:rsidRPr="00F41C41">
        <w:rPr>
          <w:color w:val="0070C0"/>
          <w:lang w:val="en-CA"/>
        </w:rPr>
        <w:t>calibrate-paddlewheel</w:t>
      </w:r>
    </w:p>
    <w:p w14:paraId="7E0CCB0A" w14:textId="76394254" w:rsidR="00F95B3A" w:rsidRPr="00F41C41" w:rsidRDefault="00F95B3A" w:rsidP="00F95B3A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Share your </w:t>
      </w:r>
      <w:proofErr w:type="spellStart"/>
      <w:r w:rsidRPr="00F41C41">
        <w:rPr>
          <w:color w:val="000000" w:themeColor="text1"/>
          <w:lang w:val="en-CA"/>
        </w:rPr>
        <w:t>subVI</w:t>
      </w:r>
      <w:proofErr w:type="spellEnd"/>
      <w:r w:rsidR="0063383E" w:rsidRPr="00F41C41">
        <w:rPr>
          <w:color w:val="000000" w:themeColor="text1"/>
          <w:lang w:val="en-CA"/>
        </w:rPr>
        <w:t xml:space="preserve"> / VI</w:t>
      </w:r>
      <w:r w:rsidRPr="00F41C41">
        <w:rPr>
          <w:color w:val="000000" w:themeColor="text1"/>
          <w:lang w:val="en-CA"/>
        </w:rPr>
        <w:t>s with the other group</w:t>
      </w:r>
    </w:p>
    <w:p w14:paraId="0DB27D17" w14:textId="77777777" w:rsidR="0027616D" w:rsidRPr="00F41C41" w:rsidRDefault="0027616D" w:rsidP="00F95B3A">
      <w:pPr>
        <w:pStyle w:val="ListParagraph"/>
        <w:rPr>
          <w:color w:val="000000" w:themeColor="text1"/>
          <w:lang w:val="en-CA"/>
        </w:rPr>
      </w:pPr>
    </w:p>
    <w:p w14:paraId="5DAB37E2" w14:textId="2007FAAA" w:rsidR="0063383E" w:rsidRPr="00F41C41" w:rsidRDefault="00575827" w:rsidP="00575827">
      <w:pPr>
        <w:pStyle w:val="ListParagraph"/>
        <w:numPr>
          <w:ilvl w:val="0"/>
          <w:numId w:val="32"/>
        </w:numPr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t xml:space="preserve">Create a new </w:t>
      </w:r>
      <w:r w:rsidR="0063383E" w:rsidRPr="00F41C41">
        <w:rPr>
          <w:color w:val="000000" w:themeColor="text1"/>
          <w:lang w:val="en-CA"/>
        </w:rPr>
        <w:t>VI</w:t>
      </w:r>
      <w:r w:rsidRPr="00F41C41">
        <w:rPr>
          <w:color w:val="000000" w:themeColor="text1"/>
          <w:lang w:val="en-CA"/>
        </w:rPr>
        <w:t xml:space="preserve"> that reads </w:t>
      </w:r>
      <w:r w:rsidR="0063383E" w:rsidRPr="00F41C41">
        <w:rPr>
          <w:color w:val="000000" w:themeColor="text1"/>
          <w:lang w:val="en-CA"/>
        </w:rPr>
        <w:t>temperature and flow rate from the NI-DAQ and information from the</w:t>
      </w:r>
      <w:r w:rsidR="00554AF3">
        <w:rPr>
          <w:color w:val="000000" w:themeColor="text1"/>
          <w:lang w:val="en-CA"/>
        </w:rPr>
        <w:t xml:space="preserve"> provided</w:t>
      </w:r>
      <w:r w:rsidR="0063383E" w:rsidRPr="00F41C41">
        <w:rPr>
          <w:color w:val="000000" w:themeColor="text1"/>
          <w:lang w:val="en-CA"/>
        </w:rPr>
        <w:t xml:space="preserve"> calibration file </w:t>
      </w:r>
      <w:r w:rsidR="0063383E" w:rsidRPr="00F41C41">
        <w:rPr>
          <w:color w:val="0070C0"/>
          <w:lang w:val="en-CA"/>
        </w:rPr>
        <w:t>thermocouple_calibration.cs</w:t>
      </w:r>
      <w:r w:rsidR="0063383E" w:rsidRPr="00C12FA5">
        <w:rPr>
          <w:color w:val="0070C0"/>
          <w:lang w:val="en-CA"/>
        </w:rPr>
        <w:t>v</w:t>
      </w:r>
      <w:r w:rsidR="00C12FA5" w:rsidRPr="00C12FA5">
        <w:rPr>
          <w:color w:val="0070C0"/>
          <w:lang w:val="en-CA"/>
        </w:rPr>
        <w:t xml:space="preserve"> (</w:t>
      </w:r>
      <w:r w:rsidR="00C12FA5" w:rsidRPr="00C12FA5">
        <w:rPr>
          <w:color w:val="0070C0"/>
          <w:lang w:val="en-CA"/>
        </w:rPr>
        <w:t>LabVIEW 101 &gt; examples &amp; functions &gt; examples</w:t>
      </w:r>
      <w:r w:rsidR="00C12FA5" w:rsidRPr="00C12FA5">
        <w:rPr>
          <w:color w:val="0070C0"/>
          <w:lang w:val="en-CA"/>
        </w:rPr>
        <w:t>)</w:t>
      </w:r>
      <w:r w:rsidR="0063383E" w:rsidRPr="00C12FA5">
        <w:rPr>
          <w:color w:val="0070C0"/>
          <w:lang w:val="en-CA"/>
        </w:rPr>
        <w:t xml:space="preserve"> </w:t>
      </w:r>
      <w:r w:rsidR="0063383E" w:rsidRPr="00F41C41">
        <w:rPr>
          <w:color w:val="000000" w:themeColor="text1"/>
          <w:lang w:val="en-CA"/>
        </w:rPr>
        <w:t xml:space="preserve">(recall the </w:t>
      </w:r>
      <w:proofErr w:type="spellStart"/>
      <w:r w:rsidR="0063383E" w:rsidRPr="00F41C41">
        <w:rPr>
          <w:color w:val="000000" w:themeColor="text1"/>
          <w:lang w:val="en-CA"/>
        </w:rPr>
        <w:t>subVI</w:t>
      </w:r>
      <w:proofErr w:type="spellEnd"/>
      <w:r w:rsidR="0063383E" w:rsidRPr="00F41C41">
        <w:rPr>
          <w:color w:val="000000" w:themeColor="text1"/>
          <w:lang w:val="en-CA"/>
        </w:rPr>
        <w:t xml:space="preserve"> you created in week 6!)</w:t>
      </w:r>
    </w:p>
    <w:p w14:paraId="3FEE9333" w14:textId="3A38D0D2" w:rsidR="0063383E" w:rsidRPr="00F41C41" w:rsidRDefault="0063383E" w:rsidP="0063383E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Convert the thermocouple voltage to a </w:t>
      </w:r>
      <w:r w:rsidR="00786348">
        <w:rPr>
          <w:color w:val="000000" w:themeColor="text1"/>
          <w:lang w:val="en-CA"/>
        </w:rPr>
        <w:t>temperature</w:t>
      </w:r>
      <w:r w:rsidRPr="00F41C41">
        <w:rPr>
          <w:color w:val="000000" w:themeColor="text1"/>
          <w:lang w:val="en-CA"/>
        </w:rPr>
        <w:t xml:space="preserve"> value using the calibration information</w:t>
      </w:r>
    </w:p>
    <w:p w14:paraId="16ECC428" w14:textId="0AF29C91" w:rsidR="0063383E" w:rsidRPr="00F41C41" w:rsidRDefault="0063383E" w:rsidP="0063383E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Convert the paddlewheel # of steps to a flow rate using a user-defined (front panel control) K-factor</w:t>
      </w:r>
    </w:p>
    <w:p w14:paraId="298AFD16" w14:textId="40058CAC" w:rsidR="00575827" w:rsidRPr="00F41C41" w:rsidRDefault="0063383E" w:rsidP="0063383E">
      <w:pPr>
        <w:pStyle w:val="ListParagraph"/>
        <w:rPr>
          <w:color w:val="000000" w:themeColor="text1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Wire in a relay to the NI-</w:t>
      </w:r>
      <w:proofErr w:type="gramStart"/>
      <w:r w:rsidRPr="00F41C41">
        <w:rPr>
          <w:color w:val="000000" w:themeColor="text1"/>
          <w:lang w:val="en-CA"/>
        </w:rPr>
        <w:t>DAQ AO, and</w:t>
      </w:r>
      <w:proofErr w:type="gramEnd"/>
      <w:r w:rsidRPr="00F41C41">
        <w:rPr>
          <w:color w:val="000000" w:themeColor="text1"/>
          <w:lang w:val="en-CA"/>
        </w:rPr>
        <w:t xml:space="preserve"> add your </w:t>
      </w:r>
      <w:proofErr w:type="spellStart"/>
      <w:r w:rsidRPr="00786348">
        <w:rPr>
          <w:color w:val="0070C0"/>
          <w:lang w:val="en-CA"/>
        </w:rPr>
        <w:t>subVI</w:t>
      </w:r>
      <w:proofErr w:type="spellEnd"/>
      <w:r w:rsidRPr="00786348">
        <w:rPr>
          <w:color w:val="0070C0"/>
          <w:lang w:val="en-CA"/>
        </w:rPr>
        <w:t xml:space="preserve"> from last week</w:t>
      </w:r>
      <w:r w:rsidRPr="00F41C41">
        <w:rPr>
          <w:color w:val="000000" w:themeColor="text1"/>
          <w:lang w:val="en-CA"/>
        </w:rPr>
        <w:t xml:space="preserve">. Use either the </w:t>
      </w:r>
      <w:r w:rsidR="00786348">
        <w:rPr>
          <w:color w:val="000000" w:themeColor="text1"/>
          <w:lang w:val="en-CA"/>
        </w:rPr>
        <w:t>temperature</w:t>
      </w:r>
      <w:r w:rsidRPr="00F41C41">
        <w:rPr>
          <w:color w:val="000000" w:themeColor="text1"/>
          <w:lang w:val="en-CA"/>
        </w:rPr>
        <w:t xml:space="preserve"> or flow rate to provide feedback to turn off/on the relay when the data exceeds a user-</w:t>
      </w:r>
      <w:r w:rsidR="00786348">
        <w:rPr>
          <w:color w:val="000000" w:themeColor="text1"/>
          <w:lang w:val="en-CA"/>
        </w:rPr>
        <w:t>defined</w:t>
      </w:r>
      <w:r w:rsidRPr="00F41C41">
        <w:rPr>
          <w:color w:val="000000" w:themeColor="text1"/>
          <w:lang w:val="en-CA"/>
        </w:rPr>
        <w:t xml:space="preserve"> threshold. </w:t>
      </w:r>
    </w:p>
    <w:p w14:paraId="5A84324F" w14:textId="686E5D8A" w:rsidR="00F95B3A" w:rsidRDefault="00083200" w:rsidP="00083200">
      <w:pPr>
        <w:pStyle w:val="ListParagraph"/>
        <w:rPr>
          <w:color w:val="0070C0"/>
          <w:lang w:val="en-CA"/>
        </w:rPr>
      </w:pPr>
      <w:r w:rsidRPr="00F41C41">
        <w:rPr>
          <w:color w:val="000000" w:themeColor="text1"/>
          <w:lang w:val="en-CA"/>
        </w:rPr>
        <w:sym w:font="Wingdings" w:char="F0E0"/>
      </w:r>
      <w:r w:rsidRPr="00F41C41">
        <w:rPr>
          <w:color w:val="000000" w:themeColor="text1"/>
          <w:lang w:val="en-CA"/>
        </w:rPr>
        <w:t xml:space="preserve"> Save the VI to the LabVIEW 101 library: </w:t>
      </w:r>
      <w:r w:rsidRPr="00F41C41">
        <w:rPr>
          <w:color w:val="0070C0"/>
          <w:lang w:val="en-CA"/>
        </w:rPr>
        <w:t>week9_read-</w:t>
      </w:r>
      <w:r w:rsidR="00786348">
        <w:rPr>
          <w:color w:val="0070C0"/>
          <w:lang w:val="en-CA"/>
        </w:rPr>
        <w:t>T-flow_</w:t>
      </w:r>
      <w:r w:rsidRPr="00F41C41">
        <w:rPr>
          <w:color w:val="0070C0"/>
          <w:lang w:val="en-CA"/>
        </w:rPr>
        <w:t>write_NI-DAQ.vi</w:t>
      </w:r>
    </w:p>
    <w:p w14:paraId="38C26E6C" w14:textId="6698934E" w:rsidR="00786348" w:rsidRDefault="00786348" w:rsidP="00786348">
      <w:pPr>
        <w:rPr>
          <w:color w:val="000000" w:themeColor="text1"/>
          <w:lang w:val="en-CA"/>
        </w:rPr>
      </w:pPr>
    </w:p>
    <w:p w14:paraId="0658099B" w14:textId="571823A7" w:rsidR="00786348" w:rsidRPr="00786348" w:rsidRDefault="00786348" w:rsidP="00786348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Make sure that both partners have copies of the exercises.</w:t>
      </w:r>
    </w:p>
    <w:sectPr w:rsidR="00786348" w:rsidRPr="0078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E6F19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731"/>
    <w:multiLevelType w:val="hybridMultilevel"/>
    <w:tmpl w:val="D58611F4"/>
    <w:lvl w:ilvl="0" w:tplc="1C80C714">
      <w:start w:val="4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371304"/>
    <w:multiLevelType w:val="hybridMultilevel"/>
    <w:tmpl w:val="8E607F0C"/>
    <w:lvl w:ilvl="0" w:tplc="8F66B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014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4C4B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9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46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64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0EC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1A7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64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C2E1A"/>
    <w:multiLevelType w:val="hybridMultilevel"/>
    <w:tmpl w:val="B82E75A8"/>
    <w:lvl w:ilvl="0" w:tplc="1C80C714">
      <w:start w:val="4"/>
      <w:numFmt w:val="bullet"/>
      <w:lvlText w:val="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C37EF2"/>
    <w:multiLevelType w:val="hybridMultilevel"/>
    <w:tmpl w:val="88267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D1A29"/>
    <w:multiLevelType w:val="hybridMultilevel"/>
    <w:tmpl w:val="74B49672"/>
    <w:lvl w:ilvl="0" w:tplc="0DC6C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C96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F0D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F60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61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A7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F6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303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BC62E42"/>
    <w:multiLevelType w:val="hybridMultilevel"/>
    <w:tmpl w:val="338AAB56"/>
    <w:lvl w:ilvl="0" w:tplc="A0C6731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84E5D"/>
    <w:multiLevelType w:val="hybridMultilevel"/>
    <w:tmpl w:val="36D4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42355"/>
    <w:multiLevelType w:val="hybridMultilevel"/>
    <w:tmpl w:val="71DEAECA"/>
    <w:lvl w:ilvl="0" w:tplc="CEEE0F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65B55"/>
    <w:multiLevelType w:val="hybridMultilevel"/>
    <w:tmpl w:val="143ED6A0"/>
    <w:lvl w:ilvl="0" w:tplc="71E00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7C27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3A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A9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AF7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3E1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A5D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40B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98F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A21BF9"/>
    <w:multiLevelType w:val="hybridMultilevel"/>
    <w:tmpl w:val="8D0EC3F4"/>
    <w:lvl w:ilvl="0" w:tplc="F84AF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42"/>
    <w:multiLevelType w:val="hybridMultilevel"/>
    <w:tmpl w:val="960846FE"/>
    <w:lvl w:ilvl="0" w:tplc="036C882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207519"/>
    <w:multiLevelType w:val="hybridMultilevel"/>
    <w:tmpl w:val="375A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7A6C"/>
    <w:multiLevelType w:val="hybridMultilevel"/>
    <w:tmpl w:val="A5C0293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D7540"/>
    <w:multiLevelType w:val="hybridMultilevel"/>
    <w:tmpl w:val="B4DE4904"/>
    <w:lvl w:ilvl="0" w:tplc="036C88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77811"/>
    <w:multiLevelType w:val="hybridMultilevel"/>
    <w:tmpl w:val="F4BC6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C2ED2"/>
    <w:multiLevelType w:val="hybridMultilevel"/>
    <w:tmpl w:val="B5E4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27780"/>
    <w:multiLevelType w:val="hybridMultilevel"/>
    <w:tmpl w:val="8D9C1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C759E"/>
    <w:multiLevelType w:val="hybridMultilevel"/>
    <w:tmpl w:val="7848E6EE"/>
    <w:lvl w:ilvl="0" w:tplc="A776E660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B06347"/>
    <w:multiLevelType w:val="hybridMultilevel"/>
    <w:tmpl w:val="DFB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62C"/>
    <w:multiLevelType w:val="hybridMultilevel"/>
    <w:tmpl w:val="B9741C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A8215B"/>
    <w:multiLevelType w:val="hybridMultilevel"/>
    <w:tmpl w:val="ECF88034"/>
    <w:lvl w:ilvl="0" w:tplc="BF104F20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A851E84"/>
    <w:multiLevelType w:val="hybridMultilevel"/>
    <w:tmpl w:val="E5EC2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84F37"/>
    <w:multiLevelType w:val="hybridMultilevel"/>
    <w:tmpl w:val="E236CBCA"/>
    <w:lvl w:ilvl="0" w:tplc="18FE06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F0289"/>
    <w:multiLevelType w:val="hybridMultilevel"/>
    <w:tmpl w:val="31F01C80"/>
    <w:lvl w:ilvl="0" w:tplc="6056413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9933578"/>
    <w:multiLevelType w:val="hybridMultilevel"/>
    <w:tmpl w:val="2284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46F75"/>
    <w:multiLevelType w:val="hybridMultilevel"/>
    <w:tmpl w:val="3C7238EE"/>
    <w:lvl w:ilvl="0" w:tplc="68D08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A6C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20AE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26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78E5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926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67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64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E5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53B4569"/>
    <w:multiLevelType w:val="hybridMultilevel"/>
    <w:tmpl w:val="30B286B4"/>
    <w:lvl w:ilvl="0" w:tplc="3B7C53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492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6829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F4BA2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4BE0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2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EC1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83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5E0213C"/>
    <w:multiLevelType w:val="hybridMultilevel"/>
    <w:tmpl w:val="4788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32076"/>
    <w:multiLevelType w:val="hybridMultilevel"/>
    <w:tmpl w:val="0FA4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0041B8"/>
    <w:multiLevelType w:val="hybridMultilevel"/>
    <w:tmpl w:val="26C25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533AD"/>
    <w:multiLevelType w:val="hybridMultilevel"/>
    <w:tmpl w:val="8012D5B4"/>
    <w:lvl w:ilvl="0" w:tplc="E5F811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446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8A02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2B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3C4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D69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D08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6A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6C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A782067"/>
    <w:multiLevelType w:val="hybridMultilevel"/>
    <w:tmpl w:val="162A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91FC9"/>
    <w:multiLevelType w:val="hybridMultilevel"/>
    <w:tmpl w:val="8110EBCE"/>
    <w:lvl w:ilvl="0" w:tplc="D6C8585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96347"/>
    <w:multiLevelType w:val="hybridMultilevel"/>
    <w:tmpl w:val="87F8A3F2"/>
    <w:lvl w:ilvl="0" w:tplc="036C88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25"/>
  </w:num>
  <w:num w:numId="4">
    <w:abstractNumId w:val="27"/>
  </w:num>
  <w:num w:numId="5">
    <w:abstractNumId w:val="9"/>
  </w:num>
  <w:num w:numId="6">
    <w:abstractNumId w:val="2"/>
  </w:num>
  <w:num w:numId="7">
    <w:abstractNumId w:val="26"/>
  </w:num>
  <w:num w:numId="8">
    <w:abstractNumId w:val="31"/>
  </w:num>
  <w:num w:numId="9">
    <w:abstractNumId w:val="18"/>
  </w:num>
  <w:num w:numId="10">
    <w:abstractNumId w:val="20"/>
  </w:num>
  <w:num w:numId="11">
    <w:abstractNumId w:val="21"/>
  </w:num>
  <w:num w:numId="12">
    <w:abstractNumId w:val="24"/>
  </w:num>
  <w:num w:numId="13">
    <w:abstractNumId w:val="13"/>
  </w:num>
  <w:num w:numId="14">
    <w:abstractNumId w:val="19"/>
  </w:num>
  <w:num w:numId="15">
    <w:abstractNumId w:val="12"/>
  </w:num>
  <w:num w:numId="16">
    <w:abstractNumId w:val="32"/>
  </w:num>
  <w:num w:numId="17">
    <w:abstractNumId w:val="7"/>
  </w:num>
  <w:num w:numId="18">
    <w:abstractNumId w:val="28"/>
  </w:num>
  <w:num w:numId="19">
    <w:abstractNumId w:val="23"/>
  </w:num>
  <w:num w:numId="20">
    <w:abstractNumId w:val="8"/>
  </w:num>
  <w:num w:numId="21">
    <w:abstractNumId w:val="17"/>
  </w:num>
  <w:num w:numId="22">
    <w:abstractNumId w:val="29"/>
  </w:num>
  <w:num w:numId="23">
    <w:abstractNumId w:val="16"/>
  </w:num>
  <w:num w:numId="24">
    <w:abstractNumId w:val="6"/>
  </w:num>
  <w:num w:numId="25">
    <w:abstractNumId w:val="4"/>
  </w:num>
  <w:num w:numId="26">
    <w:abstractNumId w:val="5"/>
  </w:num>
  <w:num w:numId="27">
    <w:abstractNumId w:val="10"/>
  </w:num>
  <w:num w:numId="28">
    <w:abstractNumId w:val="22"/>
  </w:num>
  <w:num w:numId="29">
    <w:abstractNumId w:val="15"/>
  </w:num>
  <w:num w:numId="30">
    <w:abstractNumId w:val="0"/>
  </w:num>
  <w:num w:numId="31">
    <w:abstractNumId w:val="30"/>
  </w:num>
  <w:num w:numId="32">
    <w:abstractNumId w:val="33"/>
  </w:num>
  <w:num w:numId="33">
    <w:abstractNumId w:val="1"/>
  </w:num>
  <w:num w:numId="34">
    <w:abstractNumId w:val="3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D76"/>
    <w:rsid w:val="00000EFB"/>
    <w:rsid w:val="00004514"/>
    <w:rsid w:val="000072F1"/>
    <w:rsid w:val="00010441"/>
    <w:rsid w:val="00014497"/>
    <w:rsid w:val="00020B86"/>
    <w:rsid w:val="00024609"/>
    <w:rsid w:val="00031BA8"/>
    <w:rsid w:val="000424AE"/>
    <w:rsid w:val="000655A5"/>
    <w:rsid w:val="00072106"/>
    <w:rsid w:val="00080866"/>
    <w:rsid w:val="0008163D"/>
    <w:rsid w:val="00083200"/>
    <w:rsid w:val="00091A13"/>
    <w:rsid w:val="000A00E9"/>
    <w:rsid w:val="000A5CFF"/>
    <w:rsid w:val="000A6613"/>
    <w:rsid w:val="000C1317"/>
    <w:rsid w:val="000C3030"/>
    <w:rsid w:val="000C66E8"/>
    <w:rsid w:val="000C7027"/>
    <w:rsid w:val="000D3BB2"/>
    <w:rsid w:val="000D46B6"/>
    <w:rsid w:val="000D629D"/>
    <w:rsid w:val="000D6650"/>
    <w:rsid w:val="000D777A"/>
    <w:rsid w:val="000D7B75"/>
    <w:rsid w:val="000E1CA2"/>
    <w:rsid w:val="000E293C"/>
    <w:rsid w:val="000E7CEB"/>
    <w:rsid w:val="000F52B2"/>
    <w:rsid w:val="000F604A"/>
    <w:rsid w:val="000F67A9"/>
    <w:rsid w:val="00103A54"/>
    <w:rsid w:val="001063D1"/>
    <w:rsid w:val="00114EEF"/>
    <w:rsid w:val="00121C15"/>
    <w:rsid w:val="0012319F"/>
    <w:rsid w:val="00123F4E"/>
    <w:rsid w:val="00142B39"/>
    <w:rsid w:val="00150461"/>
    <w:rsid w:val="00165717"/>
    <w:rsid w:val="00176979"/>
    <w:rsid w:val="001837B3"/>
    <w:rsid w:val="00185EED"/>
    <w:rsid w:val="001872BB"/>
    <w:rsid w:val="00193C20"/>
    <w:rsid w:val="00193C85"/>
    <w:rsid w:val="00193D87"/>
    <w:rsid w:val="001A09C0"/>
    <w:rsid w:val="001B437B"/>
    <w:rsid w:val="001C771E"/>
    <w:rsid w:val="001D0DD7"/>
    <w:rsid w:val="001E32FE"/>
    <w:rsid w:val="001F132B"/>
    <w:rsid w:val="001F1C3D"/>
    <w:rsid w:val="001F4C61"/>
    <w:rsid w:val="001F5ADE"/>
    <w:rsid w:val="00202C35"/>
    <w:rsid w:val="00203810"/>
    <w:rsid w:val="00207CAB"/>
    <w:rsid w:val="0021071B"/>
    <w:rsid w:val="00210A64"/>
    <w:rsid w:val="00227EF8"/>
    <w:rsid w:val="00232047"/>
    <w:rsid w:val="0023386D"/>
    <w:rsid w:val="00235086"/>
    <w:rsid w:val="0023715D"/>
    <w:rsid w:val="00256F68"/>
    <w:rsid w:val="0026293D"/>
    <w:rsid w:val="0026429C"/>
    <w:rsid w:val="0027616D"/>
    <w:rsid w:val="002817F7"/>
    <w:rsid w:val="00284F6B"/>
    <w:rsid w:val="00285431"/>
    <w:rsid w:val="002870F8"/>
    <w:rsid w:val="00293D74"/>
    <w:rsid w:val="002A2A38"/>
    <w:rsid w:val="002A56CA"/>
    <w:rsid w:val="002A5EC0"/>
    <w:rsid w:val="002C0A94"/>
    <w:rsid w:val="002D115B"/>
    <w:rsid w:val="002D3E44"/>
    <w:rsid w:val="002D7606"/>
    <w:rsid w:val="002E0234"/>
    <w:rsid w:val="002E1CA7"/>
    <w:rsid w:val="002F6FD4"/>
    <w:rsid w:val="00300223"/>
    <w:rsid w:val="0031289B"/>
    <w:rsid w:val="00317EB4"/>
    <w:rsid w:val="003220E5"/>
    <w:rsid w:val="0032505C"/>
    <w:rsid w:val="003252F9"/>
    <w:rsid w:val="003311E4"/>
    <w:rsid w:val="003524EA"/>
    <w:rsid w:val="0035604F"/>
    <w:rsid w:val="00357B89"/>
    <w:rsid w:val="00376D41"/>
    <w:rsid w:val="00395410"/>
    <w:rsid w:val="003A2A30"/>
    <w:rsid w:val="003B60D9"/>
    <w:rsid w:val="003B61C7"/>
    <w:rsid w:val="003D53C3"/>
    <w:rsid w:val="003D70B3"/>
    <w:rsid w:val="003D74B8"/>
    <w:rsid w:val="003F045A"/>
    <w:rsid w:val="003F78D1"/>
    <w:rsid w:val="00401476"/>
    <w:rsid w:val="004023CD"/>
    <w:rsid w:val="00403047"/>
    <w:rsid w:val="00405322"/>
    <w:rsid w:val="00406992"/>
    <w:rsid w:val="004171D4"/>
    <w:rsid w:val="004209D9"/>
    <w:rsid w:val="004220D8"/>
    <w:rsid w:val="00423B09"/>
    <w:rsid w:val="00432638"/>
    <w:rsid w:val="00437D1A"/>
    <w:rsid w:val="00445B69"/>
    <w:rsid w:val="0044788A"/>
    <w:rsid w:val="00473D9A"/>
    <w:rsid w:val="004922B2"/>
    <w:rsid w:val="00495240"/>
    <w:rsid w:val="004D4370"/>
    <w:rsid w:val="004E3B6F"/>
    <w:rsid w:val="004E4357"/>
    <w:rsid w:val="00524B06"/>
    <w:rsid w:val="00536910"/>
    <w:rsid w:val="00537CFF"/>
    <w:rsid w:val="00554AF3"/>
    <w:rsid w:val="005556C8"/>
    <w:rsid w:val="005602F9"/>
    <w:rsid w:val="0057393D"/>
    <w:rsid w:val="00575827"/>
    <w:rsid w:val="00583E51"/>
    <w:rsid w:val="0058542C"/>
    <w:rsid w:val="00592314"/>
    <w:rsid w:val="00594FAE"/>
    <w:rsid w:val="005A6FBB"/>
    <w:rsid w:val="005B4317"/>
    <w:rsid w:val="005D3FF0"/>
    <w:rsid w:val="005D4FA9"/>
    <w:rsid w:val="005E0D20"/>
    <w:rsid w:val="005E0DBA"/>
    <w:rsid w:val="005F4F1D"/>
    <w:rsid w:val="00600A48"/>
    <w:rsid w:val="00604574"/>
    <w:rsid w:val="006271D0"/>
    <w:rsid w:val="0063193D"/>
    <w:rsid w:val="0063198F"/>
    <w:rsid w:val="0063383E"/>
    <w:rsid w:val="00641390"/>
    <w:rsid w:val="00643335"/>
    <w:rsid w:val="00643B7D"/>
    <w:rsid w:val="0066134B"/>
    <w:rsid w:val="00664752"/>
    <w:rsid w:val="006679FE"/>
    <w:rsid w:val="00672B98"/>
    <w:rsid w:val="00691E3E"/>
    <w:rsid w:val="0069469E"/>
    <w:rsid w:val="00696E9B"/>
    <w:rsid w:val="006974CE"/>
    <w:rsid w:val="006A4EF5"/>
    <w:rsid w:val="006A5166"/>
    <w:rsid w:val="006A57F4"/>
    <w:rsid w:val="006A77EC"/>
    <w:rsid w:val="006B32CB"/>
    <w:rsid w:val="006D186C"/>
    <w:rsid w:val="006D1D89"/>
    <w:rsid w:val="006D6D89"/>
    <w:rsid w:val="006E1327"/>
    <w:rsid w:val="006F4547"/>
    <w:rsid w:val="006F6391"/>
    <w:rsid w:val="006F77EF"/>
    <w:rsid w:val="006F7B8C"/>
    <w:rsid w:val="007041E8"/>
    <w:rsid w:val="00710902"/>
    <w:rsid w:val="007110A7"/>
    <w:rsid w:val="00711E34"/>
    <w:rsid w:val="00712EE0"/>
    <w:rsid w:val="00714691"/>
    <w:rsid w:val="007146E8"/>
    <w:rsid w:val="00724D27"/>
    <w:rsid w:val="00725283"/>
    <w:rsid w:val="00750143"/>
    <w:rsid w:val="007527E2"/>
    <w:rsid w:val="00761FA7"/>
    <w:rsid w:val="0076528F"/>
    <w:rsid w:val="00766A20"/>
    <w:rsid w:val="00767275"/>
    <w:rsid w:val="00767EF3"/>
    <w:rsid w:val="00776F36"/>
    <w:rsid w:val="00786348"/>
    <w:rsid w:val="007A2B40"/>
    <w:rsid w:val="007A2D75"/>
    <w:rsid w:val="007B1A25"/>
    <w:rsid w:val="007B2863"/>
    <w:rsid w:val="007B2D90"/>
    <w:rsid w:val="007B2F5D"/>
    <w:rsid w:val="007C3ED9"/>
    <w:rsid w:val="007D0267"/>
    <w:rsid w:val="007D355F"/>
    <w:rsid w:val="007E0B1C"/>
    <w:rsid w:val="007F2FC5"/>
    <w:rsid w:val="00800C9D"/>
    <w:rsid w:val="00813981"/>
    <w:rsid w:val="00827E7C"/>
    <w:rsid w:val="00830126"/>
    <w:rsid w:val="008437B9"/>
    <w:rsid w:val="00852772"/>
    <w:rsid w:val="008529EC"/>
    <w:rsid w:val="0085487C"/>
    <w:rsid w:val="00857EBF"/>
    <w:rsid w:val="00871189"/>
    <w:rsid w:val="00892258"/>
    <w:rsid w:val="00893432"/>
    <w:rsid w:val="008A5B36"/>
    <w:rsid w:val="008D44C9"/>
    <w:rsid w:val="008E1506"/>
    <w:rsid w:val="008E21F4"/>
    <w:rsid w:val="008E44E2"/>
    <w:rsid w:val="008E7762"/>
    <w:rsid w:val="00906392"/>
    <w:rsid w:val="00923ECB"/>
    <w:rsid w:val="00940507"/>
    <w:rsid w:val="00944669"/>
    <w:rsid w:val="0094564C"/>
    <w:rsid w:val="00947C90"/>
    <w:rsid w:val="00951A90"/>
    <w:rsid w:val="009531DB"/>
    <w:rsid w:val="00964F46"/>
    <w:rsid w:val="00965546"/>
    <w:rsid w:val="00992D63"/>
    <w:rsid w:val="009A25CC"/>
    <w:rsid w:val="009A2B06"/>
    <w:rsid w:val="009B64B6"/>
    <w:rsid w:val="009C35FD"/>
    <w:rsid w:val="009C412E"/>
    <w:rsid w:val="009D4B6D"/>
    <w:rsid w:val="009E0320"/>
    <w:rsid w:val="009E118C"/>
    <w:rsid w:val="009F1713"/>
    <w:rsid w:val="009F74F2"/>
    <w:rsid w:val="00A23345"/>
    <w:rsid w:val="00A3145C"/>
    <w:rsid w:val="00A3260F"/>
    <w:rsid w:val="00A32872"/>
    <w:rsid w:val="00A421D8"/>
    <w:rsid w:val="00A502EF"/>
    <w:rsid w:val="00A54A32"/>
    <w:rsid w:val="00A6182C"/>
    <w:rsid w:val="00A70D16"/>
    <w:rsid w:val="00A74490"/>
    <w:rsid w:val="00A745DD"/>
    <w:rsid w:val="00A750F7"/>
    <w:rsid w:val="00A75E75"/>
    <w:rsid w:val="00A776CE"/>
    <w:rsid w:val="00A81984"/>
    <w:rsid w:val="00A8505D"/>
    <w:rsid w:val="00A92B3C"/>
    <w:rsid w:val="00AB5C45"/>
    <w:rsid w:val="00AC3494"/>
    <w:rsid w:val="00AC4169"/>
    <w:rsid w:val="00AC5493"/>
    <w:rsid w:val="00AC65AD"/>
    <w:rsid w:val="00AD4BBF"/>
    <w:rsid w:val="00AF64E5"/>
    <w:rsid w:val="00B06977"/>
    <w:rsid w:val="00B11C5F"/>
    <w:rsid w:val="00B1570D"/>
    <w:rsid w:val="00B16F0E"/>
    <w:rsid w:val="00B21F74"/>
    <w:rsid w:val="00B23D14"/>
    <w:rsid w:val="00B24AA8"/>
    <w:rsid w:val="00B30CE8"/>
    <w:rsid w:val="00B346CB"/>
    <w:rsid w:val="00B40A67"/>
    <w:rsid w:val="00B45671"/>
    <w:rsid w:val="00B51D12"/>
    <w:rsid w:val="00B51EA3"/>
    <w:rsid w:val="00B52682"/>
    <w:rsid w:val="00B53363"/>
    <w:rsid w:val="00B655C6"/>
    <w:rsid w:val="00B769F1"/>
    <w:rsid w:val="00B80F64"/>
    <w:rsid w:val="00B82D76"/>
    <w:rsid w:val="00B8626A"/>
    <w:rsid w:val="00B9548F"/>
    <w:rsid w:val="00BA7AA1"/>
    <w:rsid w:val="00BB48CB"/>
    <w:rsid w:val="00BD090B"/>
    <w:rsid w:val="00BF142D"/>
    <w:rsid w:val="00BF2461"/>
    <w:rsid w:val="00C009DA"/>
    <w:rsid w:val="00C1032F"/>
    <w:rsid w:val="00C12045"/>
    <w:rsid w:val="00C12FA5"/>
    <w:rsid w:val="00C15A66"/>
    <w:rsid w:val="00C15E4C"/>
    <w:rsid w:val="00C27B9F"/>
    <w:rsid w:val="00C363EE"/>
    <w:rsid w:val="00C401F0"/>
    <w:rsid w:val="00C447E3"/>
    <w:rsid w:val="00C47D4D"/>
    <w:rsid w:val="00C5764D"/>
    <w:rsid w:val="00C60BD8"/>
    <w:rsid w:val="00C62187"/>
    <w:rsid w:val="00C644DB"/>
    <w:rsid w:val="00C64AAF"/>
    <w:rsid w:val="00C65435"/>
    <w:rsid w:val="00C65794"/>
    <w:rsid w:val="00C712B0"/>
    <w:rsid w:val="00C76445"/>
    <w:rsid w:val="00C845B3"/>
    <w:rsid w:val="00C85D64"/>
    <w:rsid w:val="00C8762D"/>
    <w:rsid w:val="00C906A0"/>
    <w:rsid w:val="00CA2001"/>
    <w:rsid w:val="00CB62F3"/>
    <w:rsid w:val="00CB754B"/>
    <w:rsid w:val="00CC0667"/>
    <w:rsid w:val="00CD1819"/>
    <w:rsid w:val="00CD6884"/>
    <w:rsid w:val="00CD7E9B"/>
    <w:rsid w:val="00CE3BD5"/>
    <w:rsid w:val="00CF5FB4"/>
    <w:rsid w:val="00D029A3"/>
    <w:rsid w:val="00D03036"/>
    <w:rsid w:val="00D03A49"/>
    <w:rsid w:val="00D22EAB"/>
    <w:rsid w:val="00D24DA4"/>
    <w:rsid w:val="00D25707"/>
    <w:rsid w:val="00D44930"/>
    <w:rsid w:val="00D51F01"/>
    <w:rsid w:val="00D57733"/>
    <w:rsid w:val="00D6267B"/>
    <w:rsid w:val="00D655D9"/>
    <w:rsid w:val="00D70A0F"/>
    <w:rsid w:val="00D818EE"/>
    <w:rsid w:val="00D8427C"/>
    <w:rsid w:val="00D933E2"/>
    <w:rsid w:val="00DC0107"/>
    <w:rsid w:val="00DC1C4A"/>
    <w:rsid w:val="00DE631B"/>
    <w:rsid w:val="00DE7542"/>
    <w:rsid w:val="00DF0725"/>
    <w:rsid w:val="00DF6238"/>
    <w:rsid w:val="00E01D0E"/>
    <w:rsid w:val="00E0275F"/>
    <w:rsid w:val="00E02D55"/>
    <w:rsid w:val="00E045F9"/>
    <w:rsid w:val="00E06C35"/>
    <w:rsid w:val="00E06D5A"/>
    <w:rsid w:val="00E06DB2"/>
    <w:rsid w:val="00E114B6"/>
    <w:rsid w:val="00E401A3"/>
    <w:rsid w:val="00E517E2"/>
    <w:rsid w:val="00E55D2C"/>
    <w:rsid w:val="00E64931"/>
    <w:rsid w:val="00E810CE"/>
    <w:rsid w:val="00E85D7C"/>
    <w:rsid w:val="00E86F59"/>
    <w:rsid w:val="00EA2739"/>
    <w:rsid w:val="00EA480A"/>
    <w:rsid w:val="00EA77E5"/>
    <w:rsid w:val="00EB37AE"/>
    <w:rsid w:val="00EB4760"/>
    <w:rsid w:val="00EC5A9B"/>
    <w:rsid w:val="00EC6C54"/>
    <w:rsid w:val="00EE1319"/>
    <w:rsid w:val="00EF4553"/>
    <w:rsid w:val="00F007CA"/>
    <w:rsid w:val="00F02206"/>
    <w:rsid w:val="00F12588"/>
    <w:rsid w:val="00F16F9C"/>
    <w:rsid w:val="00F2150E"/>
    <w:rsid w:val="00F256C8"/>
    <w:rsid w:val="00F27376"/>
    <w:rsid w:val="00F3433E"/>
    <w:rsid w:val="00F41C41"/>
    <w:rsid w:val="00F429A1"/>
    <w:rsid w:val="00F53B70"/>
    <w:rsid w:val="00F5574A"/>
    <w:rsid w:val="00F55D55"/>
    <w:rsid w:val="00F61276"/>
    <w:rsid w:val="00F6727A"/>
    <w:rsid w:val="00F70921"/>
    <w:rsid w:val="00F71CFC"/>
    <w:rsid w:val="00F74563"/>
    <w:rsid w:val="00F75590"/>
    <w:rsid w:val="00F77D64"/>
    <w:rsid w:val="00F82CFA"/>
    <w:rsid w:val="00F91F35"/>
    <w:rsid w:val="00F95B3A"/>
    <w:rsid w:val="00FA295E"/>
    <w:rsid w:val="00FA6644"/>
    <w:rsid w:val="00FB44A5"/>
    <w:rsid w:val="00FD1295"/>
    <w:rsid w:val="00FD3D76"/>
    <w:rsid w:val="00FD71DC"/>
    <w:rsid w:val="00FE302D"/>
    <w:rsid w:val="00FE3C3C"/>
    <w:rsid w:val="00FF14D8"/>
    <w:rsid w:val="00FF19EB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0584"/>
  <w15:chartTrackingRefBased/>
  <w15:docId w15:val="{D32FAAE7-8864-4692-BC0D-BE54C42E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76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D76"/>
    <w:rPr>
      <w:i/>
      <w:color w:val="000000" w:themeColor="text1"/>
      <w:u w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D35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35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355F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5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55F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F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F36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1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zett/LabVIEW-1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DCF53-5FC7-4A33-B9DD-E57110D2F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 Izett</cp:lastModifiedBy>
  <cp:revision>9</cp:revision>
  <dcterms:created xsi:type="dcterms:W3CDTF">2021-02-09T13:41:00Z</dcterms:created>
  <dcterms:modified xsi:type="dcterms:W3CDTF">2021-02-09T14:02:00Z</dcterms:modified>
</cp:coreProperties>
</file>