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68" w:rsidRPr="0047352E" w:rsidRDefault="008B6FF1" w:rsidP="0047352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1D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452175</wp:posOffset>
            </wp:positionH>
            <wp:positionV relativeFrom="paragraph">
              <wp:posOffset>361742</wp:posOffset>
            </wp:positionV>
            <wp:extent cx="5692391" cy="2967220"/>
            <wp:effectExtent l="0" t="0" r="3810" b="5080"/>
            <wp:wrapThrough wrapText="bothSides">
              <wp:wrapPolygon edited="0">
                <wp:start x="0" y="0"/>
                <wp:lineTo x="0" y="21498"/>
                <wp:lineTo x="21542" y="21498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93" cy="297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352E">
        <w:rPr>
          <w:rFonts w:ascii="Times New Roman" w:hAnsi="Times New Roman" w:cs="Times New Roman"/>
          <w:b/>
          <w:sz w:val="24"/>
        </w:rPr>
        <w:t>Grafik</w:t>
      </w:r>
      <w:proofErr w:type="spellEnd"/>
      <w:r w:rsidR="0047352E">
        <w:rPr>
          <w:rFonts w:ascii="Times New Roman" w:hAnsi="Times New Roman" w:cs="Times New Roman"/>
          <w:b/>
          <w:sz w:val="24"/>
        </w:rPr>
        <w:t xml:space="preserve"> Pareto Availability Loss</w:t>
      </w:r>
    </w:p>
    <w:p w:rsidR="0047352E" w:rsidRDefault="0047352E" w:rsidP="00B66E05">
      <w:pPr>
        <w:pStyle w:val="ListParagraph"/>
        <w:numPr>
          <w:ilvl w:val="0"/>
          <w:numId w:val="3"/>
        </w:numPr>
        <w:spacing w:before="120" w:after="120" w:line="276" w:lineRule="auto"/>
        <w:ind w:left="1077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Reason Downtime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reason downtime</w:t>
      </w:r>
    </w:p>
    <w:p w:rsidR="0047352E" w:rsidRPr="0047352E" w:rsidRDefault="0047352E" w:rsidP="00B66E05">
      <w:pPr>
        <w:pStyle w:val="ListParagraph"/>
        <w:numPr>
          <w:ilvl w:val="0"/>
          <w:numId w:val="3"/>
        </w:numPr>
        <w:spacing w:before="120" w:after="120" w:line="276" w:lineRule="auto"/>
        <w:ind w:left="1077" w:hanging="35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pareto</w:t>
      </w:r>
      <w:proofErr w:type="spellEnd"/>
      <w:r>
        <w:rPr>
          <w:rFonts w:ascii="Times New Roman" w:hAnsi="Times New Roman" w:cs="Times New Roman"/>
          <w:sz w:val="24"/>
        </w:rPr>
        <w:t xml:space="preserve"> availability loss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descending (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downtime reason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1F7B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BEE">
        <w:rPr>
          <w:rFonts w:ascii="Times New Roman" w:hAnsi="Times New Roman" w:cs="Times New Roman"/>
          <w:sz w:val="24"/>
        </w:rPr>
        <w:t>dapat</w:t>
      </w:r>
      <w:proofErr w:type="spellEnd"/>
      <w:r w:rsidR="001F7BE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F7BEE">
        <w:rPr>
          <w:rFonts w:ascii="Times New Roman" w:hAnsi="Times New Roman" w:cs="Times New Roman"/>
          <w:sz w:val="24"/>
        </w:rPr>
        <w:t>lihat</w:t>
      </w:r>
      <w:proofErr w:type="spellEnd"/>
      <w:r w:rsidR="001F7B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BEE">
        <w:rPr>
          <w:rFonts w:ascii="Times New Roman" w:hAnsi="Times New Roman" w:cs="Times New Roman"/>
          <w:sz w:val="24"/>
        </w:rPr>
        <w:t>dari</w:t>
      </w:r>
      <w:proofErr w:type="spellEnd"/>
      <w:r w:rsidR="001F7B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BEE">
        <w:rPr>
          <w:rFonts w:ascii="Times New Roman" w:hAnsi="Times New Roman" w:cs="Times New Roman"/>
          <w:sz w:val="24"/>
        </w:rPr>
        <w:t>grafik</w:t>
      </w:r>
      <w:proofErr w:type="spellEnd"/>
      <w:r w:rsidR="001F7B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BEE">
        <w:rPr>
          <w:rFonts w:ascii="Times New Roman" w:hAnsi="Times New Roman" w:cs="Times New Roman"/>
          <w:sz w:val="24"/>
        </w:rPr>
        <w:t>bahw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downtime reason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– 21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  <w:r w:rsidR="000908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08DB">
        <w:rPr>
          <w:rFonts w:ascii="Times New Roman" w:hAnsi="Times New Roman" w:cs="Times New Roman"/>
          <w:sz w:val="24"/>
        </w:rPr>
        <w:t>adalah</w:t>
      </w:r>
      <w:proofErr w:type="spellEnd"/>
      <w:r w:rsidR="000908DB">
        <w:rPr>
          <w:rFonts w:ascii="Times New Roman" w:hAnsi="Times New Roman" w:cs="Times New Roman"/>
          <w:sz w:val="24"/>
        </w:rPr>
        <w:t xml:space="preserve"> Pump Heater </w:t>
      </w:r>
      <w:proofErr w:type="spellStart"/>
      <w:r w:rsidR="000908DB">
        <w:rPr>
          <w:rFonts w:ascii="Times New Roman" w:hAnsi="Times New Roman" w:cs="Times New Roman"/>
          <w:sz w:val="24"/>
        </w:rPr>
        <w:t>Tidak</w:t>
      </w:r>
      <w:proofErr w:type="spellEnd"/>
      <w:r w:rsidR="000908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08DB">
        <w:rPr>
          <w:rFonts w:ascii="Times New Roman" w:hAnsi="Times New Roman" w:cs="Times New Roman"/>
          <w:sz w:val="24"/>
        </w:rPr>
        <w:t>Berfungsi</w:t>
      </w:r>
      <w:proofErr w:type="spellEnd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201D7" w:rsidRPr="00E90443" w:rsidTr="009201D7">
        <w:tc>
          <w:tcPr>
            <w:tcW w:w="10060" w:type="dxa"/>
          </w:tcPr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paretoavLossSummary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metadataValue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group_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E90443">
              <w:rPr>
                <w:rFonts w:ascii="Courier New" w:hAnsi="Courier New" w:cs="Courier New"/>
                <w:sz w:val="20"/>
              </w:rPr>
              <w:t>avreason_id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 %&gt;%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summarize(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avdurationsecond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mean(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)) %&gt;%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r w:rsidRPr="00E90443">
              <w:rPr>
                <w:rFonts w:ascii="Courier New" w:hAnsi="Courier New" w:cs="Courier New"/>
                <w:sz w:val="20"/>
              </w:rPr>
              <w:t>select(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avdurationsecond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paretoavLossSummary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merge(paretoavLossSummary,dataReason1,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by.x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by.y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paretoavLossSummary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paretoavLossSummary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mutate(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Minutes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avdurationsecond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/60) %&gt;%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r w:rsidRPr="00E90443">
              <w:rPr>
                <w:rFonts w:ascii="Courier New" w:hAnsi="Courier New" w:cs="Courier New"/>
                <w:sz w:val="20"/>
              </w:rPr>
              <w:t xml:space="preserve">select(Minutes,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id_reason_cat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reason_category_id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name,code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plotparetoavLoss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ggplot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paretoavLossSummary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(x = reorder(name,- Minutes), y = Minutes))+ 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(label= format(round(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paretoavLossSummary$Minutes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1),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nsmall</w:t>
            </w:r>
            <w:proofErr w:type="spellEnd"/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            1)),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vjust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=-0.4,size=4) +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xlab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("Downtime Reason") +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ylab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Waktu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Menit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)")</w:t>
            </w:r>
            <w:r w:rsidR="001330DE" w:rsidRPr="00E90443">
              <w:rPr>
                <w:rFonts w:ascii="Courier New" w:hAnsi="Courier New" w:cs="Courier New"/>
                <w:sz w:val="20"/>
              </w:rPr>
              <w:t xml:space="preserve"> + </w:t>
            </w:r>
            <w:proofErr w:type="spellStart"/>
            <w:r w:rsidR="001330DE" w:rsidRPr="00E90443">
              <w:rPr>
                <w:rFonts w:ascii="Courier New" w:hAnsi="Courier New" w:cs="Courier New"/>
                <w:sz w:val="20"/>
              </w:rPr>
              <w:t>ggtitle</w:t>
            </w:r>
            <w:proofErr w:type="spellEnd"/>
            <w:r w:rsidR="001330DE" w:rsidRPr="00E90443">
              <w:rPr>
                <w:rFonts w:ascii="Courier New" w:hAnsi="Courier New" w:cs="Courier New"/>
                <w:sz w:val="20"/>
              </w:rPr>
              <w:t xml:space="preserve">("Pareto </w:t>
            </w:r>
            <w:r w:rsidR="001330DE" w:rsidRPr="00E90443">
              <w:rPr>
                <w:rFonts w:ascii="Courier New" w:hAnsi="Courier New" w:cs="Courier New"/>
                <w:sz w:val="20"/>
              </w:rPr>
              <w:br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="001330DE" w:rsidRPr="00E90443">
              <w:rPr>
                <w:rFonts w:ascii="Courier New" w:hAnsi="Courier New" w:cs="Courier New"/>
                <w:sz w:val="20"/>
              </w:rPr>
              <w:t>Availibility</w:t>
            </w:r>
            <w:r w:rsidRPr="00E90443">
              <w:rPr>
                <w:rFonts w:ascii="Courier New" w:hAnsi="Courier New" w:cs="Courier New"/>
                <w:sz w:val="20"/>
              </w:rPr>
              <w:t>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 +</w:t>
            </w:r>
          </w:p>
          <w:p w:rsidR="001330DE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</w:r>
            <w:r w:rsidR="001330DE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scale_x_discrete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(labels = function(x)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str_wrap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(x, width = 1)) +</w:t>
            </w:r>
          </w:p>
          <w:p w:rsidR="009201D7" w:rsidRPr="00E90443" w:rsidRDefault="001330DE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lastRenderedPageBreak/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="009201D7" w:rsidRPr="00E90443">
              <w:rPr>
                <w:rFonts w:ascii="Courier New" w:hAnsi="Courier New" w:cs="Courier New"/>
                <w:sz w:val="20"/>
              </w:rPr>
              <w:t>geom_bar</w:t>
            </w:r>
            <w:proofErr w:type="spellEnd"/>
            <w:r w:rsidR="009201D7" w:rsidRPr="00E90443">
              <w:rPr>
                <w:rFonts w:ascii="Courier New" w:hAnsi="Courier New" w:cs="Courier New"/>
                <w:sz w:val="20"/>
              </w:rPr>
              <w:t>(stat='identity', fill = "#3399ff") + them</w:t>
            </w:r>
            <w:r w:rsidRPr="00E90443">
              <w:rPr>
                <w:rFonts w:ascii="Courier New" w:hAnsi="Courier New" w:cs="Courier New"/>
                <w:sz w:val="20"/>
              </w:rPr>
              <w:t>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(size</w:t>
            </w:r>
            <w:r w:rsidRPr="00E90443">
              <w:rPr>
                <w:rFonts w:ascii="Courier New" w:hAnsi="Courier New" w:cs="Courier New"/>
                <w:sz w:val="20"/>
              </w:rPr>
              <w:br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r w:rsidR="009201D7" w:rsidRPr="00E90443">
              <w:rPr>
                <w:rFonts w:ascii="Courier New" w:hAnsi="Courier New" w:cs="Courier New"/>
                <w:sz w:val="20"/>
              </w:rPr>
              <w:t xml:space="preserve">= 1, </w:t>
            </w:r>
            <w:proofErr w:type="spellStart"/>
            <w:r w:rsidR="009201D7"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="009201D7" w:rsidRPr="00E90443">
              <w:rPr>
                <w:rFonts w:ascii="Courier New" w:hAnsi="Courier New" w:cs="Courier New"/>
                <w:sz w:val="20"/>
              </w:rPr>
              <w:t xml:space="preserve"> = "#3399ff")) +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r w:rsidRPr="00E90443">
              <w:rPr>
                <w:rFonts w:ascii="Courier New" w:hAnsi="Courier New" w:cs="Courier New"/>
                <w:sz w:val="20"/>
              </w:rPr>
              <w:t>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"#19547b", size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(1))) +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r w:rsidRPr="00E90443">
              <w:rPr>
                <w:rFonts w:ascii="Courier New" w:hAnsi="Courier New" w:cs="Courier New"/>
                <w:sz w:val="20"/>
              </w:rPr>
              <w:t>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panel.grid.major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panel.grid.minor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(),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panel.background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</w:t>
            </w:r>
            <w:r w:rsidR="00566E30" w:rsidRPr="00E90443">
              <w:rPr>
                <w:rFonts w:ascii="Courier New" w:hAnsi="Courier New" w:cs="Courier New"/>
                <w:sz w:val="20"/>
              </w:rPr>
              <w:t>ement_line</w:t>
            </w:r>
            <w:proofErr w:type="spellEnd"/>
            <w:r w:rsidR="00566E30"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="00566E30"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="00566E30" w:rsidRPr="00E90443">
              <w:rPr>
                <w:rFonts w:ascii="Courier New" w:hAnsi="Courier New" w:cs="Courier New"/>
                <w:sz w:val="20"/>
              </w:rPr>
              <w:t xml:space="preserve"> = "#19547b"))</w:t>
            </w:r>
            <w:r w:rsidRPr="00E90443">
              <w:rPr>
                <w:rFonts w:ascii="Courier New" w:hAnsi="Courier New" w:cs="Courier New"/>
                <w:sz w:val="20"/>
              </w:rPr>
              <w:t xml:space="preserve">+ 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r w:rsidRPr="00E90443">
              <w:rPr>
                <w:rFonts w:ascii="Courier New" w:hAnsi="Courier New" w:cs="Courier New"/>
                <w:sz w:val="20"/>
              </w:rPr>
              <w:t>theme(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plot.title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(color="black", size=14, face="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bold.italic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axis.title.x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face="bold"),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r w:rsidR="00566E30" w:rsidRPr="00E9044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</w:t>
            </w:r>
          </w:p>
          <w:p w:rsidR="009201D7" w:rsidRPr="00E90443" w:rsidRDefault="009201D7" w:rsidP="009201D7">
            <w:pPr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9201D7" w:rsidRPr="00E90443" w:rsidRDefault="001330DE" w:rsidP="009201D7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plotparetoavLoss</w:t>
            </w:r>
            <w:proofErr w:type="spellEnd"/>
          </w:p>
        </w:tc>
      </w:tr>
    </w:tbl>
    <w:p w:rsidR="00D77B0E" w:rsidRDefault="00D77B0E">
      <w:pPr>
        <w:rPr>
          <w:rFonts w:ascii="Courier New" w:hAnsi="Courier New" w:cs="Courier New"/>
        </w:rPr>
      </w:pPr>
    </w:p>
    <w:p w:rsidR="009F0A60" w:rsidRPr="00B66E05" w:rsidRDefault="00B66E05" w:rsidP="00B6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Grafik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Performance Loss</w:t>
      </w:r>
    </w:p>
    <w:p w:rsidR="009F0A60" w:rsidRDefault="009F0A6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852BEB" wp14:editId="05D83302">
            <wp:extent cx="5943600" cy="274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5" w:rsidRDefault="00B66E05" w:rsidP="00B6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Reason Downtime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reason downtime</w:t>
      </w:r>
    </w:p>
    <w:p w:rsidR="00B66E05" w:rsidRPr="0047352E" w:rsidRDefault="00B66E05" w:rsidP="00B66E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performance</w:t>
      </w:r>
      <w:r>
        <w:rPr>
          <w:rFonts w:ascii="Times New Roman" w:hAnsi="Times New Roman" w:cs="Times New Roman"/>
          <w:sz w:val="24"/>
        </w:rPr>
        <w:t xml:space="preserve"> loss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descending (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downtime reason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downtime reason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– 21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Pump Heater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F0A60" w:rsidRPr="00E90443" w:rsidTr="009F0A60">
        <w:tc>
          <w:tcPr>
            <w:tcW w:w="9918" w:type="dxa"/>
          </w:tcPr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paretopfLossSummary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metadataValue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group_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E90443">
              <w:rPr>
                <w:rFonts w:ascii="Courier New" w:hAnsi="Courier New" w:cs="Courier New"/>
                <w:sz w:val="20"/>
              </w:rPr>
              <w:t>pfreason_id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 %&gt;%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summarize(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pfdurationsecond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mean(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)) %&gt;%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>select(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pfdurationsecond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paretopfLossSummary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merge(paretopfLossSummary,dataReason1,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by.x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",</w:t>
            </w:r>
            <w:r w:rsidRPr="00E90443">
              <w:rPr>
                <w:rFonts w:ascii="Courier New" w:hAnsi="Courier New" w:cs="Courier New"/>
                <w:sz w:val="20"/>
              </w:rPr>
              <w:br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by.y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paretopfLossSummary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paretopfLossSummary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mutate(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Minutes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pfdurationsecond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/60) %&gt;%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select(Minutes,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pfreason_id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id_reason_cat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reason_category_id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,</w:t>
            </w:r>
            <w:r w:rsidRPr="00E90443">
              <w:rPr>
                <w:rFonts w:ascii="Courier New" w:hAnsi="Courier New" w:cs="Courier New"/>
                <w:sz w:val="20"/>
              </w:rPr>
              <w:br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name,code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plotparetopfLoss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ggplot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paretopfLossSummary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(x = reorder(name,- Minutes), y = Minutes)) + 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Pr="00E90443">
              <w:rPr>
                <w:rFonts w:ascii="Courier New" w:hAnsi="Courier New" w:cs="Courier New"/>
                <w:sz w:val="20"/>
              </w:rPr>
              <w:tab/>
            </w:r>
            <w:r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(label= format(round(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paretopfLossSummary$Minutes</w:t>
            </w:r>
            <w:proofErr w:type="spellEnd"/>
            <w:r w:rsidR="00587753" w:rsidRPr="00E90443">
              <w:rPr>
                <w:rFonts w:ascii="Courier New" w:hAnsi="Courier New" w:cs="Courier New"/>
                <w:sz w:val="20"/>
              </w:rPr>
              <w:t xml:space="preserve">, 1), </w:t>
            </w:r>
            <w:proofErr w:type="spellStart"/>
            <w:r w:rsidR="00587753" w:rsidRPr="00E90443">
              <w:rPr>
                <w:rFonts w:ascii="Courier New" w:hAnsi="Courier New" w:cs="Courier New"/>
                <w:sz w:val="20"/>
              </w:rPr>
              <w:t>nsmall</w:t>
            </w:r>
            <w:proofErr w:type="spellEnd"/>
            <w:r w:rsidR="00587753" w:rsidRPr="00E90443">
              <w:rPr>
                <w:rFonts w:ascii="Courier New" w:hAnsi="Courier New" w:cs="Courier New"/>
                <w:sz w:val="20"/>
              </w:rPr>
              <w:t xml:space="preserve"> =</w:t>
            </w:r>
            <w:r w:rsidR="00587753" w:rsidRPr="00E90443">
              <w:rPr>
                <w:rFonts w:ascii="Courier New" w:hAnsi="Courier New" w:cs="Courier New"/>
                <w:sz w:val="20"/>
              </w:rPr>
              <w:br/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r w:rsidRPr="00E90443">
              <w:rPr>
                <w:rFonts w:ascii="Courier New" w:hAnsi="Courier New" w:cs="Courier New"/>
                <w:sz w:val="20"/>
              </w:rPr>
              <w:t>1)),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vjust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=-0.4,size=4) +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="00587753" w:rsidRPr="00E90443">
              <w:rPr>
                <w:rFonts w:ascii="Courier New" w:hAnsi="Courier New" w:cs="Courier New"/>
                <w:sz w:val="20"/>
              </w:rPr>
              <w:t>xlab</w:t>
            </w:r>
            <w:proofErr w:type="spellEnd"/>
            <w:r w:rsidR="00587753" w:rsidRPr="00E90443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="00587753" w:rsidRPr="00E90443">
              <w:rPr>
                <w:rFonts w:ascii="Courier New" w:hAnsi="Courier New" w:cs="Courier New"/>
                <w:sz w:val="20"/>
              </w:rPr>
              <w:t>DowntimeReason</w:t>
            </w:r>
            <w:proofErr w:type="spellEnd"/>
            <w:r w:rsidR="00587753" w:rsidRPr="00E90443">
              <w:rPr>
                <w:rFonts w:ascii="Courier New" w:hAnsi="Courier New" w:cs="Courier New"/>
                <w:sz w:val="20"/>
              </w:rPr>
              <w:t>")+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ylab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Waktu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Menit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)"</w:t>
            </w:r>
            <w:r w:rsidR="00587753" w:rsidRPr="00E90443">
              <w:rPr>
                <w:rFonts w:ascii="Courier New" w:hAnsi="Courier New" w:cs="Courier New"/>
                <w:sz w:val="20"/>
              </w:rPr>
              <w:t>)+</w:t>
            </w:r>
            <w:proofErr w:type="spellStart"/>
            <w:r w:rsidR="00587753" w:rsidRPr="00E90443">
              <w:rPr>
                <w:rFonts w:ascii="Courier New" w:hAnsi="Courier New" w:cs="Courier New"/>
                <w:sz w:val="20"/>
              </w:rPr>
              <w:t>ggtitle</w:t>
            </w:r>
            <w:proofErr w:type="spellEnd"/>
            <w:r w:rsidR="00587753" w:rsidRPr="00E90443">
              <w:rPr>
                <w:rFonts w:ascii="Courier New" w:hAnsi="Courier New" w:cs="Courier New"/>
                <w:sz w:val="20"/>
              </w:rPr>
              <w:t xml:space="preserve">("Pareto Performance </w:t>
            </w:r>
            <w:r w:rsidRPr="00E90443">
              <w:rPr>
                <w:rFonts w:ascii="Courier New" w:hAnsi="Courier New" w:cs="Courier New"/>
                <w:sz w:val="20"/>
              </w:rPr>
              <w:t>Loss") +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scale_x_discrete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(labels = function(x)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str_wrap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(x, width = 1)) + 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geom_bar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(stat='identity', fill = "#3399ff") +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axis.l</w:t>
            </w:r>
            <w:r w:rsidR="00587753" w:rsidRPr="00E90443">
              <w:rPr>
                <w:rFonts w:ascii="Courier New" w:hAnsi="Courier New" w:cs="Courier New"/>
                <w:sz w:val="20"/>
              </w:rPr>
              <w:t>ine</w:t>
            </w:r>
            <w:proofErr w:type="spellEnd"/>
            <w:r w:rsidR="00587753"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="00587753" w:rsidRPr="00E90443">
              <w:rPr>
                <w:rFonts w:ascii="Courier New" w:hAnsi="Courier New" w:cs="Courier New"/>
                <w:sz w:val="20"/>
              </w:rPr>
              <w:t>element_line</w:t>
            </w:r>
            <w:proofErr w:type="spellEnd"/>
            <w:r w:rsidR="00587753" w:rsidRPr="00E90443">
              <w:rPr>
                <w:rFonts w:ascii="Courier New" w:hAnsi="Courier New" w:cs="Courier New"/>
                <w:sz w:val="20"/>
              </w:rPr>
              <w:t xml:space="preserve">(size </w:t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</w:r>
            <w:r w:rsidR="00587753" w:rsidRPr="00E90443">
              <w:rPr>
                <w:rFonts w:ascii="Courier New" w:hAnsi="Courier New" w:cs="Courier New"/>
                <w:sz w:val="20"/>
              </w:rPr>
              <w:tab/>
              <w:t xml:space="preserve">     </w:t>
            </w:r>
            <w:r w:rsidRPr="00E90443">
              <w:rPr>
                <w:rFonts w:ascii="Courier New" w:hAnsi="Courier New" w:cs="Courier New"/>
                <w:sz w:val="20"/>
              </w:rPr>
              <w:t xml:space="preserve">= 1,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"#3399ff")) +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"#19547b", size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(1))) +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panel.grid.major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panel.grid.minor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(),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panel.background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"#19547b")) + 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plot.title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(color="black", size=14, face="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bold.italic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axis.title.x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face="bold"),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)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plotparetopfLoss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9F0A60" w:rsidRPr="00E90443" w:rsidRDefault="009F0A6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plotparetopfLoss</w:t>
            </w:r>
            <w:proofErr w:type="spellEnd"/>
          </w:p>
        </w:tc>
      </w:tr>
    </w:tbl>
    <w:p w:rsidR="009F0A60" w:rsidRDefault="009F0A60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9A2B2B" w:rsidRPr="00146446" w:rsidRDefault="00146446" w:rsidP="0014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Grafik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Pareto Quality Loss</w:t>
      </w:r>
    </w:p>
    <w:p w:rsidR="00146446" w:rsidRDefault="009A2B2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3259B4D" wp14:editId="453DF8D9">
            <wp:extent cx="5943600" cy="296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46" w:rsidRDefault="00146446" w:rsidP="00205F2E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reject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</w:p>
    <w:p w:rsidR="00146446" w:rsidRPr="0047352E" w:rsidRDefault="00146446" w:rsidP="00205F2E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quality</w:t>
      </w:r>
      <w:r>
        <w:rPr>
          <w:rFonts w:ascii="Times New Roman" w:hAnsi="Times New Roman" w:cs="Times New Roman"/>
          <w:sz w:val="24"/>
        </w:rPr>
        <w:t xml:space="preserve"> loss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descending (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Reject 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reject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– 21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Reject Tx3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BB0" w:rsidRPr="00E90443" w:rsidTr="007F5BB0">
        <w:tc>
          <w:tcPr>
            <w:tcW w:w="9350" w:type="dxa"/>
          </w:tcPr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colnms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select(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metadataValue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, reject.Tx1,reject.Tx2,reject.Tx3,reject.Tx4,reject.T41,reject.T42,reject.T43,reject.T44,reject.T45,reject.T46,reject.T47, reject.T48,reject.T51,reject.T52,reject.T53, date)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rejectsum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>&lt;-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colnms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group_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>date) %&gt;%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replace(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>is.na(.), 0) %&gt;%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summarise_all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(funs(mean))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qualityLoss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melt(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rejectsum,id.var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="date")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qualityLoss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qualityLoss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group_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>variable) %&gt;%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summarize(sum = sum(value)/65)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qualityLoss$sum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format(round(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qualityLoss$sum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2),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nsmall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2)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qualityLoss$sum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as.numeric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qualityLoss$sum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plotparetoqtLoss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ggplot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qualityLoss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(x = reorder(variable,-sum), y = sum)) + 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(label= sum),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vjust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=-0.4,size=4) +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xlab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("Bad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Stok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Reason") +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ylab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Waktu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Menit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)") +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("Pareto Quality Loss") +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scale_x_discrete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(labels = function(x)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str_wrap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(x, width = 1)) + 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lastRenderedPageBreak/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geom_bar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(stat='identity', fill = "#3399ff") +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(size = 1,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"#3399ff")) +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"#19547b", size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(1))) +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panel.grid.major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panel.grid.minor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(),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panel.background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"#19547b")) + 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plot.title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(color="black", size=14, face="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bold.italic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axis.title.x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face="bold"),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)</w:t>
            </w:r>
          </w:p>
          <w:p w:rsidR="007F5BB0" w:rsidRPr="00E90443" w:rsidRDefault="007F5BB0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plotparetoqtLoss</w:t>
            </w:r>
            <w:proofErr w:type="spellEnd"/>
          </w:p>
        </w:tc>
      </w:tr>
    </w:tbl>
    <w:p w:rsidR="007F5BB0" w:rsidRDefault="007F5BB0">
      <w:pPr>
        <w:rPr>
          <w:rFonts w:ascii="Courier New" w:hAnsi="Courier New" w:cs="Courier New"/>
        </w:rPr>
      </w:pPr>
    </w:p>
    <w:p w:rsidR="009A2B2B" w:rsidRPr="00205F2E" w:rsidRDefault="00205F2E" w:rsidP="0020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sz w:val="24"/>
        </w:rPr>
        <w:t>Grafik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Line </w:t>
      </w:r>
      <w:proofErr w:type="spellStart"/>
      <w:r>
        <w:rPr>
          <w:rFonts w:ascii="Times New Roman" w:hAnsi="Times New Roman" w:cs="Times New Roman"/>
          <w:b/>
          <w:sz w:val="24"/>
        </w:rPr>
        <w:t>Produksi</w:t>
      </w:r>
      <w:proofErr w:type="spellEnd"/>
    </w:p>
    <w:p w:rsidR="00D77B0E" w:rsidRDefault="00D77B0E">
      <w:pPr>
        <w:rPr>
          <w:rFonts w:ascii="Courier New" w:hAnsi="Courier New" w:cs="Courier New"/>
        </w:rPr>
      </w:pPr>
      <w:r w:rsidRPr="009201D7">
        <w:rPr>
          <w:rFonts w:ascii="Courier New" w:hAnsi="Courier New" w:cs="Courier New"/>
          <w:noProof/>
        </w:rPr>
        <w:drawing>
          <wp:inline distT="0" distB="0" distL="0" distR="0" wp14:anchorId="10EFA033" wp14:editId="23657CD2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2E" w:rsidRPr="00205F2E" w:rsidRDefault="00205F2E" w:rsidP="00205F2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line (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plan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</w:p>
    <w:p w:rsidR="00205F2E" w:rsidRPr="00205F2E" w:rsidRDefault="00205F2E" w:rsidP="00205F2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line,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mesin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13 September 2018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melampaui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plan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05F2E" w:rsidRPr="00205F2E" w:rsidRDefault="00205F2E" w:rsidP="00205F2E">
      <w:pPr>
        <w:pStyle w:val="ListParagraph"/>
        <w:spacing w:line="276" w:lineRule="auto"/>
        <w:ind w:left="108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</w:rPr>
        <w:t xml:space="preserve">Line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capai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</w:rPr>
        <w:t>berwarna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hasilkan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786" w:rsidRPr="00E90443" w:rsidTr="004C1786">
        <w:tc>
          <w:tcPr>
            <w:tcW w:w="9350" w:type="dxa"/>
          </w:tcPr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lineValue1$updated_at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as.character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(lineValue1$updated_at)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>lineValue1$date &lt;- factor(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as.Date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(lineValue1$updated_at))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>lineValue1$dtime &lt;- format(lineValue1$updated_at, format="%H:%M:%S")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produksi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&lt;- lineValue1 %&gt;%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lastRenderedPageBreak/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group_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>date) %&gt;%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summarize(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Aktual_Produksi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mean(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goodTot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produksi$Target_Produksi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&lt;- c(11000,10000,12500,11500,12000,12000,11000,14000,13000,12500)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produksiharian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melt(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produksi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id.vars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='date')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plotlineProduksi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ggplot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produksiharian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(x = date, y = value, group=variable)) +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()) +  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geom_line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linetype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=variable, color=variable))+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geom_point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(color=variable)) +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legend.position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="top") +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Produksi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") +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xlab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("Target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Produksi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") +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ylab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Waktu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 +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plot.title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(color="black", size=14, face="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bold.italic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axis.title.x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face="bold"),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(color="#19547b", size=14, face="bold")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) +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legend.position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="top",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legend.justification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="center",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legend.margin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=margin(0,0,0,0)) +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panel.grid.major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panel.grid.minor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(),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panel.background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())</w:t>
            </w: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</w:p>
          <w:p w:rsidR="004C1786" w:rsidRPr="00E90443" w:rsidRDefault="004C178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plotlineProduksi</w:t>
            </w:r>
            <w:proofErr w:type="spellEnd"/>
          </w:p>
        </w:tc>
      </w:tr>
    </w:tbl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0443" w:rsidRDefault="00E90443" w:rsidP="00E9044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C1786" w:rsidRPr="0007293C" w:rsidRDefault="00E90443" w:rsidP="00072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Grafik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OEE </w:t>
      </w:r>
    </w:p>
    <w:p w:rsidR="00D77B0E" w:rsidRPr="0007293C" w:rsidRDefault="00E904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DA4467" wp14:editId="2E7F117D">
            <wp:extent cx="59436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43" w:rsidRPr="00205F2E" w:rsidRDefault="00E90443" w:rsidP="00E904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4022A"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FC611D" w:rsidRPr="000E0304" w:rsidRDefault="00E90443" w:rsidP="000E03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304">
        <w:rPr>
          <w:rFonts w:ascii="Times New Roman" w:hAnsi="Times New Roman" w:cs="Times New Roman"/>
          <w:sz w:val="24"/>
        </w:rPr>
        <w:t>persen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304">
        <w:rPr>
          <w:rFonts w:ascii="Times New Roman" w:hAnsi="Times New Roman" w:cs="Times New Roman"/>
          <w:sz w:val="24"/>
        </w:rPr>
        <w:t>oee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0E0304">
        <w:rPr>
          <w:rFonts w:ascii="Times New Roman" w:hAnsi="Times New Roman" w:cs="Times New Roman"/>
          <w:sz w:val="24"/>
        </w:rPr>
        <w:t>persen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</w:t>
      </w:r>
      <w:r w:rsidR="000E0304">
        <w:rPr>
          <w:rFonts w:ascii="Times New Roman" w:hAnsi="Times New Roman" w:cs="Times New Roman"/>
          <w:sz w:val="24"/>
        </w:rPr>
        <w:t xml:space="preserve"> availability</w:t>
      </w:r>
      <w:proofErr w:type="gramEnd"/>
      <w:r w:rsidR="000E0304">
        <w:rPr>
          <w:rFonts w:ascii="Times New Roman" w:hAnsi="Times New Roman" w:cs="Times New Roman"/>
          <w:sz w:val="24"/>
        </w:rPr>
        <w:t xml:space="preserve"> Loss, </w:t>
      </w:r>
      <w:proofErr w:type="spellStart"/>
      <w:r w:rsidR="000E0304">
        <w:rPr>
          <w:rFonts w:ascii="Times New Roman" w:hAnsi="Times New Roman" w:cs="Times New Roman"/>
          <w:sz w:val="24"/>
        </w:rPr>
        <w:t>persen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</w:t>
      </w:r>
      <w:r w:rsidR="000E0304">
        <w:rPr>
          <w:rFonts w:ascii="Times New Roman" w:hAnsi="Times New Roman" w:cs="Times New Roman"/>
          <w:sz w:val="24"/>
        </w:rPr>
        <w:t xml:space="preserve"> performance loss, quality loss </w:t>
      </w:r>
      <w:proofErr w:type="spellStart"/>
      <w:r w:rsidR="000E0304">
        <w:rPr>
          <w:rFonts w:ascii="Times New Roman" w:hAnsi="Times New Roman" w:cs="Times New Roman"/>
          <w:sz w:val="24"/>
        </w:rPr>
        <w:t>mulai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304">
        <w:rPr>
          <w:rFonts w:ascii="Times New Roman" w:hAnsi="Times New Roman" w:cs="Times New Roman"/>
          <w:sz w:val="24"/>
        </w:rPr>
        <w:t>dari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304">
        <w:rPr>
          <w:rFonts w:ascii="Times New Roman" w:hAnsi="Times New Roman" w:cs="Times New Roman"/>
          <w:sz w:val="24"/>
        </w:rPr>
        <w:t>tanggal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15 </w:t>
      </w:r>
      <w:proofErr w:type="spellStart"/>
      <w:r w:rsidR="000E0304">
        <w:rPr>
          <w:rFonts w:ascii="Times New Roman" w:hAnsi="Times New Roman" w:cs="Times New Roman"/>
          <w:sz w:val="24"/>
        </w:rPr>
        <w:t>Desember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304">
        <w:rPr>
          <w:rFonts w:ascii="Times New Roman" w:hAnsi="Times New Roman" w:cs="Times New Roman"/>
          <w:sz w:val="24"/>
        </w:rPr>
        <w:t>sampai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21 </w:t>
      </w:r>
      <w:proofErr w:type="spellStart"/>
      <w:r w:rsidR="000E0304">
        <w:rPr>
          <w:rFonts w:ascii="Times New Roman" w:hAnsi="Times New Roman" w:cs="Times New Roman"/>
          <w:sz w:val="24"/>
        </w:rPr>
        <w:t>Desember</w:t>
      </w:r>
      <w:proofErr w:type="spellEnd"/>
      <w:r w:rsidR="000E0304">
        <w:rPr>
          <w:rFonts w:ascii="Times New Roman" w:hAnsi="Times New Roman" w:cs="Times New Roman"/>
          <w:sz w:val="24"/>
        </w:rPr>
        <w:t xml:space="preserve"> 2018</w:t>
      </w:r>
      <w:r>
        <w:rPr>
          <w:rFonts w:ascii="Times New Roman" w:hAnsi="Times New Roman" w:cs="Times New Roman"/>
          <w:sz w:val="24"/>
        </w:rPr>
        <w:t>.</w:t>
      </w:r>
    </w:p>
    <w:p w:rsidR="000E0304" w:rsidRPr="000E0304" w:rsidRDefault="000E0304" w:rsidP="000E03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OEE, availability loss, performance loss,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quality loss yang di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0BD6" w:rsidRPr="00E90443" w:rsidTr="00B10BD6">
        <w:tc>
          <w:tcPr>
            <w:tcW w:w="9350" w:type="dxa"/>
          </w:tcPr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colnms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select(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metadataValue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, reject.Tx1,reject.Tx2,reject.Tx3,reject.Tx4,reject.T41,reject.T42,reject.T43,reject.T44,reject.T45,reject.T46,reject.T47, reject.T48,reject.T51,reject.T52,reject.T53, date)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t>rejectsum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>&lt;-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colnms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group_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>date) %&gt;%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replace(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>is.na(.), 0) %&gt;%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summarise_all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(funs(mean))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rejectsum1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rejectsum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&gt;%</w:t>
            </w:r>
            <w:proofErr w:type="gramEnd"/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mutate(sum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rowSums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(.[2:16]))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rejectsum2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as.data.frame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(select(rejectsum1,date,sum))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>rejectsum2$sum &lt;- (rejectsum2$sum/65)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rejectsum2$sum &lt;-  format(round(rejectsum2$sum, 2),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nsmall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2)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setnames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(rejectsum2, old=c("sum"),new=c("Quality Loss"))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metadataValue$date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metadataValue$avdate</w:t>
            </w:r>
            <w:proofErr w:type="spellEnd"/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90443">
              <w:rPr>
                <w:rFonts w:ascii="Courier New" w:hAnsi="Courier New" w:cs="Courier New"/>
                <w:sz w:val="20"/>
              </w:rPr>
              <w:lastRenderedPageBreak/>
              <w:t>metaoee</w:t>
            </w:r>
            <w:proofErr w:type="spellEnd"/>
            <w:proofErr w:type="gram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metadataValue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%&gt;%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group_</w:t>
            </w:r>
            <w:proofErr w:type="gramStart"/>
            <w:r w:rsidRPr="00E90443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E90443">
              <w:rPr>
                <w:rFonts w:ascii="Courier New" w:hAnsi="Courier New" w:cs="Courier New"/>
                <w:sz w:val="20"/>
              </w:rPr>
              <w:t>date) %&gt;%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summarize(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mean(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=mean(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=mean(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pfduration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setnames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, old=c("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"),new=c("OEE"))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metaoee$avminute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/60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metaoee$pfminute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metaoee$pfduration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/60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metaoee$avhour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metaoee$avminute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/60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metaoee$pfhour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metaoee$pfminute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/60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metaoee$avhour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/8) * 100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setnames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, old=c("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"),new=c("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Availability_Loss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metaoee$pfhour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/8) * 100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setnames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, old=c("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"),new=c("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Performance_Loss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metaoee$Performance_Loss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 format(round(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metaoee$Performance_Loss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2),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nsmall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2)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metaoee$Availability_Loss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 format(round(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metaoee$Availability_Loss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2),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nsmall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2)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format(round(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metaoee$OEE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2),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nsmall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2)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>metaoee1 &lt;- select(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date,OEE,Availability_Loss,Performance_Loss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>metaoee1 &lt;- merge(metaoee1,rejectsum2, by="date")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metaoeeharian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melt(metaoee1,id.var="date")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metaoeeharian$value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as.numeric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metaoeeharian$value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metaoeeharian$label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paste0(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metaoeeharian$value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, "%")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PplotOEEh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ggplot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metaoeeharian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(x = date, y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value,fill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= variable),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brewerPalette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="Blues") + 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geom_bar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(stat = "identity",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postition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="stack") +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ggtitle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("OEE") + labs(x="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Waktu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", y="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Persen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", fill=" ") +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geom_text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(label = label), size = 3,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vjust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=-0.5) +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plot.title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(color="black", size=14, face="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bold.italic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"),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axis.title.x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(color="#3399ff", size=14, face="bold"),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axis.title.y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(color="#3399ff", size=14, face="bold")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) +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legend.position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="top",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legend.justification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="center",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legend.margin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=margin(0,0,0,0)) +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panel.grid.major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panel.grid.minor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(),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90443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panel.background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()) + labs(x="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Waktu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", y="</w:t>
            </w:r>
            <w:proofErr w:type="spellStart"/>
            <w:r w:rsidRPr="00E90443">
              <w:rPr>
                <w:rFonts w:ascii="Courier New" w:hAnsi="Courier New" w:cs="Courier New"/>
                <w:sz w:val="20"/>
              </w:rPr>
              <w:t>Persen</w:t>
            </w:r>
            <w:proofErr w:type="spellEnd"/>
            <w:r w:rsidRPr="00E90443">
              <w:rPr>
                <w:rFonts w:ascii="Courier New" w:hAnsi="Courier New" w:cs="Courier New"/>
                <w:sz w:val="20"/>
              </w:rPr>
              <w:t>")</w:t>
            </w:r>
          </w:p>
          <w:p w:rsidR="00B10BD6" w:rsidRPr="00E90443" w:rsidRDefault="00B10BD6" w:rsidP="00E90443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90443">
              <w:rPr>
                <w:rFonts w:ascii="Courier New" w:hAnsi="Courier New" w:cs="Courier New"/>
                <w:sz w:val="20"/>
              </w:rPr>
              <w:t>PplotOEEh</w:t>
            </w:r>
            <w:proofErr w:type="spellEnd"/>
          </w:p>
        </w:tc>
      </w:tr>
    </w:tbl>
    <w:p w:rsidR="00B10BD6" w:rsidRDefault="00B10BD6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0E0304" w:rsidRDefault="000E0304">
      <w:pPr>
        <w:rPr>
          <w:rFonts w:ascii="Courier New" w:hAnsi="Courier New" w:cs="Courier New"/>
        </w:rPr>
      </w:pPr>
    </w:p>
    <w:p w:rsidR="00E90443" w:rsidRPr="00F4022A" w:rsidRDefault="00E90443" w:rsidP="00E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F4022A">
        <w:rPr>
          <w:rFonts w:ascii="Times New Roman" w:hAnsi="Times New Roman" w:cs="Times New Roman"/>
          <w:b/>
          <w:sz w:val="24"/>
        </w:rPr>
        <w:lastRenderedPageBreak/>
        <w:t>Grafik</w:t>
      </w:r>
      <w:proofErr w:type="spellEnd"/>
      <w:r w:rsidRPr="00F4022A">
        <w:rPr>
          <w:rFonts w:ascii="Times New Roman" w:hAnsi="Times New Roman" w:cs="Times New Roman"/>
          <w:b/>
          <w:sz w:val="24"/>
        </w:rPr>
        <w:t xml:space="preserve"> Line OEE</w:t>
      </w:r>
    </w:p>
    <w:p w:rsidR="00E90443" w:rsidRPr="009201D7" w:rsidRDefault="00E90443">
      <w:pPr>
        <w:rPr>
          <w:rFonts w:ascii="Courier New" w:hAnsi="Courier New" w:cs="Courier New"/>
        </w:rPr>
      </w:pPr>
    </w:p>
    <w:p w:rsidR="00FC611D" w:rsidRDefault="00FC611D">
      <w:pPr>
        <w:rPr>
          <w:rFonts w:ascii="Courier New" w:hAnsi="Courier New" w:cs="Courier New"/>
        </w:rPr>
      </w:pPr>
      <w:r w:rsidRPr="009201D7">
        <w:rPr>
          <w:rFonts w:ascii="Courier New" w:hAnsi="Courier New" w:cs="Courier New"/>
          <w:noProof/>
        </w:rPr>
        <w:drawing>
          <wp:inline distT="0" distB="0" distL="0" distR="0" wp14:anchorId="02A1E449" wp14:editId="085B1720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04" w:rsidRPr="000E0304" w:rsidRDefault="000E0304" w:rsidP="000E0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0E0304">
        <w:rPr>
          <w:rFonts w:ascii="Times New Roman" w:hAnsi="Times New Roman" w:cs="Times New Roman"/>
          <w:sz w:val="24"/>
        </w:rPr>
        <w:t>Berbe</w:t>
      </w:r>
      <w:r>
        <w:rPr>
          <w:rFonts w:ascii="Times New Roman" w:hAnsi="Times New Roman" w:cs="Times New Roman"/>
          <w:sz w:val="24"/>
        </w:rPr>
        <w:t>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OEE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OEE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trend OEE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BA736E" w:rsidRDefault="00BA736E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36E" w:rsidRPr="000E0304" w:rsidTr="000E0304">
        <w:trPr>
          <w:trHeight w:val="3858"/>
        </w:trPr>
        <w:tc>
          <w:tcPr>
            <w:tcW w:w="9350" w:type="dxa"/>
          </w:tcPr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0E0304">
              <w:rPr>
                <w:rFonts w:ascii="Courier New" w:hAnsi="Courier New" w:cs="Courier New"/>
                <w:sz w:val="20"/>
              </w:rPr>
              <w:t>plotoeeline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&lt;-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ggplot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(data=metaoee1,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(x=date, y=paste0(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oee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sep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="%"), group=1)) +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ggtitle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("OEE") +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geom_line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(color="#3399ff")+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geom_point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(color="#1d4350")+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theme(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plot.title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(color="#1d4350", size=14, face="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bold.italic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"),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axis.title.x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(color="#1d4350", size=14, face="bold"),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axis.title.y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element_text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(color="#1d4350", size=14, face="bold")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) +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theme(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panel.grid.major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panel.grid.minor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(),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panel.background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element_blank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axis.line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element_line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colour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 = "#19547b")) +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r w:rsidRPr="000E030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geom_text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aes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 xml:space="preserve">(label= 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oee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),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vjust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=-0.4,size=3) + labs(x="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Waktu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", y="</w:t>
            </w:r>
            <w:proofErr w:type="spellStart"/>
            <w:r w:rsidRPr="000E0304">
              <w:rPr>
                <w:rFonts w:ascii="Courier New" w:hAnsi="Courier New" w:cs="Courier New"/>
                <w:sz w:val="20"/>
              </w:rPr>
              <w:t>Persen</w:t>
            </w:r>
            <w:proofErr w:type="spellEnd"/>
            <w:r w:rsidRPr="000E0304">
              <w:rPr>
                <w:rFonts w:ascii="Courier New" w:hAnsi="Courier New" w:cs="Courier New"/>
                <w:sz w:val="20"/>
              </w:rPr>
              <w:t>")</w:t>
            </w: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</w:p>
          <w:p w:rsidR="00BA736E" w:rsidRPr="000E0304" w:rsidRDefault="00BA736E" w:rsidP="00BA736E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0E0304">
              <w:rPr>
                <w:rFonts w:ascii="Courier New" w:hAnsi="Courier New" w:cs="Courier New"/>
                <w:sz w:val="20"/>
              </w:rPr>
              <w:t>plotoeeline</w:t>
            </w:r>
            <w:proofErr w:type="spellEnd"/>
          </w:p>
        </w:tc>
      </w:tr>
    </w:tbl>
    <w:p w:rsidR="00BA736E" w:rsidRDefault="00BA736E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Pr="00F4022A" w:rsidRDefault="00E90443" w:rsidP="00E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F4022A">
        <w:rPr>
          <w:rFonts w:ascii="Times New Roman" w:hAnsi="Times New Roman" w:cs="Times New Roman"/>
          <w:b/>
          <w:sz w:val="24"/>
        </w:rPr>
        <w:lastRenderedPageBreak/>
        <w:t>Grafik</w:t>
      </w:r>
      <w:proofErr w:type="spellEnd"/>
      <w:r w:rsidRPr="00F4022A">
        <w:rPr>
          <w:rFonts w:ascii="Times New Roman" w:hAnsi="Times New Roman" w:cs="Times New Roman"/>
          <w:b/>
          <w:sz w:val="24"/>
        </w:rPr>
        <w:t xml:space="preserve"> OEE </w:t>
      </w:r>
      <w:proofErr w:type="spellStart"/>
      <w:r w:rsidRPr="00F4022A">
        <w:rPr>
          <w:rFonts w:ascii="Times New Roman" w:hAnsi="Times New Roman" w:cs="Times New Roman"/>
          <w:b/>
          <w:sz w:val="24"/>
        </w:rPr>
        <w:t>Perbulan</w:t>
      </w:r>
      <w:proofErr w:type="spellEnd"/>
    </w:p>
    <w:p w:rsidR="00D77B0E" w:rsidRDefault="00814415" w:rsidP="000E0304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3D2B19" wp14:editId="74FB4E6E">
            <wp:extent cx="5506275" cy="330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092" cy="33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04" w:rsidRPr="00205F2E" w:rsidRDefault="000E0304" w:rsidP="000E03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0E0304" w:rsidRPr="000E0304" w:rsidRDefault="000E0304" w:rsidP="000E03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oee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persen</w:t>
      </w:r>
      <w:proofErr w:type="spellEnd"/>
      <w:r>
        <w:rPr>
          <w:rFonts w:ascii="Times New Roman" w:hAnsi="Times New Roman" w:cs="Times New Roman"/>
          <w:sz w:val="24"/>
        </w:rPr>
        <w:t xml:space="preserve">  availability Loss, </w:t>
      </w:r>
      <w:proofErr w:type="spellStart"/>
      <w:r>
        <w:rPr>
          <w:rFonts w:ascii="Times New Roman" w:hAnsi="Times New Roman" w:cs="Times New Roman"/>
          <w:sz w:val="24"/>
        </w:rPr>
        <w:t>persen</w:t>
      </w:r>
      <w:proofErr w:type="spellEnd"/>
      <w:r>
        <w:rPr>
          <w:rFonts w:ascii="Times New Roman" w:hAnsi="Times New Roman" w:cs="Times New Roman"/>
          <w:sz w:val="24"/>
        </w:rPr>
        <w:t xml:space="preserve">  performance loss, quality loss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</w:p>
    <w:p w:rsidR="000E0304" w:rsidRPr="000E0304" w:rsidRDefault="000E0304" w:rsidP="000E03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OEE, availability loss, performance loss,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quality loss yang di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availability loss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performance loss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OEE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90443" w:rsidRDefault="000E03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5AB87B" wp14:editId="2B641942">
            <wp:simplePos x="0" y="0"/>
            <wp:positionH relativeFrom="margin">
              <wp:posOffset>457200</wp:posOffset>
            </wp:positionH>
            <wp:positionV relativeFrom="paragraph">
              <wp:posOffset>129540</wp:posOffset>
            </wp:positionV>
            <wp:extent cx="4893310" cy="2870200"/>
            <wp:effectExtent l="0" t="0" r="2540" b="6350"/>
            <wp:wrapThrough wrapText="bothSides">
              <wp:wrapPolygon edited="0">
                <wp:start x="0" y="0"/>
                <wp:lineTo x="0" y="21504"/>
                <wp:lineTo x="21527" y="21504"/>
                <wp:lineTo x="215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443" w:rsidRDefault="00E90443">
      <w:pPr>
        <w:rPr>
          <w:noProof/>
        </w:rPr>
      </w:pPr>
    </w:p>
    <w:p w:rsidR="00E90443" w:rsidRDefault="00E90443">
      <w:pPr>
        <w:rPr>
          <w:noProof/>
        </w:rPr>
      </w:pPr>
    </w:p>
    <w:p w:rsidR="00E90443" w:rsidRDefault="00E90443">
      <w:pPr>
        <w:rPr>
          <w:noProof/>
        </w:rPr>
      </w:pPr>
    </w:p>
    <w:p w:rsidR="00E90443" w:rsidRDefault="00E90443">
      <w:pPr>
        <w:rPr>
          <w:noProof/>
        </w:rPr>
      </w:pPr>
    </w:p>
    <w:p w:rsidR="00814415" w:rsidRDefault="00814415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E90443" w:rsidRDefault="00E90443">
      <w:pPr>
        <w:rPr>
          <w:rFonts w:ascii="Courier New" w:hAnsi="Courier New" w:cs="Courier New"/>
        </w:rPr>
      </w:pPr>
    </w:p>
    <w:p w:rsidR="00814415" w:rsidRDefault="00425F74" w:rsidP="00E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4022A">
        <w:rPr>
          <w:rFonts w:ascii="Times New Roman" w:hAnsi="Times New Roman" w:cs="Times New Roman"/>
          <w:b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85E374A" wp14:editId="217BB553">
            <wp:simplePos x="0" y="0"/>
            <wp:positionH relativeFrom="margin">
              <wp:align>right</wp:align>
            </wp:positionH>
            <wp:positionV relativeFrom="paragraph">
              <wp:posOffset>345864</wp:posOffset>
            </wp:positionV>
            <wp:extent cx="5943600" cy="3500120"/>
            <wp:effectExtent l="0" t="0" r="0" b="5080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0443" w:rsidRPr="00F4022A">
        <w:rPr>
          <w:rFonts w:ascii="Times New Roman" w:hAnsi="Times New Roman" w:cs="Times New Roman"/>
          <w:b/>
          <w:sz w:val="24"/>
        </w:rPr>
        <w:t>Grafik</w:t>
      </w:r>
      <w:proofErr w:type="spellEnd"/>
      <w:r w:rsidR="00E90443" w:rsidRPr="00F402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90443" w:rsidRPr="00F4022A">
        <w:rPr>
          <w:rFonts w:ascii="Times New Roman" w:hAnsi="Times New Roman" w:cs="Times New Roman"/>
          <w:b/>
          <w:sz w:val="24"/>
        </w:rPr>
        <w:t>Produksi</w:t>
      </w:r>
      <w:proofErr w:type="spellEnd"/>
      <w:r w:rsidR="00E90443" w:rsidRPr="00F4022A">
        <w:rPr>
          <w:rFonts w:ascii="Times New Roman" w:hAnsi="Times New Roman" w:cs="Times New Roman"/>
          <w:b/>
          <w:sz w:val="24"/>
        </w:rPr>
        <w:t xml:space="preserve"> Filter </w:t>
      </w:r>
      <w:proofErr w:type="spellStart"/>
      <w:r w:rsidR="00E90443" w:rsidRPr="00F4022A">
        <w:rPr>
          <w:rFonts w:ascii="Times New Roman" w:hAnsi="Times New Roman" w:cs="Times New Roman"/>
          <w:b/>
          <w:sz w:val="24"/>
        </w:rPr>
        <w:t>Bulanan</w:t>
      </w:r>
      <w:proofErr w:type="spellEnd"/>
    </w:p>
    <w:p w:rsidR="00425F74" w:rsidRDefault="00425F74" w:rsidP="000E030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25F74" w:rsidRDefault="00425F74" w:rsidP="000E030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25F74" w:rsidRPr="00205F2E" w:rsidRDefault="00425F74" w:rsidP="00425F7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line (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plan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</w:p>
    <w:p w:rsidR="00425F74" w:rsidRPr="00205F2E" w:rsidRDefault="00425F74" w:rsidP="00425F7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line,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line di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5F74" w:rsidRPr="00205F2E" w:rsidRDefault="00425F74" w:rsidP="00425F74">
      <w:pPr>
        <w:pStyle w:val="ListParagraph"/>
        <w:spacing w:line="276" w:lineRule="auto"/>
        <w:ind w:left="108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</w:rPr>
        <w:t xml:space="preserve">Line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capai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</w:rPr>
        <w:t>berwarna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hasilkan</w:t>
      </w:r>
      <w:proofErr w:type="spellEnd"/>
    </w:p>
    <w:p w:rsidR="000E0304" w:rsidRPr="00F4022A" w:rsidRDefault="000E0304" w:rsidP="000E0304">
      <w:pPr>
        <w:pStyle w:val="ListParagrap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0E0304" w:rsidRPr="00F4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74050"/>
    <w:multiLevelType w:val="hybridMultilevel"/>
    <w:tmpl w:val="1D42EB52"/>
    <w:lvl w:ilvl="0" w:tplc="F36E64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AC1660"/>
    <w:multiLevelType w:val="hybridMultilevel"/>
    <w:tmpl w:val="B860BB54"/>
    <w:lvl w:ilvl="0" w:tplc="190AE278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6D178E"/>
    <w:multiLevelType w:val="hybridMultilevel"/>
    <w:tmpl w:val="CE6CAE06"/>
    <w:lvl w:ilvl="0" w:tplc="945AE1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1"/>
    <w:rsid w:val="0007293C"/>
    <w:rsid w:val="000908DB"/>
    <w:rsid w:val="000E0304"/>
    <w:rsid w:val="001330DE"/>
    <w:rsid w:val="00146446"/>
    <w:rsid w:val="001B75AE"/>
    <w:rsid w:val="001F7BEE"/>
    <w:rsid w:val="002059DE"/>
    <w:rsid w:val="00205F2E"/>
    <w:rsid w:val="00310ABF"/>
    <w:rsid w:val="00425F74"/>
    <w:rsid w:val="0047352E"/>
    <w:rsid w:val="004C1786"/>
    <w:rsid w:val="00566E30"/>
    <w:rsid w:val="00587753"/>
    <w:rsid w:val="007F5BB0"/>
    <w:rsid w:val="00814415"/>
    <w:rsid w:val="008B6FF1"/>
    <w:rsid w:val="009201D7"/>
    <w:rsid w:val="009A2B2B"/>
    <w:rsid w:val="009F0A60"/>
    <w:rsid w:val="00B10BD6"/>
    <w:rsid w:val="00B66E05"/>
    <w:rsid w:val="00BA736E"/>
    <w:rsid w:val="00D77B0E"/>
    <w:rsid w:val="00DB692C"/>
    <w:rsid w:val="00E90443"/>
    <w:rsid w:val="00F4022A"/>
    <w:rsid w:val="00F64347"/>
    <w:rsid w:val="00FC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2E75A-C463-45A1-B301-6F29A9E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2019-03-08T07:40:00Z</dcterms:created>
  <dcterms:modified xsi:type="dcterms:W3CDTF">2019-03-10T00:31:00Z</dcterms:modified>
</cp:coreProperties>
</file>