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7C" w:rsidRDefault="00A407D1" w:rsidP="00A407D1">
      <w:pPr>
        <w:bidi/>
        <w:jc w:val="center"/>
        <w:rPr>
          <w:rFonts w:ascii="Calibri" w:hAnsi="Calibri" w:hint="cs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بسمه تعالی </w:t>
      </w:r>
    </w:p>
    <w:p w:rsidR="00A407D1" w:rsidRDefault="00A407D1" w:rsidP="00A407D1">
      <w:pPr>
        <w:bidi/>
        <w:rPr>
          <w:rFonts w:ascii="Calibri" w:hAnsi="Calibri" w:hint="cs"/>
          <w:rtl/>
          <w:lang w:bidi="fa-IR"/>
        </w:rPr>
      </w:pPr>
      <w:r>
        <w:rPr>
          <w:rFonts w:ascii="Calibri" w:hAnsi="Calibri" w:hint="cs"/>
          <w:rtl/>
          <w:lang w:bidi="fa-IR"/>
        </w:rPr>
        <w:t>صورت وضعیت قرارداد شماره                   به تاریخ               از 1/5/98 تا 31/5/98 به شرح ذیل اعلام میگردد.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633"/>
        <w:gridCol w:w="6653"/>
        <w:gridCol w:w="990"/>
        <w:gridCol w:w="1074"/>
      </w:tblGrid>
      <w:tr w:rsidR="00D2387C" w:rsidTr="00D23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:rsidR="00D2387C" w:rsidRPr="00D2387C" w:rsidRDefault="00D2387C" w:rsidP="00D2387C">
            <w:pPr>
              <w:bidi/>
              <w:jc w:val="center"/>
              <w:rPr>
                <w:rFonts w:ascii="Calibri" w:hAnsi="Calibri"/>
                <w:sz w:val="20"/>
                <w:szCs w:val="20"/>
                <w:rtl/>
                <w:lang w:bidi="fa-IR"/>
              </w:rPr>
            </w:pPr>
            <w:r w:rsidRPr="00D2387C">
              <w:rPr>
                <w:rFonts w:ascii="Calibri" w:hAnsi="Calibri" w:hint="cs"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6653" w:type="dxa"/>
          </w:tcPr>
          <w:p w:rsidR="00D2387C" w:rsidRPr="00D2387C" w:rsidRDefault="00D2387C" w:rsidP="00D2387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rtl/>
                <w:lang w:bidi="fa-IR"/>
              </w:rPr>
            </w:pPr>
            <w:r w:rsidRPr="00D2387C">
              <w:rPr>
                <w:rFonts w:ascii="Calibri" w:hAnsi="Calibri" w:hint="cs"/>
                <w:sz w:val="20"/>
                <w:szCs w:val="20"/>
                <w:rtl/>
                <w:lang w:bidi="fa-IR"/>
              </w:rPr>
              <w:t>شرح</w:t>
            </w:r>
          </w:p>
        </w:tc>
        <w:tc>
          <w:tcPr>
            <w:tcW w:w="990" w:type="dxa"/>
          </w:tcPr>
          <w:p w:rsidR="00D2387C" w:rsidRPr="00D2387C" w:rsidRDefault="00D2387C" w:rsidP="00D2387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rtl/>
                <w:lang w:bidi="fa-IR"/>
              </w:rPr>
            </w:pPr>
            <w:r w:rsidRPr="00D2387C">
              <w:rPr>
                <w:rFonts w:ascii="Calibri" w:hAnsi="Calibri" w:hint="cs"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1074" w:type="dxa"/>
          </w:tcPr>
          <w:p w:rsidR="00D2387C" w:rsidRPr="00D2387C" w:rsidRDefault="00D2387C" w:rsidP="00D2387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rtl/>
                <w:lang w:bidi="fa-IR"/>
              </w:rPr>
            </w:pPr>
            <w:r>
              <w:rPr>
                <w:rFonts w:ascii="Calibri" w:hAnsi="Calibri" w:hint="cs"/>
                <w:sz w:val="20"/>
                <w:szCs w:val="20"/>
                <w:rtl/>
                <w:lang w:bidi="fa-IR"/>
              </w:rPr>
              <w:t>درصد انجام</w:t>
            </w:r>
          </w:p>
        </w:tc>
      </w:tr>
      <w:tr w:rsidR="00D2387C" w:rsidTr="00D2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:rsidR="00D2387C" w:rsidRPr="00D2387C" w:rsidRDefault="00D2387C" w:rsidP="00D2387C">
            <w:pPr>
              <w:bidi/>
              <w:jc w:val="center"/>
              <w:rPr>
                <w:rFonts w:ascii="Calibri" w:hAnsi="Calibri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2387C">
              <w:rPr>
                <w:rFonts w:ascii="Calibri" w:hAnsi="Calibri" w:hint="cs"/>
                <w:b w:val="0"/>
                <w:bCs w:val="0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6653" w:type="dxa"/>
          </w:tcPr>
          <w:p w:rsidR="00D2387C" w:rsidRPr="00D2387C" w:rsidRDefault="00D2387C" w:rsidP="00D238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rtl/>
                <w:lang w:bidi="fa-IR"/>
              </w:rPr>
            </w:pPr>
            <w:r w:rsidRPr="00D2387C">
              <w:rPr>
                <w:rFonts w:hint="cs"/>
                <w:sz w:val="20"/>
                <w:szCs w:val="20"/>
                <w:rtl/>
              </w:rPr>
              <w:t>افزودن فیلتر جدید به فرم گزارش (گزارش مجوز  (حواله) های صادر شده) تحت عنوان روز انتظار</w:t>
            </w:r>
          </w:p>
        </w:tc>
        <w:tc>
          <w:tcPr>
            <w:tcW w:w="990" w:type="dxa"/>
          </w:tcPr>
          <w:p w:rsidR="00D2387C" w:rsidRPr="00D2387C" w:rsidRDefault="00D2387C" w:rsidP="00D238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rtl/>
                <w:lang w:bidi="fa-IR"/>
              </w:rPr>
            </w:pPr>
            <w:r>
              <w:rPr>
                <w:rFonts w:ascii="Calibri" w:hAnsi="Calibri" w:hint="cs"/>
                <w:sz w:val="20"/>
                <w:szCs w:val="20"/>
                <w:rtl/>
                <w:lang w:bidi="fa-IR"/>
              </w:rPr>
              <w:t>10/05/98</w:t>
            </w:r>
          </w:p>
        </w:tc>
        <w:tc>
          <w:tcPr>
            <w:tcW w:w="1074" w:type="dxa"/>
          </w:tcPr>
          <w:p w:rsidR="00D2387C" w:rsidRPr="00D2387C" w:rsidRDefault="00D2387C" w:rsidP="00D238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rtl/>
                <w:lang w:bidi="fa-IR"/>
              </w:rPr>
            </w:pPr>
            <w:r>
              <w:rPr>
                <w:rFonts w:ascii="Calibri" w:hAnsi="Calibri" w:hint="cs"/>
                <w:sz w:val="20"/>
                <w:szCs w:val="20"/>
                <w:rtl/>
                <w:lang w:bidi="fa-IR"/>
              </w:rPr>
              <w:t>100%</w:t>
            </w:r>
          </w:p>
        </w:tc>
      </w:tr>
      <w:tr w:rsidR="00D2387C" w:rsidTr="00D23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:rsidR="00D2387C" w:rsidRPr="00D2387C" w:rsidRDefault="00D2387C" w:rsidP="00D2387C">
            <w:pPr>
              <w:bidi/>
              <w:jc w:val="center"/>
              <w:rPr>
                <w:rFonts w:ascii="Calibri" w:hAnsi="Calibri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2387C">
              <w:rPr>
                <w:rFonts w:ascii="Calibri" w:hAnsi="Calibri" w:hint="cs"/>
                <w:b w:val="0"/>
                <w:bCs w:val="0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6653" w:type="dxa"/>
          </w:tcPr>
          <w:p w:rsidR="00D2387C" w:rsidRPr="00D2387C" w:rsidRDefault="00D2387C" w:rsidP="00D2387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rtl/>
                <w:lang w:bidi="fa-IR"/>
              </w:rPr>
            </w:pPr>
            <w:r w:rsidRPr="00D2387C">
              <w:rPr>
                <w:rFonts w:hint="cs"/>
                <w:sz w:val="18"/>
                <w:szCs w:val="20"/>
                <w:rtl/>
                <w:lang w:bidi="fa-IR"/>
              </w:rPr>
              <w:t xml:space="preserve">اصلاح چینش فرم </w:t>
            </w:r>
            <w:r w:rsidRPr="00D2387C">
              <w:rPr>
                <w:rFonts w:hint="cs"/>
                <w:sz w:val="18"/>
                <w:szCs w:val="20"/>
                <w:rtl/>
              </w:rPr>
              <w:t>گزارش مجوز  (حواله) های صادر شده</w:t>
            </w:r>
          </w:p>
        </w:tc>
        <w:tc>
          <w:tcPr>
            <w:tcW w:w="990" w:type="dxa"/>
          </w:tcPr>
          <w:p w:rsidR="00D2387C" w:rsidRPr="00D2387C" w:rsidRDefault="00D2387C" w:rsidP="00D2387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rtl/>
                <w:lang w:bidi="fa-IR"/>
              </w:rPr>
            </w:pPr>
            <w:r>
              <w:rPr>
                <w:rFonts w:ascii="Calibri" w:hAnsi="Calibri" w:hint="cs"/>
                <w:sz w:val="20"/>
                <w:szCs w:val="20"/>
                <w:rtl/>
                <w:lang w:bidi="fa-IR"/>
              </w:rPr>
              <w:t>11/05/98</w:t>
            </w:r>
          </w:p>
        </w:tc>
        <w:tc>
          <w:tcPr>
            <w:tcW w:w="1074" w:type="dxa"/>
          </w:tcPr>
          <w:p w:rsidR="00D2387C" w:rsidRPr="00D2387C" w:rsidRDefault="00D2387C" w:rsidP="00D2387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rtl/>
                <w:lang w:bidi="fa-IR"/>
              </w:rPr>
            </w:pPr>
            <w:r>
              <w:rPr>
                <w:rFonts w:ascii="Calibri" w:hAnsi="Calibri" w:hint="cs"/>
                <w:sz w:val="20"/>
                <w:szCs w:val="20"/>
                <w:rtl/>
                <w:lang w:bidi="fa-IR"/>
              </w:rPr>
              <w:t>100%</w:t>
            </w:r>
          </w:p>
        </w:tc>
      </w:tr>
      <w:tr w:rsidR="00D2387C" w:rsidTr="00D2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:rsidR="00D2387C" w:rsidRPr="00D2387C" w:rsidRDefault="00D2387C" w:rsidP="00D2387C">
            <w:pPr>
              <w:bidi/>
              <w:jc w:val="center"/>
              <w:rPr>
                <w:rFonts w:ascii="Calibri" w:hAnsi="Calibri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2387C">
              <w:rPr>
                <w:rFonts w:ascii="Calibri" w:hAnsi="Calibri" w:hint="cs"/>
                <w:b w:val="0"/>
                <w:bCs w:val="0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6653" w:type="dxa"/>
          </w:tcPr>
          <w:p w:rsidR="00D2387C" w:rsidRPr="00D2387C" w:rsidRDefault="00D2387C" w:rsidP="00D238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rtl/>
                <w:lang w:bidi="fa-IR"/>
              </w:rPr>
            </w:pPr>
            <w:r w:rsidRPr="00D2387C">
              <w:rPr>
                <w:rFonts w:hint="cs"/>
                <w:sz w:val="18"/>
                <w:szCs w:val="20"/>
                <w:rtl/>
                <w:lang w:bidi="fa-IR"/>
              </w:rPr>
              <w:t>گزارشگیری از میزان خط</w:t>
            </w:r>
            <w:r w:rsidR="00FF4530">
              <w:rPr>
                <w:rFonts w:hint="cs"/>
                <w:sz w:val="18"/>
                <w:szCs w:val="20"/>
                <w:rtl/>
                <w:lang w:bidi="fa-IR"/>
              </w:rPr>
              <w:t>ای دوربین در بازه های زمانی مخت</w:t>
            </w:r>
            <w:r w:rsidRPr="00D2387C">
              <w:rPr>
                <w:rFonts w:hint="cs"/>
                <w:sz w:val="18"/>
                <w:szCs w:val="20"/>
                <w:rtl/>
                <w:lang w:bidi="fa-IR"/>
              </w:rPr>
              <w:t>لف به همراه مستندات خطا</w:t>
            </w:r>
          </w:p>
        </w:tc>
        <w:tc>
          <w:tcPr>
            <w:tcW w:w="990" w:type="dxa"/>
          </w:tcPr>
          <w:p w:rsidR="00D2387C" w:rsidRPr="00D2387C" w:rsidRDefault="00D2387C" w:rsidP="00D238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rtl/>
                <w:lang w:bidi="fa-IR"/>
              </w:rPr>
            </w:pPr>
            <w:r>
              <w:rPr>
                <w:rFonts w:ascii="Calibri" w:hAnsi="Calibri" w:hint="cs"/>
                <w:sz w:val="20"/>
                <w:szCs w:val="20"/>
                <w:rtl/>
                <w:lang w:bidi="fa-IR"/>
              </w:rPr>
              <w:t>17/05/98</w:t>
            </w:r>
          </w:p>
        </w:tc>
        <w:tc>
          <w:tcPr>
            <w:tcW w:w="1074" w:type="dxa"/>
          </w:tcPr>
          <w:p w:rsidR="00D2387C" w:rsidRPr="00D2387C" w:rsidRDefault="00D2387C" w:rsidP="00D2387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rtl/>
                <w:lang w:bidi="fa-IR"/>
              </w:rPr>
            </w:pPr>
            <w:r>
              <w:rPr>
                <w:rFonts w:ascii="Calibri" w:hAnsi="Calibri" w:hint="cs"/>
                <w:sz w:val="20"/>
                <w:szCs w:val="20"/>
                <w:rtl/>
                <w:lang w:bidi="fa-IR"/>
              </w:rPr>
              <w:t>100%</w:t>
            </w:r>
          </w:p>
        </w:tc>
      </w:tr>
      <w:tr w:rsidR="00D2387C" w:rsidTr="00D23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</w:tcPr>
          <w:p w:rsidR="00D2387C" w:rsidRPr="00D2387C" w:rsidRDefault="00D2387C" w:rsidP="00D2387C">
            <w:pPr>
              <w:bidi/>
              <w:jc w:val="center"/>
              <w:rPr>
                <w:rFonts w:ascii="Calibri" w:hAnsi="Calibri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D2387C">
              <w:rPr>
                <w:rFonts w:ascii="Calibri" w:hAnsi="Calibri" w:hint="cs"/>
                <w:b w:val="0"/>
                <w:bCs w:val="0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6653" w:type="dxa"/>
          </w:tcPr>
          <w:p w:rsidR="00D2387C" w:rsidRPr="00D2387C" w:rsidRDefault="00D2387C" w:rsidP="00D2387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18"/>
                <w:szCs w:val="20"/>
                <w:rtl/>
                <w:lang w:bidi="fa-IR"/>
              </w:rPr>
            </w:pPr>
            <w:r w:rsidRPr="00D2387C">
              <w:rPr>
                <w:rFonts w:hint="cs"/>
                <w:sz w:val="18"/>
                <w:szCs w:val="20"/>
                <w:rtl/>
              </w:rPr>
              <w:t>استخراج تصاویر از دیتابیس و ذخیره در لوکال</w:t>
            </w:r>
          </w:p>
        </w:tc>
        <w:tc>
          <w:tcPr>
            <w:tcW w:w="990" w:type="dxa"/>
          </w:tcPr>
          <w:p w:rsidR="00D2387C" w:rsidRPr="00D2387C" w:rsidRDefault="00D2387C" w:rsidP="00D2387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rtl/>
                <w:lang w:bidi="fa-IR"/>
              </w:rPr>
            </w:pPr>
            <w:r>
              <w:rPr>
                <w:rFonts w:ascii="Calibri" w:hAnsi="Calibri" w:hint="cs"/>
                <w:sz w:val="20"/>
                <w:szCs w:val="20"/>
                <w:rtl/>
                <w:lang w:bidi="fa-IR"/>
              </w:rPr>
              <w:t>19/05/98</w:t>
            </w:r>
          </w:p>
        </w:tc>
        <w:tc>
          <w:tcPr>
            <w:tcW w:w="1074" w:type="dxa"/>
          </w:tcPr>
          <w:p w:rsidR="00D2387C" w:rsidRPr="00D2387C" w:rsidRDefault="00D2387C" w:rsidP="00D2387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rtl/>
                <w:lang w:bidi="fa-IR"/>
              </w:rPr>
            </w:pPr>
            <w:r>
              <w:rPr>
                <w:rFonts w:ascii="Calibri" w:hAnsi="Calibri" w:hint="cs"/>
                <w:sz w:val="20"/>
                <w:szCs w:val="20"/>
                <w:rtl/>
                <w:lang w:bidi="fa-IR"/>
              </w:rPr>
              <w:t>40%</w:t>
            </w:r>
          </w:p>
        </w:tc>
      </w:tr>
    </w:tbl>
    <w:p w:rsidR="00D2387C" w:rsidRDefault="00D2387C" w:rsidP="00D2387C">
      <w:pPr>
        <w:bidi/>
        <w:rPr>
          <w:rFonts w:ascii="Calibri" w:hAnsi="Calibri"/>
          <w:rtl/>
          <w:lang w:bidi="fa-IR"/>
        </w:rPr>
      </w:pPr>
    </w:p>
    <w:p w:rsidR="000D2B8A" w:rsidRDefault="000D2B8A" w:rsidP="000D2B8A">
      <w:pPr>
        <w:bidi/>
        <w:rPr>
          <w:rFonts w:ascii="Calibri" w:hAnsi="Calibri"/>
          <w:lang w:bidi="fa-IR"/>
        </w:rPr>
      </w:pPr>
    </w:p>
    <w:p w:rsidR="000D2B8A" w:rsidRPr="00D2387C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bookmarkStart w:id="0" w:name="_GoBack"/>
      <w:bookmarkEnd w:id="0"/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6FD4824" wp14:editId="0DC55C22">
                <wp:simplePos x="0" y="0"/>
                <wp:positionH relativeFrom="column">
                  <wp:posOffset>1502658</wp:posOffset>
                </wp:positionH>
                <wp:positionV relativeFrom="paragraph">
                  <wp:posOffset>1281784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مدیر عامل</w:t>
                            </w:r>
                          </w:p>
                          <w:p w:rsidR="00A407D1" w:rsidRDefault="00A407D1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D48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8.3pt;margin-top:100.95pt;width:65.85pt;height:48.9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" filled="f" stroked="f">
                <v:textbox>
                  <w:txbxContent>
                    <w:p w:rsidR="00A407D1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مدیر عامل</w:t>
                      </w:r>
                    </w:p>
                    <w:p w:rsidR="00A407D1" w:rsidRDefault="00A407D1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37B06E2" wp14:editId="11C3E33F">
                <wp:simplePos x="0" y="0"/>
                <wp:positionH relativeFrom="column">
                  <wp:posOffset>3474456</wp:posOffset>
                </wp:positionH>
                <wp:positionV relativeFrom="paragraph">
                  <wp:posOffset>1252566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Default="00A407D1" w:rsidP="00A407D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حسابداری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06E2" id="Text Box 2" o:spid="_x0000_s1027" type="#_x0000_t202" style="position:absolute;left:0;text-align:left;margin-left:273.6pt;margin-top:98.65pt;width:65.85pt;height:48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" filled="f" stroked="f">
                <v:textbox>
                  <w:txbxContent>
                    <w:p w:rsidR="00A407D1" w:rsidRDefault="00A407D1" w:rsidP="00A407D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حسابداری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0D69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66944D0" wp14:editId="3F81D307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356995" cy="621030"/>
                <wp:effectExtent l="0" t="0" r="0" b="7620"/>
                <wp:wrapTight wrapText="bothSides">
                  <wp:wrapPolygon edited="0">
                    <wp:start x="606" y="0"/>
                    <wp:lineTo x="606" y="21202"/>
                    <wp:lineTo x="20620" y="21202"/>
                    <wp:lineTo x="20620" y="0"/>
                    <wp:lineTo x="60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نادر محمودی</w:t>
                            </w:r>
                          </w:p>
                          <w:p w:rsidR="003071D6" w:rsidRDefault="003071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44D0" id="_x0000_s1028" type="#_x0000_t202" style="position:absolute;left:0;text-align:left;margin-left:0;margin-top:7.1pt;width:106.85pt;height:48.9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" filled="f" stroked="f">
                <v:textbox>
                  <w:txbxContent>
                    <w:p w:rsidR="003071D6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نادر محمودی</w:t>
                      </w:r>
                    </w:p>
                    <w:p w:rsidR="003071D6" w:rsidRDefault="003071D6"/>
                  </w:txbxContent>
                </v:textbox>
                <w10:wrap type="tight" anchorx="margin"/>
              </v:shape>
            </w:pict>
          </mc:Fallback>
        </mc:AlternateContent>
      </w:r>
      <w:r w:rsidR="003071D6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28989EF" wp14:editId="217D8039">
                <wp:simplePos x="0" y="0"/>
                <wp:positionH relativeFrom="column">
                  <wp:posOffset>152107</wp:posOffset>
                </wp:positionH>
                <wp:positionV relativeFrom="paragraph">
                  <wp:posOffset>95397</wp:posOffset>
                </wp:positionV>
                <wp:extent cx="1210945" cy="621030"/>
                <wp:effectExtent l="0" t="0" r="0" b="7620"/>
                <wp:wrapTight wrapText="bothSides">
                  <wp:wrapPolygon edited="0">
                    <wp:start x="680" y="0"/>
                    <wp:lineTo x="680" y="21202"/>
                    <wp:lineTo x="20388" y="21202"/>
                    <wp:lineTo x="20388" y="0"/>
                    <wp:lineTo x="68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A407D1" w:rsidRDefault="00A407D1" w:rsidP="00A407D1">
                            <w:pPr>
                              <w:jc w:val="center"/>
                              <w:rPr>
                                <w:rFonts w:ascii="Cambria" w:hAnsi="Cambria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hint="cs"/>
                                <w:rtl/>
                                <w:lang w:bidi="fa-IR"/>
                              </w:rPr>
                              <w:t>علی محمدزاده بصیر</w:t>
                            </w:r>
                          </w:p>
                          <w:p w:rsidR="003071D6" w:rsidRPr="00110D69" w:rsidRDefault="003071D6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89EF" id="_x0000_s1029" type="#_x0000_t202" style="position:absolute;left:0;text-align:left;margin-left:12pt;margin-top:7.5pt;width:95.35pt;height:48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" filled="f" stroked="f">
                <v:textbox>
                  <w:txbxContent>
                    <w:p w:rsidR="003071D6" w:rsidRPr="00A407D1" w:rsidRDefault="00A407D1" w:rsidP="00A407D1">
                      <w:pPr>
                        <w:jc w:val="center"/>
                        <w:rPr>
                          <w:rFonts w:ascii="Cambria" w:hAnsi="Cambria" w:hint="cs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hint="cs"/>
                          <w:rtl/>
                          <w:lang w:bidi="fa-IR"/>
                        </w:rPr>
                        <w:t>علی محمدزاده بصیر</w:t>
                      </w:r>
                    </w:p>
                    <w:p w:rsidR="003071D6" w:rsidRPr="00110D69" w:rsidRDefault="003071D6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71CFA9" wp14:editId="5D384FBF">
                <wp:simplePos x="0" y="0"/>
                <wp:positionH relativeFrom="column">
                  <wp:posOffset>4853305</wp:posOffset>
                </wp:positionH>
                <wp:positionV relativeFrom="paragraph">
                  <wp:posOffset>66382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87C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عادل پارسا</w:t>
                            </w:r>
                          </w:p>
                          <w:p w:rsidR="00D2387C" w:rsidRDefault="00D2387C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CFA9" id="_x0000_s1030" type="#_x0000_t202" style="position:absolute;left:0;text-align:left;margin-left:382.15pt;margin-top:5.25pt;width:65.85pt;height:48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" filled="f" stroked="f">
                <v:textbox>
                  <w:txbxContent>
                    <w:p w:rsidR="00D2387C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عادل پارسا</w:t>
                      </w:r>
                    </w:p>
                    <w:p w:rsidR="00D2387C" w:rsidRDefault="00D2387C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0D2B8A" w:rsidRPr="00D2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C7"/>
    <w:rsid w:val="000826C7"/>
    <w:rsid w:val="000D2B8A"/>
    <w:rsid w:val="00110D69"/>
    <w:rsid w:val="003071D6"/>
    <w:rsid w:val="004B79E4"/>
    <w:rsid w:val="00883B97"/>
    <w:rsid w:val="00A407D1"/>
    <w:rsid w:val="00D2387C"/>
    <w:rsid w:val="00EB41DB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7E47"/>
  <w15:chartTrackingRefBased/>
  <w15:docId w15:val="{1D822680-BB53-47FA-9DBB-12484F65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87C"/>
    <w:rPr>
      <w:rFonts w:ascii="B Nazanin" w:hAnsi="B Nazanin" w:cs="B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3B97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62626" w:themeColor="text1" w:themeTint="D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97"/>
    <w:rPr>
      <w:rFonts w:asciiTheme="majorHAnsi" w:eastAsiaTheme="majorEastAsia" w:hAnsiTheme="majorHAnsi" w:cs="B Nazanin"/>
      <w:bCs/>
      <w:color w:val="262626" w:themeColor="text1" w:themeTint="D9"/>
      <w:sz w:val="36"/>
      <w:szCs w:val="36"/>
    </w:rPr>
  </w:style>
  <w:style w:type="table" w:styleId="TableGrid">
    <w:name w:val="Table Grid"/>
    <w:basedOn w:val="TableNormal"/>
    <w:uiPriority w:val="39"/>
    <w:rsid w:val="00D2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38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0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rzkUser</cp:lastModifiedBy>
  <cp:revision>4</cp:revision>
  <cp:lastPrinted>2019-09-07T09:15:00Z</cp:lastPrinted>
  <dcterms:created xsi:type="dcterms:W3CDTF">2019-08-29T07:51:00Z</dcterms:created>
  <dcterms:modified xsi:type="dcterms:W3CDTF">2019-09-07T09:16:00Z</dcterms:modified>
</cp:coreProperties>
</file>