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35BB1" w14:textId="2829174B" w:rsidR="00704638" w:rsidRPr="00900C1B" w:rsidRDefault="00704638" w:rsidP="00704638">
      <w:pPr>
        <w:tabs>
          <w:tab w:val="left" w:pos="3265"/>
        </w:tabs>
      </w:pPr>
      <w:r>
        <w:rPr>
          <w:noProof/>
          <w:lang w:eastAsia="zh-TW"/>
        </w:rPr>
        <mc:AlternateContent>
          <mc:Choice Requires="wps">
            <w:drawing>
              <wp:anchor distT="0" distB="0" distL="114300" distR="114300" simplePos="0" relativeHeight="251656192" behindDoc="0" locked="0" layoutInCell="1" allowOverlap="1" wp14:anchorId="556A81E3" wp14:editId="2AD6EADA">
                <wp:simplePos x="0" y="0"/>
                <wp:positionH relativeFrom="column">
                  <wp:posOffset>2376805</wp:posOffset>
                </wp:positionH>
                <wp:positionV relativeFrom="paragraph">
                  <wp:posOffset>214630</wp:posOffset>
                </wp:positionV>
                <wp:extent cx="2282825" cy="327025"/>
                <wp:effectExtent l="0" t="0" r="0" b="12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327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83DF75" w14:textId="77777777" w:rsidR="00704638" w:rsidRPr="00BC0EFD" w:rsidRDefault="00704638" w:rsidP="00704638">
                            <w:pPr>
                              <w:jc w:val="right"/>
                              <w:rPr>
                                <w:rFonts w:asciiTheme="majorBidi" w:hAnsiTheme="majorBidi" w:cstheme="majorBidi"/>
                                <w:b/>
                                <w:bCs/>
                                <w:color w:val="002BA6"/>
                                <w:sz w:val="32"/>
                                <w:szCs w:val="44"/>
                              </w:rPr>
                            </w:pPr>
                            <w:r>
                              <w:rPr>
                                <w:rFonts w:asciiTheme="majorBidi" w:hAnsiTheme="majorBidi" w:cstheme="majorBidi"/>
                                <w:b/>
                                <w:bCs/>
                                <w:color w:val="002BA6"/>
                                <w:sz w:val="32"/>
                                <w:szCs w:val="44"/>
                              </w:rPr>
                              <w:t>LAPORAN</w:t>
                            </w:r>
                            <w:r w:rsidRPr="00BC0EFD">
                              <w:rPr>
                                <w:rFonts w:asciiTheme="majorBidi" w:hAnsiTheme="majorBidi" w:cstheme="majorBidi"/>
                                <w:b/>
                                <w:bCs/>
                                <w:color w:val="002BA6"/>
                                <w:sz w:val="32"/>
                                <w:szCs w:val="44"/>
                              </w:rPr>
                              <w:t xml:space="preserve"> AKHIR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6A81E3" id="_x0000_t202" coordsize="21600,21600" o:spt="202" path="m,l,21600r21600,l21600,xe">
                <v:stroke joinstyle="miter"/>
                <v:path gradientshapeok="t" o:connecttype="rect"/>
              </v:shapetype>
              <v:shape id="Text Box 7" o:spid="_x0000_s1026" type="#_x0000_t202" style="position:absolute;left:0;text-align:left;margin-left:187.15pt;margin-top:16.9pt;width:179.75pt;height:2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" stroked="f">
                <v:textbox>
                  <w:txbxContent>
                    <w:p w14:paraId="6283DF75" w14:textId="77777777" w:rsidR="00704638" w:rsidRPr="00BC0EFD" w:rsidRDefault="00704638" w:rsidP="00704638">
                      <w:pPr>
                        <w:jc w:val="right"/>
                        <w:rPr>
                          <w:rFonts w:asciiTheme="majorBidi" w:hAnsiTheme="majorBidi" w:cstheme="majorBidi"/>
                          <w:b/>
                          <w:bCs/>
                          <w:color w:val="002BA6"/>
                          <w:sz w:val="32"/>
                          <w:szCs w:val="44"/>
                        </w:rPr>
                      </w:pPr>
                      <w:r>
                        <w:rPr>
                          <w:rFonts w:asciiTheme="majorBidi" w:hAnsiTheme="majorBidi" w:cstheme="majorBidi"/>
                          <w:b/>
                          <w:bCs/>
                          <w:color w:val="002BA6"/>
                          <w:sz w:val="32"/>
                          <w:szCs w:val="44"/>
                        </w:rPr>
                        <w:t>LAPORAN</w:t>
                      </w:r>
                      <w:r w:rsidRPr="00BC0EFD">
                        <w:rPr>
                          <w:rFonts w:asciiTheme="majorBidi" w:hAnsiTheme="majorBidi" w:cstheme="majorBidi"/>
                          <w:b/>
                          <w:bCs/>
                          <w:color w:val="002BA6"/>
                          <w:sz w:val="32"/>
                          <w:szCs w:val="44"/>
                        </w:rPr>
                        <w:t xml:space="preserve"> AKHIR</w:t>
                      </w:r>
                    </w:p>
                  </w:txbxContent>
                </v:textbox>
              </v:shape>
            </w:pict>
          </mc:Fallback>
        </mc:AlternateContent>
      </w:r>
      <w:r>
        <w:rPr>
          <w:noProof/>
          <w:lang w:eastAsia="id-ID"/>
        </w:rPr>
        <w:drawing>
          <wp:inline distT="0" distB="0" distL="0" distR="0" wp14:anchorId="0E35F78C" wp14:editId="42FD3D23">
            <wp:extent cx="719455" cy="709000"/>
            <wp:effectExtent l="0" t="0" r="0" b="0"/>
            <wp:docPr id="3"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7" cstate="print"/>
                    <a:stretch>
                      <a:fillRect/>
                    </a:stretch>
                  </pic:blipFill>
                  <pic:spPr>
                    <a:xfrm>
                      <a:off x="0" y="0"/>
                      <a:ext cx="720345" cy="709877"/>
                    </a:xfrm>
                    <a:prstGeom prst="rect">
                      <a:avLst/>
                    </a:prstGeom>
                  </pic:spPr>
                </pic:pic>
              </a:graphicData>
            </a:graphic>
          </wp:inline>
        </w:drawing>
      </w:r>
      <w:r>
        <w:tab/>
      </w:r>
    </w:p>
    <w:p w14:paraId="45A15BBC" w14:textId="4B6F6738" w:rsidR="00704638" w:rsidRDefault="00704638" w:rsidP="00704638">
      <w:r>
        <w:rPr>
          <w:noProof/>
          <w:lang w:val="id-ID" w:eastAsia="id-ID"/>
        </w:rPr>
        <mc:AlternateContent>
          <mc:Choice Requires="wps">
            <w:drawing>
              <wp:anchor distT="0" distB="0" distL="114300" distR="114300" simplePos="0" relativeHeight="251659264" behindDoc="0" locked="0" layoutInCell="1" allowOverlap="1" wp14:anchorId="7205C365" wp14:editId="30E9645B">
                <wp:simplePos x="0" y="0"/>
                <wp:positionH relativeFrom="column">
                  <wp:posOffset>-935355</wp:posOffset>
                </wp:positionH>
                <wp:positionV relativeFrom="paragraph">
                  <wp:posOffset>141605</wp:posOffset>
                </wp:positionV>
                <wp:extent cx="6464300" cy="170180"/>
                <wp:effectExtent l="0" t="0" r="3175" b="127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4300" cy="170180"/>
                        </a:xfrm>
                        <a:prstGeom prst="rect">
                          <a:avLst/>
                        </a:prstGeom>
                        <a:solidFill>
                          <a:srgbClr val="F2C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A79A3" id="Rectangle 6" o:spid="_x0000_s1026" style="position:absolute;margin-left:-73.65pt;margin-top:11.15pt;width:509pt;height:1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" fillcolor="#f2cb00" stroked="f"/>
            </w:pict>
          </mc:Fallback>
        </mc:AlternateContent>
      </w:r>
      <w:r>
        <w:rPr>
          <w:noProof/>
          <w:lang w:eastAsia="zh-TW"/>
        </w:rPr>
        <mc:AlternateContent>
          <mc:Choice Requires="wps">
            <w:drawing>
              <wp:anchor distT="0" distB="0" distL="114300" distR="114300" simplePos="0" relativeHeight="251658240" behindDoc="0" locked="0" layoutInCell="1" allowOverlap="1" wp14:anchorId="6225E30A" wp14:editId="1236C09E">
                <wp:simplePos x="0" y="0"/>
                <wp:positionH relativeFrom="column">
                  <wp:posOffset>-929005</wp:posOffset>
                </wp:positionH>
                <wp:positionV relativeFrom="paragraph">
                  <wp:posOffset>223520</wp:posOffset>
                </wp:positionV>
                <wp:extent cx="6501765" cy="8401050"/>
                <wp:effectExtent l="13970" t="13970" r="8890" b="508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1765" cy="8401050"/>
                        </a:xfrm>
                        <a:prstGeom prst="rect">
                          <a:avLst/>
                        </a:prstGeom>
                        <a:solidFill>
                          <a:srgbClr val="FFFFFF"/>
                        </a:solidFill>
                        <a:ln w="9525">
                          <a:solidFill>
                            <a:srgbClr val="000000"/>
                          </a:solidFill>
                          <a:miter lim="800000"/>
                          <a:headEnd/>
                          <a:tailEnd/>
                        </a:ln>
                      </wps:spPr>
                      <wps:txbx>
                        <w:txbxContent>
                          <w:p w14:paraId="782069C3" w14:textId="77777777" w:rsidR="00704638" w:rsidRPr="001019FB" w:rsidRDefault="00704638" w:rsidP="00704638">
                            <w:pPr>
                              <w:shd w:val="clear" w:color="auto" w:fill="002BA6"/>
                              <w:spacing w:after="0" w:line="240" w:lineRule="auto"/>
                              <w:jc w:val="center"/>
                              <w:rPr>
                                <w:color w:val="FFFFFF"/>
                              </w:rPr>
                            </w:pPr>
                          </w:p>
                          <w:p w14:paraId="0E864B04" w14:textId="77777777" w:rsidR="00704638" w:rsidRDefault="00704638" w:rsidP="00704638">
                            <w:pPr>
                              <w:shd w:val="clear" w:color="auto" w:fill="002BA6"/>
                              <w:spacing w:after="0" w:line="240" w:lineRule="auto"/>
                              <w:jc w:val="center"/>
                              <w:rPr>
                                <w:b/>
                                <w:bCs/>
                                <w:color w:val="FFFFFF"/>
                                <w:sz w:val="24"/>
                                <w:szCs w:val="24"/>
                              </w:rPr>
                            </w:pPr>
                          </w:p>
                          <w:p w14:paraId="50F87E97" w14:textId="77777777" w:rsidR="00704638" w:rsidRPr="003C3A4A" w:rsidRDefault="00704638" w:rsidP="00704638">
                            <w:pPr>
                              <w:shd w:val="clear" w:color="auto" w:fill="002BA6"/>
                              <w:spacing w:after="0" w:line="240" w:lineRule="auto"/>
                              <w:jc w:val="center"/>
                              <w:rPr>
                                <w:b/>
                                <w:bCs/>
                                <w:color w:val="FFFFFF"/>
                                <w:sz w:val="24"/>
                                <w:szCs w:val="24"/>
                              </w:rPr>
                            </w:pPr>
                          </w:p>
                          <w:p w14:paraId="229591CF"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SISTEM INFORMASI MANAJEMEN PEMBAYARAN </w:t>
                            </w:r>
                          </w:p>
                          <w:p w14:paraId="5F0772C9"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MULTI-LAYANAN DESA (SAMPAH, AIR HIPPAM, </w:t>
                            </w:r>
                          </w:p>
                          <w:p w14:paraId="3BCB78E3"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DAN DONASI) BERBASIS WEB DENGAN INTEGRASI </w:t>
                            </w:r>
                          </w:p>
                          <w:p w14:paraId="47E58034" w14:textId="07E97D93"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704638">
                              <w:rPr>
                                <w:rFonts w:asciiTheme="majorBidi" w:hAnsiTheme="majorBidi" w:cstheme="majorBidi"/>
                                <w:b/>
                                <w:bCs/>
                                <w:color w:val="FFFFFF"/>
                                <w:sz w:val="28"/>
                                <w:szCs w:val="24"/>
                              </w:rPr>
                              <w:t>PAYMENT GATEWAY (STUDI KASUS: DESA PANGEAN)</w:t>
                            </w:r>
                          </w:p>
                          <w:p w14:paraId="4A74232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64758E52"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1791CD1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4F75CB43"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7503B65C"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2A77CC47"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50E48626" w14:textId="0DC3299C"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Pr>
                                <w:rFonts w:asciiTheme="majorBidi" w:hAnsiTheme="majorBidi" w:cstheme="majorBidi"/>
                                <w:b/>
                                <w:bCs/>
                                <w:color w:val="FFFFFF"/>
                                <w:szCs w:val="20"/>
                              </w:rPr>
                              <w:t>Muhammad Rizki Yogatama</w:t>
                            </w:r>
                          </w:p>
                          <w:p w14:paraId="69FB4F25" w14:textId="67BAB0F4"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 xml:space="preserve">NRP. </w:t>
                            </w:r>
                            <w:r>
                              <w:rPr>
                                <w:rFonts w:asciiTheme="majorBidi" w:hAnsiTheme="majorBidi" w:cstheme="majorBidi"/>
                                <w:color w:val="FFFFFF"/>
                                <w:szCs w:val="20"/>
                              </w:rPr>
                              <w:t>3123521020</w:t>
                            </w:r>
                          </w:p>
                          <w:p w14:paraId="69183B7F"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61AF570B"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1EAB2E05"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2811344F"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DOSEN PEMBIMBING</w:t>
                            </w:r>
                          </w:p>
                          <w:p w14:paraId="371080E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29DD503B" w14:textId="77777777" w:rsidR="00704638" w:rsidRDefault="00704638" w:rsidP="00704638">
                            <w:pPr>
                              <w:shd w:val="clear" w:color="auto" w:fill="002BA6"/>
                              <w:spacing w:after="0" w:line="240" w:lineRule="auto"/>
                              <w:jc w:val="center"/>
                              <w:rPr>
                                <w:rFonts w:asciiTheme="majorBidi" w:hAnsiTheme="majorBidi" w:cstheme="majorBidi"/>
                                <w:color w:val="FFFFFF"/>
                                <w:szCs w:val="20"/>
                              </w:rPr>
                            </w:pPr>
                            <w:bookmarkStart w:id="0" w:name="_Hlk9262586"/>
                            <w:r w:rsidRPr="00704638">
                              <w:rPr>
                                <w:rFonts w:asciiTheme="majorBidi" w:hAnsiTheme="majorBidi" w:cstheme="majorBidi"/>
                                <w:color w:val="FFFFFF"/>
                                <w:szCs w:val="20"/>
                              </w:rPr>
                              <w:t>Agung Teguh Setyadi,S.Kom., M.Kom.</w:t>
                            </w:r>
                          </w:p>
                          <w:p w14:paraId="7868AFDE" w14:textId="750CC2F1"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NIP</w:t>
                            </w:r>
                            <w:r w:rsidRPr="00704638">
                              <w:rPr>
                                <w:rFonts w:asciiTheme="majorBidi" w:hAnsiTheme="majorBidi" w:cstheme="majorBidi"/>
                                <w:color w:val="FFFFFF"/>
                                <w:szCs w:val="20"/>
                              </w:rPr>
                              <w:t>199509262024061002</w:t>
                            </w:r>
                          </w:p>
                          <w:p w14:paraId="632FDD2B"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3E44AED6" w14:textId="12500302"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704638">
                              <w:rPr>
                                <w:rFonts w:asciiTheme="majorBidi" w:hAnsiTheme="majorBidi" w:cstheme="majorBidi"/>
                                <w:color w:val="FFFFFF"/>
                                <w:szCs w:val="20"/>
                              </w:rPr>
                              <w:t>Khozinatus Sadah,S. Pd., M. Ds</w:t>
                            </w:r>
                          </w:p>
                          <w:p w14:paraId="6BF41704" w14:textId="41B27835"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NIP</w:t>
                            </w:r>
                            <w:r w:rsidRPr="00704638">
                              <w:rPr>
                                <w:rFonts w:asciiTheme="majorBidi" w:hAnsiTheme="majorBidi" w:cstheme="majorBidi"/>
                                <w:color w:val="FFFFFF"/>
                                <w:szCs w:val="20"/>
                              </w:rPr>
                              <w:t>199211132025062002</w:t>
                            </w:r>
                          </w:p>
                          <w:p w14:paraId="0E23D50A"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38F67735" w14:textId="77777777" w:rsidR="00704638" w:rsidRPr="00BC0EFD" w:rsidRDefault="00704638" w:rsidP="00704638">
                            <w:pPr>
                              <w:shd w:val="clear" w:color="auto" w:fill="002BA6"/>
                              <w:spacing w:after="0" w:line="240" w:lineRule="auto"/>
                              <w:ind w:left="0" w:firstLine="0"/>
                              <w:rPr>
                                <w:rFonts w:asciiTheme="majorBidi" w:hAnsiTheme="majorBidi" w:cstheme="majorBidi"/>
                                <w:color w:val="FFFFFF"/>
                                <w:szCs w:val="20"/>
                              </w:rPr>
                            </w:pPr>
                          </w:p>
                          <w:p w14:paraId="6247EE57" w14:textId="77777777" w:rsidR="00704638" w:rsidRDefault="00704638" w:rsidP="00704638">
                            <w:pPr>
                              <w:shd w:val="clear" w:color="auto" w:fill="002BA6"/>
                              <w:spacing w:after="0" w:line="240" w:lineRule="auto"/>
                              <w:jc w:val="center"/>
                              <w:rPr>
                                <w:rFonts w:asciiTheme="majorBidi" w:hAnsiTheme="majorBidi" w:cstheme="majorBidi"/>
                                <w:color w:val="FFFFFF"/>
                                <w:szCs w:val="20"/>
                              </w:rPr>
                            </w:pPr>
                          </w:p>
                          <w:p w14:paraId="7C8F6162"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2397EE61"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16A0C9CB"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 xml:space="preserve">PROGRAM STUDI </w:t>
                            </w:r>
                            <w:r>
                              <w:rPr>
                                <w:rFonts w:asciiTheme="majorBidi" w:hAnsiTheme="majorBidi" w:cstheme="majorBidi"/>
                                <w:b/>
                                <w:bCs/>
                                <w:color w:val="FFFFFF"/>
                                <w:szCs w:val="20"/>
                              </w:rPr>
                              <w:t>DIPLOMA TIGA</w:t>
                            </w:r>
                          </w:p>
                          <w:p w14:paraId="316A4052"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TEKNIK INFORMATIKA</w:t>
                            </w:r>
                          </w:p>
                          <w:p w14:paraId="54325FE1"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DEPARTEMEN TEKNIK INFORMATIKA DAN KOMPUTER</w:t>
                            </w:r>
                          </w:p>
                          <w:p w14:paraId="2B952FA1"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POLITEKNIK ELEKTRONIKA NEGERI SURABAYA</w:t>
                            </w:r>
                          </w:p>
                          <w:p w14:paraId="1550F4C1" w14:textId="7B5A2582" w:rsidR="00704638" w:rsidRPr="004F329A"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20</w:t>
                            </w:r>
                            <w:r>
                              <w:rPr>
                                <w:rFonts w:asciiTheme="majorBidi" w:hAnsiTheme="majorBidi" w:cstheme="majorBidi"/>
                                <w:b/>
                                <w:bCs/>
                                <w:color w:val="FFFFFF"/>
                                <w:szCs w:val="20"/>
                              </w:rPr>
                              <w:t>26</w:t>
                            </w:r>
                          </w:p>
                          <w:bookmarkEnd w:id="0"/>
                          <w:p w14:paraId="5DCA4B9B" w14:textId="77777777" w:rsidR="00704638" w:rsidRPr="003C3A4A" w:rsidRDefault="00704638" w:rsidP="00704638">
                            <w:pPr>
                              <w:shd w:val="clear" w:color="auto" w:fill="002BA6"/>
                              <w:spacing w:after="0" w:line="240" w:lineRule="auto"/>
                              <w:jc w:val="center"/>
                              <w:rPr>
                                <w:color w:val="FFFFFF"/>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25E30A" id="Text Box 5" o:spid="_x0000_s1027" type="#_x0000_t202" style="position:absolute;left:0;text-align:left;margin-left:-73.15pt;margin-top:17.6pt;width:511.95pt;height:6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">
                <v:textbox inset="0,0,0,0">
                  <w:txbxContent>
                    <w:p w14:paraId="782069C3" w14:textId="77777777" w:rsidR="00704638" w:rsidRPr="001019FB" w:rsidRDefault="00704638" w:rsidP="00704638">
                      <w:pPr>
                        <w:shd w:val="clear" w:color="auto" w:fill="002BA6"/>
                        <w:spacing w:after="0" w:line="240" w:lineRule="auto"/>
                        <w:jc w:val="center"/>
                        <w:rPr>
                          <w:color w:val="FFFFFF"/>
                        </w:rPr>
                      </w:pPr>
                    </w:p>
                    <w:p w14:paraId="0E864B04" w14:textId="77777777" w:rsidR="00704638" w:rsidRDefault="00704638" w:rsidP="00704638">
                      <w:pPr>
                        <w:shd w:val="clear" w:color="auto" w:fill="002BA6"/>
                        <w:spacing w:after="0" w:line="240" w:lineRule="auto"/>
                        <w:jc w:val="center"/>
                        <w:rPr>
                          <w:b/>
                          <w:bCs/>
                          <w:color w:val="FFFFFF"/>
                          <w:sz w:val="24"/>
                          <w:szCs w:val="24"/>
                        </w:rPr>
                      </w:pPr>
                    </w:p>
                    <w:p w14:paraId="50F87E97" w14:textId="77777777" w:rsidR="00704638" w:rsidRPr="003C3A4A" w:rsidRDefault="00704638" w:rsidP="00704638">
                      <w:pPr>
                        <w:shd w:val="clear" w:color="auto" w:fill="002BA6"/>
                        <w:spacing w:after="0" w:line="240" w:lineRule="auto"/>
                        <w:jc w:val="center"/>
                        <w:rPr>
                          <w:b/>
                          <w:bCs/>
                          <w:color w:val="FFFFFF"/>
                          <w:sz w:val="24"/>
                          <w:szCs w:val="24"/>
                        </w:rPr>
                      </w:pPr>
                    </w:p>
                    <w:p w14:paraId="229591CF"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SISTEM INFORMASI MANAJEMEN PEMBAYARAN </w:t>
                      </w:r>
                    </w:p>
                    <w:p w14:paraId="5F0772C9"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MULTI-LAYANAN DESA (SAMPAH, AIR HIPPAM, </w:t>
                      </w:r>
                    </w:p>
                    <w:p w14:paraId="3BCB78E3" w14:textId="77777777" w:rsidR="00704638" w:rsidRPr="00704638" w:rsidRDefault="00704638" w:rsidP="00704638">
                      <w:pPr>
                        <w:shd w:val="clear" w:color="auto" w:fill="002BA6"/>
                        <w:spacing w:after="0" w:line="240" w:lineRule="auto"/>
                        <w:jc w:val="center"/>
                        <w:rPr>
                          <w:rFonts w:asciiTheme="majorBidi" w:hAnsiTheme="majorBidi" w:cstheme="majorBidi"/>
                          <w:b/>
                          <w:bCs/>
                          <w:color w:val="FFFFFF"/>
                          <w:sz w:val="28"/>
                          <w:szCs w:val="24"/>
                        </w:rPr>
                      </w:pPr>
                      <w:r w:rsidRPr="00704638">
                        <w:rPr>
                          <w:rFonts w:asciiTheme="majorBidi" w:hAnsiTheme="majorBidi" w:cstheme="majorBidi"/>
                          <w:b/>
                          <w:bCs/>
                          <w:color w:val="FFFFFF"/>
                          <w:sz w:val="28"/>
                          <w:szCs w:val="24"/>
                        </w:rPr>
                        <w:t xml:space="preserve">DAN DONASI) BERBASIS WEB DENGAN INTEGRASI </w:t>
                      </w:r>
                    </w:p>
                    <w:p w14:paraId="47E58034" w14:textId="07E97D93"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704638">
                        <w:rPr>
                          <w:rFonts w:asciiTheme="majorBidi" w:hAnsiTheme="majorBidi" w:cstheme="majorBidi"/>
                          <w:b/>
                          <w:bCs/>
                          <w:color w:val="FFFFFF"/>
                          <w:sz w:val="28"/>
                          <w:szCs w:val="24"/>
                        </w:rPr>
                        <w:t>PAYMENT GATEWAY (STUDI KASUS: DESA PANGEAN)</w:t>
                      </w:r>
                    </w:p>
                    <w:p w14:paraId="4A74232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64758E52"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1791CD1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4F75CB43"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7503B65C"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2A77CC47"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50E48626" w14:textId="0DC3299C"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Pr>
                          <w:rFonts w:asciiTheme="majorBidi" w:hAnsiTheme="majorBidi" w:cstheme="majorBidi"/>
                          <w:b/>
                          <w:bCs/>
                          <w:color w:val="FFFFFF"/>
                          <w:szCs w:val="20"/>
                        </w:rPr>
                        <w:t>Muhammad Rizki Yogatama</w:t>
                      </w:r>
                    </w:p>
                    <w:p w14:paraId="69FB4F25" w14:textId="67BAB0F4"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 xml:space="preserve">NRP. </w:t>
                      </w:r>
                      <w:r>
                        <w:rPr>
                          <w:rFonts w:asciiTheme="majorBidi" w:hAnsiTheme="majorBidi" w:cstheme="majorBidi"/>
                          <w:color w:val="FFFFFF"/>
                          <w:szCs w:val="20"/>
                        </w:rPr>
                        <w:t>3123521020</w:t>
                      </w:r>
                    </w:p>
                    <w:p w14:paraId="69183B7F"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61AF570B"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1EAB2E05"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2811344F"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DOSEN PEMBIMBING</w:t>
                      </w:r>
                    </w:p>
                    <w:p w14:paraId="371080E8"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p>
                    <w:p w14:paraId="29DD503B" w14:textId="77777777" w:rsidR="00704638" w:rsidRDefault="00704638" w:rsidP="00704638">
                      <w:pPr>
                        <w:shd w:val="clear" w:color="auto" w:fill="002BA6"/>
                        <w:spacing w:after="0" w:line="240" w:lineRule="auto"/>
                        <w:jc w:val="center"/>
                        <w:rPr>
                          <w:rFonts w:asciiTheme="majorBidi" w:hAnsiTheme="majorBidi" w:cstheme="majorBidi"/>
                          <w:color w:val="FFFFFF"/>
                          <w:szCs w:val="20"/>
                        </w:rPr>
                      </w:pPr>
                      <w:bookmarkStart w:id="1" w:name="_Hlk9262586"/>
                      <w:r w:rsidRPr="00704638">
                        <w:rPr>
                          <w:rFonts w:asciiTheme="majorBidi" w:hAnsiTheme="majorBidi" w:cstheme="majorBidi"/>
                          <w:color w:val="FFFFFF"/>
                          <w:szCs w:val="20"/>
                        </w:rPr>
                        <w:t>Agung Teguh Setyadi,S.Kom., M.Kom.</w:t>
                      </w:r>
                    </w:p>
                    <w:p w14:paraId="7868AFDE" w14:textId="750CC2F1"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NIP</w:t>
                      </w:r>
                      <w:r w:rsidRPr="00704638">
                        <w:rPr>
                          <w:rFonts w:asciiTheme="majorBidi" w:hAnsiTheme="majorBidi" w:cstheme="majorBidi"/>
                          <w:color w:val="FFFFFF"/>
                          <w:szCs w:val="20"/>
                        </w:rPr>
                        <w:t>199509262024061002</w:t>
                      </w:r>
                    </w:p>
                    <w:p w14:paraId="632FDD2B"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3E44AED6" w14:textId="12500302"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704638">
                        <w:rPr>
                          <w:rFonts w:asciiTheme="majorBidi" w:hAnsiTheme="majorBidi" w:cstheme="majorBidi"/>
                          <w:color w:val="FFFFFF"/>
                          <w:szCs w:val="20"/>
                        </w:rPr>
                        <w:t>Khozinatus Sadah,S. Pd., M. Ds</w:t>
                      </w:r>
                    </w:p>
                    <w:p w14:paraId="6BF41704" w14:textId="41B27835"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r w:rsidRPr="00BC0EFD">
                        <w:rPr>
                          <w:rFonts w:asciiTheme="majorBidi" w:hAnsiTheme="majorBidi" w:cstheme="majorBidi"/>
                          <w:color w:val="FFFFFF"/>
                          <w:szCs w:val="20"/>
                        </w:rPr>
                        <w:t>NIP</w:t>
                      </w:r>
                      <w:r w:rsidRPr="00704638">
                        <w:rPr>
                          <w:rFonts w:asciiTheme="majorBidi" w:hAnsiTheme="majorBidi" w:cstheme="majorBidi"/>
                          <w:color w:val="FFFFFF"/>
                          <w:szCs w:val="20"/>
                        </w:rPr>
                        <w:t>199211132025062002</w:t>
                      </w:r>
                    </w:p>
                    <w:p w14:paraId="0E23D50A"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38F67735" w14:textId="77777777" w:rsidR="00704638" w:rsidRPr="00BC0EFD" w:rsidRDefault="00704638" w:rsidP="00704638">
                      <w:pPr>
                        <w:shd w:val="clear" w:color="auto" w:fill="002BA6"/>
                        <w:spacing w:after="0" w:line="240" w:lineRule="auto"/>
                        <w:ind w:left="0" w:firstLine="0"/>
                        <w:rPr>
                          <w:rFonts w:asciiTheme="majorBidi" w:hAnsiTheme="majorBidi" w:cstheme="majorBidi"/>
                          <w:color w:val="FFFFFF"/>
                          <w:szCs w:val="20"/>
                        </w:rPr>
                      </w:pPr>
                    </w:p>
                    <w:p w14:paraId="6247EE57" w14:textId="77777777" w:rsidR="00704638" w:rsidRDefault="00704638" w:rsidP="00704638">
                      <w:pPr>
                        <w:shd w:val="clear" w:color="auto" w:fill="002BA6"/>
                        <w:spacing w:after="0" w:line="240" w:lineRule="auto"/>
                        <w:jc w:val="center"/>
                        <w:rPr>
                          <w:rFonts w:asciiTheme="majorBidi" w:hAnsiTheme="majorBidi" w:cstheme="majorBidi"/>
                          <w:color w:val="FFFFFF"/>
                          <w:szCs w:val="20"/>
                        </w:rPr>
                      </w:pPr>
                    </w:p>
                    <w:p w14:paraId="7C8F6162"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2397EE61" w14:textId="77777777" w:rsidR="00704638" w:rsidRPr="00BC0EFD" w:rsidRDefault="00704638" w:rsidP="00704638">
                      <w:pPr>
                        <w:shd w:val="clear" w:color="auto" w:fill="002BA6"/>
                        <w:spacing w:after="0" w:line="240" w:lineRule="auto"/>
                        <w:jc w:val="center"/>
                        <w:rPr>
                          <w:rFonts w:asciiTheme="majorBidi" w:hAnsiTheme="majorBidi" w:cstheme="majorBidi"/>
                          <w:color w:val="FFFFFF"/>
                          <w:szCs w:val="20"/>
                        </w:rPr>
                      </w:pPr>
                    </w:p>
                    <w:p w14:paraId="16A0C9CB"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 xml:space="preserve">PROGRAM STUDI </w:t>
                      </w:r>
                      <w:r>
                        <w:rPr>
                          <w:rFonts w:asciiTheme="majorBidi" w:hAnsiTheme="majorBidi" w:cstheme="majorBidi"/>
                          <w:b/>
                          <w:bCs/>
                          <w:color w:val="FFFFFF"/>
                          <w:szCs w:val="20"/>
                        </w:rPr>
                        <w:t>DIPLOMA TIGA</w:t>
                      </w:r>
                    </w:p>
                    <w:p w14:paraId="316A4052"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TEKNIK INFORMATIKA</w:t>
                      </w:r>
                    </w:p>
                    <w:p w14:paraId="54325FE1"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DEPARTEMEN TEKNIK INFORMATIKA DAN KOMPUTER</w:t>
                      </w:r>
                    </w:p>
                    <w:p w14:paraId="2B952FA1" w14:textId="77777777" w:rsidR="00704638" w:rsidRPr="00BC0EFD"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POLITEKNIK ELEKTRONIKA NEGERI SURABAYA</w:t>
                      </w:r>
                    </w:p>
                    <w:p w14:paraId="1550F4C1" w14:textId="7B5A2582" w:rsidR="00704638" w:rsidRPr="004F329A" w:rsidRDefault="00704638" w:rsidP="00704638">
                      <w:pPr>
                        <w:shd w:val="clear" w:color="auto" w:fill="002BA6"/>
                        <w:spacing w:after="0" w:line="240" w:lineRule="auto"/>
                        <w:jc w:val="center"/>
                        <w:rPr>
                          <w:rFonts w:asciiTheme="majorBidi" w:hAnsiTheme="majorBidi" w:cstheme="majorBidi"/>
                          <w:b/>
                          <w:bCs/>
                          <w:color w:val="FFFFFF"/>
                          <w:szCs w:val="20"/>
                        </w:rPr>
                      </w:pPr>
                      <w:r w:rsidRPr="00BC0EFD">
                        <w:rPr>
                          <w:rFonts w:asciiTheme="majorBidi" w:hAnsiTheme="majorBidi" w:cstheme="majorBidi"/>
                          <w:b/>
                          <w:bCs/>
                          <w:color w:val="FFFFFF"/>
                          <w:szCs w:val="20"/>
                        </w:rPr>
                        <w:t>20</w:t>
                      </w:r>
                      <w:r>
                        <w:rPr>
                          <w:rFonts w:asciiTheme="majorBidi" w:hAnsiTheme="majorBidi" w:cstheme="majorBidi"/>
                          <w:b/>
                          <w:bCs/>
                          <w:color w:val="FFFFFF"/>
                          <w:szCs w:val="20"/>
                        </w:rPr>
                        <w:t>26</w:t>
                      </w:r>
                    </w:p>
                    <w:bookmarkEnd w:id="1"/>
                    <w:p w14:paraId="5DCA4B9B" w14:textId="77777777" w:rsidR="00704638" w:rsidRPr="003C3A4A" w:rsidRDefault="00704638" w:rsidP="00704638">
                      <w:pPr>
                        <w:shd w:val="clear" w:color="auto" w:fill="002BA6"/>
                        <w:spacing w:after="0" w:line="240" w:lineRule="auto"/>
                        <w:jc w:val="center"/>
                        <w:rPr>
                          <w:color w:val="FFFFFF"/>
                          <w:sz w:val="24"/>
                          <w:szCs w:val="24"/>
                        </w:rPr>
                      </w:pPr>
                    </w:p>
                  </w:txbxContent>
                </v:textbox>
              </v:shape>
            </w:pict>
          </mc:Fallback>
        </mc:AlternateContent>
      </w:r>
    </w:p>
    <w:p w14:paraId="5A490B3E" w14:textId="77777777" w:rsidR="00704638" w:rsidRDefault="00704638" w:rsidP="00704638"/>
    <w:p w14:paraId="3F414275" w14:textId="77777777" w:rsidR="00704638" w:rsidRDefault="00704638" w:rsidP="00704638"/>
    <w:p w14:paraId="459F62C9" w14:textId="77777777" w:rsidR="00704638" w:rsidRDefault="00704638" w:rsidP="00704638"/>
    <w:p w14:paraId="0E9DA286" w14:textId="77777777" w:rsidR="00704638" w:rsidRDefault="00704638" w:rsidP="00704638"/>
    <w:p w14:paraId="50709890" w14:textId="77777777" w:rsidR="00704638" w:rsidRDefault="00704638" w:rsidP="00704638"/>
    <w:p w14:paraId="0A99BAC3" w14:textId="77777777" w:rsidR="00704638" w:rsidRDefault="00704638" w:rsidP="00704638"/>
    <w:p w14:paraId="469E7446" w14:textId="77777777" w:rsidR="00704638" w:rsidRDefault="00704638" w:rsidP="00704638"/>
    <w:p w14:paraId="47DF8C6D" w14:textId="77777777" w:rsidR="00704638" w:rsidRDefault="00704638" w:rsidP="00704638"/>
    <w:p w14:paraId="661B1A1F" w14:textId="77777777" w:rsidR="00704638" w:rsidRDefault="00704638" w:rsidP="00704638"/>
    <w:p w14:paraId="38C60003" w14:textId="77777777" w:rsidR="00704638" w:rsidRDefault="00704638" w:rsidP="00704638"/>
    <w:p w14:paraId="1EFB4A62" w14:textId="77777777" w:rsidR="00704638" w:rsidRDefault="00704638" w:rsidP="00704638"/>
    <w:p w14:paraId="29615C88" w14:textId="77777777" w:rsidR="00704638" w:rsidRDefault="00704638" w:rsidP="00704638"/>
    <w:p w14:paraId="17279976" w14:textId="77777777" w:rsidR="00704638" w:rsidRDefault="00704638" w:rsidP="00704638"/>
    <w:p w14:paraId="6537055A" w14:textId="77777777" w:rsidR="00704638" w:rsidRDefault="00704638" w:rsidP="00704638"/>
    <w:p w14:paraId="0AD54476" w14:textId="77777777" w:rsidR="00704638" w:rsidRDefault="00704638" w:rsidP="00704638"/>
    <w:p w14:paraId="32B01286" w14:textId="77777777" w:rsidR="00704638" w:rsidRDefault="00704638" w:rsidP="00704638"/>
    <w:p w14:paraId="27C3663D" w14:textId="77777777" w:rsidR="00704638" w:rsidRPr="00DC52DE" w:rsidRDefault="00704638" w:rsidP="00704638">
      <w:pPr>
        <w:spacing w:after="0" w:line="360" w:lineRule="auto"/>
        <w:rPr>
          <w:rFonts w:asciiTheme="majorBidi" w:hAnsiTheme="majorBidi" w:cstheme="majorBidi"/>
          <w:sz w:val="24"/>
          <w:szCs w:val="24"/>
        </w:rPr>
      </w:pPr>
    </w:p>
    <w:p w14:paraId="1FFF5EA3" w14:textId="77777777" w:rsidR="00704638" w:rsidRDefault="00704638" w:rsidP="00704638">
      <w:pPr>
        <w:spacing w:after="0" w:line="259" w:lineRule="auto"/>
        <w:ind w:left="999" w:right="871"/>
        <w:jc w:val="left"/>
      </w:pPr>
    </w:p>
    <w:p w14:paraId="48ABD389" w14:textId="77777777" w:rsidR="00704638" w:rsidRDefault="00704638">
      <w:pPr>
        <w:spacing w:after="160" w:line="259" w:lineRule="auto"/>
        <w:ind w:left="0" w:firstLine="0"/>
        <w:jc w:val="left"/>
      </w:pPr>
      <w:r>
        <w:br w:type="page"/>
      </w:r>
    </w:p>
    <w:p w14:paraId="62F9D500" w14:textId="22DE63EA" w:rsidR="00F8428F" w:rsidRDefault="00000000">
      <w:pPr>
        <w:spacing w:after="0" w:line="259" w:lineRule="auto"/>
        <w:ind w:left="999" w:right="871"/>
        <w:jc w:val="right"/>
      </w:pPr>
      <w:r>
        <w:rPr>
          <w:noProof/>
        </w:rPr>
        <w:lastRenderedPageBreak/>
        <w:drawing>
          <wp:anchor distT="0" distB="0" distL="114300" distR="114300" simplePos="0" relativeHeight="251657216" behindDoc="0" locked="0" layoutInCell="1" allowOverlap="0" wp14:anchorId="5B627DCD" wp14:editId="6C811010">
            <wp:simplePos x="0" y="0"/>
            <wp:positionH relativeFrom="column">
              <wp:posOffset>627888</wp:posOffset>
            </wp:positionH>
            <wp:positionV relativeFrom="paragraph">
              <wp:posOffset>-134255</wp:posOffset>
            </wp:positionV>
            <wp:extent cx="730885" cy="718706"/>
            <wp:effectExtent l="0" t="0" r="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730885" cy="718706"/>
                    </a:xfrm>
                    <a:prstGeom prst="rect">
                      <a:avLst/>
                    </a:prstGeom>
                  </pic:spPr>
                </pic:pic>
              </a:graphicData>
            </a:graphic>
          </wp:anchor>
        </w:drawing>
      </w:r>
    </w:p>
    <w:p w14:paraId="256D4508" w14:textId="77777777" w:rsidR="00F8428F" w:rsidRDefault="00000000">
      <w:pPr>
        <w:spacing w:after="0" w:line="259" w:lineRule="auto"/>
        <w:ind w:left="999" w:right="1015"/>
        <w:jc w:val="right"/>
      </w:pPr>
      <w:r>
        <w:rPr>
          <w:b/>
          <w:sz w:val="28"/>
        </w:rPr>
        <w:t xml:space="preserve">LAPORAN </w:t>
      </w:r>
    </w:p>
    <w:p w14:paraId="6BFE0A30" w14:textId="77777777" w:rsidR="00F8428F" w:rsidRDefault="00000000">
      <w:pPr>
        <w:spacing w:after="105" w:line="259" w:lineRule="auto"/>
        <w:ind w:left="999" w:right="1459"/>
        <w:jc w:val="right"/>
        <w:rPr>
          <w:b/>
          <w:sz w:val="28"/>
        </w:rPr>
      </w:pPr>
      <w:r>
        <w:rPr>
          <w:b/>
          <w:sz w:val="28"/>
        </w:rPr>
        <w:t xml:space="preserve">AKHIR </w:t>
      </w:r>
    </w:p>
    <w:p w14:paraId="2C4FE53E" w14:textId="77777777" w:rsidR="00704638" w:rsidRDefault="00704638">
      <w:pPr>
        <w:spacing w:after="105" w:line="259" w:lineRule="auto"/>
        <w:ind w:left="999" w:right="1459"/>
        <w:jc w:val="right"/>
      </w:pPr>
    </w:p>
    <w:p w14:paraId="0BD9BBD1" w14:textId="77777777" w:rsidR="00F8428F" w:rsidRDefault="00000000">
      <w:pPr>
        <w:spacing w:after="0" w:line="259" w:lineRule="auto"/>
        <w:ind w:left="992" w:firstLine="0"/>
        <w:jc w:val="left"/>
      </w:pPr>
      <w:r>
        <w:rPr>
          <w:b/>
          <w:sz w:val="24"/>
        </w:rPr>
        <w:t xml:space="preserve"> </w:t>
      </w:r>
    </w:p>
    <w:p w14:paraId="3B06F573" w14:textId="77777777" w:rsidR="00F8428F" w:rsidRPr="00704638" w:rsidRDefault="00000000">
      <w:pPr>
        <w:spacing w:after="0" w:line="259" w:lineRule="auto"/>
        <w:ind w:left="1160"/>
        <w:jc w:val="left"/>
        <w:rPr>
          <w:sz w:val="24"/>
          <w:szCs w:val="24"/>
        </w:rPr>
      </w:pPr>
      <w:r w:rsidRPr="00704638">
        <w:rPr>
          <w:b/>
          <w:sz w:val="24"/>
          <w:szCs w:val="24"/>
        </w:rPr>
        <w:t xml:space="preserve">SISTEM INFORMASI MANAJEMEN PEMBAYARAN </w:t>
      </w:r>
    </w:p>
    <w:p w14:paraId="15032348" w14:textId="77777777" w:rsidR="00F8428F" w:rsidRPr="00704638" w:rsidRDefault="00000000">
      <w:pPr>
        <w:spacing w:after="0" w:line="259" w:lineRule="auto"/>
        <w:ind w:left="1249"/>
        <w:jc w:val="left"/>
        <w:rPr>
          <w:sz w:val="24"/>
          <w:szCs w:val="24"/>
        </w:rPr>
      </w:pPr>
      <w:r w:rsidRPr="00704638">
        <w:rPr>
          <w:b/>
          <w:sz w:val="24"/>
          <w:szCs w:val="24"/>
        </w:rPr>
        <w:t xml:space="preserve">MULTI-LAYANAN DESA (SAMPAH, AIR HIPPAM, </w:t>
      </w:r>
    </w:p>
    <w:p w14:paraId="346D4737" w14:textId="77777777" w:rsidR="00F8428F" w:rsidRPr="00704638" w:rsidRDefault="00000000">
      <w:pPr>
        <w:spacing w:after="0" w:line="259" w:lineRule="auto"/>
        <w:ind w:left="1063"/>
        <w:jc w:val="left"/>
        <w:rPr>
          <w:sz w:val="24"/>
          <w:szCs w:val="24"/>
        </w:rPr>
      </w:pPr>
      <w:r w:rsidRPr="00704638">
        <w:rPr>
          <w:b/>
          <w:sz w:val="24"/>
          <w:szCs w:val="24"/>
        </w:rPr>
        <w:t xml:space="preserve">DAN DONASI) BERBASIS WEB DENGAN INTEGRASI </w:t>
      </w:r>
    </w:p>
    <w:p w14:paraId="5F51DC73" w14:textId="77777777" w:rsidR="00F8428F" w:rsidRPr="00704638" w:rsidRDefault="00000000">
      <w:pPr>
        <w:pStyle w:val="Heading1"/>
        <w:ind w:left="403" w:right="4"/>
        <w:rPr>
          <w:szCs w:val="24"/>
        </w:rPr>
      </w:pPr>
      <w:r w:rsidRPr="00704638">
        <w:rPr>
          <w:szCs w:val="24"/>
        </w:rPr>
        <w:t xml:space="preserve">PAYMENT GATEWAY (STUDI KASUS: DESA PANGEAN) </w:t>
      </w:r>
    </w:p>
    <w:p w14:paraId="62830EF4" w14:textId="77777777" w:rsidR="00F8428F" w:rsidRDefault="00000000">
      <w:pPr>
        <w:spacing w:after="0" w:line="259" w:lineRule="auto"/>
        <w:ind w:left="442" w:firstLine="0"/>
        <w:jc w:val="center"/>
      </w:pPr>
      <w:r>
        <w:rPr>
          <w:b/>
        </w:rPr>
        <w:t xml:space="preserve"> </w:t>
      </w:r>
    </w:p>
    <w:p w14:paraId="58E1850D" w14:textId="77777777" w:rsidR="00F8428F" w:rsidRDefault="00000000">
      <w:pPr>
        <w:spacing w:after="0" w:line="259" w:lineRule="auto"/>
        <w:ind w:left="992" w:firstLine="0"/>
        <w:jc w:val="left"/>
      </w:pPr>
      <w:r>
        <w:rPr>
          <w:b/>
        </w:rPr>
        <w:t xml:space="preserve"> </w:t>
      </w:r>
    </w:p>
    <w:p w14:paraId="5EBA1877" w14:textId="77777777" w:rsidR="00F8428F" w:rsidRDefault="00000000">
      <w:pPr>
        <w:spacing w:after="0" w:line="259" w:lineRule="auto"/>
        <w:ind w:left="992" w:firstLine="0"/>
        <w:jc w:val="left"/>
      </w:pPr>
      <w:r>
        <w:rPr>
          <w:b/>
        </w:rPr>
        <w:t xml:space="preserve"> </w:t>
      </w:r>
    </w:p>
    <w:p w14:paraId="244977C8" w14:textId="77777777" w:rsidR="00F8428F" w:rsidRDefault="00000000">
      <w:pPr>
        <w:spacing w:after="0" w:line="259" w:lineRule="auto"/>
        <w:ind w:left="442" w:firstLine="0"/>
        <w:jc w:val="center"/>
      </w:pPr>
      <w:r>
        <w:rPr>
          <w:b/>
        </w:rPr>
        <w:t xml:space="preserve"> </w:t>
      </w:r>
    </w:p>
    <w:p w14:paraId="3184F25F" w14:textId="77777777" w:rsidR="00F8428F" w:rsidRDefault="00000000">
      <w:pPr>
        <w:spacing w:after="0" w:line="259" w:lineRule="auto"/>
        <w:ind w:left="1117" w:right="717"/>
        <w:jc w:val="center"/>
      </w:pPr>
      <w:r>
        <w:rPr>
          <w:b/>
        </w:rPr>
        <w:t xml:space="preserve">Muhammad Rizki Yogatama </w:t>
      </w:r>
    </w:p>
    <w:p w14:paraId="545301A0" w14:textId="77777777" w:rsidR="00F8428F" w:rsidRDefault="00000000">
      <w:pPr>
        <w:spacing w:after="0" w:line="259" w:lineRule="auto"/>
        <w:ind w:left="411" w:right="10"/>
        <w:jc w:val="center"/>
      </w:pPr>
      <w:r>
        <w:t xml:space="preserve">NRP. 3123521020 </w:t>
      </w:r>
    </w:p>
    <w:p w14:paraId="0F722C2C" w14:textId="77777777" w:rsidR="00F8428F" w:rsidRDefault="00000000">
      <w:pPr>
        <w:spacing w:after="0" w:line="259" w:lineRule="auto"/>
        <w:ind w:left="442" w:firstLine="0"/>
        <w:jc w:val="center"/>
      </w:pPr>
      <w:r>
        <w:t xml:space="preserve"> </w:t>
      </w:r>
    </w:p>
    <w:p w14:paraId="2A154DAE" w14:textId="77777777" w:rsidR="00F8428F" w:rsidRDefault="00000000">
      <w:pPr>
        <w:spacing w:after="0" w:line="259" w:lineRule="auto"/>
        <w:ind w:left="442" w:firstLine="0"/>
        <w:jc w:val="center"/>
      </w:pPr>
      <w:r>
        <w:t xml:space="preserve"> </w:t>
      </w:r>
    </w:p>
    <w:p w14:paraId="0E51E0CF" w14:textId="77777777" w:rsidR="00F8428F" w:rsidRDefault="00000000">
      <w:pPr>
        <w:spacing w:after="0" w:line="259" w:lineRule="auto"/>
        <w:ind w:left="442" w:firstLine="0"/>
        <w:jc w:val="center"/>
      </w:pPr>
      <w:r>
        <w:t xml:space="preserve"> </w:t>
      </w:r>
    </w:p>
    <w:p w14:paraId="762A1B72" w14:textId="2B049EA7" w:rsidR="00F8428F" w:rsidRDefault="00000000" w:rsidP="00704638">
      <w:pPr>
        <w:pStyle w:val="Heading2"/>
        <w:spacing w:after="0"/>
        <w:ind w:left="1117" w:right="718"/>
        <w:jc w:val="center"/>
      </w:pPr>
      <w:r>
        <w:t>DOSEN PEMBIMBING</w:t>
      </w:r>
    </w:p>
    <w:p w14:paraId="486BD1BC" w14:textId="6B47460E" w:rsidR="00F8428F" w:rsidRDefault="00F8428F" w:rsidP="00704638">
      <w:pPr>
        <w:spacing w:after="0" w:line="259" w:lineRule="auto"/>
        <w:ind w:left="442" w:firstLine="0"/>
        <w:jc w:val="center"/>
      </w:pPr>
    </w:p>
    <w:p w14:paraId="6B59F3BC" w14:textId="3F30679A" w:rsidR="00F8428F" w:rsidRDefault="00000000" w:rsidP="00704638">
      <w:pPr>
        <w:spacing w:after="187"/>
        <w:ind w:left="1278" w:right="593"/>
        <w:jc w:val="center"/>
      </w:pPr>
      <w:r>
        <w:t xml:space="preserve">Agung Teguh </w:t>
      </w:r>
      <w:proofErr w:type="gramStart"/>
      <w:r>
        <w:t>Setyadi,S</w:t>
      </w:r>
      <w:proofErr w:type="gramEnd"/>
      <w:r>
        <w:t>.Kom., M.Kom.</w:t>
      </w:r>
    </w:p>
    <w:p w14:paraId="74E85659" w14:textId="3F034AEC" w:rsidR="00F8428F" w:rsidRDefault="00000000" w:rsidP="00704638">
      <w:pPr>
        <w:spacing w:after="0" w:line="259" w:lineRule="auto"/>
        <w:ind w:left="411"/>
        <w:jc w:val="center"/>
      </w:pPr>
      <w:r>
        <w:t>NIP 199509262024061002</w:t>
      </w:r>
    </w:p>
    <w:p w14:paraId="104599A2" w14:textId="7C5E209D" w:rsidR="00F8428F" w:rsidRDefault="00F8428F" w:rsidP="00704638">
      <w:pPr>
        <w:spacing w:after="0" w:line="259" w:lineRule="auto"/>
        <w:ind w:left="442" w:firstLine="0"/>
        <w:jc w:val="center"/>
      </w:pPr>
    </w:p>
    <w:p w14:paraId="592394B9" w14:textId="3DB6DB37" w:rsidR="00F8428F" w:rsidRDefault="00000000" w:rsidP="00704638">
      <w:pPr>
        <w:spacing w:line="447" w:lineRule="auto"/>
        <w:ind w:left="2880" w:right="2175"/>
        <w:jc w:val="center"/>
      </w:pPr>
      <w:r>
        <w:t xml:space="preserve">Khozinatus </w:t>
      </w:r>
      <w:proofErr w:type="gramStart"/>
      <w:r>
        <w:t>Sadah,S.</w:t>
      </w:r>
      <w:proofErr w:type="gramEnd"/>
      <w:r>
        <w:t xml:space="preserve"> Pd., M. Ds                                               NIP 199211132025062002</w:t>
      </w:r>
    </w:p>
    <w:p w14:paraId="450D51E0" w14:textId="77777777" w:rsidR="00F8428F" w:rsidRDefault="00000000">
      <w:pPr>
        <w:spacing w:after="0" w:line="259" w:lineRule="auto"/>
        <w:ind w:left="442" w:firstLine="0"/>
        <w:jc w:val="center"/>
      </w:pPr>
      <w:r>
        <w:t xml:space="preserve"> </w:t>
      </w:r>
    </w:p>
    <w:p w14:paraId="2B0AE1F5" w14:textId="77777777" w:rsidR="00F8428F" w:rsidRDefault="00000000">
      <w:pPr>
        <w:spacing w:after="0" w:line="259" w:lineRule="auto"/>
        <w:ind w:left="992" w:firstLine="0"/>
        <w:jc w:val="left"/>
      </w:pPr>
      <w:r>
        <w:t xml:space="preserve"> </w:t>
      </w:r>
    </w:p>
    <w:p w14:paraId="5B8B36D7" w14:textId="77777777" w:rsidR="00F8428F" w:rsidRDefault="00000000">
      <w:pPr>
        <w:spacing w:after="0" w:line="259" w:lineRule="auto"/>
        <w:ind w:left="442" w:firstLine="0"/>
        <w:jc w:val="center"/>
      </w:pPr>
      <w:r>
        <w:t xml:space="preserve"> </w:t>
      </w:r>
    </w:p>
    <w:p w14:paraId="06C3B0D9" w14:textId="77777777" w:rsidR="00F8428F" w:rsidRDefault="00000000">
      <w:pPr>
        <w:spacing w:after="0" w:line="259" w:lineRule="auto"/>
        <w:ind w:left="442" w:firstLine="0"/>
        <w:jc w:val="center"/>
      </w:pPr>
      <w:r>
        <w:t xml:space="preserve"> </w:t>
      </w:r>
    </w:p>
    <w:p w14:paraId="1C642709" w14:textId="77777777" w:rsidR="00F8428F" w:rsidRDefault="00000000">
      <w:pPr>
        <w:pStyle w:val="Heading2"/>
        <w:spacing w:after="0"/>
        <w:ind w:left="1117" w:right="717"/>
        <w:jc w:val="center"/>
      </w:pPr>
      <w:r>
        <w:t xml:space="preserve">PROGRAM STUDI DIPLOMA TIGA TEKNIK INFORMATIKA DEPARTEMEN TEKNIK INFORMATIKA DAN KOMPUTER POLITEKNIK ELEKTRONIKA NEGERI SURABAYA </w:t>
      </w:r>
    </w:p>
    <w:p w14:paraId="493A5292" w14:textId="77777777" w:rsidR="00F8428F" w:rsidRDefault="00000000">
      <w:pPr>
        <w:spacing w:after="0" w:line="259" w:lineRule="auto"/>
        <w:ind w:left="1117" w:right="712"/>
        <w:jc w:val="center"/>
      </w:pPr>
      <w:r>
        <w:rPr>
          <w:b/>
        </w:rPr>
        <w:t xml:space="preserve">2026 </w:t>
      </w:r>
    </w:p>
    <w:p w14:paraId="5D7E7DC2" w14:textId="77777777" w:rsidR="00F8428F" w:rsidRDefault="00000000">
      <w:pPr>
        <w:spacing w:after="0" w:line="259" w:lineRule="auto"/>
        <w:ind w:left="992" w:firstLine="0"/>
        <w:jc w:val="left"/>
      </w:pPr>
      <w:r>
        <w:rPr>
          <w:b/>
          <w:sz w:val="24"/>
        </w:rPr>
        <w:t xml:space="preserve"> </w:t>
      </w:r>
    </w:p>
    <w:p w14:paraId="58AB69B2" w14:textId="77777777" w:rsidR="00F8428F" w:rsidRDefault="00000000">
      <w:pPr>
        <w:pStyle w:val="Heading1"/>
        <w:ind w:left="403"/>
      </w:pPr>
      <w:r>
        <w:lastRenderedPageBreak/>
        <w:t xml:space="preserve">BAB 1 PENDAHULUAN </w:t>
      </w:r>
    </w:p>
    <w:p w14:paraId="4302B2EC" w14:textId="77777777" w:rsidR="00F8428F" w:rsidRDefault="00000000">
      <w:pPr>
        <w:spacing w:after="0" w:line="259" w:lineRule="auto"/>
        <w:ind w:left="992" w:firstLine="0"/>
        <w:jc w:val="left"/>
      </w:pPr>
      <w:r>
        <w:t xml:space="preserve"> </w:t>
      </w:r>
    </w:p>
    <w:p w14:paraId="5996D8BB" w14:textId="77777777" w:rsidR="00F8428F" w:rsidRDefault="00000000">
      <w:pPr>
        <w:spacing w:after="0" w:line="259" w:lineRule="auto"/>
        <w:ind w:left="992" w:firstLine="0"/>
        <w:jc w:val="left"/>
      </w:pPr>
      <w:r>
        <w:t xml:space="preserve"> </w:t>
      </w:r>
    </w:p>
    <w:p w14:paraId="0B056557" w14:textId="77777777" w:rsidR="00F8428F" w:rsidRDefault="00000000">
      <w:pPr>
        <w:pStyle w:val="Heading2"/>
        <w:ind w:left="987"/>
      </w:pPr>
      <w:r>
        <w:t xml:space="preserve">1.1   LATAR BELAKANG </w:t>
      </w:r>
    </w:p>
    <w:p w14:paraId="690D6131" w14:textId="77777777" w:rsidR="00F8428F" w:rsidRDefault="00000000">
      <w:pPr>
        <w:spacing w:after="0" w:line="259" w:lineRule="auto"/>
        <w:ind w:left="992" w:firstLine="0"/>
        <w:jc w:val="left"/>
      </w:pPr>
      <w:r>
        <w:t xml:space="preserve"> </w:t>
      </w:r>
    </w:p>
    <w:p w14:paraId="4156838C" w14:textId="77777777" w:rsidR="00F8428F" w:rsidRDefault="00000000">
      <w:pPr>
        <w:ind w:left="977" w:right="593" w:firstLine="720"/>
      </w:pPr>
      <w:r>
        <w:t xml:space="preserve">Pelayanan publik di tingkat desa seperti pengelolaan iuran sampah, tagihan air, dan donasi sosial memegang peranan penting dalam mendukung kesejahteraan masyarakat [1]. Di Desa Pangean, seluruh proses administrasi tersebut masih dilakukan secara manual, seperti pencatatan pembayaran menggunakan buku tulis, perhitungan pemakaian air HIPPAM secara konvensional, dan pelaporan donasi yang belum terdigitalisasi. Proses manual ini menimbulkan beberapa kendala, antara lain kesalahan perhitungan, keterlambatan pembayaran, kesulitan pembuatan laporan, dan kurangnya transparansi kepada warga [2]. Selain itu, tidak adanya pengingat otomatis menyebabkan warga sering lupa membayar iuran tepat waktu. Berdasarkan data dari Kantor Desa Pangean (2025), jumlah penduduk mencapai ±2.800 jiwa dengan 720 Kepala Keluarga, sehingga diperlukan sistem administrasi digital yang mampu menangani volume data dan transaksi dengan efisien. </w:t>
      </w:r>
    </w:p>
    <w:p w14:paraId="2F01572B" w14:textId="77777777" w:rsidR="00F8428F" w:rsidRDefault="00000000">
      <w:pPr>
        <w:ind w:left="977" w:right="593" w:firstLine="720"/>
      </w:pPr>
      <w:r>
        <w:t xml:space="preserve">Seiring dengan penerapan </w:t>
      </w:r>
      <w:r>
        <w:rPr>
          <w:i/>
        </w:rPr>
        <w:t>E-Government</w:t>
      </w:r>
      <w:r>
        <w:t xml:space="preserve"> di tingkat desa, digitalisasi menjadi solusi penting untuk meningkatkan efisiensi dan transparansi layanan publik [3]. Oleh karena itu, dikembangkanlah Sistem Informasi Manajemen Pembayaran Multi-Layanan Desa Berbasis </w:t>
      </w:r>
      <w:r>
        <w:rPr>
          <w:i/>
        </w:rPr>
        <w:t>Web</w:t>
      </w:r>
      <w:r>
        <w:t xml:space="preserve"> yang mengintegrasikan tiga layanan utama: iuran sampah, air HIPPAM, dan donasi sosial (zakat dan kurban). </w:t>
      </w:r>
    </w:p>
    <w:p w14:paraId="21B1B2E3" w14:textId="70BDAAF2" w:rsidR="009B5FA2" w:rsidRDefault="009B5FA2">
      <w:pPr>
        <w:ind w:left="977" w:right="593" w:firstLine="720"/>
      </w:pPr>
      <w:r w:rsidRPr="009B5FA2">
        <w:t xml:space="preserve">Sistem ini menyediakan layanan pembayaran digital yang terintegrasi secara otomatis, di samping tetap mendukung pembayaran tunai secara langsung. Untuk meningkatkan kedisiplinan dan komunikasi, sistem dilengkapi fitur notifikasi WhatsApp otomatis terkait jadwal layanan dan status tagihan. Implementasi sistem ini bertujuan agar perangkat desa dapat mengelola keuangan secara akurat dan transparan, sementara warga mendapatkan pengalaman pembayaran yang lebih praktis dan </w:t>
      </w:r>
      <w:r w:rsidRPr="009B5FA2">
        <w:rPr>
          <w:i/>
          <w:iCs/>
        </w:rPr>
        <w:t>modern</w:t>
      </w:r>
      <w:r w:rsidRPr="009B5FA2">
        <w:t>.</w:t>
      </w:r>
    </w:p>
    <w:p w14:paraId="2BE910C1" w14:textId="77777777" w:rsidR="009B5FA2" w:rsidRDefault="009B5FA2">
      <w:pPr>
        <w:ind w:left="977" w:right="593" w:firstLine="720"/>
      </w:pPr>
    </w:p>
    <w:p w14:paraId="128BBDBC" w14:textId="77777777" w:rsidR="00F8428F" w:rsidRDefault="00000000">
      <w:pPr>
        <w:pStyle w:val="Heading2"/>
        <w:ind w:left="987"/>
      </w:pPr>
      <w:r>
        <w:t xml:space="preserve">1.2   IDENTIFIKASI PERMASALAHAN  </w:t>
      </w:r>
    </w:p>
    <w:p w14:paraId="15FA816F" w14:textId="77777777" w:rsidR="00F8428F" w:rsidRDefault="00000000">
      <w:pPr>
        <w:ind w:left="977" w:right="593" w:firstLine="360"/>
      </w:pPr>
      <w:r>
        <w:t xml:space="preserve">Berdasarkan latar belakang tersebut, permasalahan yang terjadi dapat diidentifikasi sebagai berikut: </w:t>
      </w:r>
    </w:p>
    <w:p w14:paraId="46443247" w14:textId="77777777" w:rsidR="00F8428F" w:rsidRDefault="00000000">
      <w:pPr>
        <w:numPr>
          <w:ilvl w:val="0"/>
          <w:numId w:val="1"/>
        </w:numPr>
        <w:ind w:right="593" w:hanging="360"/>
      </w:pPr>
      <w:r>
        <w:t xml:space="preserve">Sistem administrasi desa masih manual sehingga rawan kesalahan pencatatan dan kehilangan data. </w:t>
      </w:r>
    </w:p>
    <w:p w14:paraId="4149950D" w14:textId="77777777" w:rsidR="00F8428F" w:rsidRDefault="00000000">
      <w:pPr>
        <w:numPr>
          <w:ilvl w:val="0"/>
          <w:numId w:val="1"/>
        </w:numPr>
        <w:ind w:right="593" w:hanging="360"/>
      </w:pPr>
      <w:r>
        <w:t xml:space="preserve">Proses perhitungan tagihan air HIPPAM masih dilakukan secara konvensional, sehingga lambat dan tidak efisien. </w:t>
      </w:r>
    </w:p>
    <w:p w14:paraId="3EE7E399" w14:textId="77777777" w:rsidR="00F8428F" w:rsidRDefault="00000000">
      <w:pPr>
        <w:numPr>
          <w:ilvl w:val="0"/>
          <w:numId w:val="1"/>
        </w:numPr>
        <w:ind w:right="593" w:hanging="360"/>
      </w:pPr>
      <w:r>
        <w:lastRenderedPageBreak/>
        <w:t xml:space="preserve">Tidak adanya sistem pengingat otomatis untuk tagihan dan jadwal pengangkutan sampah. </w:t>
      </w:r>
    </w:p>
    <w:p w14:paraId="6113302F" w14:textId="77777777" w:rsidR="00F8428F" w:rsidRDefault="00000000">
      <w:pPr>
        <w:numPr>
          <w:ilvl w:val="0"/>
          <w:numId w:val="1"/>
        </w:numPr>
        <w:spacing w:after="29"/>
        <w:ind w:right="593" w:hanging="360"/>
      </w:pPr>
      <w:r>
        <w:t xml:space="preserve">Pembayaran hanya dilakukan secara tunai. </w:t>
      </w:r>
    </w:p>
    <w:p w14:paraId="382C5F7B" w14:textId="77777777" w:rsidR="00F8428F" w:rsidRDefault="00000000">
      <w:pPr>
        <w:numPr>
          <w:ilvl w:val="0"/>
          <w:numId w:val="1"/>
        </w:numPr>
        <w:ind w:right="593" w:hanging="360"/>
      </w:pPr>
      <w:r>
        <w:t xml:space="preserve">Belum ada mekanisme denda otomatis bagi warga yang terlambat membayar iuran. </w:t>
      </w:r>
    </w:p>
    <w:p w14:paraId="1957B473" w14:textId="77777777" w:rsidR="00F8428F" w:rsidRDefault="00000000">
      <w:pPr>
        <w:spacing w:after="0" w:line="259" w:lineRule="auto"/>
        <w:ind w:left="1443" w:firstLine="0"/>
        <w:jc w:val="left"/>
      </w:pPr>
      <w:r>
        <w:t xml:space="preserve"> </w:t>
      </w:r>
    </w:p>
    <w:p w14:paraId="54B24D2F" w14:textId="77777777" w:rsidR="00F8428F" w:rsidRDefault="00000000">
      <w:pPr>
        <w:pStyle w:val="Heading2"/>
        <w:ind w:left="987"/>
      </w:pPr>
      <w:r>
        <w:t xml:space="preserve">1.3   TUJUAN </w:t>
      </w:r>
    </w:p>
    <w:p w14:paraId="5747E0C2" w14:textId="77777777" w:rsidR="00F8428F" w:rsidRDefault="00000000">
      <w:pPr>
        <w:ind w:left="1352" w:right="593" w:firstLine="360"/>
      </w:pPr>
      <w:r>
        <w:t xml:space="preserve">Tujuan dari penelitian ini adalah untuk mengembangkan sistem berbasis </w:t>
      </w:r>
      <w:r>
        <w:rPr>
          <w:i/>
        </w:rPr>
        <w:t xml:space="preserve"> </w:t>
      </w:r>
      <w:r>
        <w:t xml:space="preserve"> yang dapat: </w:t>
      </w:r>
    </w:p>
    <w:p w14:paraId="7B8666C3" w14:textId="77777777" w:rsidR="00F8428F" w:rsidRDefault="00000000">
      <w:pPr>
        <w:numPr>
          <w:ilvl w:val="0"/>
          <w:numId w:val="2"/>
        </w:numPr>
        <w:ind w:right="593" w:hanging="360"/>
      </w:pPr>
      <w:r>
        <w:t xml:space="preserve">Mengelola pembayaran iuran sampah, air HIPPAM, dan donasi sosial secara terpusat dan digital. </w:t>
      </w:r>
    </w:p>
    <w:p w14:paraId="6E214371" w14:textId="77777777" w:rsidR="00F8428F" w:rsidRDefault="00000000">
      <w:pPr>
        <w:numPr>
          <w:ilvl w:val="0"/>
          <w:numId w:val="2"/>
        </w:numPr>
        <w:ind w:right="593" w:hanging="360"/>
      </w:pPr>
      <w:r>
        <w:t>Mengintegrasikan metode pembayaran hybrid (</w:t>
      </w:r>
      <w:r>
        <w:rPr>
          <w:i/>
        </w:rPr>
        <w:t xml:space="preserve">Transfer </w:t>
      </w:r>
      <w:r>
        <w:t xml:space="preserve">dan tunai). </w:t>
      </w:r>
    </w:p>
    <w:p w14:paraId="0D2548F4" w14:textId="77777777" w:rsidR="00F8428F" w:rsidRDefault="00000000">
      <w:pPr>
        <w:numPr>
          <w:ilvl w:val="0"/>
          <w:numId w:val="2"/>
        </w:numPr>
        <w:ind w:right="593" w:hanging="360"/>
      </w:pPr>
      <w:r>
        <w:t xml:space="preserve">Mengirimkan notifikasi otomatis melalui WhatsApp terkait tagihan, denda, dan jadwal pengangkutan. </w:t>
      </w:r>
    </w:p>
    <w:p w14:paraId="6A6C78B4" w14:textId="77777777" w:rsidR="00F8428F" w:rsidRDefault="00000000">
      <w:pPr>
        <w:numPr>
          <w:ilvl w:val="0"/>
          <w:numId w:val="2"/>
        </w:numPr>
        <w:ind w:right="593" w:hanging="360"/>
      </w:pPr>
      <w:r>
        <w:t xml:space="preserve">Menghasilkan laporan keuangan dan statistik desa secara otomatis untuk meningkatkan transparansi dan efisiensi administrasi. </w:t>
      </w:r>
    </w:p>
    <w:p w14:paraId="5E5F76D8" w14:textId="77777777" w:rsidR="00F8428F" w:rsidRDefault="00000000">
      <w:pPr>
        <w:spacing w:after="0" w:line="259" w:lineRule="auto"/>
        <w:ind w:left="992" w:firstLine="0"/>
        <w:jc w:val="left"/>
      </w:pPr>
      <w:r>
        <w:t xml:space="preserve"> </w:t>
      </w:r>
    </w:p>
    <w:p w14:paraId="0F5F1410" w14:textId="77777777" w:rsidR="00F8428F" w:rsidRDefault="00000000">
      <w:pPr>
        <w:pStyle w:val="Heading2"/>
        <w:ind w:left="987"/>
      </w:pPr>
      <w:r>
        <w:t xml:space="preserve">1.4   MANFAAT </w:t>
      </w:r>
    </w:p>
    <w:p w14:paraId="4D916A40" w14:textId="77777777" w:rsidR="00F8428F" w:rsidRDefault="00000000">
      <w:pPr>
        <w:ind w:left="1362" w:right="593"/>
      </w:pPr>
      <w:r>
        <w:t xml:space="preserve">Manfaat dari sistem ini antara lain: </w:t>
      </w:r>
    </w:p>
    <w:p w14:paraId="5EA5FB2E" w14:textId="77777777" w:rsidR="00F8428F" w:rsidRDefault="00000000">
      <w:pPr>
        <w:numPr>
          <w:ilvl w:val="0"/>
          <w:numId w:val="3"/>
        </w:numPr>
        <w:ind w:right="593" w:hanging="360"/>
      </w:pPr>
      <w:r>
        <w:t xml:space="preserve">Bagi perangkat desa: </w:t>
      </w:r>
    </w:p>
    <w:p w14:paraId="20A1FD10" w14:textId="77777777" w:rsidR="00F8428F" w:rsidRDefault="00000000">
      <w:pPr>
        <w:ind w:left="1722" w:right="593"/>
      </w:pPr>
      <w:r>
        <w:t xml:space="preserve">Meningkatkan ketepatan pencatatan pembayaran, mempermudah pengelolaan laporan keuangan, serta menghemat waktu kerja petugas melalui sistem otomatis. </w:t>
      </w:r>
    </w:p>
    <w:p w14:paraId="01761121" w14:textId="77777777" w:rsidR="00F8428F" w:rsidRDefault="00000000">
      <w:pPr>
        <w:numPr>
          <w:ilvl w:val="0"/>
          <w:numId w:val="3"/>
        </w:numPr>
        <w:ind w:right="593" w:hanging="360"/>
      </w:pPr>
      <w:r>
        <w:t xml:space="preserve">Bagi warga: </w:t>
      </w:r>
    </w:p>
    <w:p w14:paraId="297BC8F3" w14:textId="77777777" w:rsidR="00F8428F" w:rsidRDefault="00000000">
      <w:pPr>
        <w:ind w:left="1722" w:right="593"/>
      </w:pPr>
      <w:r>
        <w:t xml:space="preserve">Memberikan kemudahan dalam pembayaran melalui </w:t>
      </w:r>
      <w:r>
        <w:rPr>
          <w:i/>
        </w:rPr>
        <w:t>QRIS</w:t>
      </w:r>
      <w:r>
        <w:t xml:space="preserve"> atau tunai, serta menerima pengingat otomatis agar tidak terjadi keterlambatan. </w:t>
      </w:r>
    </w:p>
    <w:p w14:paraId="0CD8E155" w14:textId="77777777" w:rsidR="00F8428F" w:rsidRDefault="00000000">
      <w:pPr>
        <w:numPr>
          <w:ilvl w:val="0"/>
          <w:numId w:val="3"/>
        </w:numPr>
        <w:ind w:right="593" w:hanging="360"/>
      </w:pPr>
      <w:r>
        <w:t xml:space="preserve">Bagi pengembangan teknologi: </w:t>
      </w:r>
    </w:p>
    <w:p w14:paraId="77492AB1" w14:textId="33C7FA4F" w:rsidR="00F8428F" w:rsidRDefault="00CF66E3">
      <w:pPr>
        <w:ind w:left="1722" w:right="593"/>
      </w:pPr>
      <w:r w:rsidRPr="00CF66E3">
        <w:t xml:space="preserve">Menjadi contoh implementasi sistem informasi desa </w:t>
      </w:r>
      <w:r w:rsidRPr="00CF66E3">
        <w:rPr>
          <w:i/>
          <w:iCs/>
        </w:rPr>
        <w:t>modern</w:t>
      </w:r>
      <w:r w:rsidRPr="00CF66E3">
        <w:t xml:space="preserve"> berbasis Laravel dengan integrasi </w:t>
      </w:r>
      <w:r w:rsidRPr="00CF66E3">
        <w:rPr>
          <w:i/>
          <w:iCs/>
        </w:rPr>
        <w:t>payment gateway</w:t>
      </w:r>
      <w:r w:rsidRPr="00CF66E3">
        <w:t xml:space="preserve"> dan WhatsApp API.</w:t>
      </w:r>
    </w:p>
    <w:p w14:paraId="4CF7C252" w14:textId="77777777" w:rsidR="00F8428F" w:rsidRDefault="00000000">
      <w:pPr>
        <w:numPr>
          <w:ilvl w:val="0"/>
          <w:numId w:val="3"/>
        </w:numPr>
        <w:ind w:right="593" w:hanging="360"/>
      </w:pPr>
      <w:r>
        <w:t xml:space="preserve">Bagi peneliti: </w:t>
      </w:r>
    </w:p>
    <w:p w14:paraId="57E6A951" w14:textId="77777777" w:rsidR="00F8428F" w:rsidRDefault="00000000">
      <w:pPr>
        <w:ind w:left="1722" w:right="593"/>
      </w:pPr>
      <w:r>
        <w:t xml:space="preserve">Memberikan pengalaman praktis dalam penerapan teknologi </w:t>
      </w:r>
      <w:r>
        <w:rPr>
          <w:i/>
        </w:rPr>
        <w:t>web</w:t>
      </w:r>
      <w:r>
        <w:t xml:space="preserve"> untuk solusi digitalisasi desa dan pengelolaan layanan publik yang transparan. </w:t>
      </w:r>
    </w:p>
    <w:p w14:paraId="46FA66FC" w14:textId="77777777" w:rsidR="00F8428F" w:rsidRDefault="00000000">
      <w:pPr>
        <w:spacing w:after="0" w:line="259" w:lineRule="auto"/>
        <w:ind w:left="1419" w:firstLine="0"/>
        <w:jc w:val="left"/>
      </w:pPr>
      <w:r>
        <w:t xml:space="preserve"> </w:t>
      </w:r>
    </w:p>
    <w:p w14:paraId="0F4DB43B" w14:textId="77777777" w:rsidR="00F8428F" w:rsidRDefault="00000000">
      <w:pPr>
        <w:spacing w:after="0" w:line="259" w:lineRule="auto"/>
        <w:ind w:left="1419" w:firstLine="0"/>
        <w:jc w:val="left"/>
      </w:pPr>
      <w:r>
        <w:t xml:space="preserve"> </w:t>
      </w:r>
    </w:p>
    <w:p w14:paraId="6D748493" w14:textId="77777777" w:rsidR="003C3016" w:rsidRDefault="003C3016">
      <w:pPr>
        <w:spacing w:after="0" w:line="259" w:lineRule="auto"/>
        <w:ind w:left="1419" w:firstLine="0"/>
        <w:jc w:val="left"/>
      </w:pPr>
    </w:p>
    <w:p w14:paraId="3307F761" w14:textId="77777777" w:rsidR="00F8428F" w:rsidRDefault="00000000">
      <w:pPr>
        <w:spacing w:after="0" w:line="259" w:lineRule="auto"/>
        <w:ind w:left="992" w:firstLine="0"/>
        <w:jc w:val="left"/>
      </w:pPr>
      <w:r>
        <w:t xml:space="preserve"> </w:t>
      </w:r>
    </w:p>
    <w:p w14:paraId="53AA03B4" w14:textId="77777777" w:rsidR="00F8428F" w:rsidRDefault="00000000">
      <w:pPr>
        <w:spacing w:after="0" w:line="259" w:lineRule="auto"/>
        <w:ind w:left="447" w:firstLine="0"/>
        <w:jc w:val="center"/>
      </w:pPr>
      <w:r>
        <w:rPr>
          <w:b/>
          <w:sz w:val="22"/>
        </w:rPr>
        <w:t xml:space="preserve"> </w:t>
      </w:r>
    </w:p>
    <w:p w14:paraId="3C5CE476" w14:textId="77777777" w:rsidR="00F8428F" w:rsidRDefault="00000000">
      <w:pPr>
        <w:pStyle w:val="Heading2"/>
        <w:spacing w:after="0"/>
        <w:ind w:left="404"/>
        <w:jc w:val="center"/>
      </w:pPr>
      <w:r>
        <w:rPr>
          <w:sz w:val="22"/>
        </w:rPr>
        <w:lastRenderedPageBreak/>
        <w:t xml:space="preserve">BAB 2 DESKRIPSI SISTEM </w:t>
      </w:r>
    </w:p>
    <w:p w14:paraId="52B55510" w14:textId="77777777" w:rsidR="00F8428F" w:rsidRDefault="00000000">
      <w:pPr>
        <w:spacing w:after="0" w:line="259" w:lineRule="auto"/>
        <w:ind w:left="992" w:firstLine="0"/>
        <w:jc w:val="left"/>
      </w:pPr>
      <w:r>
        <w:t xml:space="preserve"> </w:t>
      </w:r>
    </w:p>
    <w:p w14:paraId="118D2A9F" w14:textId="77777777" w:rsidR="00F8428F" w:rsidRDefault="00000000">
      <w:pPr>
        <w:ind w:left="977" w:right="593" w:firstLine="720"/>
      </w:pPr>
      <w:r>
        <w:t xml:space="preserve">Penelitian ini dilaksanakan di Desa Pangean, Kecamatan Maduran, Kabupaten Lamongan. Permasalahan utama di lokasi penelitian adalah pengelolaan administrasi pembayaran layanan desa yang masih dilakukan secara manual, sehingga proses pencatatan, pemantauan, dan pelaporan belum optimal. Layanan yang dikelola mencakup iuran sampah, tagihan air HIPPAM, dan donasi sosial. </w:t>
      </w:r>
    </w:p>
    <w:p w14:paraId="6FA8C723" w14:textId="77777777" w:rsidR="00F8428F" w:rsidRDefault="00000000">
      <w:pPr>
        <w:spacing w:after="0" w:line="259" w:lineRule="auto"/>
        <w:ind w:left="1712" w:firstLine="0"/>
        <w:jc w:val="left"/>
      </w:pPr>
      <w:r>
        <w:t xml:space="preserve"> </w:t>
      </w:r>
    </w:p>
    <w:p w14:paraId="38EC7E74" w14:textId="77777777" w:rsidR="00F8428F" w:rsidRDefault="00000000">
      <w:pPr>
        <w:ind w:left="977" w:right="593" w:firstLine="720"/>
      </w:pPr>
      <w:r>
        <w:t xml:space="preserve">Untuk menjawab permasalahan tersebut, dikembangkan Sistem Informasi Manajemen Pembayaran Multi-Layanan Desa berbasis </w:t>
      </w:r>
      <w:r>
        <w:rPr>
          <w:i/>
        </w:rPr>
        <w:t>web</w:t>
      </w:r>
      <w:r>
        <w:t xml:space="preserve"> menggunakan </w:t>
      </w:r>
      <w:r>
        <w:rPr>
          <w:i/>
        </w:rPr>
        <w:t>framework</w:t>
      </w:r>
      <w:r>
        <w:t xml:space="preserve"> Laravel dan </w:t>
      </w:r>
      <w:r>
        <w:rPr>
          <w:i/>
        </w:rPr>
        <w:t>database</w:t>
      </w:r>
      <w:r>
        <w:t xml:space="preserve"> MySQL. Sistem mengintegrasikan proses pengelolaan data warga, pembuatan tagihan, pembayaran </w:t>
      </w:r>
      <w:r>
        <w:rPr>
          <w:i/>
        </w:rPr>
        <w:t>online</w:t>
      </w:r>
      <w:r>
        <w:t xml:space="preserve"> dan tunai, pengiriman pengingat melalui WhatsApp, hingga pembuatan laporan dalam satu platform terpusat. Dengan pendekatan ini, proses administrasi desa diharapkan menjadi lebih efisien, akurat, dan transparan. </w:t>
      </w:r>
    </w:p>
    <w:p w14:paraId="63BC01FA" w14:textId="77777777" w:rsidR="00F8428F" w:rsidRDefault="00000000">
      <w:pPr>
        <w:spacing w:after="0" w:line="259" w:lineRule="auto"/>
        <w:ind w:left="992" w:firstLine="0"/>
        <w:jc w:val="left"/>
      </w:pPr>
      <w:r>
        <w:t xml:space="preserve"> </w:t>
      </w:r>
    </w:p>
    <w:p w14:paraId="3EA4CBDB" w14:textId="77777777" w:rsidR="00F8428F" w:rsidRDefault="00000000">
      <w:pPr>
        <w:spacing w:after="0" w:line="259" w:lineRule="auto"/>
        <w:ind w:left="992" w:firstLine="0"/>
        <w:jc w:val="left"/>
      </w:pPr>
      <w:r>
        <w:t xml:space="preserve"> </w:t>
      </w:r>
    </w:p>
    <w:p w14:paraId="532D69F2" w14:textId="77777777" w:rsidR="00F8428F" w:rsidRDefault="00000000">
      <w:pPr>
        <w:spacing w:after="0" w:line="259" w:lineRule="auto"/>
        <w:ind w:left="992" w:firstLine="0"/>
        <w:jc w:val="left"/>
      </w:pPr>
      <w:r>
        <w:t xml:space="preserve"> </w:t>
      </w:r>
    </w:p>
    <w:p w14:paraId="10465D81" w14:textId="77777777" w:rsidR="00F8428F" w:rsidRDefault="00000000">
      <w:pPr>
        <w:pStyle w:val="Heading3"/>
        <w:ind w:left="987"/>
      </w:pPr>
      <w:r>
        <w:t xml:space="preserve">2.1   DESKRIPSI PERMASALAHAN </w:t>
      </w:r>
    </w:p>
    <w:p w14:paraId="767DE99D" w14:textId="77777777" w:rsidR="00F8428F" w:rsidRDefault="00000000">
      <w:pPr>
        <w:ind w:left="977" w:right="593" w:firstLine="360"/>
      </w:pPr>
      <w:r>
        <w:t xml:space="preserve">Berdasarkan hasil observasi dan wawancara, permasalahan yang ditemukan meliputi: </w:t>
      </w:r>
    </w:p>
    <w:p w14:paraId="57781E60" w14:textId="77777777" w:rsidR="00F8428F" w:rsidRDefault="00000000">
      <w:pPr>
        <w:spacing w:after="0" w:line="259" w:lineRule="auto"/>
        <w:ind w:left="1712" w:firstLine="0"/>
        <w:jc w:val="left"/>
      </w:pPr>
      <w:r>
        <w:t xml:space="preserve"> </w:t>
      </w:r>
    </w:p>
    <w:p w14:paraId="363229E8" w14:textId="77777777" w:rsidR="00F8428F" w:rsidRDefault="00000000">
      <w:pPr>
        <w:numPr>
          <w:ilvl w:val="0"/>
          <w:numId w:val="4"/>
        </w:numPr>
        <w:ind w:right="593" w:hanging="360"/>
      </w:pPr>
      <w:r>
        <w:t xml:space="preserve">Data pembayaran layanan desa masih dicatat secara manual, sehingga rentan terjadi kesalahan input, duplikasi, dan kehilangan data. </w:t>
      </w:r>
    </w:p>
    <w:p w14:paraId="3D7E8BBD" w14:textId="77777777" w:rsidR="00F8428F" w:rsidRDefault="00000000">
      <w:pPr>
        <w:numPr>
          <w:ilvl w:val="0"/>
          <w:numId w:val="4"/>
        </w:numPr>
        <w:ind w:right="593" w:hanging="360"/>
      </w:pPr>
      <w:r>
        <w:t xml:space="preserve">Perhitungan tagihan air HIPPAM masih dilakukan secara konvensional, sehingga memperlambat proses penagihan dan berpotensi menimbulkan human error. </w:t>
      </w:r>
    </w:p>
    <w:p w14:paraId="3AC39F10" w14:textId="77777777" w:rsidR="00F8428F" w:rsidRDefault="00000000">
      <w:pPr>
        <w:numPr>
          <w:ilvl w:val="0"/>
          <w:numId w:val="4"/>
        </w:numPr>
        <w:ind w:right="593" w:hanging="360"/>
      </w:pPr>
      <w:r>
        <w:t xml:space="preserve">Pemantauan pembayaran warga belum terintegrasi antar-layanan, sehingga proses rekapitulasi membutuhkan waktu lebih lama. </w:t>
      </w:r>
    </w:p>
    <w:p w14:paraId="7DB9F4A3" w14:textId="77777777" w:rsidR="00F8428F" w:rsidRDefault="00000000">
      <w:pPr>
        <w:numPr>
          <w:ilvl w:val="0"/>
          <w:numId w:val="4"/>
        </w:numPr>
        <w:ind w:right="593" w:hanging="360"/>
      </w:pPr>
      <w:r>
        <w:t xml:space="preserve">Pengingat pembayaran belum berjalan otomatis, sehingga keterlambatan pembayaran masih sering terjadi. </w:t>
      </w:r>
    </w:p>
    <w:p w14:paraId="61EB0A86" w14:textId="66A32E75" w:rsidR="00F8428F" w:rsidRDefault="00000000">
      <w:pPr>
        <w:numPr>
          <w:ilvl w:val="0"/>
          <w:numId w:val="4"/>
        </w:numPr>
        <w:ind w:right="593" w:hanging="360"/>
      </w:pPr>
      <w:r>
        <w:t>Laporan keuangan belum tersaji secara real-time dan belum terdokumentasi secara terpusat untuk kebutuhan evaluasi serta pertanggung</w:t>
      </w:r>
      <w:r w:rsidR="009B5FA2">
        <w:t xml:space="preserve"> </w:t>
      </w:r>
      <w:r>
        <w:t>jawaban.</w:t>
      </w:r>
    </w:p>
    <w:p w14:paraId="10FF9385" w14:textId="77777777" w:rsidR="00F8428F" w:rsidRDefault="00000000">
      <w:pPr>
        <w:spacing w:after="0" w:line="259" w:lineRule="auto"/>
        <w:ind w:left="992" w:firstLine="0"/>
        <w:jc w:val="left"/>
      </w:pPr>
      <w:r>
        <w:t xml:space="preserve"> </w:t>
      </w:r>
    </w:p>
    <w:p w14:paraId="37CB0AD1" w14:textId="77777777" w:rsidR="00F8428F" w:rsidRDefault="00000000">
      <w:pPr>
        <w:spacing w:after="0" w:line="259" w:lineRule="auto"/>
        <w:ind w:left="992" w:firstLine="0"/>
        <w:jc w:val="left"/>
      </w:pPr>
      <w:r>
        <w:t xml:space="preserve"> </w:t>
      </w:r>
    </w:p>
    <w:p w14:paraId="036AC1EE" w14:textId="77777777" w:rsidR="00F8428F" w:rsidRDefault="00000000">
      <w:pPr>
        <w:spacing w:after="0" w:line="259" w:lineRule="auto"/>
        <w:ind w:left="1712" w:firstLine="0"/>
        <w:jc w:val="left"/>
      </w:pPr>
      <w:r>
        <w:t xml:space="preserve"> </w:t>
      </w:r>
    </w:p>
    <w:p w14:paraId="319E7E4F" w14:textId="77777777" w:rsidR="00F8428F" w:rsidRDefault="00000000">
      <w:pPr>
        <w:pStyle w:val="Heading3"/>
        <w:ind w:left="987"/>
      </w:pPr>
      <w:proofErr w:type="gramStart"/>
      <w:r>
        <w:lastRenderedPageBreak/>
        <w:t>2.2  DESKRIPSI</w:t>
      </w:r>
      <w:proofErr w:type="gramEnd"/>
      <w:r>
        <w:t xml:space="preserve"> SOLUSI </w:t>
      </w:r>
    </w:p>
    <w:p w14:paraId="2860750B" w14:textId="77777777" w:rsidR="00F8428F" w:rsidRDefault="00000000">
      <w:pPr>
        <w:ind w:left="977" w:right="593" w:firstLine="720"/>
      </w:pPr>
      <w:r>
        <w:t xml:space="preserve">Solusi yang diajukan adalah pengembangan sistem informasi berbasis </w:t>
      </w:r>
      <w:r>
        <w:rPr>
          <w:i/>
        </w:rPr>
        <w:t>web</w:t>
      </w:r>
      <w:r>
        <w:t xml:space="preserve"> yang mengintegrasikan seluruh layanan pembayaran desa dalam satu aplikasi. Fitur utama sistem adalah: </w:t>
      </w:r>
    </w:p>
    <w:p w14:paraId="1776E065" w14:textId="77777777" w:rsidR="00F8428F" w:rsidRDefault="00000000">
      <w:pPr>
        <w:spacing w:after="0" w:line="259" w:lineRule="auto"/>
        <w:ind w:left="1712" w:firstLine="0"/>
        <w:jc w:val="left"/>
      </w:pPr>
      <w:r>
        <w:t xml:space="preserve"> </w:t>
      </w:r>
    </w:p>
    <w:p w14:paraId="468B3B69" w14:textId="77777777" w:rsidR="00F8428F" w:rsidRDefault="00000000">
      <w:pPr>
        <w:numPr>
          <w:ilvl w:val="0"/>
          <w:numId w:val="5"/>
        </w:numPr>
        <w:ind w:right="593" w:hanging="360"/>
      </w:pPr>
      <w:r>
        <w:t xml:space="preserve">Pengelolaan multi-layanan pembayaran (sampah, air HIPPAM, donasi) dalam satu basis data. </w:t>
      </w:r>
    </w:p>
    <w:p w14:paraId="6673183D" w14:textId="77777777" w:rsidR="00F8428F" w:rsidRDefault="00000000">
      <w:pPr>
        <w:numPr>
          <w:ilvl w:val="0"/>
          <w:numId w:val="5"/>
        </w:numPr>
        <w:ind w:right="593" w:hanging="360"/>
      </w:pPr>
      <w:r>
        <w:t xml:space="preserve">Perhitungan tagihan air otomatis berdasarkan meter awal, meter akhir, tarif per meter, biaya tetap, dan denda. </w:t>
      </w:r>
    </w:p>
    <w:p w14:paraId="6875C7FB" w14:textId="226D0D40" w:rsidR="00F8428F" w:rsidRDefault="00000000">
      <w:pPr>
        <w:numPr>
          <w:ilvl w:val="0"/>
          <w:numId w:val="5"/>
        </w:numPr>
        <w:ind w:right="593" w:hanging="360"/>
      </w:pPr>
      <w:r>
        <w:t xml:space="preserve">Pembayaran </w:t>
      </w:r>
      <w:r>
        <w:rPr>
          <w:i/>
        </w:rPr>
        <w:t>hybrid</w:t>
      </w:r>
      <w:r>
        <w:t xml:space="preserve">: </w:t>
      </w:r>
      <w:r w:rsidR="00223337" w:rsidRPr="00223337">
        <w:rPr>
          <w:i/>
        </w:rPr>
        <w:t xml:space="preserve">online </w:t>
      </w:r>
      <w:r w:rsidR="00223337" w:rsidRPr="00223337">
        <w:rPr>
          <w:iCs/>
        </w:rPr>
        <w:t>melalui integrasi Pakasir dan pembayaran tunai yang dicatat admin.</w:t>
      </w:r>
      <w:r w:rsidRPr="00223337">
        <w:rPr>
          <w:iCs/>
        </w:rPr>
        <w:t xml:space="preserve"> </w:t>
      </w:r>
    </w:p>
    <w:p w14:paraId="0985D0A3" w14:textId="77777777" w:rsidR="00F8428F" w:rsidRDefault="00000000">
      <w:pPr>
        <w:numPr>
          <w:ilvl w:val="0"/>
          <w:numId w:val="5"/>
        </w:numPr>
        <w:ind w:right="593" w:hanging="360"/>
      </w:pPr>
      <w:r>
        <w:t xml:space="preserve">Notifikasi pengingat tagihan melalui WhatsApp untuk tagihan </w:t>
      </w:r>
      <w:r>
        <w:rPr>
          <w:i/>
        </w:rPr>
        <w:t>pending</w:t>
      </w:r>
      <w:r>
        <w:t xml:space="preserve"> atau jatuh tempo. </w:t>
      </w:r>
    </w:p>
    <w:p w14:paraId="6DA1B8A1" w14:textId="77777777" w:rsidR="00F8428F" w:rsidRDefault="00000000">
      <w:pPr>
        <w:numPr>
          <w:ilvl w:val="0"/>
          <w:numId w:val="5"/>
        </w:numPr>
        <w:ind w:right="593" w:hanging="360"/>
      </w:pPr>
      <w:r>
        <w:t xml:space="preserve">Pelaporan dan rekap data pembayaran per periode, per warga, serta tunggakan, dengan dukungan ekspor PDF dan CSV. </w:t>
      </w:r>
    </w:p>
    <w:p w14:paraId="7034FA43" w14:textId="77777777" w:rsidR="00F8428F" w:rsidRDefault="00000000">
      <w:pPr>
        <w:numPr>
          <w:ilvl w:val="0"/>
          <w:numId w:val="5"/>
        </w:numPr>
        <w:ind w:right="593" w:hanging="360"/>
      </w:pPr>
      <w:r>
        <w:rPr>
          <w:i/>
        </w:rPr>
        <w:t>Audit trail</w:t>
      </w:r>
      <w:r>
        <w:t xml:space="preserve"> aktivitas admin dan </w:t>
      </w:r>
      <w:r>
        <w:rPr>
          <w:i/>
        </w:rPr>
        <w:t>log</w:t>
      </w:r>
      <w:r>
        <w:t xml:space="preserve"> pengingat WhatsApp untuk meningkatkan akuntabilitas. </w:t>
      </w:r>
    </w:p>
    <w:p w14:paraId="3B71CD42" w14:textId="77777777" w:rsidR="00F8428F" w:rsidRDefault="00000000">
      <w:pPr>
        <w:numPr>
          <w:ilvl w:val="0"/>
          <w:numId w:val="5"/>
        </w:numPr>
        <w:ind w:right="593" w:hanging="360"/>
      </w:pPr>
      <w:r>
        <w:t xml:space="preserve">Pengaturan </w:t>
      </w:r>
      <w:r>
        <w:rPr>
          <w:i/>
        </w:rPr>
        <w:t>branding</w:t>
      </w:r>
      <w:r>
        <w:t xml:space="preserve"> sistem (identitas nama aplikasi/desa, </w:t>
      </w:r>
      <w:r>
        <w:rPr>
          <w:i/>
        </w:rPr>
        <w:t>tagline</w:t>
      </w:r>
      <w:r>
        <w:t xml:space="preserve">, kontak) agar tampilan sistem lebih profesional. </w:t>
      </w:r>
    </w:p>
    <w:p w14:paraId="17DC2CA1" w14:textId="77777777" w:rsidR="00F8428F" w:rsidRDefault="00000000">
      <w:pPr>
        <w:spacing w:after="0" w:line="259" w:lineRule="auto"/>
        <w:ind w:left="1712" w:firstLine="0"/>
        <w:jc w:val="left"/>
      </w:pPr>
      <w:r>
        <w:t xml:space="preserve"> </w:t>
      </w:r>
    </w:p>
    <w:p w14:paraId="74A8D32F" w14:textId="7E41A060" w:rsidR="00F8428F" w:rsidRDefault="00223337">
      <w:pPr>
        <w:ind w:left="977" w:right="593" w:firstLine="720"/>
      </w:pPr>
      <w:r w:rsidRPr="00223337">
        <w:t xml:space="preserve">Catatan implementasi: integrasi pembayaran </w:t>
      </w:r>
      <w:r w:rsidRPr="00223337">
        <w:rPr>
          <w:i/>
          <w:iCs/>
        </w:rPr>
        <w:t>online</w:t>
      </w:r>
      <w:r w:rsidRPr="00223337">
        <w:t xml:space="preserve"> telah berjalan melalui Pakasir, sedangkan aktivasi kanal produksi penuh mengikuti status verifikasi </w:t>
      </w:r>
      <w:r w:rsidRPr="00223337">
        <w:rPr>
          <w:i/>
          <w:iCs/>
        </w:rPr>
        <w:t>merchant</w:t>
      </w:r>
      <w:r w:rsidRPr="00223337">
        <w:t xml:space="preserve"> pada </w:t>
      </w:r>
      <w:r w:rsidRPr="00223337">
        <w:rPr>
          <w:i/>
          <w:iCs/>
        </w:rPr>
        <w:t>dashboard</w:t>
      </w:r>
      <w:r w:rsidRPr="00223337">
        <w:t xml:space="preserve"> Pakasir.</w:t>
      </w:r>
    </w:p>
    <w:p w14:paraId="0BBAA2D8" w14:textId="77777777" w:rsidR="00F8428F" w:rsidRDefault="00000000">
      <w:pPr>
        <w:spacing w:after="0" w:line="259" w:lineRule="auto"/>
        <w:ind w:left="1712" w:firstLine="0"/>
        <w:jc w:val="left"/>
      </w:pPr>
      <w:r>
        <w:t xml:space="preserve"> </w:t>
      </w:r>
    </w:p>
    <w:p w14:paraId="1205FA2F" w14:textId="77777777" w:rsidR="00F8428F" w:rsidRDefault="00000000">
      <w:pPr>
        <w:pStyle w:val="Heading3"/>
        <w:ind w:left="987"/>
      </w:pPr>
      <w:r>
        <w:t xml:space="preserve">2.3   TINJAUAN PUSTAKA </w:t>
      </w:r>
    </w:p>
    <w:p w14:paraId="1A9FB05C" w14:textId="1088948E" w:rsidR="00223337" w:rsidRDefault="00000000" w:rsidP="00223337">
      <w:pPr>
        <w:ind w:left="987" w:right="593" w:firstLine="453"/>
      </w:pPr>
      <w:r>
        <w:t xml:space="preserve"> Pengembangan Sistem Informasi Manajemen Pembayaran MultiLayanan Desa pada penelitian ini didasarkan pada kajian literatur yang relevan dengan konteks pelayanan publik desa, rekayasa perangkat lunak, serta teknologi implementasi sistem berbasis </w:t>
      </w:r>
      <w:r>
        <w:rPr>
          <w:i/>
        </w:rPr>
        <w:t>web</w:t>
      </w:r>
      <w:r>
        <w:t xml:space="preserve">. </w:t>
      </w:r>
    </w:p>
    <w:p w14:paraId="36225BF9" w14:textId="0F30DCA0" w:rsidR="00223337" w:rsidRDefault="00223337" w:rsidP="00223337">
      <w:pPr>
        <w:ind w:left="987" w:right="593" w:firstLine="453"/>
      </w:pPr>
      <w:r w:rsidRPr="00223337">
        <w:t>Permasalahan pengelolaan layanan desa, khususnya pada aspek administrasi iuran dan layanan kebersihan, telah banyak dibahas pada penelitian sebelumnya. Pengelolaan sampah berbasis masyarakat menekankan pentingnya sistem yang mendukung pencatatan dan monitoring layanan secara terstruktur [1]. Selain itu, pengembangan sistem informasi pengelolaan sampah berbasis web menunjukkan bahwa digitalisasi proses administrasi mampu meningkatkan akurasi pencatatan serta efisiensi operasional petugas [2].</w:t>
      </w:r>
    </w:p>
    <w:p w14:paraId="13B96DDB" w14:textId="77777777" w:rsidR="00F8428F" w:rsidRDefault="00000000" w:rsidP="00223337">
      <w:pPr>
        <w:ind w:left="977" w:right="593" w:firstLine="463"/>
      </w:pPr>
      <w:r>
        <w:t xml:space="preserve">Dari sisi tata kelola pemerintahan, penerapan konsep </w:t>
      </w:r>
      <w:r>
        <w:rPr>
          <w:i/>
        </w:rPr>
        <w:t>egovernment</w:t>
      </w:r>
      <w:r>
        <w:t xml:space="preserve"> pada pelayanan publik menjadi landasan penting untuk meningkatkan kualitas, transparansi, dan aksesibilitas layanan kepada masyarakat [3]. Relevansi konsep tersebut pada penelitian ini ditunjukkan melalui integrasi data </w:t>
      </w:r>
      <w:r>
        <w:lastRenderedPageBreak/>
        <w:t xml:space="preserve">pembayaran multi-layanan desa dalam satu platform terpusat sehingga proses pelayanan menjadi lebih cepat dan terdokumentasi. </w:t>
      </w:r>
    </w:p>
    <w:p w14:paraId="4BB82587" w14:textId="77777777" w:rsidR="00F8428F" w:rsidRDefault="00000000">
      <w:pPr>
        <w:ind w:left="977" w:right="593" w:firstLine="720"/>
      </w:pPr>
      <w:r>
        <w:t xml:space="preserve">Dalam aspek metodologi pengembangan sistem, penelitian ini mengacu pada prinsip rekayasa perangkat lunak yang sistematis agar kebutuhan pengguna dapat diterjemahkan ke dalam solusi teknis secara tepat [6]. Tahapan analisis dan perancangan sistem juga merujuk pada pendekatan </w:t>
      </w:r>
      <w:r>
        <w:rPr>
          <w:i/>
        </w:rPr>
        <w:t xml:space="preserve">systems analysis </w:t>
      </w:r>
      <w:r w:rsidRPr="00223337">
        <w:rPr>
          <w:iCs/>
        </w:rPr>
        <w:t>and</w:t>
      </w:r>
      <w:r>
        <w:rPr>
          <w:i/>
        </w:rPr>
        <w:t xml:space="preserve"> design</w:t>
      </w:r>
      <w:r>
        <w:t xml:space="preserve"> untuk memodelkan kebutuhan fungsional, alur data, serta interaksi pengguna dengan sistem [7], [9]. </w:t>
      </w:r>
    </w:p>
    <w:p w14:paraId="72848402" w14:textId="77777777" w:rsidR="00F8428F" w:rsidRDefault="00000000">
      <w:pPr>
        <w:ind w:left="977" w:right="593" w:firstLine="720"/>
      </w:pPr>
      <w:r>
        <w:t xml:space="preserve">Implementasi sistem menggunakan </w:t>
      </w:r>
      <w:r>
        <w:rPr>
          <w:i/>
        </w:rPr>
        <w:t>framework</w:t>
      </w:r>
      <w:r>
        <w:t xml:space="preserve"> Laravel karena mendukung arsitektur MVC (</w:t>
      </w:r>
      <w:r>
        <w:rPr>
          <w:i/>
        </w:rPr>
        <w:t>Model-View-Controller</w:t>
      </w:r>
      <w:r>
        <w:t xml:space="preserve">), pengelolaan </w:t>
      </w:r>
      <w:r>
        <w:rPr>
          <w:i/>
        </w:rPr>
        <w:t>routing</w:t>
      </w:r>
      <w:r>
        <w:t xml:space="preserve">, validasi data, autentikasi, serta kemudahan integrasi layanan eksternal [4], [5]. Untuk pengelolaan data transaksi dan relasi antartabel, penelitian ini menggunakan MySQL sebagai basis data relasional yang stabil dan sesuai untuk aplikasi administrasi desa [8]. </w:t>
      </w:r>
    </w:p>
    <w:p w14:paraId="60C92401" w14:textId="77777777" w:rsidR="00F8428F" w:rsidRDefault="00000000">
      <w:pPr>
        <w:tabs>
          <w:tab w:val="center" w:pos="1906"/>
          <w:tab w:val="center" w:pos="2645"/>
          <w:tab w:val="center" w:pos="3610"/>
          <w:tab w:val="center" w:pos="4924"/>
          <w:tab w:val="center" w:pos="6467"/>
        </w:tabs>
        <w:spacing w:after="0" w:line="259" w:lineRule="auto"/>
        <w:ind w:left="0" w:firstLine="0"/>
        <w:jc w:val="left"/>
      </w:pPr>
      <w:r>
        <w:rPr>
          <w:rFonts w:ascii="Calibri" w:eastAsia="Calibri" w:hAnsi="Calibri" w:cs="Calibri"/>
          <w:sz w:val="22"/>
        </w:rPr>
        <w:tab/>
      </w:r>
      <w:r>
        <w:t xml:space="preserve">Pada </w:t>
      </w:r>
      <w:r>
        <w:tab/>
        <w:t xml:space="preserve">sisi </w:t>
      </w:r>
      <w:r>
        <w:tab/>
        <w:t xml:space="preserve">pelaporan, </w:t>
      </w:r>
      <w:r>
        <w:tab/>
        <w:t xml:space="preserve">penggunaan </w:t>
      </w:r>
      <w:r>
        <w:tab/>
        <w:t xml:space="preserve">pustaka </w:t>
      </w:r>
      <w:r>
        <w:rPr>
          <w:i/>
        </w:rPr>
        <w:t>laravel-</w:t>
      </w:r>
    </w:p>
    <w:p w14:paraId="1F772E21" w14:textId="77777777" w:rsidR="00F8428F" w:rsidRDefault="00000000">
      <w:pPr>
        <w:ind w:left="987" w:right="593"/>
      </w:pPr>
      <w:r>
        <w:rPr>
          <w:i/>
        </w:rPr>
        <w:t>dompdf</w:t>
      </w:r>
      <w:r>
        <w:t xml:space="preserve"> mendukung kebutuhan pembuatan laporan dalam format PDF yang dapat diunduh oleh admin sesuai periode tertentu [10]. Kombinasi teknologi tersebut menunjukkan bahwa sistem yang dibangun tidak hanya berfokus pada pencatatan transaksi, tetapi juga pada aspek keterlacakan data, kemudahan audit, dan penyajian informasi untuk pengambilan keputusan. </w:t>
      </w:r>
    </w:p>
    <w:p w14:paraId="3A3173D1" w14:textId="77777777" w:rsidR="00F8428F" w:rsidRDefault="00000000">
      <w:pPr>
        <w:ind w:left="977" w:right="593" w:firstLine="720"/>
      </w:pPr>
      <w:r>
        <w:t xml:space="preserve">Berdasarkan tinjauan pustaka tersebut, dapat disimpulkan bahwa integrasi layanan pembayaran desa berbasis </w:t>
      </w:r>
      <w:r>
        <w:rPr>
          <w:i/>
        </w:rPr>
        <w:t>web</w:t>
      </w:r>
      <w:r>
        <w:t xml:space="preserve"> dengan dukungan arsitektur sistem yang terstruktur, basis data relasional, serta integrasi layanan eksternal merupakan pendekatan yang tepat untuk meningkatkan efisiensi, akurasi, dan transparansi pengelolaan administrasi di Desa Pangean [1]</w:t>
      </w:r>
      <w:proofErr w:type="gramStart"/>
      <w:r>
        <w:t>–[</w:t>
      </w:r>
      <w:proofErr w:type="gramEnd"/>
      <w:r>
        <w:t xml:space="preserve">10]. </w:t>
      </w:r>
    </w:p>
    <w:p w14:paraId="1634EBE0" w14:textId="77777777" w:rsidR="00F8428F" w:rsidRDefault="00000000">
      <w:pPr>
        <w:spacing w:after="0" w:line="259" w:lineRule="auto"/>
        <w:ind w:left="992" w:firstLine="0"/>
        <w:jc w:val="left"/>
      </w:pPr>
      <w:r>
        <w:t xml:space="preserve"> </w:t>
      </w:r>
    </w:p>
    <w:p w14:paraId="0749A6C7" w14:textId="77777777" w:rsidR="00F8428F" w:rsidRDefault="00000000">
      <w:pPr>
        <w:pStyle w:val="Heading3"/>
        <w:ind w:left="987"/>
      </w:pPr>
      <w:r>
        <w:t xml:space="preserve">2.4   ANALISIS KEBUTUHAN SISTEM </w:t>
      </w:r>
    </w:p>
    <w:p w14:paraId="2F8FCED3" w14:textId="77777777" w:rsidR="00F8428F" w:rsidRDefault="00000000">
      <w:pPr>
        <w:ind w:left="987" w:right="593"/>
      </w:pPr>
      <w:r>
        <w:t xml:space="preserve"> Analisis kebutuhan sistem bertujuan untuk memahami data dan fungsi yang diperlukan dalam pengembangan Sistem Informasi Manajemen Pembayaran Multi-Layanan Desa. Analisis ini membantu memastikan bahwa sistem yang dibangun dapat menjawab seluruh permasalahan administrasi di Desa Pangean secara efektif dan efisien. </w:t>
      </w:r>
    </w:p>
    <w:p w14:paraId="3AFE46C6" w14:textId="77777777" w:rsidR="00F8428F" w:rsidRDefault="00000000">
      <w:pPr>
        <w:spacing w:after="0" w:line="259" w:lineRule="auto"/>
        <w:ind w:left="992" w:firstLine="0"/>
        <w:jc w:val="left"/>
      </w:pPr>
      <w:r>
        <w:t xml:space="preserve"> </w:t>
      </w:r>
    </w:p>
    <w:p w14:paraId="47EDF6C4" w14:textId="77777777" w:rsidR="00F8428F" w:rsidRDefault="00000000">
      <w:pPr>
        <w:pStyle w:val="Heading4"/>
        <w:spacing w:after="1"/>
        <w:ind w:left="987"/>
        <w:jc w:val="left"/>
      </w:pPr>
      <w:r>
        <w:t xml:space="preserve">2.4.1   ANALISIS KEBUTUHAN DATA </w:t>
      </w:r>
    </w:p>
    <w:p w14:paraId="0F209912" w14:textId="77777777" w:rsidR="00F8428F" w:rsidRDefault="00000000" w:rsidP="003C3016">
      <w:pPr>
        <w:spacing w:after="0" w:line="239" w:lineRule="auto"/>
        <w:ind w:left="977" w:right="586" w:firstLine="720"/>
      </w:pPr>
      <w:r>
        <w:t xml:space="preserve">Data yang dibutuhkan meliputi data warga, data layanan, data tagihan, data pembayaran, data reminder, dan data aktivitas admin. Struktur data ini menjadi dasar perancangan </w:t>
      </w:r>
      <w:r>
        <w:rPr>
          <w:i/>
        </w:rPr>
        <w:t>database</w:t>
      </w:r>
      <w:r>
        <w:t xml:space="preserve"> relasional agar proses transaksi dan pelaporan dapat dikelola secara terintegrasi [8].</w:t>
      </w:r>
      <w:r>
        <w:rPr>
          <w:b/>
        </w:rPr>
        <w:t xml:space="preserve">         </w:t>
      </w:r>
    </w:p>
    <w:p w14:paraId="709CEF2C" w14:textId="77777777" w:rsidR="00F8428F" w:rsidRDefault="00000000">
      <w:pPr>
        <w:spacing w:after="0" w:line="259" w:lineRule="auto"/>
        <w:ind w:left="992" w:firstLine="0"/>
        <w:jc w:val="left"/>
      </w:pPr>
      <w:r>
        <w:t xml:space="preserve"> </w:t>
      </w:r>
    </w:p>
    <w:p w14:paraId="4F906E8F" w14:textId="77777777" w:rsidR="00F8428F" w:rsidRDefault="00000000">
      <w:pPr>
        <w:pStyle w:val="Heading4"/>
        <w:tabs>
          <w:tab w:val="center" w:pos="1192"/>
          <w:tab w:val="center" w:pos="3047"/>
        </w:tabs>
        <w:spacing w:after="1"/>
        <w:ind w:left="0" w:firstLine="0"/>
        <w:jc w:val="left"/>
      </w:pPr>
      <w:r>
        <w:rPr>
          <w:rFonts w:ascii="Calibri" w:eastAsia="Calibri" w:hAnsi="Calibri" w:cs="Calibri"/>
          <w:b w:val="0"/>
          <w:sz w:val="22"/>
        </w:rPr>
        <w:lastRenderedPageBreak/>
        <w:tab/>
      </w:r>
      <w:r>
        <w:t>2.4.2</w:t>
      </w:r>
      <w:r>
        <w:rPr>
          <w:rFonts w:ascii="Arial" w:eastAsia="Arial" w:hAnsi="Arial" w:cs="Arial"/>
        </w:rPr>
        <w:t xml:space="preserve"> </w:t>
      </w:r>
      <w:r>
        <w:rPr>
          <w:rFonts w:ascii="Arial" w:eastAsia="Arial" w:hAnsi="Arial" w:cs="Arial"/>
        </w:rPr>
        <w:tab/>
      </w:r>
      <w:r>
        <w:t xml:space="preserve">KEBUTUHAN FUNGSIONAL </w:t>
      </w:r>
    </w:p>
    <w:p w14:paraId="72EE3C49" w14:textId="608CA583" w:rsidR="00F8428F" w:rsidRDefault="00000000" w:rsidP="00223337">
      <w:pPr>
        <w:ind w:left="987" w:right="593" w:firstLine="0"/>
      </w:pPr>
      <w:r>
        <w:t xml:space="preserve"> </w:t>
      </w:r>
      <w:r w:rsidR="00223337">
        <w:tab/>
      </w:r>
      <w:r>
        <w:t xml:space="preserve"> Kebutuhan fungsional sistem antara lain: autentikasi pengguna, manajemen data warga, pembuatan tagihan, pembayaran tunai/</w:t>
      </w:r>
      <w:r>
        <w:rPr>
          <w:i/>
        </w:rPr>
        <w:t>online</w:t>
      </w:r>
      <w:r>
        <w:t xml:space="preserve">, pengiriman reminder, pengelolaan tunggakan, pelaporan, dan pencatatan aktivitas admin. Penyusunan kebutuhan ini mengacu pada prinsip analisis sistem agar fungsi yang dibangun benar-benar mendukung proses bisnis desa </w:t>
      </w:r>
    </w:p>
    <w:p w14:paraId="388BC2A4" w14:textId="77777777" w:rsidR="00F8428F" w:rsidRDefault="00000000">
      <w:pPr>
        <w:ind w:left="987" w:right="593"/>
      </w:pPr>
      <w:r>
        <w:t xml:space="preserve">[7], [9]. </w:t>
      </w:r>
    </w:p>
    <w:p w14:paraId="64B6ECCF" w14:textId="77777777" w:rsidR="00F8428F" w:rsidRDefault="00000000">
      <w:pPr>
        <w:spacing w:after="0" w:line="259" w:lineRule="auto"/>
        <w:ind w:left="992" w:firstLine="0"/>
        <w:jc w:val="left"/>
      </w:pPr>
      <w:r>
        <w:t xml:space="preserve"> </w:t>
      </w:r>
    </w:p>
    <w:p w14:paraId="58A7BC3B" w14:textId="77777777" w:rsidR="00F8428F" w:rsidRDefault="00000000">
      <w:pPr>
        <w:pStyle w:val="Heading4"/>
        <w:spacing w:after="1"/>
        <w:ind w:left="987"/>
        <w:jc w:val="left"/>
      </w:pPr>
      <w:r>
        <w:t>2.4.3</w:t>
      </w:r>
      <w:r>
        <w:rPr>
          <w:b w:val="0"/>
        </w:rPr>
        <w:t xml:space="preserve">      </w:t>
      </w:r>
      <w:r>
        <w:t xml:space="preserve">KEBUTUHAN NON-FUNGSIONAL </w:t>
      </w:r>
    </w:p>
    <w:p w14:paraId="35ED0704" w14:textId="0EB6860F" w:rsidR="00F8428F" w:rsidRDefault="00000000">
      <w:pPr>
        <w:ind w:left="987" w:right="593"/>
      </w:pPr>
      <w:r>
        <w:t xml:space="preserve"> </w:t>
      </w:r>
      <w:r w:rsidR="00223337">
        <w:tab/>
      </w:r>
      <w:r>
        <w:t xml:space="preserve">Kebutuhan non-fungsional meliputi keamanan akses berbasis </w:t>
      </w:r>
      <w:r>
        <w:rPr>
          <w:i/>
        </w:rPr>
        <w:t>role</w:t>
      </w:r>
      <w:r>
        <w:t xml:space="preserve">, keandalan penyimpanan data transaksi, performa tampilan laporan, kemudahan penggunaan antarmuka, dan kemudahan pemeliharaan sistem [6], [7]. Aspek ini penting karena sistem beroperasi pada layanan publik yang melibatkan data keuangan warga [3]. </w:t>
      </w:r>
    </w:p>
    <w:p w14:paraId="6132E74A" w14:textId="77777777" w:rsidR="00F8428F" w:rsidRDefault="00000000">
      <w:pPr>
        <w:spacing w:after="0" w:line="259" w:lineRule="auto"/>
        <w:ind w:left="992" w:firstLine="0"/>
        <w:jc w:val="left"/>
      </w:pPr>
      <w:r>
        <w:t xml:space="preserve"> </w:t>
      </w:r>
    </w:p>
    <w:p w14:paraId="3BE1A757" w14:textId="77777777" w:rsidR="003C3016" w:rsidRDefault="00000000" w:rsidP="003C3016">
      <w:pPr>
        <w:pStyle w:val="Heading3"/>
        <w:ind w:left="987"/>
      </w:pPr>
      <w:r>
        <w:t xml:space="preserve">2.5   DESAIN SISTEM </w:t>
      </w:r>
    </w:p>
    <w:p w14:paraId="3A239CF7" w14:textId="7E195AD4" w:rsidR="00F8428F" w:rsidRPr="003C3016" w:rsidRDefault="00000000" w:rsidP="003C3016">
      <w:pPr>
        <w:pStyle w:val="Heading3"/>
        <w:ind w:left="987" w:firstLine="453"/>
        <w:jc w:val="both"/>
        <w:rPr>
          <w:b w:val="0"/>
          <w:bCs/>
        </w:rPr>
      </w:pPr>
      <w:r w:rsidRPr="003C3016">
        <w:rPr>
          <w:b w:val="0"/>
          <w:bCs/>
        </w:rPr>
        <w:t xml:space="preserve">Desain sistem disusun untuk menggambarkan alur proses, </w:t>
      </w:r>
      <w:proofErr w:type="gramStart"/>
      <w:r w:rsidRPr="003C3016">
        <w:rPr>
          <w:b w:val="0"/>
          <w:bCs/>
        </w:rPr>
        <w:t xml:space="preserve">interaksi </w:t>
      </w:r>
      <w:r w:rsidR="003C3016">
        <w:rPr>
          <w:b w:val="0"/>
          <w:bCs/>
        </w:rPr>
        <w:t xml:space="preserve"> </w:t>
      </w:r>
      <w:r w:rsidRPr="003C3016">
        <w:rPr>
          <w:b w:val="0"/>
          <w:bCs/>
        </w:rPr>
        <w:t>pengguna</w:t>
      </w:r>
      <w:proofErr w:type="gramEnd"/>
      <w:r w:rsidRPr="003C3016">
        <w:rPr>
          <w:b w:val="0"/>
          <w:bCs/>
        </w:rPr>
        <w:t xml:space="preserve">, dan struktur data sebelum implementasi [7], [9]. </w:t>
      </w:r>
    </w:p>
    <w:p w14:paraId="03499064" w14:textId="77777777" w:rsidR="00F8428F" w:rsidRDefault="00000000">
      <w:pPr>
        <w:spacing w:after="0" w:line="259" w:lineRule="auto"/>
        <w:ind w:left="1712" w:firstLine="0"/>
        <w:jc w:val="left"/>
      </w:pPr>
      <w:r>
        <w:t xml:space="preserve"> </w:t>
      </w:r>
    </w:p>
    <w:p w14:paraId="38350BF1" w14:textId="77777777" w:rsidR="00F8428F" w:rsidRDefault="00000000">
      <w:pPr>
        <w:pStyle w:val="Heading4"/>
        <w:spacing w:after="1"/>
        <w:ind w:left="987"/>
        <w:jc w:val="left"/>
      </w:pPr>
      <w:r>
        <w:t xml:space="preserve">2.5.1 ARSITEKTUR SISTEM  </w:t>
      </w:r>
    </w:p>
    <w:p w14:paraId="0605A914" w14:textId="77777777" w:rsidR="003C3016" w:rsidRDefault="003C3016" w:rsidP="003C3016">
      <w:pPr>
        <w:spacing w:after="0" w:line="259" w:lineRule="auto"/>
        <w:ind w:left="992" w:firstLine="448"/>
      </w:pPr>
      <w:r>
        <w:t>Sistem Informasi Manajemen Pembayaran Multi-Layanan Desa ini dibuat untuk mengelola tiga layanan utama, yaitu:</w:t>
      </w:r>
    </w:p>
    <w:p w14:paraId="22340649" w14:textId="77777777" w:rsidR="003C3016" w:rsidRDefault="003C3016" w:rsidP="003C3016">
      <w:pPr>
        <w:spacing w:after="0" w:line="259" w:lineRule="auto"/>
        <w:ind w:left="992" w:firstLine="0"/>
      </w:pPr>
    </w:p>
    <w:p w14:paraId="34EE1688" w14:textId="42BBF7EE" w:rsidR="003C3016" w:rsidRDefault="003C3016" w:rsidP="003C3016">
      <w:pPr>
        <w:pStyle w:val="ListParagraph"/>
        <w:numPr>
          <w:ilvl w:val="0"/>
          <w:numId w:val="13"/>
        </w:numPr>
        <w:spacing w:after="0" w:line="259" w:lineRule="auto"/>
      </w:pPr>
      <w:r>
        <w:t>Pembayaran iuran sampah,</w:t>
      </w:r>
    </w:p>
    <w:p w14:paraId="20C51DD7" w14:textId="1751E0B7" w:rsidR="003C3016" w:rsidRDefault="003C3016" w:rsidP="003C3016">
      <w:pPr>
        <w:pStyle w:val="ListParagraph"/>
        <w:numPr>
          <w:ilvl w:val="0"/>
          <w:numId w:val="13"/>
        </w:numPr>
        <w:spacing w:after="0" w:line="259" w:lineRule="auto"/>
      </w:pPr>
      <w:r>
        <w:t>Tagihan air HIPPAM, dan</w:t>
      </w:r>
    </w:p>
    <w:p w14:paraId="0E06D5D1" w14:textId="0B0A92A4" w:rsidR="003C3016" w:rsidRDefault="003C3016" w:rsidP="003C3016">
      <w:pPr>
        <w:pStyle w:val="ListParagraph"/>
        <w:numPr>
          <w:ilvl w:val="0"/>
          <w:numId w:val="13"/>
        </w:numPr>
        <w:spacing w:after="0" w:line="259" w:lineRule="auto"/>
      </w:pPr>
      <w:r>
        <w:t>Donasi sosial desa (zakat dan kurban).</w:t>
      </w:r>
    </w:p>
    <w:p w14:paraId="68204D69" w14:textId="77777777" w:rsidR="003C3016" w:rsidRDefault="003C3016" w:rsidP="003C3016">
      <w:pPr>
        <w:pStyle w:val="ListParagraph"/>
        <w:spacing w:after="0" w:line="259" w:lineRule="auto"/>
        <w:ind w:left="1712" w:firstLine="0"/>
      </w:pPr>
    </w:p>
    <w:p w14:paraId="37455EE9" w14:textId="77777777" w:rsidR="003C3016" w:rsidRDefault="003C3016" w:rsidP="003C3016">
      <w:pPr>
        <w:spacing w:after="0" w:line="259" w:lineRule="auto"/>
        <w:ind w:left="992" w:firstLine="360"/>
      </w:pPr>
      <w:r>
        <w:t>Sistem dikembangkan berbasis web menggunakan Laravel, dengan dukungan basis data MySQL untuk menyimpan seluruh data warga, transaksi, dan laporan keuangan. Seluruh proses dilakukan secara otomatis, mulai dari perhitungan tagihan air, pencatatan pembayaran, hingga pembuatan laporan. Sistem juga menyediakan dua metode transaksi, yaitu pembayaran tunai langsung kepada petugas dan pembayaran daring melalui payment gateway. Struktur arsitektur sistem dibagi menjadi tiga bagian utama yang saling terhubung:</w:t>
      </w:r>
    </w:p>
    <w:p w14:paraId="7B56DC05" w14:textId="77777777" w:rsidR="003C3016" w:rsidRDefault="003C3016" w:rsidP="003C3016">
      <w:pPr>
        <w:spacing w:after="0" w:line="259" w:lineRule="auto"/>
        <w:ind w:left="992" w:firstLine="0"/>
      </w:pPr>
    </w:p>
    <w:p w14:paraId="139E5F6A" w14:textId="60777204" w:rsidR="003C3016" w:rsidRDefault="003C3016" w:rsidP="003C3016">
      <w:pPr>
        <w:pStyle w:val="ListParagraph"/>
        <w:numPr>
          <w:ilvl w:val="0"/>
          <w:numId w:val="14"/>
        </w:numPr>
        <w:spacing w:after="0" w:line="259" w:lineRule="auto"/>
      </w:pPr>
      <w:r>
        <w:t>Antarmuka Pengguna (</w:t>
      </w:r>
      <w:r w:rsidRPr="003C3016">
        <w:rPr>
          <w:i/>
          <w:iCs/>
        </w:rPr>
        <w:t>Frontend</w:t>
      </w:r>
      <w:r>
        <w:t xml:space="preserve">). Menyediakan tampilan </w:t>
      </w:r>
      <w:r w:rsidRPr="003C3016">
        <w:rPr>
          <w:i/>
          <w:iCs/>
        </w:rPr>
        <w:t>web</w:t>
      </w:r>
      <w:r>
        <w:t xml:space="preserve"> interaktif bagi Admin, Petugas, dan Warga. Semua pengguna dapat mengakses sistem menggunakan </w:t>
      </w:r>
      <w:r w:rsidRPr="003C3016">
        <w:rPr>
          <w:i/>
          <w:iCs/>
        </w:rPr>
        <w:t>browser</w:t>
      </w:r>
      <w:r>
        <w:t xml:space="preserve"> dari perangkat laptop maupun </w:t>
      </w:r>
      <w:r w:rsidRPr="003C3016">
        <w:rPr>
          <w:i/>
          <w:iCs/>
        </w:rPr>
        <w:t>smartphone</w:t>
      </w:r>
      <w:r>
        <w:t>.</w:t>
      </w:r>
    </w:p>
    <w:p w14:paraId="3DBF18C2" w14:textId="77777777" w:rsidR="003C3016" w:rsidRDefault="003C3016" w:rsidP="003C3016">
      <w:pPr>
        <w:pStyle w:val="ListParagraph"/>
        <w:numPr>
          <w:ilvl w:val="0"/>
          <w:numId w:val="14"/>
        </w:numPr>
        <w:spacing w:after="0" w:line="259" w:lineRule="auto"/>
      </w:pPr>
      <w:r>
        <w:lastRenderedPageBreak/>
        <w:t>Logika Aplikasi (</w:t>
      </w:r>
      <w:r w:rsidRPr="003C3016">
        <w:rPr>
          <w:i/>
          <w:iCs/>
        </w:rPr>
        <w:t>Backend</w:t>
      </w:r>
      <w:r>
        <w:t>). Mengatur proses utama seperti autentikasi pengguna, perhitungan tagihan air otomatis, pengelolaan data transaksi, notifikasi WhatsApp, serta pembuatan laporan keuangan.</w:t>
      </w:r>
    </w:p>
    <w:p w14:paraId="6725AD9B" w14:textId="77777777" w:rsidR="003C3016" w:rsidRDefault="003C3016" w:rsidP="003C3016">
      <w:pPr>
        <w:spacing w:after="0" w:line="259" w:lineRule="auto"/>
      </w:pPr>
    </w:p>
    <w:p w14:paraId="2B81F910" w14:textId="77777777" w:rsidR="003C3016" w:rsidRDefault="003C3016" w:rsidP="003C3016">
      <w:pPr>
        <w:pStyle w:val="ListParagraph"/>
        <w:numPr>
          <w:ilvl w:val="0"/>
          <w:numId w:val="14"/>
        </w:numPr>
        <w:spacing w:after="0" w:line="259" w:lineRule="auto"/>
      </w:pPr>
      <w:r>
        <w:t>Basis Data (</w:t>
      </w:r>
      <w:r w:rsidRPr="003C3016">
        <w:rPr>
          <w:i/>
          <w:iCs/>
        </w:rPr>
        <w:t>Database</w:t>
      </w:r>
      <w:r>
        <w:t>). Menyimpan seluruh data warga, transaksi, riwayat pembayaran, dan donasi sosial desa. Data diperbarui secara otomatis setiap kali terjadi transaksi, baik tunai maupun daring.</w:t>
      </w:r>
    </w:p>
    <w:p w14:paraId="343CA7EA" w14:textId="77777777" w:rsidR="003C3016" w:rsidRDefault="003C3016" w:rsidP="003C3016">
      <w:pPr>
        <w:spacing w:after="0" w:line="259" w:lineRule="auto"/>
        <w:ind w:left="992" w:firstLine="0"/>
      </w:pPr>
    </w:p>
    <w:p w14:paraId="2423E4C0" w14:textId="77777777" w:rsidR="003C3016" w:rsidRDefault="003C3016" w:rsidP="003C3016">
      <w:pPr>
        <w:spacing w:after="0" w:line="259" w:lineRule="auto"/>
        <w:ind w:left="992" w:firstLine="360"/>
      </w:pPr>
      <w:r>
        <w:t xml:space="preserve">Ketiga komponen tersebut saling terhubung melalui API internal Laravel. Sistem mendukung pembayaran </w:t>
      </w:r>
      <w:r w:rsidRPr="003C3016">
        <w:rPr>
          <w:i/>
          <w:iCs/>
        </w:rPr>
        <w:t>hybrid</w:t>
      </w:r>
      <w:r>
        <w:t xml:space="preserve">, di mana warga dapat membayar melalui berbagai kanal pembayaran digital yang tersedia pada </w:t>
      </w:r>
      <w:r w:rsidRPr="003C3016">
        <w:rPr>
          <w:i/>
          <w:iCs/>
        </w:rPr>
        <w:t>payment gateway</w:t>
      </w:r>
      <w:r>
        <w:t xml:space="preserve"> atau secara tunai yang dicatat langsung oleh Petugas.</w:t>
      </w:r>
    </w:p>
    <w:p w14:paraId="3C91A461" w14:textId="2477D49A" w:rsidR="00F8428F" w:rsidRDefault="00000000" w:rsidP="003C3016">
      <w:pPr>
        <w:spacing w:after="0" w:line="259" w:lineRule="auto"/>
        <w:ind w:left="992" w:firstLine="0"/>
      </w:pPr>
      <w:r>
        <w:t xml:space="preserve"> </w:t>
      </w:r>
    </w:p>
    <w:p w14:paraId="3A5BF86D" w14:textId="77777777" w:rsidR="00F8428F" w:rsidRDefault="00000000">
      <w:pPr>
        <w:pStyle w:val="Heading4"/>
        <w:spacing w:after="1"/>
        <w:ind w:left="987"/>
        <w:jc w:val="left"/>
      </w:pPr>
      <w:r>
        <w:t xml:space="preserve">2.5.2 USE CASE DIAGRAM </w:t>
      </w:r>
    </w:p>
    <w:p w14:paraId="7556499B" w14:textId="77777777" w:rsidR="00F8428F" w:rsidRDefault="00000000">
      <w:pPr>
        <w:spacing w:after="0" w:line="259" w:lineRule="auto"/>
        <w:ind w:left="812" w:firstLine="0"/>
      </w:pPr>
      <w:r>
        <w:rPr>
          <w:b/>
        </w:rPr>
        <w:t xml:space="preserve">       </w:t>
      </w:r>
      <w:r>
        <w:rPr>
          <w:noProof/>
        </w:rPr>
        <w:drawing>
          <wp:inline distT="0" distB="0" distL="0" distR="0" wp14:anchorId="2E5239EA" wp14:editId="2384827A">
            <wp:extent cx="3757295" cy="3767963"/>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9"/>
                    <a:stretch>
                      <a:fillRect/>
                    </a:stretch>
                  </pic:blipFill>
                  <pic:spPr>
                    <a:xfrm>
                      <a:off x="0" y="0"/>
                      <a:ext cx="3757295" cy="3767963"/>
                    </a:xfrm>
                    <a:prstGeom prst="rect">
                      <a:avLst/>
                    </a:prstGeom>
                  </pic:spPr>
                </pic:pic>
              </a:graphicData>
            </a:graphic>
          </wp:inline>
        </w:drawing>
      </w:r>
      <w:r>
        <w:rPr>
          <w:b/>
        </w:rPr>
        <w:t xml:space="preserve"> </w:t>
      </w:r>
    </w:p>
    <w:p w14:paraId="0A52C19D" w14:textId="77777777" w:rsidR="00F8428F" w:rsidRDefault="00000000">
      <w:pPr>
        <w:spacing w:after="0" w:line="259" w:lineRule="auto"/>
        <w:ind w:left="992" w:firstLine="0"/>
        <w:jc w:val="left"/>
      </w:pPr>
      <w:r>
        <w:rPr>
          <w:b/>
        </w:rPr>
        <w:t xml:space="preserve"> </w:t>
      </w:r>
    </w:p>
    <w:p w14:paraId="23DA52B8" w14:textId="0FFB83F2" w:rsidR="00F8428F" w:rsidRDefault="00000000" w:rsidP="003C3016">
      <w:pPr>
        <w:pStyle w:val="Heading5"/>
        <w:spacing w:after="0"/>
        <w:ind w:firstLine="409"/>
        <w:jc w:val="center"/>
      </w:pPr>
      <w:r>
        <w:lastRenderedPageBreak/>
        <w:t>Pada Gambar 2.1 Use Case Diagram Sistem Manajemen Pembayaran Multi-Layanan Desa</w:t>
      </w:r>
    </w:p>
    <w:p w14:paraId="09A4168B" w14:textId="77777777" w:rsidR="00F8428F" w:rsidRDefault="00000000">
      <w:pPr>
        <w:spacing w:after="0" w:line="259" w:lineRule="auto"/>
        <w:ind w:left="624" w:firstLine="0"/>
        <w:jc w:val="center"/>
      </w:pPr>
      <w:r>
        <w:rPr>
          <w:b/>
        </w:rPr>
        <w:t xml:space="preserve"> </w:t>
      </w:r>
    </w:p>
    <w:p w14:paraId="770180B9" w14:textId="77777777" w:rsidR="00F8428F" w:rsidRDefault="00000000">
      <w:pPr>
        <w:ind w:left="977" w:right="593" w:firstLine="720"/>
      </w:pPr>
      <w:r>
        <w:t>Pada Gambar</w:t>
      </w:r>
      <w:r>
        <w:rPr>
          <w:rFonts w:ascii="Calibri" w:eastAsia="Calibri" w:hAnsi="Calibri" w:cs="Calibri"/>
          <w:sz w:val="22"/>
        </w:rPr>
        <w:t xml:space="preserve"> </w:t>
      </w:r>
      <w:r>
        <w:t xml:space="preserve">Gambar 2.1 Use Case Diagram Sistem Manajemen Sampah menggambarkan interaksi antara aktor dan sistem yang meliputi Admin, Petugas dan </w:t>
      </w:r>
      <w:proofErr w:type="gramStart"/>
      <w:r>
        <w:t>Warga,.</w:t>
      </w:r>
      <w:proofErr w:type="gramEnd"/>
      <w:r>
        <w:t xml:space="preserve"> Admin mengelola data warga, layanan, tarif, dan laporan; Petugas mencatat data meter air, memverifikasi pembayaran, serta mengelola donasi dan Petugas juga bisa mengelola data warga, layanan, tarif dan laporan. Warga dapat melihat tagihan, melakukan pembayaran daring, dan mencetak bukti transaksi; Diagram ini menunjukkan keterpaduan antara pengelolaan sampah, air HIPPAM, dan donasi dalam satu sistem berbasis </w:t>
      </w:r>
      <w:r>
        <w:rPr>
          <w:i/>
        </w:rPr>
        <w:t>web</w:t>
      </w:r>
      <w:r>
        <w:t xml:space="preserve"> yang efisien dan transparan.</w:t>
      </w:r>
      <w:r>
        <w:rPr>
          <w:b/>
        </w:rPr>
        <w:t xml:space="preserve"> </w:t>
      </w:r>
    </w:p>
    <w:p w14:paraId="0FB43C2F" w14:textId="77777777" w:rsidR="00F8428F" w:rsidRDefault="00000000">
      <w:pPr>
        <w:spacing w:after="0" w:line="259" w:lineRule="auto"/>
        <w:ind w:left="992" w:firstLine="0"/>
        <w:jc w:val="left"/>
      </w:pPr>
      <w:r>
        <w:t xml:space="preserve"> </w:t>
      </w:r>
    </w:p>
    <w:p w14:paraId="10759E09" w14:textId="77777777" w:rsidR="00F8428F" w:rsidRDefault="00000000">
      <w:pPr>
        <w:spacing w:after="0" w:line="259" w:lineRule="auto"/>
        <w:ind w:left="992" w:firstLine="0"/>
        <w:jc w:val="left"/>
      </w:pPr>
      <w:r>
        <w:t xml:space="preserve"> </w:t>
      </w:r>
    </w:p>
    <w:p w14:paraId="0B3C7346" w14:textId="77777777" w:rsidR="00F8428F" w:rsidRDefault="00000000">
      <w:pPr>
        <w:pStyle w:val="Heading4"/>
        <w:tabs>
          <w:tab w:val="center" w:pos="1192"/>
          <w:tab w:val="center" w:pos="2356"/>
        </w:tabs>
        <w:spacing w:after="1"/>
        <w:ind w:left="0" w:firstLine="0"/>
        <w:jc w:val="left"/>
      </w:pPr>
      <w:r>
        <w:rPr>
          <w:rFonts w:ascii="Calibri" w:eastAsia="Calibri" w:hAnsi="Calibri" w:cs="Calibri"/>
          <w:b w:val="0"/>
          <w:sz w:val="22"/>
        </w:rPr>
        <w:tab/>
      </w:r>
      <w:r>
        <w:t>2.5.3</w:t>
      </w:r>
      <w:r>
        <w:rPr>
          <w:rFonts w:ascii="Arial" w:eastAsia="Arial" w:hAnsi="Arial" w:cs="Arial"/>
        </w:rPr>
        <w:t xml:space="preserve"> </w:t>
      </w:r>
      <w:r>
        <w:rPr>
          <w:rFonts w:ascii="Arial" w:eastAsia="Arial" w:hAnsi="Arial" w:cs="Arial"/>
        </w:rPr>
        <w:tab/>
      </w:r>
      <w:r>
        <w:t xml:space="preserve">DFD LEVEL 0 </w:t>
      </w:r>
    </w:p>
    <w:p w14:paraId="291EFA28" w14:textId="77777777" w:rsidR="00F8428F" w:rsidRDefault="00000000">
      <w:pPr>
        <w:spacing w:after="0" w:line="259" w:lineRule="auto"/>
        <w:ind w:left="1172" w:firstLine="0"/>
        <w:jc w:val="left"/>
      </w:pPr>
      <w:r>
        <w:rPr>
          <w:b/>
        </w:rPr>
        <w:t xml:space="preserve"> </w:t>
      </w:r>
    </w:p>
    <w:p w14:paraId="246F8D13" w14:textId="77777777" w:rsidR="00F8428F" w:rsidRDefault="00000000">
      <w:pPr>
        <w:spacing w:after="0" w:line="259" w:lineRule="auto"/>
        <w:ind w:left="0" w:right="341" w:firstLine="0"/>
        <w:jc w:val="right"/>
      </w:pPr>
      <w:r>
        <w:rPr>
          <w:noProof/>
        </w:rPr>
        <w:drawing>
          <wp:inline distT="0" distB="0" distL="0" distR="0" wp14:anchorId="2D8E4C33" wp14:editId="470E1E1D">
            <wp:extent cx="4183380" cy="1992630"/>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10"/>
                    <a:stretch>
                      <a:fillRect/>
                    </a:stretch>
                  </pic:blipFill>
                  <pic:spPr>
                    <a:xfrm>
                      <a:off x="0" y="0"/>
                      <a:ext cx="4183380" cy="1992630"/>
                    </a:xfrm>
                    <a:prstGeom prst="rect">
                      <a:avLst/>
                    </a:prstGeom>
                  </pic:spPr>
                </pic:pic>
              </a:graphicData>
            </a:graphic>
          </wp:inline>
        </w:drawing>
      </w:r>
      <w:r>
        <w:rPr>
          <w:b/>
        </w:rPr>
        <w:t xml:space="preserve"> </w:t>
      </w:r>
    </w:p>
    <w:p w14:paraId="6683E2BF" w14:textId="77777777" w:rsidR="00F8428F" w:rsidRDefault="00000000">
      <w:pPr>
        <w:pStyle w:val="Heading5"/>
        <w:tabs>
          <w:tab w:val="center" w:pos="1712"/>
          <w:tab w:val="center" w:pos="3782"/>
        </w:tabs>
        <w:ind w:left="0" w:firstLine="0"/>
      </w:pPr>
      <w:r>
        <w:rPr>
          <w:rFonts w:ascii="Calibri" w:eastAsia="Calibri" w:hAnsi="Calibri" w:cs="Calibri"/>
          <w:b w:val="0"/>
          <w:sz w:val="22"/>
        </w:rPr>
        <w:tab/>
      </w:r>
      <w:r>
        <w:t xml:space="preserve">  </w:t>
      </w:r>
      <w:r>
        <w:tab/>
        <w:t xml:space="preserve">           Gambar 2.2 DFD Level 0 </w:t>
      </w:r>
    </w:p>
    <w:p w14:paraId="6C9EB936" w14:textId="77777777" w:rsidR="00F8428F" w:rsidRDefault="00000000">
      <w:pPr>
        <w:spacing w:after="0" w:line="259" w:lineRule="auto"/>
        <w:ind w:left="1712" w:firstLine="0"/>
        <w:jc w:val="left"/>
      </w:pPr>
      <w:r>
        <w:rPr>
          <w:b/>
        </w:rPr>
        <w:t xml:space="preserve"> </w:t>
      </w:r>
    </w:p>
    <w:p w14:paraId="2034482D" w14:textId="77777777" w:rsidR="00F8428F" w:rsidRDefault="00000000">
      <w:pPr>
        <w:ind w:left="1722" w:right="593"/>
      </w:pPr>
      <w:r>
        <w:t xml:space="preserve">Pada Gambar 2.2 dijelaskan hubungan antara Admin, Petugas, dan </w:t>
      </w:r>
    </w:p>
    <w:p w14:paraId="10C1AE0F" w14:textId="77777777" w:rsidR="00F8428F" w:rsidRDefault="00000000">
      <w:pPr>
        <w:ind w:left="987" w:right="593"/>
      </w:pPr>
      <w:r>
        <w:t xml:space="preserve">Warga dengan sistem. Admin mengelola data dan laporan keuangan, Petugas mencatat meter air serta memverifikasi pembayaran, sementara Warga melakukan pembayaran atau donasi melalui sistem.  </w:t>
      </w:r>
      <w:r>
        <w:rPr>
          <w:i/>
        </w:rPr>
        <w:t>Payment</w:t>
      </w:r>
      <w:r>
        <w:t xml:space="preserve"> </w:t>
      </w:r>
      <w:r>
        <w:rPr>
          <w:i/>
        </w:rPr>
        <w:t>Gateway</w:t>
      </w:r>
      <w:r>
        <w:t xml:space="preserve"> mengirimkan notifikasi dan status transaksi secara otomatis. Semua informasi transaksi dan laporan disimpan secara otomatis ke dalam </w:t>
      </w:r>
      <w:r>
        <w:rPr>
          <w:i/>
        </w:rPr>
        <w:t>database</w:t>
      </w:r>
      <w:r>
        <w:t xml:space="preserve"> desa untuk menjaga transparansi. </w:t>
      </w:r>
    </w:p>
    <w:p w14:paraId="713F2267" w14:textId="77777777" w:rsidR="00F8428F" w:rsidRDefault="00000000">
      <w:pPr>
        <w:spacing w:after="0" w:line="259" w:lineRule="auto"/>
        <w:ind w:left="992" w:firstLine="0"/>
        <w:jc w:val="left"/>
      </w:pPr>
      <w:r>
        <w:t xml:space="preserve"> </w:t>
      </w:r>
    </w:p>
    <w:p w14:paraId="1E17C906" w14:textId="77777777" w:rsidR="00F8428F" w:rsidRDefault="00000000">
      <w:pPr>
        <w:spacing w:after="0" w:line="259" w:lineRule="auto"/>
        <w:ind w:left="1712" w:firstLine="0"/>
        <w:jc w:val="left"/>
      </w:pPr>
      <w:r>
        <w:t xml:space="preserve"> </w:t>
      </w:r>
    </w:p>
    <w:p w14:paraId="1187AB8C" w14:textId="77777777" w:rsidR="00F8428F" w:rsidRDefault="00000000">
      <w:pPr>
        <w:spacing w:after="0" w:line="259" w:lineRule="auto"/>
        <w:ind w:left="1712" w:firstLine="0"/>
        <w:jc w:val="left"/>
      </w:pPr>
      <w:r>
        <w:lastRenderedPageBreak/>
        <w:t xml:space="preserve"> </w:t>
      </w:r>
    </w:p>
    <w:p w14:paraId="1CCCCE76" w14:textId="77777777" w:rsidR="00F8428F" w:rsidRDefault="00000000">
      <w:pPr>
        <w:spacing w:after="0" w:line="259" w:lineRule="auto"/>
        <w:ind w:left="1712" w:firstLine="0"/>
        <w:jc w:val="left"/>
      </w:pPr>
      <w:r>
        <w:t xml:space="preserve"> </w:t>
      </w:r>
    </w:p>
    <w:p w14:paraId="78194BF9" w14:textId="77777777" w:rsidR="00F8428F" w:rsidRDefault="00000000">
      <w:pPr>
        <w:spacing w:after="0" w:line="259" w:lineRule="auto"/>
        <w:ind w:left="1712" w:firstLine="0"/>
        <w:jc w:val="left"/>
      </w:pPr>
      <w:r>
        <w:t xml:space="preserve"> </w:t>
      </w:r>
    </w:p>
    <w:p w14:paraId="7D8477C1" w14:textId="77777777" w:rsidR="00F8428F" w:rsidRDefault="00000000">
      <w:pPr>
        <w:spacing w:after="0" w:line="259" w:lineRule="auto"/>
        <w:ind w:left="1712" w:firstLine="0"/>
        <w:jc w:val="left"/>
      </w:pPr>
      <w:r>
        <w:t xml:space="preserve"> </w:t>
      </w:r>
    </w:p>
    <w:p w14:paraId="5DF32152" w14:textId="77777777" w:rsidR="00F8428F" w:rsidRDefault="00000000">
      <w:pPr>
        <w:spacing w:after="0" w:line="259" w:lineRule="auto"/>
        <w:ind w:left="1712" w:firstLine="0"/>
        <w:jc w:val="left"/>
      </w:pPr>
      <w:r>
        <w:t xml:space="preserve"> </w:t>
      </w:r>
    </w:p>
    <w:p w14:paraId="53522A85" w14:textId="77777777" w:rsidR="00F8428F" w:rsidRDefault="00000000">
      <w:pPr>
        <w:spacing w:after="0" w:line="259" w:lineRule="auto"/>
        <w:ind w:left="1712" w:firstLine="0"/>
        <w:jc w:val="left"/>
      </w:pPr>
      <w:r>
        <w:t xml:space="preserve"> </w:t>
      </w:r>
    </w:p>
    <w:p w14:paraId="12360118" w14:textId="77777777" w:rsidR="00F8428F" w:rsidRDefault="00000000">
      <w:pPr>
        <w:spacing w:after="0" w:line="259" w:lineRule="auto"/>
        <w:ind w:left="1712" w:firstLine="0"/>
        <w:jc w:val="left"/>
      </w:pPr>
      <w:r>
        <w:t xml:space="preserve"> </w:t>
      </w:r>
    </w:p>
    <w:p w14:paraId="3CD4A1DA" w14:textId="77777777" w:rsidR="00F8428F" w:rsidRDefault="00000000">
      <w:pPr>
        <w:spacing w:after="0" w:line="259" w:lineRule="auto"/>
        <w:ind w:left="1712" w:firstLine="0"/>
        <w:jc w:val="left"/>
      </w:pPr>
      <w:r>
        <w:t xml:space="preserve"> </w:t>
      </w:r>
    </w:p>
    <w:p w14:paraId="44520183" w14:textId="77777777" w:rsidR="00F8428F" w:rsidRDefault="00000000">
      <w:pPr>
        <w:spacing w:after="0" w:line="259" w:lineRule="auto"/>
        <w:ind w:left="1712" w:firstLine="0"/>
        <w:jc w:val="left"/>
      </w:pPr>
      <w:r>
        <w:t xml:space="preserve"> </w:t>
      </w:r>
    </w:p>
    <w:p w14:paraId="1910C5D9" w14:textId="77777777" w:rsidR="00F8428F" w:rsidRDefault="00000000">
      <w:pPr>
        <w:spacing w:after="0" w:line="259" w:lineRule="auto"/>
        <w:ind w:left="1712" w:firstLine="0"/>
        <w:jc w:val="left"/>
      </w:pPr>
      <w:r>
        <w:t xml:space="preserve"> </w:t>
      </w:r>
    </w:p>
    <w:p w14:paraId="3382E5B5" w14:textId="77777777" w:rsidR="00F8428F" w:rsidRDefault="00000000">
      <w:pPr>
        <w:spacing w:after="0" w:line="259" w:lineRule="auto"/>
        <w:ind w:left="1712" w:firstLine="0"/>
        <w:jc w:val="left"/>
      </w:pPr>
      <w:r>
        <w:t xml:space="preserve"> </w:t>
      </w:r>
    </w:p>
    <w:p w14:paraId="3FB31C5B" w14:textId="77777777" w:rsidR="00F8428F" w:rsidRDefault="00000000">
      <w:pPr>
        <w:spacing w:after="0" w:line="259" w:lineRule="auto"/>
        <w:ind w:left="1712" w:firstLine="0"/>
        <w:jc w:val="left"/>
      </w:pPr>
      <w:r>
        <w:t xml:space="preserve"> </w:t>
      </w:r>
    </w:p>
    <w:p w14:paraId="5553B376" w14:textId="77777777" w:rsidR="00F8428F" w:rsidRDefault="00000000">
      <w:pPr>
        <w:spacing w:after="0" w:line="259" w:lineRule="auto"/>
        <w:ind w:left="1712" w:firstLine="0"/>
        <w:jc w:val="left"/>
      </w:pPr>
      <w:r>
        <w:t xml:space="preserve"> </w:t>
      </w:r>
    </w:p>
    <w:p w14:paraId="07189EFF" w14:textId="77777777" w:rsidR="00F8428F" w:rsidRDefault="00000000">
      <w:pPr>
        <w:spacing w:after="0" w:line="259" w:lineRule="auto"/>
        <w:ind w:left="1712" w:firstLine="0"/>
        <w:jc w:val="left"/>
      </w:pPr>
      <w:r>
        <w:t xml:space="preserve"> </w:t>
      </w:r>
    </w:p>
    <w:p w14:paraId="56984A0B" w14:textId="77777777" w:rsidR="00F8428F" w:rsidRDefault="00000000">
      <w:pPr>
        <w:spacing w:after="0" w:line="259" w:lineRule="auto"/>
        <w:ind w:left="1712" w:firstLine="0"/>
        <w:jc w:val="left"/>
      </w:pPr>
      <w:r>
        <w:t xml:space="preserve"> </w:t>
      </w:r>
    </w:p>
    <w:p w14:paraId="2B5D64AF" w14:textId="77777777" w:rsidR="00F8428F" w:rsidRDefault="00000000">
      <w:pPr>
        <w:spacing w:after="0" w:line="259" w:lineRule="auto"/>
        <w:ind w:left="992" w:firstLine="0"/>
        <w:jc w:val="left"/>
      </w:pPr>
      <w:r>
        <w:t xml:space="preserve"> </w:t>
      </w:r>
    </w:p>
    <w:p w14:paraId="38EC5B80" w14:textId="77777777" w:rsidR="00F8428F" w:rsidRDefault="00000000">
      <w:pPr>
        <w:pStyle w:val="Heading4"/>
        <w:tabs>
          <w:tab w:val="center" w:pos="1192"/>
          <w:tab w:val="center" w:pos="2356"/>
        </w:tabs>
        <w:spacing w:after="1"/>
        <w:ind w:left="0" w:firstLine="0"/>
        <w:jc w:val="left"/>
      </w:pPr>
      <w:r>
        <w:rPr>
          <w:rFonts w:ascii="Calibri" w:eastAsia="Calibri" w:hAnsi="Calibri" w:cs="Calibri"/>
          <w:b w:val="0"/>
          <w:sz w:val="22"/>
        </w:rPr>
        <w:tab/>
      </w:r>
      <w:r>
        <w:t>2.5.4</w:t>
      </w:r>
      <w:r>
        <w:rPr>
          <w:rFonts w:ascii="Arial" w:eastAsia="Arial" w:hAnsi="Arial" w:cs="Arial"/>
        </w:rPr>
        <w:t xml:space="preserve"> </w:t>
      </w:r>
      <w:r>
        <w:rPr>
          <w:rFonts w:ascii="Arial" w:eastAsia="Arial" w:hAnsi="Arial" w:cs="Arial"/>
        </w:rPr>
        <w:tab/>
      </w:r>
      <w:r>
        <w:t xml:space="preserve">DFD LEVEL 1 </w:t>
      </w:r>
    </w:p>
    <w:p w14:paraId="5E7F13BE" w14:textId="77777777" w:rsidR="00F8428F" w:rsidRDefault="00000000">
      <w:pPr>
        <w:spacing w:after="0" w:line="259" w:lineRule="auto"/>
        <w:ind w:left="992" w:firstLine="0"/>
        <w:jc w:val="left"/>
      </w:pPr>
      <w:r>
        <w:rPr>
          <w:b/>
        </w:rPr>
        <w:t xml:space="preserve"> </w:t>
      </w:r>
    </w:p>
    <w:p w14:paraId="4C253C7C" w14:textId="77777777" w:rsidR="00F8428F" w:rsidRDefault="00000000">
      <w:pPr>
        <w:spacing w:after="0" w:line="259" w:lineRule="auto"/>
        <w:ind w:left="0" w:right="101" w:firstLine="0"/>
        <w:jc w:val="right"/>
      </w:pPr>
      <w:r>
        <w:rPr>
          <w:noProof/>
        </w:rPr>
        <w:drawing>
          <wp:inline distT="0" distB="0" distL="0" distR="0" wp14:anchorId="03A6135C" wp14:editId="15415537">
            <wp:extent cx="4450080" cy="2938145"/>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1"/>
                    <a:stretch>
                      <a:fillRect/>
                    </a:stretch>
                  </pic:blipFill>
                  <pic:spPr>
                    <a:xfrm>
                      <a:off x="0" y="0"/>
                      <a:ext cx="4450080" cy="2938145"/>
                    </a:xfrm>
                    <a:prstGeom prst="rect">
                      <a:avLst/>
                    </a:prstGeom>
                  </pic:spPr>
                </pic:pic>
              </a:graphicData>
            </a:graphic>
          </wp:inline>
        </w:drawing>
      </w:r>
      <w:r>
        <w:rPr>
          <w:b/>
        </w:rPr>
        <w:t xml:space="preserve"> </w:t>
      </w:r>
    </w:p>
    <w:p w14:paraId="4B8E406E" w14:textId="77777777" w:rsidR="00F8428F" w:rsidRDefault="00000000">
      <w:pPr>
        <w:spacing w:after="0" w:line="259" w:lineRule="auto"/>
        <w:ind w:left="992" w:firstLine="0"/>
        <w:jc w:val="left"/>
      </w:pPr>
      <w:r>
        <w:rPr>
          <w:b/>
        </w:rPr>
        <w:t xml:space="preserve"> </w:t>
      </w:r>
    </w:p>
    <w:p w14:paraId="2B4A9E91" w14:textId="77777777" w:rsidR="00F8428F" w:rsidRDefault="00000000">
      <w:pPr>
        <w:pStyle w:val="Heading5"/>
        <w:spacing w:after="0"/>
        <w:ind w:left="1117" w:right="715"/>
        <w:jc w:val="center"/>
      </w:pPr>
      <w:r>
        <w:t xml:space="preserve">Gambar 2.3 DFD Level 1 </w:t>
      </w:r>
    </w:p>
    <w:p w14:paraId="68B1FC03" w14:textId="77777777" w:rsidR="00F8428F" w:rsidRDefault="00000000">
      <w:pPr>
        <w:spacing w:after="0" w:line="259" w:lineRule="auto"/>
        <w:ind w:left="442" w:firstLine="0"/>
        <w:jc w:val="center"/>
      </w:pPr>
      <w:r>
        <w:rPr>
          <w:b/>
        </w:rPr>
        <w:t xml:space="preserve"> </w:t>
      </w:r>
    </w:p>
    <w:p w14:paraId="0F1DE90B" w14:textId="77777777" w:rsidR="00F8428F" w:rsidRDefault="00000000">
      <w:pPr>
        <w:ind w:left="987" w:right="593"/>
      </w:pPr>
      <w:r>
        <w:lastRenderedPageBreak/>
        <w:t xml:space="preserve"> Pada Gambar 2.3 dijelaskan breakdown sistem menjadi empat proses utama yang saling terintegrasi. Warga melakukan pembayaran iuran sampah dan air melalui proses Manajemen Pembayaran (1.0) serta memberikan donasi melalui proses Manajemen Donasi (2.0). Petugas bertugas menginput data meter air ke proses 1.0, mencatat donasi ke proses 2.0, dan melakukan verifikasi pembayaran baik ke proses 2.0 maupun ke proses Validasi Pembayaran (4.0). Admin mengelola dan menerima laporan keuangan terpadu dari proses Pembuatan Laporan (3.0). </w:t>
      </w:r>
      <w:r>
        <w:rPr>
          <w:i/>
        </w:rPr>
        <w:t>Payment</w:t>
      </w:r>
      <w:r>
        <w:t xml:space="preserve"> </w:t>
      </w:r>
      <w:r>
        <w:rPr>
          <w:i/>
        </w:rPr>
        <w:t>Gateway</w:t>
      </w:r>
      <w:r>
        <w:t xml:space="preserve"> berkomunikasi dengan proses 4.0 secara bolak-balik melalui request pembayaran dan </w:t>
      </w:r>
      <w:r>
        <w:rPr>
          <w:i/>
        </w:rPr>
        <w:t>callback</w:t>
      </w:r>
      <w:r>
        <w:t xml:space="preserve"> status transaksi otomatis. Semua data tersimpan terpusat dalam tiga data store: D1 (Data Warga), D2 (Data Pembayaran), dan D3 (Data Donasi). Data dari D2 dan D3 digunakan oleh proses 3.0 untuk menghasilkan laporan keuangan yang komprehensif dan transparan. </w:t>
      </w:r>
    </w:p>
    <w:p w14:paraId="0981F855" w14:textId="77777777" w:rsidR="00F8428F" w:rsidRDefault="00000000">
      <w:pPr>
        <w:spacing w:after="0" w:line="259" w:lineRule="auto"/>
        <w:ind w:left="992" w:firstLine="0"/>
        <w:jc w:val="left"/>
      </w:pPr>
      <w:r>
        <w:t xml:space="preserve"> </w:t>
      </w:r>
    </w:p>
    <w:p w14:paraId="5A20843B" w14:textId="77777777" w:rsidR="00F8428F" w:rsidRDefault="00000000">
      <w:pPr>
        <w:spacing w:after="0" w:line="259" w:lineRule="auto"/>
        <w:ind w:left="992" w:firstLine="0"/>
        <w:jc w:val="left"/>
      </w:pPr>
      <w:r>
        <w:t xml:space="preserve"> </w:t>
      </w:r>
    </w:p>
    <w:p w14:paraId="2C7DC3D8" w14:textId="77777777" w:rsidR="00F8428F" w:rsidRDefault="00000000">
      <w:pPr>
        <w:pStyle w:val="Heading4"/>
        <w:tabs>
          <w:tab w:val="center" w:pos="1192"/>
          <w:tab w:val="center" w:pos="2356"/>
        </w:tabs>
        <w:spacing w:after="1"/>
        <w:ind w:left="0" w:firstLine="0"/>
        <w:jc w:val="left"/>
      </w:pPr>
      <w:r>
        <w:rPr>
          <w:rFonts w:ascii="Calibri" w:eastAsia="Calibri" w:hAnsi="Calibri" w:cs="Calibri"/>
          <w:b w:val="0"/>
          <w:sz w:val="22"/>
        </w:rPr>
        <w:tab/>
      </w:r>
      <w:r>
        <w:t>2.5.5</w:t>
      </w:r>
      <w:r>
        <w:rPr>
          <w:rFonts w:ascii="Arial" w:eastAsia="Arial" w:hAnsi="Arial" w:cs="Arial"/>
        </w:rPr>
        <w:t xml:space="preserve"> </w:t>
      </w:r>
      <w:r>
        <w:rPr>
          <w:rFonts w:ascii="Arial" w:eastAsia="Arial" w:hAnsi="Arial" w:cs="Arial"/>
        </w:rPr>
        <w:tab/>
      </w:r>
      <w:r>
        <w:t xml:space="preserve">DFD LEVEL 2  </w:t>
      </w:r>
    </w:p>
    <w:p w14:paraId="6FCF0B55" w14:textId="77777777" w:rsidR="00F8428F" w:rsidRDefault="00000000">
      <w:pPr>
        <w:spacing w:after="0" w:line="259" w:lineRule="auto"/>
        <w:ind w:left="992" w:firstLine="0"/>
        <w:jc w:val="left"/>
      </w:pPr>
      <w:r>
        <w:rPr>
          <w:b/>
        </w:rPr>
        <w:t xml:space="preserve"> </w:t>
      </w:r>
    </w:p>
    <w:p w14:paraId="74F2C239" w14:textId="77777777" w:rsidR="00F8428F" w:rsidRDefault="00000000">
      <w:pPr>
        <w:spacing w:after="40" w:line="216" w:lineRule="auto"/>
        <w:ind w:left="0" w:right="459" w:firstLine="1081"/>
        <w:jc w:val="left"/>
      </w:pPr>
      <w:r>
        <w:rPr>
          <w:noProof/>
        </w:rPr>
        <w:drawing>
          <wp:inline distT="0" distB="0" distL="0" distR="0" wp14:anchorId="066ED994" wp14:editId="659DB7E3">
            <wp:extent cx="3887470" cy="2865755"/>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12"/>
                    <a:stretch>
                      <a:fillRect/>
                    </a:stretch>
                  </pic:blipFill>
                  <pic:spPr>
                    <a:xfrm>
                      <a:off x="0" y="0"/>
                      <a:ext cx="3887470" cy="2865755"/>
                    </a:xfrm>
                    <a:prstGeom prst="rect">
                      <a:avLst/>
                    </a:prstGeom>
                  </pic:spPr>
                </pic:pic>
              </a:graphicData>
            </a:graphic>
          </wp:inline>
        </w:drawing>
      </w:r>
      <w:r>
        <w:rPr>
          <w:b/>
        </w:rPr>
        <w:t xml:space="preserve">  </w:t>
      </w:r>
    </w:p>
    <w:p w14:paraId="2011F8C6" w14:textId="77777777" w:rsidR="00F8428F" w:rsidRDefault="00000000">
      <w:pPr>
        <w:pStyle w:val="Heading2"/>
        <w:spacing w:after="0"/>
        <w:ind w:left="404" w:right="3"/>
        <w:jc w:val="center"/>
      </w:pPr>
      <w:r>
        <w:rPr>
          <w:sz w:val="22"/>
        </w:rPr>
        <w:t xml:space="preserve">Gambar 2.4 DFD Level 2  </w:t>
      </w:r>
    </w:p>
    <w:p w14:paraId="6C818557" w14:textId="77777777" w:rsidR="00F8428F" w:rsidRDefault="00000000">
      <w:pPr>
        <w:spacing w:after="0" w:line="259" w:lineRule="auto"/>
        <w:ind w:left="992" w:firstLine="0"/>
        <w:jc w:val="left"/>
      </w:pPr>
      <w:r>
        <w:t xml:space="preserve"> </w:t>
      </w:r>
    </w:p>
    <w:p w14:paraId="3FE54A66" w14:textId="77777777" w:rsidR="00F8428F" w:rsidRDefault="00000000">
      <w:pPr>
        <w:ind w:left="977" w:right="593" w:firstLine="720"/>
      </w:pPr>
      <w:r>
        <w:t xml:space="preserve">Pada Gambar 2.4 DFD Level 2 menunjukkan detail proses Manajemen Pembayaran (1.0) yang dipecah menjadi empat sub-proses. Proses 1.1 Pembayaran Sampah menangani pembayaran iuran sampah dari </w:t>
      </w:r>
      <w:r>
        <w:lastRenderedPageBreak/>
        <w:t xml:space="preserve">warga dengan membaca data dari D1 (Data Warga), kemudian memperbarui status pembayaran sampah dan menyimpan riwayat transaksi ke D2 (Data Pembayaran). Proses 1.2 Tagihan Air HIPPAM dikelola oleh petugas yang menginput data meter air, dengan opsi upload foto meter untuk verifikasi. Sistem menghitung tagihan berdasarkan selisih meteran, kemudian menyimpan data pembayaran ke D2 dan detail tagihan ke D3 (Data Tagihan Air). Proses 1.3 Validasi Pembayaran berfungsi sebagai jembatan komunikasi dengan </w:t>
      </w:r>
      <w:r>
        <w:rPr>
          <w:i/>
        </w:rPr>
        <w:t>Payment</w:t>
      </w:r>
      <w:r>
        <w:t xml:space="preserve"> </w:t>
      </w:r>
      <w:r>
        <w:rPr>
          <w:i/>
        </w:rPr>
        <w:t>Gateway</w:t>
      </w:r>
      <w:r>
        <w:t xml:space="preserve"> untuk memvalidasi request pembayaran </w:t>
      </w:r>
      <w:r>
        <w:rPr>
          <w:i/>
        </w:rPr>
        <w:t>online</w:t>
      </w:r>
      <w:r>
        <w:t xml:space="preserve"> dan menerima </w:t>
      </w:r>
      <w:r>
        <w:rPr>
          <w:i/>
        </w:rPr>
        <w:t>callback</w:t>
      </w:r>
      <w:r>
        <w:t xml:space="preserve"> status transaksi secara otomatis. Proses 1.4 Deteksi Meteran Otomatis (OCR) menggunakan teknologi </w:t>
      </w:r>
      <w:r>
        <w:rPr>
          <w:i/>
        </w:rPr>
        <w:t>image</w:t>
      </w:r>
      <w:r>
        <w:t xml:space="preserve"> recognition untuk membaca angka meteran dari foto yang diupload warga, hasil deteksi kemudian diverifikasi oleh petugas sebelum disimpan ke sistem. Keempat proses ini memastikan alur pembayaran berjalan akurat, efisien, dan terintegrasi. </w:t>
      </w:r>
    </w:p>
    <w:p w14:paraId="5A640531" w14:textId="77777777" w:rsidR="00F8428F" w:rsidRDefault="00000000">
      <w:pPr>
        <w:spacing w:after="0" w:line="259" w:lineRule="auto"/>
        <w:ind w:left="1712" w:firstLine="0"/>
        <w:jc w:val="left"/>
      </w:pPr>
      <w:r>
        <w:t xml:space="preserve"> </w:t>
      </w:r>
    </w:p>
    <w:p w14:paraId="4A281658" w14:textId="77777777" w:rsidR="00F8428F" w:rsidRDefault="00000000">
      <w:pPr>
        <w:pStyle w:val="Heading3"/>
        <w:tabs>
          <w:tab w:val="center" w:pos="1101"/>
          <w:tab w:val="center" w:pos="3819"/>
        </w:tabs>
        <w:ind w:left="0" w:firstLine="0"/>
      </w:pPr>
      <w:r>
        <w:rPr>
          <w:rFonts w:ascii="Calibri" w:eastAsia="Calibri" w:hAnsi="Calibri" w:cs="Calibri"/>
          <w:b w:val="0"/>
          <w:sz w:val="22"/>
        </w:rPr>
        <w:tab/>
      </w:r>
      <w:r>
        <w:t>2.5.6</w:t>
      </w:r>
      <w:r>
        <w:rPr>
          <w:rFonts w:ascii="Arial" w:eastAsia="Arial" w:hAnsi="Arial" w:cs="Arial"/>
        </w:rPr>
        <w:t xml:space="preserve"> </w:t>
      </w:r>
      <w:r>
        <w:rPr>
          <w:rFonts w:ascii="Arial" w:eastAsia="Arial" w:hAnsi="Arial" w:cs="Arial"/>
        </w:rPr>
        <w:tab/>
      </w:r>
      <w:r>
        <w:t>PERANCANGAN INTERFACE PENGGUNA (UI)</w:t>
      </w:r>
      <w:r>
        <w:rPr>
          <w:b w:val="0"/>
        </w:rPr>
        <w:t xml:space="preserve"> </w:t>
      </w:r>
    </w:p>
    <w:p w14:paraId="7EEE1D3C" w14:textId="77777777" w:rsidR="00F8428F" w:rsidRDefault="00000000">
      <w:pPr>
        <w:ind w:left="977" w:right="593" w:firstLine="631"/>
      </w:pPr>
      <w:r>
        <w:t>Perancangan antarmuka pengguna (</w:t>
      </w:r>
      <w:r>
        <w:rPr>
          <w:i/>
        </w:rPr>
        <w:t>User</w:t>
      </w:r>
      <w:r>
        <w:t xml:space="preserve"> </w:t>
      </w:r>
      <w:r>
        <w:rPr>
          <w:i/>
        </w:rPr>
        <w:t>Interface</w:t>
      </w:r>
      <w:r>
        <w:t xml:space="preserve">) bertujuan untuk menampilkan tata letak dan alur interaksi pengguna terhadap sistem. Desain UI dibuat sederhana, responsif, dan mudah digunakan oleh perangkat desa maupun warga. </w:t>
      </w:r>
    </w:p>
    <w:p w14:paraId="0FE47CE3" w14:textId="77777777" w:rsidR="00F8428F" w:rsidRDefault="00000000">
      <w:pPr>
        <w:spacing w:after="0" w:line="259" w:lineRule="auto"/>
        <w:ind w:left="1623" w:firstLine="0"/>
        <w:jc w:val="left"/>
      </w:pPr>
      <w:r>
        <w:t xml:space="preserve"> </w:t>
      </w:r>
    </w:p>
    <w:p w14:paraId="4B97CE21" w14:textId="77777777" w:rsidR="00F8428F" w:rsidRDefault="00000000">
      <w:pPr>
        <w:pStyle w:val="Heading4"/>
        <w:tabs>
          <w:tab w:val="center" w:pos="1175"/>
          <w:tab w:val="center" w:pos="2724"/>
        </w:tabs>
        <w:spacing w:after="1"/>
        <w:ind w:left="0" w:firstLine="0"/>
        <w:jc w:val="left"/>
      </w:pPr>
      <w:r>
        <w:rPr>
          <w:rFonts w:ascii="Calibri" w:eastAsia="Calibri" w:hAnsi="Calibri" w:cs="Calibri"/>
          <w:b w:val="0"/>
          <w:sz w:val="22"/>
        </w:rPr>
        <w:tab/>
      </w:r>
      <w:r>
        <w:t>2.5.6.1</w:t>
      </w:r>
      <w:r>
        <w:rPr>
          <w:rFonts w:ascii="Arial" w:eastAsia="Arial" w:hAnsi="Arial" w:cs="Arial"/>
        </w:rPr>
        <w:t xml:space="preserve"> </w:t>
      </w:r>
      <w:r>
        <w:rPr>
          <w:rFonts w:ascii="Arial" w:eastAsia="Arial" w:hAnsi="Arial" w:cs="Arial"/>
        </w:rPr>
        <w:tab/>
      </w:r>
      <w:r>
        <w:t>DASHBOARD ADMIN</w:t>
      </w:r>
      <w:r>
        <w:rPr>
          <w:b w:val="0"/>
        </w:rPr>
        <w:t xml:space="preserve"> </w:t>
      </w:r>
    </w:p>
    <w:p w14:paraId="19CBB4A3" w14:textId="77777777" w:rsidR="00F8428F" w:rsidRDefault="00000000">
      <w:pPr>
        <w:spacing w:after="0" w:line="259" w:lineRule="auto"/>
        <w:ind w:left="1712" w:firstLine="0"/>
        <w:jc w:val="left"/>
      </w:pPr>
      <w:r>
        <w:t xml:space="preserve"> </w:t>
      </w:r>
    </w:p>
    <w:p w14:paraId="36DD933A" w14:textId="77777777" w:rsidR="00F8428F" w:rsidRDefault="00000000">
      <w:pPr>
        <w:spacing w:after="0" w:line="259" w:lineRule="auto"/>
        <w:ind w:left="0" w:right="550" w:firstLine="0"/>
        <w:jc w:val="right"/>
      </w:pPr>
      <w:r>
        <w:rPr>
          <w:noProof/>
        </w:rPr>
        <w:lastRenderedPageBreak/>
        <w:drawing>
          <wp:inline distT="0" distB="0" distL="0" distR="0" wp14:anchorId="6EA47759" wp14:editId="36838326">
            <wp:extent cx="3886835" cy="3023616"/>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3"/>
                    <a:stretch>
                      <a:fillRect/>
                    </a:stretch>
                  </pic:blipFill>
                  <pic:spPr>
                    <a:xfrm>
                      <a:off x="0" y="0"/>
                      <a:ext cx="3886835" cy="3023616"/>
                    </a:xfrm>
                    <a:prstGeom prst="rect">
                      <a:avLst/>
                    </a:prstGeom>
                  </pic:spPr>
                </pic:pic>
              </a:graphicData>
            </a:graphic>
          </wp:inline>
        </w:drawing>
      </w:r>
      <w:r>
        <w:t xml:space="preserve"> </w:t>
      </w:r>
    </w:p>
    <w:p w14:paraId="6D65F2E2" w14:textId="77777777" w:rsidR="00F8428F" w:rsidRDefault="00000000">
      <w:pPr>
        <w:spacing w:after="0" w:line="259" w:lineRule="auto"/>
        <w:ind w:left="900" w:firstLine="0"/>
        <w:jc w:val="left"/>
      </w:pPr>
      <w:r>
        <w:t xml:space="preserve"> </w:t>
      </w:r>
    </w:p>
    <w:p w14:paraId="7B23A7A2" w14:textId="77777777" w:rsidR="00F8428F" w:rsidRDefault="00000000">
      <w:pPr>
        <w:pStyle w:val="Heading4"/>
        <w:spacing w:after="1"/>
        <w:ind w:left="1722"/>
        <w:jc w:val="left"/>
      </w:pPr>
      <w:r>
        <w:t xml:space="preserve">Gambar 2.5 Tampilan Mockup Dashboard Admin/Petugas </w:t>
      </w:r>
    </w:p>
    <w:p w14:paraId="21E2E279" w14:textId="77777777" w:rsidR="00F8428F" w:rsidRDefault="00000000">
      <w:pPr>
        <w:spacing w:after="15" w:line="259" w:lineRule="auto"/>
        <w:ind w:left="1352" w:firstLine="0"/>
        <w:jc w:val="left"/>
      </w:pPr>
      <w:r>
        <w:rPr>
          <w:b/>
        </w:rPr>
        <w:t xml:space="preserve"> </w:t>
      </w:r>
    </w:p>
    <w:p w14:paraId="1816EFBC" w14:textId="77777777" w:rsidR="00F8428F" w:rsidRDefault="00000000">
      <w:pPr>
        <w:ind w:left="977" w:right="593" w:firstLine="720"/>
      </w:pPr>
      <w:r>
        <w:t xml:space="preserve">Pada Gambar 2.5 Tampilan Mockup </w:t>
      </w:r>
      <w:r>
        <w:rPr>
          <w:i/>
        </w:rPr>
        <w:t>Dashboard</w:t>
      </w:r>
      <w:r>
        <w:t xml:space="preserve"> Admin/Petugas menunjukkan tampilan </w:t>
      </w:r>
      <w:r>
        <w:rPr>
          <w:i/>
        </w:rPr>
        <w:t>Dashboard</w:t>
      </w:r>
      <w:r>
        <w:t xml:space="preserve"> Admin yang dirancang dengan konsep modern minimalis. </w:t>
      </w:r>
      <w:r>
        <w:rPr>
          <w:i/>
        </w:rPr>
        <w:t>Dashboard</w:t>
      </w:r>
      <w:r>
        <w:t xml:space="preserve"> ini menyediakan overview lengkap terhadap sistem pembayaran multi-layanan desa melalui empat card statistik utama (Total Warga Aktif, Pembayaran Bulanan, Tunggakan Air, dan Donasi Terkumpul), tabel transaksi terbaru yang menampilkan riwayat pembayaran warga secara </w:t>
      </w:r>
      <w:r>
        <w:rPr>
          <w:i/>
        </w:rPr>
        <w:t>real-time</w:t>
      </w:r>
      <w:r>
        <w:t xml:space="preserve">, serta notifikasi alert untuk kondisi yang memerlukan perhatian khusus seperti tunggakan pembayaran. Sidebar navigasi di sebelah kiri dapat di-collapse untuk optimasi tampilan, dengan menu lengkap yang mencakup pengelolaan data warga, tagihan air, iuran sampah, donasi, laporan, dan pengaturan sistem. </w:t>
      </w:r>
    </w:p>
    <w:p w14:paraId="42F7C67B" w14:textId="77777777" w:rsidR="00F8428F" w:rsidRDefault="00000000">
      <w:pPr>
        <w:spacing w:after="0" w:line="259" w:lineRule="auto"/>
        <w:ind w:left="1712" w:firstLine="0"/>
        <w:jc w:val="left"/>
      </w:pPr>
      <w:r>
        <w:t xml:space="preserve"> </w:t>
      </w:r>
    </w:p>
    <w:p w14:paraId="36862597" w14:textId="77777777" w:rsidR="00F8428F" w:rsidRDefault="00000000">
      <w:pPr>
        <w:pStyle w:val="Heading4"/>
        <w:spacing w:after="1"/>
        <w:ind w:left="987"/>
        <w:jc w:val="left"/>
      </w:pPr>
      <w:r>
        <w:t>2.5.6.2</w:t>
      </w:r>
      <w:r>
        <w:rPr>
          <w:rFonts w:ascii="Arial" w:eastAsia="Arial" w:hAnsi="Arial" w:cs="Arial"/>
        </w:rPr>
        <w:t xml:space="preserve"> </w:t>
      </w:r>
      <w:r>
        <w:t xml:space="preserve">HALAMAN PEMBAYARAN WARGA </w:t>
      </w:r>
    </w:p>
    <w:p w14:paraId="535CE194" w14:textId="77777777" w:rsidR="00F8428F" w:rsidRDefault="00000000">
      <w:pPr>
        <w:spacing w:after="0" w:line="259" w:lineRule="auto"/>
        <w:ind w:left="900" w:firstLine="0"/>
        <w:jc w:val="left"/>
      </w:pPr>
      <w:r>
        <w:t xml:space="preserve">        </w:t>
      </w:r>
    </w:p>
    <w:p w14:paraId="2D46CECC" w14:textId="77777777" w:rsidR="00F8428F" w:rsidRDefault="00000000">
      <w:pPr>
        <w:spacing w:after="0" w:line="259" w:lineRule="auto"/>
        <w:ind w:left="0" w:right="2" w:firstLine="0"/>
        <w:jc w:val="right"/>
      </w:pPr>
      <w:r>
        <w:rPr>
          <w:noProof/>
        </w:rPr>
        <w:lastRenderedPageBreak/>
        <w:drawing>
          <wp:inline distT="0" distB="0" distL="0" distR="0" wp14:anchorId="6E4B1F58" wp14:editId="52FE6B4E">
            <wp:extent cx="4406646" cy="337375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14"/>
                    <a:stretch>
                      <a:fillRect/>
                    </a:stretch>
                  </pic:blipFill>
                  <pic:spPr>
                    <a:xfrm>
                      <a:off x="0" y="0"/>
                      <a:ext cx="4406646" cy="3373755"/>
                    </a:xfrm>
                    <a:prstGeom prst="rect">
                      <a:avLst/>
                    </a:prstGeom>
                  </pic:spPr>
                </pic:pic>
              </a:graphicData>
            </a:graphic>
          </wp:inline>
        </w:drawing>
      </w:r>
      <w:r>
        <w:t xml:space="preserve"> </w:t>
      </w:r>
    </w:p>
    <w:p w14:paraId="10782E65" w14:textId="77777777" w:rsidR="00F8428F" w:rsidRDefault="00000000">
      <w:pPr>
        <w:spacing w:after="0" w:line="259" w:lineRule="auto"/>
        <w:ind w:left="992" w:firstLine="0"/>
        <w:jc w:val="left"/>
      </w:pPr>
      <w:r>
        <w:rPr>
          <w:b/>
        </w:rPr>
        <w:t xml:space="preserve"> </w:t>
      </w:r>
    </w:p>
    <w:p w14:paraId="6D989AB3" w14:textId="77777777" w:rsidR="00F8428F" w:rsidRDefault="00000000">
      <w:pPr>
        <w:pStyle w:val="Heading4"/>
        <w:ind w:left="1117" w:right="187"/>
      </w:pPr>
      <w:r>
        <w:t>Gambar 2.6</w:t>
      </w:r>
      <w:r>
        <w:rPr>
          <w:b w:val="0"/>
        </w:rPr>
        <w:t xml:space="preserve"> </w:t>
      </w:r>
      <w:r>
        <w:t xml:space="preserve">Tampilan Mockup Data Warga </w:t>
      </w:r>
    </w:p>
    <w:p w14:paraId="1273C635" w14:textId="77777777" w:rsidR="00F8428F" w:rsidRDefault="00000000">
      <w:pPr>
        <w:spacing w:after="0" w:line="259" w:lineRule="auto"/>
        <w:ind w:left="2072" w:firstLine="0"/>
        <w:jc w:val="left"/>
      </w:pPr>
      <w:r>
        <w:rPr>
          <w:b/>
        </w:rPr>
        <w:t xml:space="preserve"> </w:t>
      </w:r>
    </w:p>
    <w:p w14:paraId="7E87986C" w14:textId="77777777" w:rsidR="00F8428F" w:rsidRDefault="00000000">
      <w:pPr>
        <w:ind w:left="987" w:right="593"/>
      </w:pPr>
      <w:r>
        <w:t xml:space="preserve"> Pada Gambar 2.6 Tampilan Mockup Data Warga menampilkan halaman pengelolaan data warga desa yang dilengkapi dengan fitur pencarian dan filter untuk memudahkan admin dalam menemukan data warga secara cepat. Halaman ini menampilkan tabel data warga lengkap yang mencakup NIK, nama, alamat, nomor telepon, dan status keaktifan warga. Terdapat tombol aksi pada setiap baris data untuk melihat detail dan mengedit informasi warga. Di bagian atas halaman tersedia tombol "Tambah Warga" untuk menambahkan data warga baru ke dalam sistem. </w:t>
      </w:r>
      <w:r>
        <w:rPr>
          <w:i/>
        </w:rPr>
        <w:t>Interface</w:t>
      </w:r>
      <w:r>
        <w:t xml:space="preserve"> dirancang dengan tata letak yang clean dan mudah dipahami untuk memaksimalkan efisiensi kerja petugas administrasi desa. </w:t>
      </w:r>
    </w:p>
    <w:p w14:paraId="32EF57C7" w14:textId="77777777" w:rsidR="00F8428F" w:rsidRDefault="00000000">
      <w:pPr>
        <w:spacing w:after="0" w:line="259" w:lineRule="auto"/>
        <w:ind w:left="992" w:firstLine="0"/>
        <w:jc w:val="left"/>
      </w:pPr>
      <w:r>
        <w:t xml:space="preserve"> </w:t>
      </w:r>
    </w:p>
    <w:p w14:paraId="2307408A" w14:textId="77777777" w:rsidR="00F8428F" w:rsidRDefault="00000000">
      <w:pPr>
        <w:spacing w:after="0" w:line="259" w:lineRule="auto"/>
        <w:ind w:left="992" w:firstLine="0"/>
        <w:jc w:val="left"/>
      </w:pPr>
      <w:r>
        <w:t xml:space="preserve"> </w:t>
      </w:r>
    </w:p>
    <w:p w14:paraId="6843C067" w14:textId="77777777" w:rsidR="00F8428F" w:rsidRDefault="00000000">
      <w:pPr>
        <w:spacing w:after="0" w:line="259" w:lineRule="auto"/>
        <w:ind w:left="992" w:firstLine="0"/>
        <w:jc w:val="left"/>
      </w:pPr>
      <w:r>
        <w:t xml:space="preserve"> </w:t>
      </w:r>
    </w:p>
    <w:p w14:paraId="0A391A32" w14:textId="77777777" w:rsidR="00F8428F" w:rsidRDefault="00000000">
      <w:pPr>
        <w:pStyle w:val="Heading4"/>
        <w:spacing w:after="1"/>
        <w:ind w:left="987"/>
        <w:jc w:val="left"/>
      </w:pPr>
      <w:r>
        <w:t>2.5.6.3</w:t>
      </w:r>
      <w:r>
        <w:rPr>
          <w:rFonts w:ascii="Arial" w:eastAsia="Arial" w:hAnsi="Arial" w:cs="Arial"/>
        </w:rPr>
        <w:t xml:space="preserve"> </w:t>
      </w:r>
      <w:r>
        <w:t xml:space="preserve">TAMPILAN MOCKUP TAGIHAN AIR HIPPAM </w:t>
      </w:r>
    </w:p>
    <w:p w14:paraId="4BAE9D6C" w14:textId="77777777" w:rsidR="00F8428F" w:rsidRDefault="00000000">
      <w:pPr>
        <w:spacing w:after="0" w:line="259" w:lineRule="auto"/>
        <w:ind w:left="900" w:firstLine="0"/>
        <w:jc w:val="left"/>
      </w:pPr>
      <w:r>
        <w:rPr>
          <w:b/>
        </w:rPr>
        <w:t xml:space="preserve"> </w:t>
      </w:r>
    </w:p>
    <w:p w14:paraId="04DA06FD" w14:textId="77777777" w:rsidR="00F8428F" w:rsidRDefault="00000000">
      <w:pPr>
        <w:spacing w:after="0" w:line="259" w:lineRule="auto"/>
        <w:ind w:left="0" w:firstLine="0"/>
        <w:jc w:val="right"/>
      </w:pPr>
      <w:r>
        <w:rPr>
          <w:noProof/>
        </w:rPr>
        <w:lastRenderedPageBreak/>
        <w:drawing>
          <wp:inline distT="0" distB="0" distL="0" distR="0" wp14:anchorId="05675E64" wp14:editId="699CC7A4">
            <wp:extent cx="4408170" cy="3427604"/>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15"/>
                    <a:stretch>
                      <a:fillRect/>
                    </a:stretch>
                  </pic:blipFill>
                  <pic:spPr>
                    <a:xfrm>
                      <a:off x="0" y="0"/>
                      <a:ext cx="4408170" cy="3427604"/>
                    </a:xfrm>
                    <a:prstGeom prst="rect">
                      <a:avLst/>
                    </a:prstGeom>
                  </pic:spPr>
                </pic:pic>
              </a:graphicData>
            </a:graphic>
          </wp:inline>
        </w:drawing>
      </w:r>
      <w:r>
        <w:rPr>
          <w:b/>
        </w:rPr>
        <w:t xml:space="preserve"> </w:t>
      </w:r>
    </w:p>
    <w:p w14:paraId="3B4AC7B7" w14:textId="77777777" w:rsidR="00F8428F" w:rsidRDefault="00000000">
      <w:pPr>
        <w:spacing w:after="0" w:line="259" w:lineRule="auto"/>
        <w:ind w:left="992" w:firstLine="0"/>
        <w:jc w:val="left"/>
      </w:pPr>
      <w:r>
        <w:rPr>
          <w:b/>
        </w:rPr>
        <w:t xml:space="preserve"> </w:t>
      </w:r>
    </w:p>
    <w:p w14:paraId="3EDC8CF9" w14:textId="77777777" w:rsidR="00F8428F" w:rsidRDefault="00000000">
      <w:pPr>
        <w:pStyle w:val="Heading4"/>
        <w:spacing w:after="1"/>
        <w:ind w:left="1722"/>
        <w:jc w:val="left"/>
      </w:pPr>
      <w:r>
        <w:t>Gambar 2.7</w:t>
      </w:r>
      <w:r>
        <w:rPr>
          <w:b w:val="0"/>
        </w:rPr>
        <w:t xml:space="preserve"> </w:t>
      </w:r>
      <w:r>
        <w:t xml:space="preserve">Tampilan Mockup Tagihan Air HIPPAM </w:t>
      </w:r>
    </w:p>
    <w:p w14:paraId="2E190FF7" w14:textId="77777777" w:rsidR="00F8428F" w:rsidRDefault="00000000">
      <w:pPr>
        <w:spacing w:after="0" w:line="259" w:lineRule="auto"/>
        <w:ind w:left="2792" w:firstLine="0"/>
        <w:jc w:val="left"/>
      </w:pPr>
      <w:r>
        <w:rPr>
          <w:b/>
        </w:rPr>
        <w:t xml:space="preserve"> </w:t>
      </w:r>
    </w:p>
    <w:p w14:paraId="1286329A" w14:textId="77777777" w:rsidR="00F8428F" w:rsidRDefault="00000000">
      <w:pPr>
        <w:ind w:left="977" w:right="593" w:firstLine="720"/>
      </w:pPr>
      <w:r>
        <w:t xml:space="preserve">Pada Gambar 2.7 Tampilan Mockup Tagihan Air HIPPAM menunjukkan halaman pengelolaan tagihan air yang terdiri dari tiga komponen utama. Bagian pertama menampilkan statistik ringkasan berupa total pengguna air, jumlah warga yang sudah bayar, dan jumlah warga yang belum bayar. Bagian kedua adalah formulir input pembacaan meter air yang memungkinkan petugas untuk memilih warga, memasukkan angka meter bulan ini, dan mengunggah foto meter sebagai bukti. Sistem akan otomatis menghitung total tagihan berdasarkan formula: (Meter Bulan Ini - Meter Bulan Lalu) × Rp 1.500 + Rp 5.000. Bagian ketiga menampilkan tabel riwayat tagihan air yang mencatat meter bulan lalu, meter sekarang, pemakaian, total bayar, dan status pembayaran. Untuk menjaga privasi dan etika data warga, tampilan detail status pembayaran ini hanya dapat diakses secara penuh oleh admin atau petugas desa. Sedangkan bagi warga, sistem hanya akan menampilkan data tagihan milik pribadi guna menghindari potensi rasa malu </w:t>
      </w:r>
      <w:r>
        <w:lastRenderedPageBreak/>
        <w:t xml:space="preserve">di masyarakat jika data tunggakan dapat dilihat secara umum, namun tetap menjaga prinsip transparansi data di tingkat pengelola. </w:t>
      </w:r>
    </w:p>
    <w:p w14:paraId="414FF671" w14:textId="77777777" w:rsidR="00F8428F" w:rsidRDefault="00000000">
      <w:pPr>
        <w:spacing w:after="0" w:line="259" w:lineRule="auto"/>
        <w:ind w:left="992" w:firstLine="0"/>
        <w:jc w:val="left"/>
      </w:pPr>
      <w:r>
        <w:t xml:space="preserve"> </w:t>
      </w:r>
    </w:p>
    <w:p w14:paraId="33AE253E" w14:textId="77777777" w:rsidR="00F8428F" w:rsidRDefault="00000000">
      <w:pPr>
        <w:spacing w:after="0" w:line="259" w:lineRule="auto"/>
        <w:ind w:left="1712" w:firstLine="0"/>
        <w:jc w:val="left"/>
      </w:pPr>
      <w:r>
        <w:t xml:space="preserve"> </w:t>
      </w:r>
    </w:p>
    <w:p w14:paraId="3AD78D59" w14:textId="77777777" w:rsidR="00F8428F" w:rsidRDefault="00000000">
      <w:pPr>
        <w:pStyle w:val="Heading4"/>
        <w:spacing w:after="1"/>
        <w:ind w:left="987"/>
        <w:jc w:val="left"/>
      </w:pPr>
      <w:r>
        <w:t>2.5.6.4</w:t>
      </w:r>
      <w:r>
        <w:rPr>
          <w:rFonts w:ascii="Arial" w:eastAsia="Arial" w:hAnsi="Arial" w:cs="Arial"/>
        </w:rPr>
        <w:t xml:space="preserve"> </w:t>
      </w:r>
      <w:r>
        <w:t xml:space="preserve">TAMPILAN MOCKUP DASHBOARD WARGA  </w:t>
      </w:r>
    </w:p>
    <w:p w14:paraId="7A56504B" w14:textId="77777777" w:rsidR="00F8428F" w:rsidRDefault="00000000">
      <w:pPr>
        <w:spacing w:after="0" w:line="259" w:lineRule="auto"/>
        <w:ind w:left="1712" w:firstLine="0"/>
        <w:jc w:val="left"/>
      </w:pPr>
      <w:r>
        <w:rPr>
          <w:b/>
        </w:rPr>
        <w:t xml:space="preserve"> </w:t>
      </w:r>
    </w:p>
    <w:p w14:paraId="5C533997" w14:textId="77777777" w:rsidR="00F8428F" w:rsidRDefault="00000000">
      <w:pPr>
        <w:spacing w:after="0" w:line="259" w:lineRule="auto"/>
        <w:ind w:left="0" w:right="579" w:firstLine="0"/>
        <w:jc w:val="right"/>
      </w:pPr>
      <w:r>
        <w:rPr>
          <w:noProof/>
        </w:rPr>
        <w:drawing>
          <wp:inline distT="0" distB="0" distL="0" distR="0" wp14:anchorId="3EA3C9F3" wp14:editId="2C875448">
            <wp:extent cx="3926078" cy="3471545"/>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6"/>
                    <a:stretch>
                      <a:fillRect/>
                    </a:stretch>
                  </pic:blipFill>
                  <pic:spPr>
                    <a:xfrm>
                      <a:off x="0" y="0"/>
                      <a:ext cx="3926078" cy="3471545"/>
                    </a:xfrm>
                    <a:prstGeom prst="rect">
                      <a:avLst/>
                    </a:prstGeom>
                  </pic:spPr>
                </pic:pic>
              </a:graphicData>
            </a:graphic>
          </wp:inline>
        </w:drawing>
      </w:r>
      <w:r>
        <w:t xml:space="preserve"> </w:t>
      </w:r>
    </w:p>
    <w:p w14:paraId="7FD548DE" w14:textId="77777777" w:rsidR="00F8428F" w:rsidRDefault="00000000">
      <w:pPr>
        <w:spacing w:after="0" w:line="259" w:lineRule="auto"/>
        <w:ind w:left="0" w:right="552" w:firstLine="0"/>
        <w:jc w:val="right"/>
      </w:pPr>
      <w:r>
        <w:rPr>
          <w:noProof/>
        </w:rPr>
        <w:lastRenderedPageBreak/>
        <w:drawing>
          <wp:inline distT="0" distB="0" distL="0" distR="0" wp14:anchorId="5EB9224D" wp14:editId="7F65BD22">
            <wp:extent cx="3941318" cy="1920875"/>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17"/>
                    <a:stretch>
                      <a:fillRect/>
                    </a:stretch>
                  </pic:blipFill>
                  <pic:spPr>
                    <a:xfrm>
                      <a:off x="0" y="0"/>
                      <a:ext cx="3941318" cy="1920875"/>
                    </a:xfrm>
                    <a:prstGeom prst="rect">
                      <a:avLst/>
                    </a:prstGeom>
                  </pic:spPr>
                </pic:pic>
              </a:graphicData>
            </a:graphic>
          </wp:inline>
        </w:drawing>
      </w:r>
      <w:r>
        <w:t xml:space="preserve"> </w:t>
      </w:r>
    </w:p>
    <w:p w14:paraId="345965E2" w14:textId="77777777" w:rsidR="00F8428F" w:rsidRDefault="00000000">
      <w:pPr>
        <w:spacing w:after="0" w:line="259" w:lineRule="auto"/>
        <w:ind w:left="992" w:firstLine="0"/>
        <w:jc w:val="left"/>
      </w:pPr>
      <w:r>
        <w:rPr>
          <w:b/>
        </w:rPr>
        <w:t xml:space="preserve"> </w:t>
      </w:r>
    </w:p>
    <w:p w14:paraId="64A6650B" w14:textId="77777777" w:rsidR="00F8428F" w:rsidRDefault="00000000">
      <w:pPr>
        <w:pStyle w:val="Heading4"/>
        <w:spacing w:after="1"/>
        <w:ind w:left="1722"/>
        <w:jc w:val="left"/>
      </w:pPr>
      <w:r>
        <w:t xml:space="preserve">  Gambar 2.8</w:t>
      </w:r>
      <w:r>
        <w:rPr>
          <w:b w:val="0"/>
        </w:rPr>
        <w:t xml:space="preserve"> </w:t>
      </w:r>
      <w:r>
        <w:t xml:space="preserve">Tampilan Mockup Dashboard Warga </w:t>
      </w:r>
    </w:p>
    <w:p w14:paraId="5E7F3DF2" w14:textId="77777777" w:rsidR="00F8428F" w:rsidRDefault="00000000">
      <w:pPr>
        <w:spacing w:after="0" w:line="259" w:lineRule="auto"/>
        <w:ind w:left="992" w:firstLine="0"/>
        <w:jc w:val="left"/>
      </w:pPr>
      <w:r>
        <w:t xml:space="preserve"> </w:t>
      </w:r>
    </w:p>
    <w:p w14:paraId="52785CC8" w14:textId="77777777" w:rsidR="00F8428F" w:rsidRDefault="00000000">
      <w:pPr>
        <w:ind w:left="977" w:right="593" w:firstLine="720"/>
      </w:pPr>
      <w:r>
        <w:t xml:space="preserve">Pada Gambar 2.8 Tampilan Mockup </w:t>
      </w:r>
      <w:r>
        <w:rPr>
          <w:i/>
        </w:rPr>
        <w:t>Dashboard</w:t>
      </w:r>
      <w:r>
        <w:t xml:space="preserve"> Warga menampilkan </w:t>
      </w:r>
      <w:r>
        <w:rPr>
          <w:i/>
        </w:rPr>
        <w:t>interface</w:t>
      </w:r>
      <w:r>
        <w:t xml:space="preserve"> </w:t>
      </w:r>
      <w:r>
        <w:rPr>
          <w:i/>
        </w:rPr>
        <w:t>mobile-first</w:t>
      </w:r>
      <w:r>
        <w:t xml:space="preserve"> yang dirancang khusus untuk kemudahan akses warga. Halaman ini menampilkan header dengan informasi nama warga dan total tagihan bulan berjalan, dilengkapi dengan badge status pembayaran. Terdapat notifikasi alert berwarna kuning yang mengingatkan warga tentang jatuh tempo pembayaran. </w:t>
      </w:r>
      <w:r>
        <w:rPr>
          <w:i/>
        </w:rPr>
        <w:t>Section</w:t>
      </w:r>
      <w:r>
        <w:t xml:space="preserve"> layanan menyediakan quick access button untuk Air HIPPAM, Iuran Sampah, Donasi, dan Riwayat dengan desain icon yang intuitif. Card status pembayaran menampilkan detail tagihan untuk setiap layanan beserta tanggal jatuh tempo dan status (Lunas atau Belum Bayar). Halaman ini juga menampilkan jadwal pengangkutan sampah dengan highlight untuk jadwal terdekat, serta info pemakaian air bulanan dengan perbandingan terhadap bulan sebelumnya. </w:t>
      </w:r>
    </w:p>
    <w:p w14:paraId="6E8C45C3" w14:textId="77777777" w:rsidR="00F8428F" w:rsidRDefault="00000000">
      <w:pPr>
        <w:spacing w:after="0" w:line="259" w:lineRule="auto"/>
        <w:ind w:left="992" w:firstLine="0"/>
        <w:jc w:val="left"/>
      </w:pPr>
      <w:r>
        <w:t xml:space="preserve"> </w:t>
      </w:r>
    </w:p>
    <w:p w14:paraId="165D3344" w14:textId="77777777" w:rsidR="00F8428F" w:rsidRDefault="00000000">
      <w:pPr>
        <w:spacing w:after="0" w:line="259" w:lineRule="auto"/>
        <w:ind w:left="992" w:firstLine="0"/>
        <w:jc w:val="left"/>
      </w:pPr>
      <w:r>
        <w:t xml:space="preserve"> </w:t>
      </w:r>
    </w:p>
    <w:p w14:paraId="10848110" w14:textId="77777777" w:rsidR="00F8428F" w:rsidRDefault="00000000">
      <w:pPr>
        <w:spacing w:after="0" w:line="259" w:lineRule="auto"/>
        <w:ind w:left="992" w:firstLine="0"/>
        <w:jc w:val="left"/>
      </w:pPr>
      <w:r>
        <w:t xml:space="preserve"> </w:t>
      </w:r>
    </w:p>
    <w:p w14:paraId="4657EF9F" w14:textId="77777777" w:rsidR="00F8428F" w:rsidRDefault="00000000">
      <w:pPr>
        <w:spacing w:after="0" w:line="259" w:lineRule="auto"/>
        <w:ind w:left="992" w:firstLine="0"/>
        <w:jc w:val="left"/>
      </w:pPr>
      <w:r>
        <w:t xml:space="preserve"> </w:t>
      </w:r>
    </w:p>
    <w:p w14:paraId="36907211" w14:textId="77777777" w:rsidR="00F8428F" w:rsidRDefault="00000000">
      <w:pPr>
        <w:spacing w:after="0" w:line="259" w:lineRule="auto"/>
        <w:ind w:left="992" w:firstLine="0"/>
        <w:jc w:val="left"/>
      </w:pPr>
      <w:r>
        <w:t xml:space="preserve"> </w:t>
      </w:r>
    </w:p>
    <w:p w14:paraId="5E74BEB4" w14:textId="77777777" w:rsidR="00F8428F" w:rsidRDefault="00000000">
      <w:pPr>
        <w:spacing w:after="0" w:line="259" w:lineRule="auto"/>
        <w:ind w:left="992" w:firstLine="0"/>
        <w:jc w:val="left"/>
      </w:pPr>
      <w:r>
        <w:t xml:space="preserve"> </w:t>
      </w:r>
    </w:p>
    <w:p w14:paraId="3FC4F900" w14:textId="77777777" w:rsidR="00F8428F" w:rsidRDefault="00000000">
      <w:pPr>
        <w:spacing w:after="0" w:line="259" w:lineRule="auto"/>
        <w:ind w:left="992" w:firstLine="0"/>
        <w:jc w:val="left"/>
      </w:pPr>
      <w:r>
        <w:t xml:space="preserve"> </w:t>
      </w:r>
    </w:p>
    <w:p w14:paraId="02914746" w14:textId="77777777" w:rsidR="00F8428F" w:rsidRDefault="00000000">
      <w:pPr>
        <w:spacing w:after="0" w:line="259" w:lineRule="auto"/>
        <w:ind w:left="992" w:firstLine="0"/>
        <w:jc w:val="left"/>
      </w:pPr>
      <w:r>
        <w:t xml:space="preserve"> </w:t>
      </w:r>
    </w:p>
    <w:p w14:paraId="1A680CD8" w14:textId="77777777" w:rsidR="00F8428F" w:rsidRDefault="00000000">
      <w:pPr>
        <w:spacing w:after="0" w:line="259" w:lineRule="auto"/>
        <w:ind w:left="992" w:firstLine="0"/>
        <w:jc w:val="left"/>
      </w:pPr>
      <w:r>
        <w:t xml:space="preserve"> </w:t>
      </w:r>
    </w:p>
    <w:p w14:paraId="24C167BB" w14:textId="77777777" w:rsidR="00F8428F" w:rsidRDefault="00000000">
      <w:pPr>
        <w:spacing w:after="0" w:line="259" w:lineRule="auto"/>
        <w:ind w:left="992" w:firstLine="0"/>
        <w:jc w:val="left"/>
      </w:pPr>
      <w:r>
        <w:t xml:space="preserve"> </w:t>
      </w:r>
    </w:p>
    <w:p w14:paraId="2AB53053" w14:textId="77777777" w:rsidR="00F8428F" w:rsidRDefault="00000000">
      <w:pPr>
        <w:spacing w:after="0" w:line="259" w:lineRule="auto"/>
        <w:ind w:left="992" w:firstLine="0"/>
        <w:jc w:val="left"/>
      </w:pPr>
      <w:r>
        <w:t xml:space="preserve"> </w:t>
      </w:r>
    </w:p>
    <w:p w14:paraId="040BAD42" w14:textId="77777777" w:rsidR="00F8428F" w:rsidRDefault="00000000">
      <w:pPr>
        <w:spacing w:after="0" w:line="259" w:lineRule="auto"/>
        <w:ind w:left="992" w:firstLine="0"/>
        <w:jc w:val="left"/>
      </w:pPr>
      <w:r>
        <w:t xml:space="preserve"> </w:t>
      </w:r>
    </w:p>
    <w:p w14:paraId="4F026CEE" w14:textId="77777777" w:rsidR="00F8428F" w:rsidRDefault="00000000">
      <w:pPr>
        <w:spacing w:after="0" w:line="259" w:lineRule="auto"/>
        <w:ind w:left="992" w:firstLine="0"/>
        <w:jc w:val="left"/>
      </w:pPr>
      <w:r>
        <w:lastRenderedPageBreak/>
        <w:t xml:space="preserve"> </w:t>
      </w:r>
    </w:p>
    <w:p w14:paraId="2B19C9E4" w14:textId="77777777" w:rsidR="00F8428F" w:rsidRDefault="00000000">
      <w:pPr>
        <w:spacing w:after="0" w:line="259" w:lineRule="auto"/>
        <w:ind w:left="992" w:firstLine="0"/>
        <w:jc w:val="left"/>
      </w:pPr>
      <w:r>
        <w:t xml:space="preserve"> </w:t>
      </w:r>
    </w:p>
    <w:p w14:paraId="17630B18" w14:textId="77777777" w:rsidR="00F8428F" w:rsidRDefault="00000000">
      <w:pPr>
        <w:pStyle w:val="Heading4"/>
        <w:spacing w:after="1"/>
        <w:ind w:left="987"/>
        <w:jc w:val="left"/>
      </w:pPr>
      <w:r>
        <w:t>2.5.6.5</w:t>
      </w:r>
      <w:r>
        <w:rPr>
          <w:rFonts w:ascii="Arial" w:eastAsia="Arial" w:hAnsi="Arial" w:cs="Arial"/>
        </w:rPr>
        <w:t xml:space="preserve"> </w:t>
      </w:r>
      <w:r>
        <w:t xml:space="preserve">TAMPILAN MOCKUP DETAIL PEMBAYARAN WARGA </w:t>
      </w:r>
    </w:p>
    <w:p w14:paraId="4DAD5456" w14:textId="77777777" w:rsidR="00F8428F" w:rsidRDefault="00000000">
      <w:pPr>
        <w:spacing w:after="0" w:line="259" w:lineRule="auto"/>
        <w:ind w:left="1712" w:firstLine="0"/>
        <w:jc w:val="left"/>
      </w:pPr>
      <w:r>
        <w:rPr>
          <w:b/>
        </w:rPr>
        <w:t xml:space="preserve"> </w:t>
      </w:r>
    </w:p>
    <w:p w14:paraId="0D893F10" w14:textId="77777777" w:rsidR="00F8428F" w:rsidRDefault="00000000">
      <w:pPr>
        <w:spacing w:after="0" w:line="259" w:lineRule="auto"/>
        <w:ind w:left="992" w:firstLine="0"/>
        <w:jc w:val="left"/>
      </w:pPr>
      <w:r>
        <w:t xml:space="preserve"> </w:t>
      </w:r>
    </w:p>
    <w:p w14:paraId="6544F7CA" w14:textId="77777777" w:rsidR="00F8428F" w:rsidRDefault="00000000">
      <w:pPr>
        <w:spacing w:after="0" w:line="259" w:lineRule="auto"/>
        <w:ind w:left="0" w:right="363" w:firstLine="0"/>
        <w:jc w:val="right"/>
      </w:pPr>
      <w:r>
        <w:rPr>
          <w:noProof/>
        </w:rPr>
        <w:drawing>
          <wp:inline distT="0" distB="0" distL="0" distR="0" wp14:anchorId="7D15C765" wp14:editId="478F6C3F">
            <wp:extent cx="4064000" cy="2367915"/>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18"/>
                    <a:stretch>
                      <a:fillRect/>
                    </a:stretch>
                  </pic:blipFill>
                  <pic:spPr>
                    <a:xfrm>
                      <a:off x="0" y="0"/>
                      <a:ext cx="4064000" cy="2367915"/>
                    </a:xfrm>
                    <a:prstGeom prst="rect">
                      <a:avLst/>
                    </a:prstGeom>
                  </pic:spPr>
                </pic:pic>
              </a:graphicData>
            </a:graphic>
          </wp:inline>
        </w:drawing>
      </w:r>
      <w:r>
        <w:t xml:space="preserve"> </w:t>
      </w:r>
    </w:p>
    <w:p w14:paraId="21E2FC51" w14:textId="77777777" w:rsidR="00F8428F" w:rsidRDefault="00000000">
      <w:pPr>
        <w:spacing w:after="0" w:line="259" w:lineRule="auto"/>
        <w:ind w:left="992" w:firstLine="0"/>
        <w:jc w:val="left"/>
      </w:pPr>
      <w:r>
        <w:t xml:space="preserve"> </w:t>
      </w:r>
    </w:p>
    <w:p w14:paraId="1BF6738A" w14:textId="77777777" w:rsidR="00F8428F" w:rsidRDefault="00000000">
      <w:pPr>
        <w:pStyle w:val="Heading4"/>
        <w:ind w:left="1117" w:right="394"/>
      </w:pPr>
      <w:r>
        <w:t xml:space="preserve">Gambar 2.9 Tampilan Mockup Detail Pembayaran Warga </w:t>
      </w:r>
    </w:p>
    <w:p w14:paraId="58BB2CE1" w14:textId="77777777" w:rsidR="00F8428F" w:rsidRDefault="00000000">
      <w:pPr>
        <w:spacing w:after="0" w:line="259" w:lineRule="auto"/>
        <w:ind w:left="1712" w:firstLine="0"/>
        <w:jc w:val="left"/>
      </w:pPr>
      <w:r>
        <w:rPr>
          <w:b/>
        </w:rPr>
        <w:t xml:space="preserve"> </w:t>
      </w:r>
    </w:p>
    <w:p w14:paraId="1FB592F9" w14:textId="77777777" w:rsidR="00F8428F" w:rsidRDefault="00000000">
      <w:pPr>
        <w:ind w:left="977" w:right="593" w:firstLine="720"/>
      </w:pPr>
      <w:r>
        <w:t xml:space="preserve">Pada Gambar 2.9 Tampilan Mockup Detail Pembayaran Warga menunjukkan halaman rincian tagihan yang memberikan informasi lengkap tentang pembayaran yang akan dilakukan. Bagian atas menampilkan header dengan icon layanan dan nama layanan (misalnya Air HIPPAM atau Iuran Sampah). Status card besar menampilkan kondisi pembayaran dengan visual yang jelas - background hijau dengan icon centang untuk status "LUNAS" atau background kuning dengan icon jam untuk status "BELUM DIBAYAR", disertai informasi tanggal jatuh tempo. Card total tagihan menampilkan nominal pembayaran dengan font size besar yang mudah dibaca. </w:t>
      </w:r>
      <w:r>
        <w:rPr>
          <w:i/>
        </w:rPr>
        <w:t>Section</w:t>
      </w:r>
      <w:r>
        <w:t xml:space="preserve"> rincian tagihan menampilkan breakdown detail seperti meter bulan lalu, meter sekarang, pemakaian, tarif per m³, biaya admin, dan denda (jika ada). Tombol aksi di bagian bawah disesuaikan dengan status - "Bayar Sekarang" untuk tagihan yang belum dibayar atau "Unduh Bukti Pembayaran" untuk tagihan yang sudah lunas. </w:t>
      </w:r>
    </w:p>
    <w:p w14:paraId="13D42F21" w14:textId="77777777" w:rsidR="00F8428F" w:rsidRDefault="00000000">
      <w:pPr>
        <w:spacing w:after="0" w:line="259" w:lineRule="auto"/>
        <w:ind w:left="992" w:firstLine="0"/>
        <w:jc w:val="left"/>
      </w:pPr>
      <w:r>
        <w:t xml:space="preserve"> </w:t>
      </w:r>
    </w:p>
    <w:p w14:paraId="4E20C234" w14:textId="77777777" w:rsidR="00F8428F" w:rsidRDefault="00000000">
      <w:pPr>
        <w:spacing w:after="0" w:line="259" w:lineRule="auto"/>
        <w:ind w:left="992" w:firstLine="0"/>
        <w:jc w:val="left"/>
      </w:pPr>
      <w:r>
        <w:t xml:space="preserve"> </w:t>
      </w:r>
    </w:p>
    <w:p w14:paraId="59C72E17" w14:textId="77777777" w:rsidR="00F8428F" w:rsidRDefault="00000000">
      <w:pPr>
        <w:spacing w:after="0" w:line="259" w:lineRule="auto"/>
        <w:ind w:left="992" w:firstLine="0"/>
        <w:jc w:val="left"/>
      </w:pPr>
      <w:r>
        <w:t xml:space="preserve"> </w:t>
      </w:r>
    </w:p>
    <w:p w14:paraId="49400318" w14:textId="77777777" w:rsidR="00F8428F" w:rsidRDefault="00000000">
      <w:pPr>
        <w:spacing w:after="0" w:line="259" w:lineRule="auto"/>
        <w:ind w:left="992" w:firstLine="0"/>
        <w:jc w:val="left"/>
      </w:pPr>
      <w:r>
        <w:lastRenderedPageBreak/>
        <w:t xml:space="preserve"> </w:t>
      </w:r>
    </w:p>
    <w:p w14:paraId="37C38849" w14:textId="77777777" w:rsidR="00F8428F" w:rsidRDefault="00000000">
      <w:pPr>
        <w:spacing w:after="0" w:line="259" w:lineRule="auto"/>
        <w:ind w:left="992" w:firstLine="0"/>
        <w:jc w:val="left"/>
      </w:pPr>
      <w:r>
        <w:t xml:space="preserve"> </w:t>
      </w:r>
    </w:p>
    <w:p w14:paraId="635026D1" w14:textId="77777777" w:rsidR="00F8428F" w:rsidRDefault="00000000">
      <w:pPr>
        <w:spacing w:after="0" w:line="259" w:lineRule="auto"/>
        <w:ind w:left="992" w:firstLine="0"/>
        <w:jc w:val="left"/>
      </w:pPr>
      <w:r>
        <w:t xml:space="preserve"> </w:t>
      </w:r>
    </w:p>
    <w:p w14:paraId="14EE1903" w14:textId="77777777" w:rsidR="00F8428F" w:rsidRDefault="00000000">
      <w:pPr>
        <w:pStyle w:val="Heading4"/>
        <w:spacing w:after="1"/>
        <w:ind w:left="987"/>
        <w:jc w:val="left"/>
      </w:pPr>
      <w:r>
        <w:t>2.5.6.6</w:t>
      </w:r>
      <w:r>
        <w:rPr>
          <w:rFonts w:ascii="Arial" w:eastAsia="Arial" w:hAnsi="Arial" w:cs="Arial"/>
        </w:rPr>
        <w:t xml:space="preserve"> </w:t>
      </w:r>
      <w:r>
        <w:t xml:space="preserve">TAMPILAN MOCKUP METODE PEMBAYARAN </w:t>
      </w:r>
    </w:p>
    <w:p w14:paraId="0D424FF3" w14:textId="77777777" w:rsidR="00F8428F" w:rsidRDefault="00000000">
      <w:pPr>
        <w:spacing w:after="0" w:line="259" w:lineRule="auto"/>
        <w:ind w:left="992" w:firstLine="0"/>
        <w:jc w:val="left"/>
      </w:pPr>
      <w:r>
        <w:t xml:space="preserve"> </w:t>
      </w:r>
    </w:p>
    <w:p w14:paraId="4401D82C" w14:textId="77777777" w:rsidR="00F8428F" w:rsidRDefault="00000000">
      <w:pPr>
        <w:spacing w:after="0" w:line="259" w:lineRule="auto"/>
        <w:ind w:left="0" w:right="394" w:firstLine="0"/>
        <w:jc w:val="right"/>
      </w:pPr>
      <w:r>
        <w:rPr>
          <w:noProof/>
        </w:rPr>
        <w:drawing>
          <wp:inline distT="0" distB="0" distL="0" distR="0" wp14:anchorId="64387EC8" wp14:editId="6664ACF3">
            <wp:extent cx="4100703" cy="3833495"/>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19"/>
                    <a:stretch>
                      <a:fillRect/>
                    </a:stretch>
                  </pic:blipFill>
                  <pic:spPr>
                    <a:xfrm>
                      <a:off x="0" y="0"/>
                      <a:ext cx="4100703" cy="3833495"/>
                    </a:xfrm>
                    <a:prstGeom prst="rect">
                      <a:avLst/>
                    </a:prstGeom>
                  </pic:spPr>
                </pic:pic>
              </a:graphicData>
            </a:graphic>
          </wp:inline>
        </w:drawing>
      </w:r>
      <w:r>
        <w:t xml:space="preserve"> </w:t>
      </w:r>
    </w:p>
    <w:p w14:paraId="15CEE0FC" w14:textId="77777777" w:rsidR="00F8428F" w:rsidRDefault="00000000">
      <w:pPr>
        <w:spacing w:after="0" w:line="259" w:lineRule="auto"/>
        <w:ind w:left="992" w:firstLine="0"/>
        <w:jc w:val="left"/>
      </w:pPr>
      <w:r>
        <w:t xml:space="preserve"> </w:t>
      </w:r>
    </w:p>
    <w:p w14:paraId="3C99E496" w14:textId="77777777" w:rsidR="00F8428F" w:rsidRDefault="00000000">
      <w:pPr>
        <w:pStyle w:val="Heading4"/>
        <w:ind w:left="1117" w:right="650"/>
      </w:pPr>
      <w:r>
        <w:rPr>
          <w:b w:val="0"/>
        </w:rPr>
        <w:t xml:space="preserve">   </w:t>
      </w:r>
      <w:r>
        <w:t xml:space="preserve">Gambar 2.10 Tampilan Mockup Metode Pembayaran </w:t>
      </w:r>
    </w:p>
    <w:p w14:paraId="76E31B71" w14:textId="77777777" w:rsidR="00F8428F" w:rsidRDefault="00000000">
      <w:pPr>
        <w:spacing w:after="0" w:line="259" w:lineRule="auto"/>
        <w:ind w:left="1712" w:firstLine="0"/>
        <w:jc w:val="left"/>
      </w:pPr>
      <w:r>
        <w:rPr>
          <w:b/>
        </w:rPr>
        <w:t xml:space="preserve"> </w:t>
      </w:r>
    </w:p>
    <w:p w14:paraId="01A0ACCD" w14:textId="77777777" w:rsidR="00F8428F" w:rsidRDefault="00000000">
      <w:pPr>
        <w:ind w:left="977" w:right="593" w:firstLine="720"/>
      </w:pPr>
      <w:r>
        <w:t xml:space="preserve">Pada Gambar 2.10 Tampilan Mockup Metode Pembayaran menampilkan halaman pemilihan metode pembayaran yang memberikan dua opsi kepada warga. Card total pembayaran di bagian atas menampilkan nominal yang harus dibayar dengan font besar dan warna emerald yang mencolok. </w:t>
      </w:r>
      <w:r>
        <w:rPr>
          <w:i/>
        </w:rPr>
        <w:t>Section</w:t>
      </w:r>
      <w:r>
        <w:t xml:space="preserve"> metode pembayaran menyediakan tiga pilihan: </w:t>
      </w:r>
      <w:r>
        <w:rPr>
          <w:i/>
        </w:rPr>
        <w:t>QRIS</w:t>
      </w:r>
      <w:r>
        <w:t xml:space="preserve"> untuk pembayaran digital melalui e-wallet atau </w:t>
      </w:r>
      <w:r>
        <w:rPr>
          <w:i/>
        </w:rPr>
        <w:t>mobile</w:t>
      </w:r>
      <w:r>
        <w:t xml:space="preserve"> banking, Transfer Bank untuk pembayaran manual ke rekening desa, dan Bayar Tunai untuk </w:t>
      </w:r>
      <w:r>
        <w:lastRenderedPageBreak/>
        <w:t xml:space="preserve">pembayaran langsung ke petugas desa. Setiap opsi ditampilkan dalam card yang dapat diklik dengan border yang berubah warna saat dipilih, disertai icon check mark sebagai indikator visual. Ketika </w:t>
      </w:r>
      <w:r>
        <w:rPr>
          <w:i/>
        </w:rPr>
        <w:t>QRIS</w:t>
      </w:r>
      <w:r>
        <w:t xml:space="preserve"> dipilih, sistem menampilkan QR Code. Untuk Transfer Bank, sistem menampilkan informasi lengkap rekening desa termasuk nama bank, nomor rekening, nama penerima, dan nominal transfer, lengkap dengan tombol "SALIN" untuk memudahkan warga menyalin informasi. Di bagian bawah terdapat peringatan penting dan tombol konfirmasi pembayaran. </w:t>
      </w:r>
    </w:p>
    <w:p w14:paraId="0C11D392" w14:textId="77777777" w:rsidR="00F8428F" w:rsidRDefault="00000000">
      <w:pPr>
        <w:spacing w:after="0" w:line="259" w:lineRule="auto"/>
        <w:ind w:left="992" w:firstLine="0"/>
        <w:jc w:val="left"/>
      </w:pPr>
      <w:r>
        <w:t xml:space="preserve"> </w:t>
      </w:r>
    </w:p>
    <w:p w14:paraId="22EE4A21" w14:textId="77777777" w:rsidR="00F8428F" w:rsidRDefault="00000000">
      <w:pPr>
        <w:pStyle w:val="Heading4"/>
        <w:spacing w:after="1"/>
        <w:ind w:left="987"/>
        <w:jc w:val="left"/>
      </w:pPr>
      <w:r>
        <w:t>2.5.6.7</w:t>
      </w:r>
      <w:r>
        <w:rPr>
          <w:rFonts w:ascii="Arial" w:eastAsia="Arial" w:hAnsi="Arial" w:cs="Arial"/>
        </w:rPr>
        <w:t xml:space="preserve"> </w:t>
      </w:r>
      <w:r>
        <w:t xml:space="preserve">TAMPILAN MOCKUP RIWAYAT TRANSAKSI WARGA </w:t>
      </w:r>
    </w:p>
    <w:p w14:paraId="2A9E9AE9" w14:textId="77777777" w:rsidR="00F8428F" w:rsidRDefault="00000000">
      <w:pPr>
        <w:spacing w:after="0" w:line="259" w:lineRule="auto"/>
        <w:ind w:left="992" w:firstLine="0"/>
        <w:jc w:val="left"/>
      </w:pPr>
      <w:r>
        <w:t xml:space="preserve"> </w:t>
      </w:r>
    </w:p>
    <w:p w14:paraId="21A9A058" w14:textId="77777777" w:rsidR="00F8428F" w:rsidRDefault="00000000">
      <w:pPr>
        <w:spacing w:after="0" w:line="259" w:lineRule="auto"/>
        <w:ind w:left="0" w:right="392" w:firstLine="0"/>
        <w:jc w:val="right"/>
      </w:pPr>
      <w:r>
        <w:rPr>
          <w:noProof/>
        </w:rPr>
        <w:drawing>
          <wp:inline distT="0" distB="0" distL="0" distR="0" wp14:anchorId="3F4BCE81" wp14:editId="5A3DF7BD">
            <wp:extent cx="4045585" cy="3246628"/>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20"/>
                    <a:stretch>
                      <a:fillRect/>
                    </a:stretch>
                  </pic:blipFill>
                  <pic:spPr>
                    <a:xfrm>
                      <a:off x="0" y="0"/>
                      <a:ext cx="4045585" cy="3246628"/>
                    </a:xfrm>
                    <a:prstGeom prst="rect">
                      <a:avLst/>
                    </a:prstGeom>
                  </pic:spPr>
                </pic:pic>
              </a:graphicData>
            </a:graphic>
          </wp:inline>
        </w:drawing>
      </w:r>
      <w:r>
        <w:t xml:space="preserve"> </w:t>
      </w:r>
    </w:p>
    <w:p w14:paraId="03791AF0" w14:textId="77777777" w:rsidR="00F8428F" w:rsidRDefault="00000000">
      <w:pPr>
        <w:spacing w:after="0" w:line="259" w:lineRule="auto"/>
        <w:ind w:left="992" w:firstLine="0"/>
        <w:jc w:val="left"/>
      </w:pPr>
      <w:r>
        <w:t xml:space="preserve"> </w:t>
      </w:r>
    </w:p>
    <w:p w14:paraId="580B258B" w14:textId="77777777" w:rsidR="00F8428F" w:rsidRDefault="00000000">
      <w:pPr>
        <w:pStyle w:val="Heading4"/>
        <w:spacing w:after="1"/>
        <w:ind w:left="1722"/>
        <w:jc w:val="left"/>
      </w:pPr>
      <w:r>
        <w:t xml:space="preserve">Gambar 2.11 Tampilan Mockup Riwayat Transaksi Warga </w:t>
      </w:r>
    </w:p>
    <w:p w14:paraId="3EAC181B" w14:textId="77777777" w:rsidR="00F8428F" w:rsidRDefault="00000000">
      <w:pPr>
        <w:spacing w:after="0" w:line="259" w:lineRule="auto"/>
        <w:ind w:left="1712" w:firstLine="0"/>
        <w:jc w:val="left"/>
      </w:pPr>
      <w:r>
        <w:rPr>
          <w:b/>
        </w:rPr>
        <w:t xml:space="preserve"> </w:t>
      </w:r>
    </w:p>
    <w:p w14:paraId="6B25946E" w14:textId="77777777" w:rsidR="00F8428F" w:rsidRDefault="00000000">
      <w:pPr>
        <w:ind w:left="977" w:right="593" w:firstLine="720"/>
      </w:pPr>
      <w:r>
        <w:t xml:space="preserve">Pada Gambar 2.11 Tampilan Mockup Riwayat Transaksi Warga menampilkan halaman history pembayaran lengkap dengan fitur filter berdasarkan jenis layanan (Semua, Air HIPPAM, Sampah, Donasi). Setiap item transaksi ditampilkan dalam card terpisah yang memuat icon layanan dengan background berwarna sesuai kategori, nama layanan, tanggal </w:t>
      </w:r>
      <w:r>
        <w:lastRenderedPageBreak/>
        <w:t>transaksi, nominal pembayaran, status berhasil, dan metode pembayaran yang digunakan (</w:t>
      </w:r>
      <w:r>
        <w:rPr>
          <w:i/>
        </w:rPr>
        <w:t>QRIS</w:t>
      </w:r>
      <w:r>
        <w:t xml:space="preserve">/Transfer). Tombol "Detail" pada setiap card memungkinkan warga melihat informasi lebih lengkap tentang transaksi tersebut. Di bagian bawah halaman terdapat card ringkasan yang menampilkan total pembayaran dan jumlah transaksi dalam periode tertentu dengan desain gradient emerald yang menarik. Halaman ini membantu warga untuk melakukan tracking pembayaran mereka secara mandiri dan transparan. </w:t>
      </w:r>
    </w:p>
    <w:p w14:paraId="1BBC2AE3" w14:textId="77777777" w:rsidR="00F8428F" w:rsidRDefault="00000000">
      <w:pPr>
        <w:spacing w:after="0" w:line="259" w:lineRule="auto"/>
        <w:ind w:left="992" w:firstLine="0"/>
        <w:jc w:val="left"/>
      </w:pPr>
      <w:r>
        <w:t xml:space="preserve"> </w:t>
      </w:r>
    </w:p>
    <w:p w14:paraId="1CC601BC" w14:textId="77777777" w:rsidR="00F8428F" w:rsidRDefault="00000000">
      <w:pPr>
        <w:spacing w:after="0" w:line="259" w:lineRule="auto"/>
        <w:ind w:left="992" w:firstLine="0"/>
        <w:jc w:val="left"/>
      </w:pPr>
      <w:r>
        <w:t xml:space="preserve"> </w:t>
      </w:r>
    </w:p>
    <w:p w14:paraId="733D56C5" w14:textId="77777777" w:rsidR="00F8428F" w:rsidRDefault="00000000">
      <w:pPr>
        <w:spacing w:after="0" w:line="259" w:lineRule="auto"/>
        <w:ind w:left="992" w:firstLine="0"/>
        <w:jc w:val="left"/>
      </w:pPr>
      <w:r>
        <w:t xml:space="preserve"> </w:t>
      </w:r>
    </w:p>
    <w:p w14:paraId="1336BCBB" w14:textId="77777777" w:rsidR="00F8428F" w:rsidRDefault="00000000">
      <w:pPr>
        <w:pStyle w:val="Heading3"/>
        <w:ind w:left="987"/>
      </w:pPr>
      <w:r>
        <w:t>2.6</w:t>
      </w:r>
      <w:r>
        <w:rPr>
          <w:rFonts w:ascii="Arial" w:eastAsia="Arial" w:hAnsi="Arial" w:cs="Arial"/>
        </w:rPr>
        <w:t xml:space="preserve"> </w:t>
      </w:r>
      <w:r>
        <w:t xml:space="preserve">METODE PENGEMBANGAN SISTEM </w:t>
      </w:r>
    </w:p>
    <w:p w14:paraId="35F2FA79" w14:textId="77777777" w:rsidR="00F8428F" w:rsidRDefault="00000000">
      <w:pPr>
        <w:ind w:left="1352" w:right="593" w:firstLine="360"/>
      </w:pPr>
      <w:r>
        <w:t xml:space="preserve">Proyek ini dikembangkan menggunakan model Waterfall, yang merupakan salah satu pendekatan klasik dalam pengembangan perangkat lunak. Model ini menekankan penyelesaian setiap tahapan secara berurutan agar sistem dibangun secara terstruktur dan sesuai dengan kebutuhan yang telah dianalisis pada Bab 2 [6]. Tahapan utama dalam model Waterfall meliputi: </w:t>
      </w:r>
    </w:p>
    <w:p w14:paraId="457FB1B3" w14:textId="77777777" w:rsidR="00F8428F" w:rsidRDefault="00000000">
      <w:pPr>
        <w:numPr>
          <w:ilvl w:val="0"/>
          <w:numId w:val="7"/>
        </w:numPr>
        <w:ind w:right="593" w:hanging="360"/>
      </w:pPr>
      <w:r>
        <w:t xml:space="preserve">Analisis Kebutuhan. Pada tahap ini dilakukan pengumpulan data melalui observasi lapangan dan wawancara dengan perangkat Desa Pangean untuk mengidentifikasi kebutuhan sistem, baik fungsional maupun non-fungsional. </w:t>
      </w:r>
    </w:p>
    <w:p w14:paraId="4ED0ED47" w14:textId="77777777" w:rsidR="00F8428F" w:rsidRDefault="00000000">
      <w:pPr>
        <w:numPr>
          <w:ilvl w:val="0"/>
          <w:numId w:val="7"/>
        </w:numPr>
        <w:ind w:right="593" w:hanging="360"/>
      </w:pPr>
      <w:r>
        <w:t xml:space="preserve">Desain Sistem (System Design). Tahap ini mencakup perancangan arsitektur sistem, model aliran data (DFD), use case diagram, serta desain antarmuka pengguna (UI) sebagai panduan implementasi sistem berbasis </w:t>
      </w:r>
      <w:r>
        <w:rPr>
          <w:i/>
        </w:rPr>
        <w:t>web</w:t>
      </w:r>
      <w:r>
        <w:t xml:space="preserve">. </w:t>
      </w:r>
    </w:p>
    <w:p w14:paraId="402BA10C" w14:textId="77777777" w:rsidR="00F8428F" w:rsidRDefault="00000000">
      <w:pPr>
        <w:numPr>
          <w:ilvl w:val="0"/>
          <w:numId w:val="7"/>
        </w:numPr>
        <w:ind w:right="593" w:hanging="360"/>
      </w:pPr>
      <w:r>
        <w:t xml:space="preserve">Implementasi (Coding). Sistem dikembangkan menggunakan </w:t>
      </w:r>
      <w:r>
        <w:rPr>
          <w:i/>
        </w:rPr>
        <w:t>framework</w:t>
      </w:r>
      <w:r>
        <w:t xml:space="preserve"> </w:t>
      </w:r>
      <w:r>
        <w:rPr>
          <w:i/>
        </w:rPr>
        <w:t>Laravel</w:t>
      </w:r>
      <w:r>
        <w:t xml:space="preserve"> dengan arsitektur MVC (Model–View– Controller). Basis data menggunakan </w:t>
      </w:r>
      <w:r>
        <w:rPr>
          <w:i/>
        </w:rPr>
        <w:t>MySQL</w:t>
      </w:r>
      <w:r>
        <w:t xml:space="preserve"> untuk pengelolaan data warga, tagihan air, pembayaran, dan donasi secara terpusat. </w:t>
      </w:r>
    </w:p>
    <w:p w14:paraId="64CE248C" w14:textId="77777777" w:rsidR="00F8428F" w:rsidRDefault="00000000">
      <w:pPr>
        <w:numPr>
          <w:ilvl w:val="0"/>
          <w:numId w:val="7"/>
        </w:numPr>
        <w:ind w:right="593" w:hanging="360"/>
      </w:pPr>
      <w:r>
        <w:t>Pengujian Sistem (</w:t>
      </w:r>
      <w:r>
        <w:rPr>
          <w:i/>
        </w:rPr>
        <w:t>Testing</w:t>
      </w:r>
      <w:r>
        <w:t xml:space="preserve">). Setelah implementasi selesai, dilakukan pengujian unit dan integrasi untuk memastikan seluruh fungsi berjalan sesuai kebutuhan. Pengujian dilakukan menggunakan metode black box dengan data uji nyata dari Desa Pangean. </w:t>
      </w:r>
    </w:p>
    <w:p w14:paraId="535CEADF" w14:textId="77777777" w:rsidR="00F8428F" w:rsidRDefault="00000000">
      <w:pPr>
        <w:numPr>
          <w:ilvl w:val="0"/>
          <w:numId w:val="7"/>
        </w:numPr>
        <w:ind w:right="593" w:hanging="360"/>
      </w:pPr>
      <w:r>
        <w:t>Pemeliharaan (</w:t>
      </w:r>
      <w:r>
        <w:rPr>
          <w:i/>
        </w:rPr>
        <w:t>Maintenance</w:t>
      </w:r>
      <w:r>
        <w:t xml:space="preserve">). Tahap ini dilakukan setelah sistem selesai diuji dan digunakan. Pemeliharaan meliputi perbaikan bug, pembaruan fitur, serta penyesuaian sistem terhadap kebutuhan operasional desa di masa mendatang. </w:t>
      </w:r>
    </w:p>
    <w:p w14:paraId="2EAB48F3" w14:textId="77777777" w:rsidR="00F8428F" w:rsidRDefault="00000000">
      <w:pPr>
        <w:spacing w:after="0" w:line="259" w:lineRule="auto"/>
        <w:ind w:left="992" w:firstLine="0"/>
        <w:jc w:val="left"/>
      </w:pPr>
      <w:r>
        <w:t xml:space="preserve"> </w:t>
      </w:r>
    </w:p>
    <w:p w14:paraId="7C1A673E" w14:textId="77777777" w:rsidR="00F8428F" w:rsidRDefault="00000000">
      <w:pPr>
        <w:spacing w:after="0" w:line="259" w:lineRule="auto"/>
        <w:ind w:left="992" w:firstLine="0"/>
        <w:jc w:val="left"/>
      </w:pPr>
      <w:r>
        <w:t xml:space="preserve"> </w:t>
      </w:r>
    </w:p>
    <w:p w14:paraId="1BF7B4FB" w14:textId="77777777" w:rsidR="00F8428F" w:rsidRDefault="00000000">
      <w:pPr>
        <w:spacing w:after="0" w:line="259" w:lineRule="auto"/>
        <w:ind w:left="992" w:firstLine="0"/>
        <w:jc w:val="left"/>
      </w:pPr>
      <w:r>
        <w:t xml:space="preserve"> </w:t>
      </w:r>
    </w:p>
    <w:p w14:paraId="64F1680F" w14:textId="1D829162" w:rsidR="00F8428F" w:rsidRDefault="00000000" w:rsidP="003C3016">
      <w:pPr>
        <w:spacing w:after="0" w:line="259" w:lineRule="auto"/>
        <w:ind w:left="992" w:firstLine="0"/>
        <w:jc w:val="left"/>
      </w:pPr>
      <w:r>
        <w:t xml:space="preserve"> </w:t>
      </w:r>
    </w:p>
    <w:p w14:paraId="1C320482" w14:textId="77777777" w:rsidR="00F8428F" w:rsidRDefault="00000000">
      <w:pPr>
        <w:spacing w:after="0" w:line="259" w:lineRule="auto"/>
        <w:ind w:left="992" w:firstLine="0"/>
        <w:jc w:val="left"/>
      </w:pPr>
      <w:r>
        <w:lastRenderedPageBreak/>
        <w:t xml:space="preserve"> </w:t>
      </w:r>
    </w:p>
    <w:p w14:paraId="45E3A8C5" w14:textId="77777777" w:rsidR="00F8428F" w:rsidRDefault="00000000">
      <w:pPr>
        <w:spacing w:after="0" w:line="259" w:lineRule="auto"/>
        <w:ind w:left="992" w:firstLine="0"/>
        <w:jc w:val="left"/>
      </w:pPr>
      <w:r>
        <w:t xml:space="preserve"> </w:t>
      </w:r>
    </w:p>
    <w:p w14:paraId="49CE7A96" w14:textId="77777777" w:rsidR="00F8428F" w:rsidRDefault="00000000">
      <w:pPr>
        <w:pStyle w:val="Heading2"/>
        <w:spacing w:after="0"/>
        <w:ind w:left="404"/>
        <w:jc w:val="center"/>
      </w:pPr>
      <w:r>
        <w:rPr>
          <w:sz w:val="22"/>
        </w:rPr>
        <w:t xml:space="preserve">BAB 3 </w:t>
      </w:r>
    </w:p>
    <w:p w14:paraId="1141B159" w14:textId="77777777" w:rsidR="00F8428F" w:rsidRDefault="00000000">
      <w:pPr>
        <w:spacing w:after="0" w:line="259" w:lineRule="auto"/>
        <w:ind w:left="1935" w:firstLine="0"/>
        <w:jc w:val="left"/>
      </w:pPr>
      <w:r>
        <w:rPr>
          <w:b/>
          <w:sz w:val="22"/>
        </w:rPr>
        <w:t>ANALISIS DAN PERANCANGAN SISTEM</w:t>
      </w:r>
      <w:r>
        <w:t xml:space="preserve"> </w:t>
      </w:r>
    </w:p>
    <w:p w14:paraId="203D698B" w14:textId="77777777" w:rsidR="00F8428F" w:rsidRDefault="00000000">
      <w:pPr>
        <w:spacing w:after="0" w:line="259" w:lineRule="auto"/>
        <w:ind w:left="992" w:firstLine="0"/>
        <w:jc w:val="left"/>
      </w:pPr>
      <w:r>
        <w:t xml:space="preserve"> </w:t>
      </w:r>
    </w:p>
    <w:p w14:paraId="6F06B489" w14:textId="77777777" w:rsidR="00F8428F" w:rsidRDefault="00000000">
      <w:pPr>
        <w:ind w:left="1172" w:right="593" w:firstLine="540"/>
      </w:pPr>
      <w:r>
        <w:t xml:space="preserve">Bab ini membahas analisis dan perancangan sistem yang dikembangkan pada Proyek Akhir ini. Sistem yang dibuat merupakan Sistem Informasi Manajemen Pembayaran Multi-Layanan Desa berbasis web untuk membantu pengelolaan pembayaran iuran sampah, tagihan air HIPPAM, dan donasi sosial desa secara terpusat. Pada bab ini dijelaskan mengenai analisis sistem, kebutuhan sistem, perancangan sistem, serta gambaran umum implementasi yang digunakan dalam membangun aplikasi. </w:t>
      </w:r>
    </w:p>
    <w:p w14:paraId="6F48F110" w14:textId="77777777" w:rsidR="00F8428F" w:rsidRDefault="00000000">
      <w:pPr>
        <w:spacing w:after="0" w:line="259" w:lineRule="auto"/>
        <w:ind w:left="992" w:firstLine="0"/>
        <w:jc w:val="left"/>
      </w:pPr>
      <w:r>
        <w:t xml:space="preserve"> </w:t>
      </w:r>
    </w:p>
    <w:p w14:paraId="5C54F869" w14:textId="77777777" w:rsidR="00F8428F" w:rsidRDefault="00000000">
      <w:pPr>
        <w:spacing w:after="0" w:line="259" w:lineRule="auto"/>
        <w:ind w:left="992" w:firstLine="0"/>
        <w:jc w:val="left"/>
      </w:pPr>
      <w:r>
        <w:t xml:space="preserve"> </w:t>
      </w:r>
    </w:p>
    <w:p w14:paraId="42CAA8E3" w14:textId="77777777" w:rsidR="00F8428F" w:rsidRDefault="00000000">
      <w:pPr>
        <w:pStyle w:val="Heading3"/>
        <w:ind w:left="730"/>
      </w:pPr>
      <w:r>
        <w:t>3.1</w:t>
      </w:r>
      <w:r>
        <w:rPr>
          <w:rFonts w:ascii="Arial" w:eastAsia="Arial" w:hAnsi="Arial" w:cs="Arial"/>
        </w:rPr>
        <w:t xml:space="preserve"> </w:t>
      </w:r>
      <w:r>
        <w:t xml:space="preserve">PARAMETER EKSPERIMEN </w:t>
      </w:r>
    </w:p>
    <w:p w14:paraId="73BDF703" w14:textId="77777777" w:rsidR="00F8428F" w:rsidRDefault="00000000" w:rsidP="003C3016">
      <w:pPr>
        <w:spacing w:after="241"/>
        <w:ind w:left="1182" w:right="593" w:firstLine="170"/>
      </w:pPr>
      <w:r>
        <w:t>Parameter eksperimen pada penelitian ini meliputi:</w:t>
      </w:r>
      <w:r>
        <w:rPr>
          <w:b/>
        </w:rPr>
        <w:t xml:space="preserve"> </w:t>
      </w:r>
    </w:p>
    <w:p w14:paraId="59BA132B" w14:textId="77777777" w:rsidR="00F8428F" w:rsidRDefault="00000000">
      <w:pPr>
        <w:numPr>
          <w:ilvl w:val="0"/>
          <w:numId w:val="8"/>
        </w:numPr>
        <w:ind w:right="593" w:hanging="360"/>
      </w:pPr>
      <w:r>
        <w:t xml:space="preserve">Jenis Layanan: Pembayaran iuran sampah, tagihan air, dan donasi sosial desa. </w:t>
      </w:r>
    </w:p>
    <w:p w14:paraId="527E33CF" w14:textId="77777777" w:rsidR="00F8428F" w:rsidRDefault="00000000">
      <w:pPr>
        <w:numPr>
          <w:ilvl w:val="0"/>
          <w:numId w:val="8"/>
        </w:numPr>
        <w:ind w:right="593" w:hanging="360"/>
      </w:pPr>
      <w:r>
        <w:t xml:space="preserve">Aktor Sistem: Admin, petugas, dan warga. </w:t>
      </w:r>
    </w:p>
    <w:p w14:paraId="5435AE6C" w14:textId="77777777" w:rsidR="003C3016" w:rsidRDefault="003C3016">
      <w:pPr>
        <w:numPr>
          <w:ilvl w:val="0"/>
          <w:numId w:val="8"/>
        </w:numPr>
        <w:ind w:right="593" w:hanging="360"/>
      </w:pPr>
      <w:r w:rsidRPr="003C3016">
        <w:t xml:space="preserve">Metode Pembayaran: Tunai dan non-tunai (melalui </w:t>
      </w:r>
      <w:r w:rsidRPr="003C3016">
        <w:rPr>
          <w:i/>
          <w:iCs/>
        </w:rPr>
        <w:t>payment gateway</w:t>
      </w:r>
      <w:r w:rsidRPr="003C3016">
        <w:t xml:space="preserve"> Pakasir).</w:t>
      </w:r>
    </w:p>
    <w:p w14:paraId="7B28BB8D" w14:textId="347DABD4" w:rsidR="00F8428F" w:rsidRDefault="00000000">
      <w:pPr>
        <w:numPr>
          <w:ilvl w:val="0"/>
          <w:numId w:val="8"/>
        </w:numPr>
        <w:ind w:right="593" w:hanging="360"/>
      </w:pPr>
      <w:r>
        <w:t xml:space="preserve">Fitur yang Diuji: Input data warga, input meter air, pembuatan tagihan otomatis, pembayaran, pelaporan, dan notifikasi WhatsApp. </w:t>
      </w:r>
    </w:p>
    <w:p w14:paraId="64B00B8D" w14:textId="72C77A27" w:rsidR="00F8428F" w:rsidRDefault="00000000">
      <w:pPr>
        <w:numPr>
          <w:ilvl w:val="0"/>
          <w:numId w:val="8"/>
        </w:numPr>
        <w:ind w:right="593" w:hanging="360"/>
      </w:pPr>
      <w:r>
        <w:t xml:space="preserve">Lingkungan Uji: Sistem diujicobakan pada server lokal (localhost) dengan akses publik menggunakan ngrok, serta </w:t>
      </w:r>
      <w:r w:rsidR="003C3016" w:rsidRPr="003C3016">
        <w:t xml:space="preserve">integrasi dengan Google OAuth dan </w:t>
      </w:r>
      <w:proofErr w:type="gramStart"/>
      <w:r w:rsidR="003C3016" w:rsidRPr="003C3016">
        <w:t>Pakasir.</w:t>
      </w:r>
      <w:r>
        <w:t>.</w:t>
      </w:r>
      <w:proofErr w:type="gramEnd"/>
      <w:r>
        <w:t xml:space="preserve"> </w:t>
      </w:r>
    </w:p>
    <w:p w14:paraId="50B81FD3" w14:textId="77777777" w:rsidR="00F8428F" w:rsidRDefault="00000000" w:rsidP="003C3016">
      <w:pPr>
        <w:ind w:left="1039" w:right="593" w:firstLine="401"/>
      </w:pPr>
      <w:r>
        <w:t xml:space="preserve">Parameter-parameter ini dipilih untuk memastikan seluruh fitur utama sistem dapat diuji secara menyeluruh sesuai kebutuhan implementasi di lingkungan desa. </w:t>
      </w:r>
    </w:p>
    <w:p w14:paraId="42A9C84E" w14:textId="77777777" w:rsidR="00F8428F" w:rsidRDefault="00000000">
      <w:pPr>
        <w:spacing w:after="0" w:line="259" w:lineRule="auto"/>
        <w:ind w:left="1172" w:firstLine="0"/>
        <w:jc w:val="left"/>
      </w:pPr>
      <w:r>
        <w:t xml:space="preserve"> </w:t>
      </w:r>
    </w:p>
    <w:p w14:paraId="06762C56" w14:textId="77777777" w:rsidR="00F8428F" w:rsidRDefault="00000000">
      <w:pPr>
        <w:pStyle w:val="Heading3"/>
        <w:ind w:left="730"/>
      </w:pPr>
      <w:r>
        <w:t>3.2</w:t>
      </w:r>
      <w:r>
        <w:rPr>
          <w:rFonts w:ascii="Arial" w:eastAsia="Arial" w:hAnsi="Arial" w:cs="Arial"/>
        </w:rPr>
        <w:t xml:space="preserve"> </w:t>
      </w:r>
      <w:r>
        <w:t>KARAKTERISTIK DATA</w:t>
      </w:r>
      <w:r>
        <w:rPr>
          <w:b w:val="0"/>
        </w:rPr>
        <w:t xml:space="preserve"> </w:t>
      </w:r>
    </w:p>
    <w:p w14:paraId="7E8F841A" w14:textId="77777777" w:rsidR="00F8428F" w:rsidRDefault="00000000" w:rsidP="003C3016">
      <w:pPr>
        <w:ind w:left="987" w:right="593" w:firstLine="0"/>
      </w:pPr>
      <w:r>
        <w:t xml:space="preserve">Data yang digunakan dalam eksperimen terdiri dari: </w:t>
      </w:r>
    </w:p>
    <w:p w14:paraId="62CBE7BB" w14:textId="56BED6D0" w:rsidR="00F8428F" w:rsidRDefault="00000000">
      <w:pPr>
        <w:numPr>
          <w:ilvl w:val="0"/>
          <w:numId w:val="9"/>
        </w:numPr>
        <w:ind w:right="593" w:hanging="360"/>
      </w:pPr>
      <w:r>
        <w:t>Data Warga: Berisi nama, alamat, nomor KK</w:t>
      </w:r>
      <w:r w:rsidR="003C3016">
        <w:t xml:space="preserve"> dan</w:t>
      </w:r>
      <w:r>
        <w:t xml:space="preserve"> status keluarga</w:t>
      </w:r>
      <w:r w:rsidR="003C3016">
        <w:t>.</w:t>
      </w:r>
    </w:p>
    <w:p w14:paraId="4385EEBD" w14:textId="77777777" w:rsidR="00F8428F" w:rsidRDefault="00000000">
      <w:pPr>
        <w:numPr>
          <w:ilvl w:val="0"/>
          <w:numId w:val="9"/>
        </w:numPr>
        <w:ind w:right="593" w:hanging="360"/>
      </w:pPr>
      <w:r>
        <w:t xml:space="preserve">Data Pembayaran: Meliputi jenis pembayaran, nominal, status pembayaran, tanggal jatuh tempo, dan metode pembayaran. </w:t>
      </w:r>
    </w:p>
    <w:p w14:paraId="0424A187" w14:textId="77777777" w:rsidR="00F8428F" w:rsidRDefault="00000000">
      <w:pPr>
        <w:numPr>
          <w:ilvl w:val="0"/>
          <w:numId w:val="9"/>
        </w:numPr>
        <w:ind w:right="593" w:hanging="360"/>
      </w:pPr>
      <w:r>
        <w:t xml:space="preserve">Data Donasi/Event: Nama event, target donasi, cover image, daftar donatur, dan nominal donasi. </w:t>
      </w:r>
    </w:p>
    <w:p w14:paraId="0C557BDB" w14:textId="77672FFA" w:rsidR="00F8428F" w:rsidRDefault="00000000">
      <w:pPr>
        <w:numPr>
          <w:ilvl w:val="0"/>
          <w:numId w:val="9"/>
        </w:numPr>
        <w:ind w:right="593" w:hanging="360"/>
      </w:pPr>
      <w:r>
        <w:t>Data User: Role (admin</w:t>
      </w:r>
      <w:r w:rsidR="003C3016">
        <w:t xml:space="preserve"> dan</w:t>
      </w:r>
      <w:r>
        <w:t xml:space="preserve"> warga), email, dan autentikasi Google. </w:t>
      </w:r>
    </w:p>
    <w:p w14:paraId="467D42CC" w14:textId="1B80E8A0" w:rsidR="00F8428F" w:rsidRDefault="003C3016" w:rsidP="003C3016">
      <w:pPr>
        <w:ind w:left="1039" w:right="593" w:firstLine="401"/>
      </w:pPr>
      <w:r>
        <w:lastRenderedPageBreak/>
        <w:t xml:space="preserve">    </w:t>
      </w:r>
      <w:r w:rsidR="00000000">
        <w:t xml:space="preserve">Karakteristik data ini dipilih karena merepresentasikan kondisi nyata di desa, dengan variasi status pembayaran, peran pengguna, serta kebutuhan pelaporan dan transparansi. Data uji juga mencakup skenario error (misal: pembayaran gagal, input meter tidak valid) untuk memastikan sistem dapat menangani berbagai kasus yang mungkin terjadi. </w:t>
      </w:r>
    </w:p>
    <w:p w14:paraId="79738966" w14:textId="44274C2E" w:rsidR="00F8428F" w:rsidRDefault="00000000" w:rsidP="003C3016">
      <w:pPr>
        <w:spacing w:after="0" w:line="259" w:lineRule="auto"/>
        <w:ind w:left="992" w:firstLine="0"/>
        <w:jc w:val="left"/>
      </w:pPr>
      <w:r>
        <w:t xml:space="preserve"> </w:t>
      </w:r>
    </w:p>
    <w:p w14:paraId="606AFFB8" w14:textId="77777777" w:rsidR="00F8428F" w:rsidRDefault="00000000">
      <w:pPr>
        <w:pStyle w:val="Heading3"/>
        <w:ind w:left="730"/>
      </w:pPr>
      <w:r>
        <w:t>3.3</w:t>
      </w:r>
      <w:r>
        <w:rPr>
          <w:rFonts w:ascii="Arial" w:eastAsia="Arial" w:hAnsi="Arial" w:cs="Arial"/>
        </w:rPr>
        <w:t xml:space="preserve"> </w:t>
      </w:r>
      <w:r>
        <w:t>TEMPAT UJI COBA</w:t>
      </w:r>
      <w:r>
        <w:rPr>
          <w:b w:val="0"/>
        </w:rPr>
        <w:t xml:space="preserve"> </w:t>
      </w:r>
    </w:p>
    <w:p w14:paraId="03E124D1" w14:textId="77777777" w:rsidR="00F8428F" w:rsidRDefault="00000000">
      <w:pPr>
        <w:ind w:left="1172" w:right="593" w:firstLine="540"/>
      </w:pPr>
      <w:r>
        <w:t xml:space="preserve">Eksperimen dan pengujian Sistem Informasi Manajemen Pembayaran Multi-Layanan Desa dilakukan secara mandiri oleh penulis di Laboratorium Komputer Program Studi Teknik Informatika, Politeknik Elektronika Negeri Surabaya. Seluruh proses pengujian menggunakan perangkat komputer pribadi yang terhubung ke jaringan lokal dan internet. Pengujian juga dilakukan secara daring dengan memanfaatkan layanan ngrok agar aplikasi dapat diakses secara publik, namun hingga saat ini pengujian baru dilakukan oleh penulis sendiri dan belum melibatkan pengguna lain secara langsung. </w:t>
      </w:r>
    </w:p>
    <w:p w14:paraId="6F4E19C6" w14:textId="77777777" w:rsidR="00F8428F" w:rsidRDefault="00000000">
      <w:pPr>
        <w:spacing w:after="0" w:line="259" w:lineRule="auto"/>
        <w:ind w:left="992" w:firstLine="0"/>
        <w:jc w:val="left"/>
      </w:pPr>
      <w:r>
        <w:t xml:space="preserve"> </w:t>
      </w:r>
    </w:p>
    <w:p w14:paraId="223FB572" w14:textId="77777777" w:rsidR="00F8428F" w:rsidRDefault="00000000">
      <w:pPr>
        <w:pStyle w:val="Heading3"/>
        <w:ind w:left="730"/>
      </w:pPr>
      <w:r>
        <w:t>3.4</w:t>
      </w:r>
      <w:r>
        <w:rPr>
          <w:rFonts w:ascii="Arial" w:eastAsia="Arial" w:hAnsi="Arial" w:cs="Arial"/>
        </w:rPr>
        <w:t xml:space="preserve"> </w:t>
      </w:r>
      <w:r>
        <w:t>WAKTU UJI COBA</w:t>
      </w:r>
      <w:r>
        <w:rPr>
          <w:b w:val="0"/>
        </w:rPr>
        <w:t xml:space="preserve"> </w:t>
      </w:r>
    </w:p>
    <w:p w14:paraId="01209B47" w14:textId="77777777" w:rsidR="00F8428F" w:rsidRDefault="00000000">
      <w:pPr>
        <w:spacing w:after="0" w:line="259" w:lineRule="auto"/>
        <w:ind w:left="10" w:right="589"/>
        <w:jc w:val="right"/>
      </w:pPr>
      <w:r>
        <w:t xml:space="preserve">Pengujian dan eksperimen terhadap Sistem Informasi Manajemen </w:t>
      </w:r>
    </w:p>
    <w:p w14:paraId="5AF1A37F" w14:textId="77777777" w:rsidR="00F8428F" w:rsidRDefault="00000000">
      <w:pPr>
        <w:ind w:left="1182" w:right="593"/>
      </w:pPr>
      <w:r>
        <w:t xml:space="preserve">Pembayaran </w:t>
      </w:r>
      <w:proofErr w:type="gramStart"/>
      <w:r>
        <w:t>Multi-Layanan Desa</w:t>
      </w:r>
      <w:proofErr w:type="gramEnd"/>
      <w:r>
        <w:t xml:space="preserve"> dilaksanakan pada bulan Maret hingga April 2026. Seluruh proses pengujian dilakukan secara bertahap, dimulai dari instalasi dan konfigurasi sistem, pengujian fitur utama, hingga simulasi transaksi pembayaran dan pelaporan. Waktu pelaksanaan disesuaikan dengan ketersediaan perangkat dan jadwal penulis selama masa pengerjaan tugas akhir. </w:t>
      </w:r>
    </w:p>
    <w:p w14:paraId="031A1B87" w14:textId="77777777" w:rsidR="00F8428F" w:rsidRDefault="00000000">
      <w:pPr>
        <w:spacing w:after="0" w:line="259" w:lineRule="auto"/>
        <w:ind w:left="992" w:firstLine="0"/>
        <w:jc w:val="left"/>
      </w:pPr>
      <w:r>
        <w:t xml:space="preserve"> </w:t>
      </w:r>
    </w:p>
    <w:p w14:paraId="1B9EC790" w14:textId="77777777" w:rsidR="00F8428F" w:rsidRDefault="00000000">
      <w:pPr>
        <w:pStyle w:val="Heading3"/>
        <w:ind w:left="730"/>
      </w:pPr>
      <w:r>
        <w:t>3.5</w:t>
      </w:r>
      <w:r>
        <w:rPr>
          <w:rFonts w:ascii="Arial" w:eastAsia="Arial" w:hAnsi="Arial" w:cs="Arial"/>
        </w:rPr>
        <w:t xml:space="preserve"> </w:t>
      </w:r>
      <w:r>
        <w:t>SPESIFIKASI PERALATAN UJI COBA</w:t>
      </w:r>
      <w:r>
        <w:rPr>
          <w:b w:val="0"/>
        </w:rPr>
        <w:t xml:space="preserve"> </w:t>
      </w:r>
    </w:p>
    <w:p w14:paraId="355A97A9" w14:textId="77777777" w:rsidR="00F8428F" w:rsidRDefault="00000000">
      <w:pPr>
        <w:ind w:left="1172" w:right="593" w:firstLine="540"/>
      </w:pPr>
      <w:r>
        <w:t xml:space="preserve">Peralatan yang digunakan dalam eksperimen dan pengujian sistem ini mencakup perangkat keras dan perangkat lunak dengan rincian spesifikasi sebagai berikut: </w:t>
      </w:r>
    </w:p>
    <w:p w14:paraId="6F790FA6" w14:textId="77777777" w:rsidR="00F8428F" w:rsidRDefault="00000000">
      <w:pPr>
        <w:numPr>
          <w:ilvl w:val="0"/>
          <w:numId w:val="10"/>
        </w:numPr>
        <w:ind w:right="593" w:hanging="201"/>
      </w:pPr>
      <w:r>
        <w:t xml:space="preserve">Perangkat Keras (Hardware) </w:t>
      </w:r>
    </w:p>
    <w:p w14:paraId="125A4AAB" w14:textId="77777777" w:rsidR="00F8428F" w:rsidRDefault="00000000">
      <w:pPr>
        <w:numPr>
          <w:ilvl w:val="1"/>
          <w:numId w:val="10"/>
        </w:numPr>
        <w:ind w:right="593" w:hanging="360"/>
      </w:pPr>
      <w:r>
        <w:t xml:space="preserve">Unit Komputer/Laptop: Prosesor Intel Core i5, RAM 8 GB, dan media penyimpanan 512 GB SSD. </w:t>
      </w:r>
    </w:p>
    <w:p w14:paraId="2CEF433C" w14:textId="77777777" w:rsidR="00F8428F" w:rsidRDefault="00000000">
      <w:pPr>
        <w:numPr>
          <w:ilvl w:val="1"/>
          <w:numId w:val="10"/>
        </w:numPr>
        <w:ind w:right="593" w:hanging="360"/>
      </w:pPr>
      <w:r>
        <w:t xml:space="preserve">Perangkat Input/Output: Mouse, keyboard, dan monitor sebagai antarmuka utama pengoperasian sistem. </w:t>
      </w:r>
    </w:p>
    <w:p w14:paraId="71F328B7" w14:textId="77777777" w:rsidR="00F8428F" w:rsidRDefault="00000000">
      <w:pPr>
        <w:numPr>
          <w:ilvl w:val="1"/>
          <w:numId w:val="10"/>
        </w:numPr>
        <w:ind w:right="593" w:hanging="360"/>
      </w:pPr>
      <w:r>
        <w:t xml:space="preserve">Koneksi Internet: Digunakan untuk akses pustaka daring, integrasi layanan eksternal, dan kebutuhan </w:t>
      </w:r>
      <w:r>
        <w:rPr>
          <w:i/>
        </w:rPr>
        <w:t>tunneling</w:t>
      </w:r>
      <w:r>
        <w:t xml:space="preserve">. </w:t>
      </w:r>
    </w:p>
    <w:p w14:paraId="186DDF1B" w14:textId="77777777" w:rsidR="00F8428F" w:rsidRDefault="00000000">
      <w:pPr>
        <w:numPr>
          <w:ilvl w:val="0"/>
          <w:numId w:val="10"/>
        </w:numPr>
        <w:ind w:right="593" w:hanging="201"/>
      </w:pPr>
      <w:r>
        <w:t xml:space="preserve">Perangkat Lunak (Software) </w:t>
      </w:r>
    </w:p>
    <w:p w14:paraId="4A14D491" w14:textId="77777777" w:rsidR="00F8428F" w:rsidRDefault="00000000">
      <w:pPr>
        <w:numPr>
          <w:ilvl w:val="1"/>
          <w:numId w:val="10"/>
        </w:numPr>
        <w:ind w:right="593" w:hanging="360"/>
      </w:pPr>
      <w:r>
        <w:t xml:space="preserve">Sistem Operasi: Windows 10 / Windows 11. </w:t>
      </w:r>
    </w:p>
    <w:p w14:paraId="1C2B9CA3" w14:textId="77777777" w:rsidR="00F8428F" w:rsidRDefault="00000000">
      <w:pPr>
        <w:numPr>
          <w:ilvl w:val="1"/>
          <w:numId w:val="10"/>
        </w:numPr>
        <w:ind w:right="593" w:hanging="360"/>
      </w:pPr>
      <w:r>
        <w:lastRenderedPageBreak/>
        <w:t xml:space="preserve">Web Server Lokal: XAMPP (Apache, MySQL, PHP) sebagai lingkungan basis data dan server lokal. </w:t>
      </w:r>
    </w:p>
    <w:p w14:paraId="5024EA83" w14:textId="77777777" w:rsidR="00F8428F" w:rsidRDefault="00000000">
      <w:pPr>
        <w:numPr>
          <w:ilvl w:val="1"/>
          <w:numId w:val="10"/>
        </w:numPr>
        <w:ind w:right="593" w:hanging="360"/>
      </w:pPr>
      <w:r>
        <w:t xml:space="preserve">Framework: Laravel versi 10 sebagai kerangka kerja utama pengembangan aplikasi. </w:t>
      </w:r>
    </w:p>
    <w:p w14:paraId="33458081" w14:textId="77777777" w:rsidR="00F8428F" w:rsidRDefault="00000000">
      <w:pPr>
        <w:numPr>
          <w:ilvl w:val="1"/>
          <w:numId w:val="10"/>
        </w:numPr>
        <w:ind w:right="593" w:hanging="360"/>
      </w:pPr>
      <w:r>
        <w:t xml:space="preserve">Package Manager: Composer untuk manajemen dependensi PHP. </w:t>
      </w:r>
    </w:p>
    <w:p w14:paraId="0C5F9155" w14:textId="77777777" w:rsidR="00F8428F" w:rsidRDefault="00000000">
      <w:pPr>
        <w:numPr>
          <w:ilvl w:val="1"/>
          <w:numId w:val="10"/>
        </w:numPr>
        <w:ind w:right="593" w:hanging="360"/>
      </w:pPr>
      <w:r>
        <w:t xml:space="preserve">Code Editor: Visual Studio Code sebagai lingkungan pengembangan kode program. </w:t>
      </w:r>
    </w:p>
    <w:p w14:paraId="495733C2" w14:textId="77777777" w:rsidR="00F8428F" w:rsidRDefault="00000000">
      <w:pPr>
        <w:numPr>
          <w:ilvl w:val="1"/>
          <w:numId w:val="10"/>
        </w:numPr>
        <w:ind w:right="593" w:hanging="360"/>
      </w:pPr>
      <w:r>
        <w:t xml:space="preserve">Tools Desain: Claude AI atau alat serupa untuk perancangan </w:t>
      </w:r>
      <w:r>
        <w:rPr>
          <w:i/>
        </w:rPr>
        <w:t>mockup</w:t>
      </w:r>
      <w:r>
        <w:t xml:space="preserve"> dan antarmuka pengguna (UI). </w:t>
      </w:r>
    </w:p>
    <w:p w14:paraId="31697710" w14:textId="77777777" w:rsidR="00F8428F" w:rsidRDefault="00000000">
      <w:pPr>
        <w:numPr>
          <w:ilvl w:val="1"/>
          <w:numId w:val="10"/>
        </w:numPr>
        <w:ind w:right="593" w:hanging="360"/>
      </w:pPr>
      <w:r>
        <w:t xml:space="preserve">Tunneling Tool: Ngrok untuk mempublikasikan server lokal ke jaringan publik saat pengujian. </w:t>
      </w:r>
    </w:p>
    <w:p w14:paraId="360975A2" w14:textId="77777777" w:rsidR="00F8428F" w:rsidRDefault="00000000">
      <w:pPr>
        <w:numPr>
          <w:ilvl w:val="1"/>
          <w:numId w:val="10"/>
        </w:numPr>
        <w:ind w:right="593" w:hanging="360"/>
      </w:pPr>
      <w:r>
        <w:t xml:space="preserve">Web Browser: Google Chrome atau Mozilla Firefox sebagai media pengujian antarmuka (frontend). </w:t>
      </w:r>
    </w:p>
    <w:p w14:paraId="23F29302" w14:textId="77777777" w:rsidR="00F8428F" w:rsidRDefault="00000000">
      <w:pPr>
        <w:numPr>
          <w:ilvl w:val="0"/>
          <w:numId w:val="10"/>
        </w:numPr>
        <w:ind w:right="593" w:hanging="201"/>
      </w:pPr>
      <w:r>
        <w:t xml:space="preserve">Layanan Eksternal (Third-Party Services) </w:t>
      </w:r>
    </w:p>
    <w:p w14:paraId="2BFE6E52" w14:textId="6055F48C" w:rsidR="00F8428F" w:rsidRDefault="00E06C31">
      <w:pPr>
        <w:numPr>
          <w:ilvl w:val="1"/>
          <w:numId w:val="10"/>
        </w:numPr>
        <w:ind w:right="593" w:hanging="360"/>
      </w:pPr>
      <w:r w:rsidRPr="00E06C31">
        <w:rPr>
          <w:i/>
          <w:iCs/>
        </w:rPr>
        <w:t>Payment Gateway</w:t>
      </w:r>
      <w:r w:rsidRPr="00E06C31">
        <w:t>: Pakasir untuk simulasi integrasi transaksi pembayaran</w:t>
      </w:r>
      <w:r w:rsidR="00000000">
        <w:t xml:space="preserve">. </w:t>
      </w:r>
    </w:p>
    <w:p w14:paraId="5ADB1B46" w14:textId="77777777" w:rsidR="00F8428F" w:rsidRDefault="00000000">
      <w:pPr>
        <w:numPr>
          <w:ilvl w:val="1"/>
          <w:numId w:val="10"/>
        </w:numPr>
        <w:ind w:right="593" w:hanging="360"/>
      </w:pPr>
      <w:r>
        <w:t xml:space="preserve">Authentication: Google OAuth untuk penyediaan fitur </w:t>
      </w:r>
      <w:r>
        <w:rPr>
          <w:i/>
        </w:rPr>
        <w:t>Single SignOn</w:t>
      </w:r>
      <w:r>
        <w:t xml:space="preserve"> (SSO). </w:t>
      </w:r>
    </w:p>
    <w:p w14:paraId="22B24451" w14:textId="77777777" w:rsidR="00F8428F" w:rsidRDefault="00000000">
      <w:pPr>
        <w:ind w:left="987" w:right="593"/>
      </w:pPr>
      <w:r>
        <w:t xml:space="preserve">Seluruh spesifikasi di atas merupakan standar minimal yang digunakan untuk memastikan fungsionalitas sistem dapat berjalan secara optimal sesuai dengan rancangan proyek. </w:t>
      </w:r>
    </w:p>
    <w:p w14:paraId="2BF3A2E1" w14:textId="77777777" w:rsidR="00F8428F" w:rsidRDefault="00000000">
      <w:pPr>
        <w:spacing w:after="0" w:line="259" w:lineRule="auto"/>
        <w:ind w:left="992" w:firstLine="0"/>
        <w:jc w:val="left"/>
      </w:pPr>
      <w:r>
        <w:t xml:space="preserve"> </w:t>
      </w:r>
    </w:p>
    <w:p w14:paraId="3CBC6835" w14:textId="77777777" w:rsidR="00F8428F" w:rsidRDefault="00000000">
      <w:pPr>
        <w:spacing w:after="0" w:line="259" w:lineRule="auto"/>
        <w:ind w:left="992" w:firstLine="0"/>
        <w:jc w:val="left"/>
      </w:pPr>
      <w:r>
        <w:t xml:space="preserve"> </w:t>
      </w:r>
    </w:p>
    <w:p w14:paraId="22F68442" w14:textId="77777777" w:rsidR="00F8428F" w:rsidRDefault="00000000">
      <w:pPr>
        <w:pStyle w:val="Heading3"/>
        <w:ind w:left="730"/>
      </w:pPr>
      <w:r>
        <w:t>3.6</w:t>
      </w:r>
      <w:r>
        <w:rPr>
          <w:rFonts w:ascii="Arial" w:eastAsia="Arial" w:hAnsi="Arial" w:cs="Arial"/>
        </w:rPr>
        <w:t xml:space="preserve"> </w:t>
      </w:r>
      <w:r>
        <w:t>HASIL EKSPERIMEN</w:t>
      </w:r>
      <w:r>
        <w:rPr>
          <w:b w:val="0"/>
        </w:rPr>
        <w:t xml:space="preserve"> </w:t>
      </w:r>
    </w:p>
    <w:p w14:paraId="663CAAFF" w14:textId="77777777" w:rsidR="00F8428F" w:rsidRDefault="00000000">
      <w:pPr>
        <w:ind w:left="977" w:right="593" w:firstLine="180"/>
      </w:pPr>
      <w:r>
        <w:t xml:space="preserve">Pada subbab ini dijelaskan hasil pengujian dari seluruh fitur utama Sistem Informasi Manajemen Pembayaran Multi-Layanan Desa. Pengujian dilakukan secara bertahap mulai dari instalasi, pengelolaan data, proses pembayaran, hingga pelaporan. Berikut uraian hasil eksperimen: </w:t>
      </w:r>
    </w:p>
    <w:p w14:paraId="4078DC5E" w14:textId="77777777" w:rsidR="00F8428F" w:rsidRDefault="00000000">
      <w:pPr>
        <w:spacing w:after="0" w:line="259" w:lineRule="auto"/>
        <w:ind w:left="992" w:firstLine="0"/>
        <w:jc w:val="left"/>
      </w:pPr>
      <w:r>
        <w:t xml:space="preserve"> </w:t>
      </w:r>
    </w:p>
    <w:p w14:paraId="77AAD2EB" w14:textId="77777777" w:rsidR="00F8428F" w:rsidRDefault="00000000">
      <w:pPr>
        <w:pStyle w:val="Heading4"/>
        <w:spacing w:after="1"/>
        <w:ind w:left="987"/>
        <w:jc w:val="left"/>
      </w:pPr>
      <w:r>
        <w:t xml:space="preserve">3.6.1 Instalasi dan Konfigurasi Sistem </w:t>
      </w:r>
    </w:p>
    <w:p w14:paraId="6F6A7A3A" w14:textId="3A463E3E" w:rsidR="00F8428F" w:rsidRDefault="00000000">
      <w:pPr>
        <w:ind w:left="977" w:right="593" w:firstLine="720"/>
      </w:pPr>
      <w:r>
        <w:t xml:space="preserve">Instalasi sistem berjalan lancar pada lingkungan XAMPP dengan konfigurasi Laravel, MySQL, dan Composer. Seluruh dependensi dapat diinstal tanpa kendala. </w:t>
      </w:r>
      <w:r w:rsidR="00E06C31" w:rsidRPr="00E06C31">
        <w:t xml:space="preserve">Konfigurasi </w:t>
      </w:r>
      <w:r w:rsidR="00E06C31" w:rsidRPr="00E06C31">
        <w:rPr>
          <w:i/>
          <w:iCs/>
        </w:rPr>
        <w:t>environment</w:t>
      </w:r>
      <w:r w:rsidR="00E06C31" w:rsidRPr="00E06C31">
        <w:t xml:space="preserve"> (.env) untuk integrasi Pakasir, WhatsApp, dan Google OAuth berhasil dilakukan</w:t>
      </w:r>
      <w:r>
        <w:t xml:space="preserve">, ditandai dengan aplikasi dapat berjalan di localhost dan dapat diakses melalui ngrok. </w:t>
      </w:r>
    </w:p>
    <w:p w14:paraId="62E002D2" w14:textId="77777777" w:rsidR="00F8428F" w:rsidRDefault="00000000">
      <w:pPr>
        <w:spacing w:after="0" w:line="259" w:lineRule="auto"/>
        <w:ind w:left="992" w:firstLine="0"/>
        <w:jc w:val="left"/>
      </w:pPr>
      <w:r>
        <w:t xml:space="preserve"> </w:t>
      </w:r>
    </w:p>
    <w:p w14:paraId="46D926F4" w14:textId="77777777" w:rsidR="00F8428F" w:rsidRDefault="00000000">
      <w:pPr>
        <w:pStyle w:val="Heading4"/>
        <w:spacing w:after="1"/>
        <w:ind w:left="987"/>
        <w:jc w:val="left"/>
      </w:pPr>
      <w:r>
        <w:t xml:space="preserve">3.6.2 Pengeloaan Data Warga </w:t>
      </w:r>
    </w:p>
    <w:p w14:paraId="13B8315D" w14:textId="77777777" w:rsidR="00F8428F" w:rsidRDefault="00000000">
      <w:pPr>
        <w:ind w:left="977" w:right="593" w:firstLine="720"/>
      </w:pPr>
      <w:r>
        <w:t xml:space="preserve">Fitur pengelolaan jenis pembayaran dapat dijalankan dengan baik melalui menu "Jenis Pembayaran". Pada menu ini, admin dapat melihat daftar seluruh jenis pembayaran yang tersedia di sistem, seperti Air HIPPAM, </w:t>
      </w:r>
      <w:r>
        <w:lastRenderedPageBreak/>
        <w:t xml:space="preserve">Donasi, dan Iuran Sampah Bulanan. Setiap jenis pembayaran ditampilkan beserta nominal dan keterangan masing-masing. </w:t>
      </w:r>
    </w:p>
    <w:p w14:paraId="1C4A84A5" w14:textId="77777777" w:rsidR="00F8428F" w:rsidRDefault="00000000">
      <w:pPr>
        <w:spacing w:after="0" w:line="259" w:lineRule="auto"/>
        <w:ind w:left="992" w:firstLine="0"/>
        <w:jc w:val="left"/>
      </w:pPr>
      <w:r>
        <w:t xml:space="preserve"> </w:t>
      </w:r>
    </w:p>
    <w:p w14:paraId="71CF68D5" w14:textId="77777777" w:rsidR="00F8428F" w:rsidRDefault="00000000">
      <w:pPr>
        <w:spacing w:after="0" w:line="259" w:lineRule="auto"/>
        <w:ind w:left="992" w:firstLine="0"/>
        <w:jc w:val="left"/>
      </w:pPr>
      <w:r>
        <w:t xml:space="preserve"> </w:t>
      </w:r>
    </w:p>
    <w:p w14:paraId="3CF5AABD" w14:textId="77777777" w:rsidR="00F8428F" w:rsidRDefault="00000000">
      <w:pPr>
        <w:spacing w:after="25" w:line="259" w:lineRule="auto"/>
        <w:ind w:left="721" w:right="-50" w:firstLine="0"/>
        <w:jc w:val="left"/>
      </w:pPr>
      <w:r>
        <w:rPr>
          <w:noProof/>
        </w:rPr>
        <w:drawing>
          <wp:inline distT="0" distB="0" distL="0" distR="0" wp14:anchorId="1655F570" wp14:editId="6ACF76B5">
            <wp:extent cx="4382086" cy="1114425"/>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21"/>
                    <a:stretch>
                      <a:fillRect/>
                    </a:stretch>
                  </pic:blipFill>
                  <pic:spPr>
                    <a:xfrm>
                      <a:off x="0" y="0"/>
                      <a:ext cx="4383287" cy="1114730"/>
                    </a:xfrm>
                    <a:prstGeom prst="rect">
                      <a:avLst/>
                    </a:prstGeom>
                  </pic:spPr>
                </pic:pic>
              </a:graphicData>
            </a:graphic>
          </wp:inline>
        </w:drawing>
      </w:r>
    </w:p>
    <w:p w14:paraId="37A3FC23" w14:textId="2CB63550" w:rsidR="00F8428F" w:rsidRDefault="00000000">
      <w:pPr>
        <w:pStyle w:val="Heading4"/>
        <w:ind w:left="1117" w:right="717"/>
      </w:pPr>
      <w:r>
        <w:t xml:space="preserve">Gambar 3.1 Tampilan Daftar Jenis Pembayaran </w:t>
      </w:r>
    </w:p>
    <w:p w14:paraId="290C9EA3" w14:textId="77777777" w:rsidR="00F8428F" w:rsidRDefault="00000000">
      <w:pPr>
        <w:spacing w:after="0" w:line="259" w:lineRule="auto"/>
        <w:ind w:left="992" w:firstLine="0"/>
        <w:jc w:val="left"/>
      </w:pPr>
      <w:r>
        <w:t xml:space="preserve"> </w:t>
      </w:r>
      <w:r>
        <w:tab/>
        <w:t xml:space="preserve"> </w:t>
      </w:r>
      <w:r>
        <w:tab/>
        <w:t xml:space="preserve"> </w:t>
      </w:r>
    </w:p>
    <w:p w14:paraId="642E9779" w14:textId="17A61625" w:rsidR="00F8428F" w:rsidRDefault="00D43E02">
      <w:pPr>
        <w:ind w:left="977" w:right="593" w:firstLine="720"/>
      </w:pPr>
      <w:r>
        <w:t xml:space="preserve">Pada Gambar 3.1 Tampilan Daftar Jenis Pembayaran Admin dapat menambah jenis pembayaran baru dengan menekan tombol "+ Tambah Pembayaran", serta mengedit data pembayaran yang sudah ada melalui tombol "Edit" pada kolom aksi. Seluruh perubahan yang dilakukan akan langsung tercermin pada tabel jenis pembayaran. </w:t>
      </w:r>
    </w:p>
    <w:p w14:paraId="6A75E900" w14:textId="77777777" w:rsidR="00F8428F" w:rsidRDefault="00000000">
      <w:pPr>
        <w:spacing w:after="0" w:line="259" w:lineRule="auto"/>
        <w:ind w:left="992" w:firstLine="0"/>
        <w:jc w:val="left"/>
      </w:pPr>
      <w:r>
        <w:t xml:space="preserve"> </w:t>
      </w:r>
    </w:p>
    <w:p w14:paraId="4878A25B" w14:textId="77777777" w:rsidR="00F8428F" w:rsidRDefault="00000000">
      <w:pPr>
        <w:pStyle w:val="Heading5"/>
        <w:ind w:left="987"/>
      </w:pPr>
      <w:r>
        <w:t xml:space="preserve">3.6.3 Pengelolaan Tagihan dan Pembayaran </w:t>
      </w:r>
    </w:p>
    <w:p w14:paraId="56F9527A" w14:textId="77777777" w:rsidR="00F8428F" w:rsidRDefault="00000000">
      <w:pPr>
        <w:ind w:left="977" w:right="593" w:firstLine="720"/>
      </w:pPr>
      <w:r>
        <w:t xml:space="preserve">Sistem secara otomatis menghasilkan tagihan bulanan untuk setiap warga sesuai dengan parameter yang telah ditentukan pada jenis pembayaran. Proses pembuatan tagihan ini berjalan lancar dan seluruh tagihan yang dihasilkan dapat dilihat pada menu "Pembayaran Wajib". </w:t>
      </w:r>
    </w:p>
    <w:p w14:paraId="35DDEEDC" w14:textId="77777777" w:rsidR="00F8428F" w:rsidRDefault="00000000">
      <w:pPr>
        <w:spacing w:after="0" w:line="259" w:lineRule="auto"/>
        <w:ind w:left="992" w:firstLine="0"/>
        <w:jc w:val="left"/>
      </w:pPr>
      <w:r>
        <w:t xml:space="preserve"> </w:t>
      </w:r>
    </w:p>
    <w:p w14:paraId="1E212DEA" w14:textId="77777777" w:rsidR="00F8428F" w:rsidRDefault="00000000">
      <w:pPr>
        <w:spacing w:after="0" w:line="259" w:lineRule="auto"/>
        <w:ind w:left="0" w:right="550" w:firstLine="0"/>
        <w:jc w:val="right"/>
      </w:pPr>
      <w:r>
        <w:rPr>
          <w:noProof/>
        </w:rPr>
        <w:lastRenderedPageBreak/>
        <w:drawing>
          <wp:inline distT="0" distB="0" distL="0" distR="0" wp14:anchorId="22D9C00A" wp14:editId="16A906E4">
            <wp:extent cx="3887470" cy="2475865"/>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22"/>
                    <a:stretch>
                      <a:fillRect/>
                    </a:stretch>
                  </pic:blipFill>
                  <pic:spPr>
                    <a:xfrm>
                      <a:off x="0" y="0"/>
                      <a:ext cx="3887470" cy="2475865"/>
                    </a:xfrm>
                    <a:prstGeom prst="rect">
                      <a:avLst/>
                    </a:prstGeom>
                  </pic:spPr>
                </pic:pic>
              </a:graphicData>
            </a:graphic>
          </wp:inline>
        </w:drawing>
      </w:r>
      <w:r>
        <w:t xml:space="preserve"> </w:t>
      </w:r>
    </w:p>
    <w:p w14:paraId="79EB2220" w14:textId="77777777" w:rsidR="00F8428F" w:rsidRDefault="00000000">
      <w:pPr>
        <w:spacing w:after="0" w:line="259" w:lineRule="auto"/>
        <w:ind w:left="992" w:firstLine="0"/>
        <w:jc w:val="left"/>
      </w:pPr>
      <w:r>
        <w:t xml:space="preserve"> </w:t>
      </w:r>
    </w:p>
    <w:p w14:paraId="4C8927B3" w14:textId="422AD834" w:rsidR="00F8428F" w:rsidRDefault="00000000">
      <w:pPr>
        <w:pStyle w:val="Heading4"/>
        <w:ind w:left="1117" w:right="716"/>
      </w:pPr>
      <w:r>
        <w:t xml:space="preserve">Gambar 3.2 Daftar Tagihan </w:t>
      </w:r>
    </w:p>
    <w:p w14:paraId="44C4E474" w14:textId="77777777" w:rsidR="00F8428F" w:rsidRDefault="00000000">
      <w:pPr>
        <w:spacing w:after="0" w:line="259" w:lineRule="auto"/>
        <w:ind w:left="442" w:firstLine="0"/>
        <w:jc w:val="center"/>
      </w:pPr>
      <w:r>
        <w:rPr>
          <w:b/>
        </w:rPr>
        <w:t xml:space="preserve"> </w:t>
      </w:r>
    </w:p>
    <w:p w14:paraId="507D1B98" w14:textId="3F4CE168" w:rsidR="00F8428F" w:rsidRDefault="00000000">
      <w:pPr>
        <w:ind w:left="977" w:right="593" w:firstLine="720"/>
      </w:pPr>
      <w:r>
        <w:t xml:space="preserve">Pada Gambar 3.2 Daftar Tagihan Pengguna dapat melakukan pembayaran tagihan secara tunai melalui admin atau petugas. Setelah pembayaran tunai dicatat, status tagihan akan langsung berubah menjadi lunas dan tercatat pada sistem. </w:t>
      </w:r>
    </w:p>
    <w:p w14:paraId="6A986DCF" w14:textId="77777777" w:rsidR="00F8428F" w:rsidRDefault="00000000">
      <w:pPr>
        <w:spacing w:after="0" w:line="259" w:lineRule="auto"/>
        <w:ind w:left="992" w:firstLine="0"/>
        <w:jc w:val="left"/>
      </w:pPr>
      <w:r>
        <w:t xml:space="preserve"> </w:t>
      </w:r>
    </w:p>
    <w:p w14:paraId="74B984FF" w14:textId="77777777" w:rsidR="00F8428F" w:rsidRDefault="00000000">
      <w:pPr>
        <w:pStyle w:val="Heading5"/>
        <w:ind w:left="987"/>
      </w:pPr>
      <w:r>
        <w:t xml:space="preserve">3.6.4 Pengelolaan Tagihan dan Pembayaran </w:t>
      </w:r>
    </w:p>
    <w:p w14:paraId="0C3032EF" w14:textId="77777777" w:rsidR="00F8428F" w:rsidRDefault="00000000">
      <w:pPr>
        <w:ind w:left="977" w:right="593" w:firstLine="720"/>
      </w:pPr>
      <w:r>
        <w:t xml:space="preserve">Setelah memilih tagihan yang akan dibayar, admin atau petugas dapat memproses pembayaran secara tunai melalui menu "Pembayaran Wajib". Pada proses ini, akan muncul form pembayaran tunai yang berisi detail tagihan, nama warga, nominal pembayaran, dan kolom catatan jika diperlukan. Admin cukup mengisi jumlah uang yang diterima, lalu menekan tombol "Konfirmasi Bayar Tunai" untuk menyelesaikan transaksi. </w:t>
      </w:r>
    </w:p>
    <w:p w14:paraId="301EBDE3" w14:textId="77777777" w:rsidR="00F8428F" w:rsidRDefault="00000000">
      <w:pPr>
        <w:spacing w:after="0" w:line="259" w:lineRule="auto"/>
        <w:ind w:left="992" w:firstLine="0"/>
        <w:jc w:val="left"/>
      </w:pPr>
      <w:r>
        <w:t xml:space="preserve"> </w:t>
      </w:r>
    </w:p>
    <w:p w14:paraId="266776BF" w14:textId="77777777" w:rsidR="00F8428F" w:rsidRDefault="00000000">
      <w:pPr>
        <w:spacing w:after="0" w:line="259" w:lineRule="auto"/>
        <w:ind w:left="0" w:right="70" w:firstLine="0"/>
        <w:jc w:val="right"/>
      </w:pPr>
      <w:r>
        <w:rPr>
          <w:noProof/>
        </w:rPr>
        <w:lastRenderedPageBreak/>
        <w:drawing>
          <wp:inline distT="0" distB="0" distL="0" distR="0" wp14:anchorId="6D7A28B3" wp14:editId="02784CFF">
            <wp:extent cx="4415663" cy="2330450"/>
            <wp:effectExtent l="0" t="0" r="0" b="0"/>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23"/>
                    <a:stretch>
                      <a:fillRect/>
                    </a:stretch>
                  </pic:blipFill>
                  <pic:spPr>
                    <a:xfrm>
                      <a:off x="0" y="0"/>
                      <a:ext cx="4415663" cy="2330450"/>
                    </a:xfrm>
                    <a:prstGeom prst="rect">
                      <a:avLst/>
                    </a:prstGeom>
                  </pic:spPr>
                </pic:pic>
              </a:graphicData>
            </a:graphic>
          </wp:inline>
        </w:drawing>
      </w:r>
      <w:r>
        <w:t xml:space="preserve"> </w:t>
      </w:r>
    </w:p>
    <w:p w14:paraId="6A434996" w14:textId="77777777" w:rsidR="00F8428F" w:rsidRDefault="00000000">
      <w:pPr>
        <w:spacing w:after="0" w:line="259" w:lineRule="auto"/>
        <w:ind w:left="1712" w:firstLine="0"/>
        <w:jc w:val="left"/>
      </w:pPr>
      <w:r>
        <w:t xml:space="preserve"> </w:t>
      </w:r>
    </w:p>
    <w:p w14:paraId="326AF548" w14:textId="025B422B" w:rsidR="00F8428F" w:rsidRDefault="00000000">
      <w:pPr>
        <w:pStyle w:val="Heading4"/>
        <w:ind w:left="1117"/>
      </w:pPr>
      <w:r>
        <w:t xml:space="preserve">Gambar 3.3 Form Pembayaran Tunai </w:t>
      </w:r>
    </w:p>
    <w:p w14:paraId="4C509350" w14:textId="77777777" w:rsidR="00F8428F" w:rsidRDefault="00000000">
      <w:pPr>
        <w:spacing w:after="0" w:line="259" w:lineRule="auto"/>
        <w:ind w:left="992" w:firstLine="0"/>
        <w:jc w:val="left"/>
      </w:pPr>
      <w:r>
        <w:t xml:space="preserve"> </w:t>
      </w:r>
    </w:p>
    <w:p w14:paraId="4A303AD4" w14:textId="3F1A9CCF" w:rsidR="00F8428F" w:rsidRDefault="00000000">
      <w:pPr>
        <w:spacing w:after="0" w:line="239" w:lineRule="auto"/>
        <w:ind w:left="1071" w:right="586" w:firstLine="674"/>
        <w:jc w:val="left"/>
      </w:pPr>
      <w:r>
        <w:t>Pada Gambar 3.3 Form Pembayaran Tunai Form ini memastikan proses pembayaran tunai tercatat dengan baik di sistem, dan status tagihan akan otomatis berubah menjadi "Lunas" setelah pembayaran dikonfirmasi.</w:t>
      </w:r>
    </w:p>
    <w:p w14:paraId="374DBDE5" w14:textId="77777777" w:rsidR="00F8428F" w:rsidRDefault="00000000">
      <w:pPr>
        <w:spacing w:after="0" w:line="259" w:lineRule="auto"/>
        <w:ind w:left="442" w:firstLine="0"/>
        <w:jc w:val="center"/>
      </w:pPr>
      <w:r>
        <w:t xml:space="preserve"> </w:t>
      </w:r>
      <w:r>
        <w:tab/>
        <w:t xml:space="preserve"> </w:t>
      </w:r>
    </w:p>
    <w:p w14:paraId="3C7ABCBA" w14:textId="77777777" w:rsidR="00F8428F" w:rsidRDefault="00000000">
      <w:pPr>
        <w:spacing w:after="0" w:line="259" w:lineRule="auto"/>
        <w:ind w:left="992" w:firstLine="0"/>
        <w:jc w:val="left"/>
      </w:pPr>
      <w:r>
        <w:t xml:space="preserve"> </w:t>
      </w:r>
    </w:p>
    <w:p w14:paraId="4BA710CC" w14:textId="77777777" w:rsidR="00F8428F" w:rsidRDefault="00000000">
      <w:pPr>
        <w:pStyle w:val="Heading5"/>
        <w:ind w:left="987"/>
      </w:pPr>
      <w:r>
        <w:t xml:space="preserve">3.6.5 Proses Pembayaran Non-Tunai </w:t>
      </w:r>
    </w:p>
    <w:p w14:paraId="633C4B28" w14:textId="7ACE113A" w:rsidR="00F8428F" w:rsidRDefault="00000000">
      <w:pPr>
        <w:ind w:left="977" w:right="593" w:firstLine="720"/>
      </w:pPr>
      <w:r>
        <w:t xml:space="preserve">Setelah pembayaran tunai, </w:t>
      </w:r>
      <w:r w:rsidR="00E06C31" w:rsidRPr="00E06C31">
        <w:t xml:space="preserve">sistem juga mendukung pembayaran non-tunai melalui integrasi dengan </w:t>
      </w:r>
      <w:r w:rsidR="00E06C31" w:rsidRPr="00E06C31">
        <w:rPr>
          <w:i/>
          <w:iCs/>
        </w:rPr>
        <w:t>payment gateway</w:t>
      </w:r>
      <w:r w:rsidR="00E06C31" w:rsidRPr="00E06C31">
        <w:t xml:space="preserve"> Pakasir</w:t>
      </w:r>
      <w:r>
        <w:t xml:space="preserve">. Pengguna dapat memilih opsi pembayaran online, mengikuti instruksi pembayaran, dan setelah transaksi berhasil, status tagihan otomatis berubah menjadi "Lunas". </w:t>
      </w:r>
    </w:p>
    <w:p w14:paraId="1B1C30B3" w14:textId="77777777" w:rsidR="00F8428F" w:rsidRDefault="00000000">
      <w:pPr>
        <w:spacing w:after="0" w:line="259" w:lineRule="auto"/>
        <w:ind w:left="0" w:right="300" w:firstLine="0"/>
        <w:jc w:val="right"/>
      </w:pPr>
      <w:r>
        <w:rPr>
          <w:noProof/>
        </w:rPr>
        <w:lastRenderedPageBreak/>
        <w:drawing>
          <wp:inline distT="0" distB="0" distL="0" distR="0" wp14:anchorId="5C2E90C0" wp14:editId="017405D9">
            <wp:extent cx="4045585" cy="2187956"/>
            <wp:effectExtent l="0" t="0" r="0" b="0"/>
            <wp:docPr id="2003" name="Picture 2003"/>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24"/>
                    <a:stretch>
                      <a:fillRect/>
                    </a:stretch>
                  </pic:blipFill>
                  <pic:spPr>
                    <a:xfrm>
                      <a:off x="0" y="0"/>
                      <a:ext cx="4045585" cy="2187956"/>
                    </a:xfrm>
                    <a:prstGeom prst="rect">
                      <a:avLst/>
                    </a:prstGeom>
                  </pic:spPr>
                </pic:pic>
              </a:graphicData>
            </a:graphic>
          </wp:inline>
        </w:drawing>
      </w:r>
      <w:r>
        <w:t xml:space="preserve"> </w:t>
      </w:r>
    </w:p>
    <w:p w14:paraId="2384FD79" w14:textId="77777777" w:rsidR="00F8428F" w:rsidRDefault="00000000">
      <w:pPr>
        <w:spacing w:after="0" w:line="259" w:lineRule="auto"/>
        <w:ind w:left="1712" w:firstLine="0"/>
        <w:jc w:val="left"/>
      </w:pPr>
      <w:r>
        <w:t xml:space="preserve"> </w:t>
      </w:r>
    </w:p>
    <w:p w14:paraId="3FFCD882" w14:textId="12C6BB30" w:rsidR="00F8428F" w:rsidRDefault="00000000">
      <w:pPr>
        <w:pStyle w:val="Heading4"/>
        <w:spacing w:after="1"/>
        <w:ind w:left="2473"/>
        <w:jc w:val="left"/>
      </w:pPr>
      <w:r>
        <w:t xml:space="preserve">Gambar 3.4 Proses Pembayaran Non-Tunai </w:t>
      </w:r>
    </w:p>
    <w:p w14:paraId="620ACCFD" w14:textId="77777777" w:rsidR="00F8428F" w:rsidRDefault="00000000">
      <w:pPr>
        <w:spacing w:after="0" w:line="259" w:lineRule="auto"/>
        <w:ind w:left="992" w:firstLine="0"/>
        <w:jc w:val="left"/>
      </w:pPr>
      <w:r>
        <w:t xml:space="preserve"> </w:t>
      </w:r>
    </w:p>
    <w:p w14:paraId="5366F6FA" w14:textId="6389E4F3" w:rsidR="00F8428F" w:rsidRDefault="00000000">
      <w:pPr>
        <w:spacing w:after="0" w:line="239" w:lineRule="auto"/>
        <w:ind w:left="977" w:right="586" w:firstLine="720"/>
        <w:jc w:val="left"/>
      </w:pPr>
      <w:r>
        <w:t>Pada Gambar 3.4 Proses Pembayaran Non-Tunai</w:t>
      </w:r>
      <w:r>
        <w:rPr>
          <w:b/>
        </w:rPr>
        <w:t xml:space="preserve"> </w:t>
      </w:r>
      <w:r>
        <w:t>Setelah pengguna memilih metode pembayaran dan menyelesaikan transaksi, sistem akan menampilkan notifikasi bahwa pembayaran telah berhasil.</w:t>
      </w:r>
      <w:r>
        <w:rPr>
          <w:b/>
        </w:rPr>
        <w:t xml:space="preserve"> </w:t>
      </w:r>
    </w:p>
    <w:p w14:paraId="301DB255" w14:textId="77777777" w:rsidR="00F8428F" w:rsidRDefault="00000000">
      <w:pPr>
        <w:spacing w:after="0" w:line="259" w:lineRule="auto"/>
        <w:ind w:left="992" w:firstLine="0"/>
        <w:jc w:val="left"/>
      </w:pPr>
      <w:r>
        <w:t xml:space="preserve"> </w:t>
      </w:r>
    </w:p>
    <w:p w14:paraId="7E4F34BA" w14:textId="77777777" w:rsidR="00F8428F" w:rsidRDefault="00000000">
      <w:pPr>
        <w:spacing w:after="0" w:line="259" w:lineRule="auto"/>
        <w:ind w:left="0" w:right="336" w:firstLine="0"/>
        <w:jc w:val="right"/>
      </w:pPr>
      <w:r>
        <w:rPr>
          <w:noProof/>
        </w:rPr>
        <w:drawing>
          <wp:inline distT="0" distB="0" distL="0" distR="0" wp14:anchorId="5B11161F" wp14:editId="398A7742">
            <wp:extent cx="4021963" cy="2203450"/>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25"/>
                    <a:stretch>
                      <a:fillRect/>
                    </a:stretch>
                  </pic:blipFill>
                  <pic:spPr>
                    <a:xfrm>
                      <a:off x="0" y="0"/>
                      <a:ext cx="4021963" cy="2203450"/>
                    </a:xfrm>
                    <a:prstGeom prst="rect">
                      <a:avLst/>
                    </a:prstGeom>
                  </pic:spPr>
                </pic:pic>
              </a:graphicData>
            </a:graphic>
          </wp:inline>
        </w:drawing>
      </w:r>
      <w:r>
        <w:t xml:space="preserve"> </w:t>
      </w:r>
    </w:p>
    <w:p w14:paraId="3FA6B935" w14:textId="77777777" w:rsidR="00F8428F" w:rsidRDefault="00000000">
      <w:pPr>
        <w:spacing w:after="0" w:line="259" w:lineRule="auto"/>
        <w:ind w:left="992" w:firstLine="0"/>
        <w:jc w:val="left"/>
      </w:pPr>
      <w:r>
        <w:t xml:space="preserve"> </w:t>
      </w:r>
    </w:p>
    <w:p w14:paraId="7A1C06FC" w14:textId="5F6FE87F" w:rsidR="00F8428F" w:rsidRDefault="00000000">
      <w:pPr>
        <w:pStyle w:val="Heading4"/>
        <w:spacing w:after="1"/>
        <w:ind w:left="2130"/>
        <w:jc w:val="left"/>
      </w:pPr>
      <w:r>
        <w:t xml:space="preserve">Gambar 3.5 Bukti Pembayaran Non-Tunai Berhasil </w:t>
      </w:r>
    </w:p>
    <w:p w14:paraId="2044DE7F" w14:textId="77777777" w:rsidR="00F8428F" w:rsidRDefault="00000000">
      <w:pPr>
        <w:spacing w:after="0" w:line="259" w:lineRule="auto"/>
        <w:ind w:left="442" w:firstLine="0"/>
        <w:jc w:val="center"/>
      </w:pPr>
      <w:r>
        <w:t xml:space="preserve"> </w:t>
      </w:r>
    </w:p>
    <w:p w14:paraId="0D1865D0" w14:textId="77777777" w:rsidR="00F8428F" w:rsidRDefault="00000000">
      <w:pPr>
        <w:spacing w:after="0" w:line="259" w:lineRule="auto"/>
        <w:ind w:left="992" w:firstLine="0"/>
        <w:jc w:val="left"/>
      </w:pPr>
      <w:r>
        <w:t xml:space="preserve"> </w:t>
      </w:r>
    </w:p>
    <w:p w14:paraId="7C068E76" w14:textId="5851D679" w:rsidR="00F8428F" w:rsidRDefault="00000000">
      <w:pPr>
        <w:ind w:left="977" w:right="593" w:firstLine="720"/>
      </w:pPr>
      <w:r>
        <w:lastRenderedPageBreak/>
        <w:t xml:space="preserve">Pada Gambar 3.5 Butki Pembayaran Non-Tunai Berhasil Status tagihan pada sistem akan otomatis berubah menjadi "Lunas" setelah pembayaran non-tunai dikonfirmasi berhasil oleh sistem. </w:t>
      </w:r>
    </w:p>
    <w:p w14:paraId="22944406" w14:textId="77777777" w:rsidR="00F8428F" w:rsidRDefault="00000000">
      <w:pPr>
        <w:spacing w:after="0" w:line="259" w:lineRule="auto"/>
        <w:ind w:left="992" w:firstLine="0"/>
        <w:jc w:val="left"/>
      </w:pPr>
      <w:r>
        <w:t xml:space="preserve"> </w:t>
      </w:r>
    </w:p>
    <w:p w14:paraId="2D025719" w14:textId="77777777" w:rsidR="00F8428F" w:rsidRDefault="00000000">
      <w:pPr>
        <w:pStyle w:val="Heading5"/>
        <w:ind w:left="987"/>
      </w:pPr>
      <w:r>
        <w:t>3.6.6 Validasi Pembayaran Ganda</w:t>
      </w:r>
      <w:r>
        <w:rPr>
          <w:b w:val="0"/>
        </w:rPr>
        <w:t xml:space="preserve"> </w:t>
      </w:r>
    </w:p>
    <w:p w14:paraId="4DD42768" w14:textId="77777777" w:rsidR="00F8428F" w:rsidRDefault="00000000">
      <w:pPr>
        <w:ind w:left="977" w:right="593" w:firstLine="720"/>
      </w:pPr>
      <w:r>
        <w:t xml:space="preserve">Sistem juga dilengkapi dengan validasi untuk mencegah pembayaran ganda pada tagihan yang sudah berstatus "Lunas". Setelah tagihan dibayar dan status berubah menjadi "Lunas", tombol pembayaran tidak lagi ditampilkan pada tagihan tersebut. Dengan demikian, pengguna tidak dapat melakukan pembayaran ulang pada tagihan yang sama, sehingga keakuratan data transaksi tetap terjaga. </w:t>
      </w:r>
    </w:p>
    <w:p w14:paraId="5EF8AC01" w14:textId="77777777" w:rsidR="00F8428F" w:rsidRDefault="00000000">
      <w:pPr>
        <w:spacing w:after="0" w:line="259" w:lineRule="auto"/>
        <w:ind w:left="0" w:right="550" w:firstLine="0"/>
        <w:jc w:val="right"/>
      </w:pPr>
      <w:r>
        <w:rPr>
          <w:noProof/>
        </w:rPr>
        <w:drawing>
          <wp:inline distT="0" distB="0" distL="0" distR="0" wp14:anchorId="100DF5AC" wp14:editId="02968109">
            <wp:extent cx="3887470" cy="2868930"/>
            <wp:effectExtent l="0" t="0" r="0" b="0"/>
            <wp:docPr id="2054" name="Picture 2054"/>
            <wp:cNvGraphicFramePr/>
            <a:graphic xmlns:a="http://schemas.openxmlformats.org/drawingml/2006/main">
              <a:graphicData uri="http://schemas.openxmlformats.org/drawingml/2006/picture">
                <pic:pic xmlns:pic="http://schemas.openxmlformats.org/drawingml/2006/picture">
                  <pic:nvPicPr>
                    <pic:cNvPr id="2054" name="Picture 2054"/>
                    <pic:cNvPicPr/>
                  </pic:nvPicPr>
                  <pic:blipFill>
                    <a:blip r:embed="rId26"/>
                    <a:stretch>
                      <a:fillRect/>
                    </a:stretch>
                  </pic:blipFill>
                  <pic:spPr>
                    <a:xfrm>
                      <a:off x="0" y="0"/>
                      <a:ext cx="3887470" cy="2868930"/>
                    </a:xfrm>
                    <a:prstGeom prst="rect">
                      <a:avLst/>
                    </a:prstGeom>
                  </pic:spPr>
                </pic:pic>
              </a:graphicData>
            </a:graphic>
          </wp:inline>
        </w:drawing>
      </w:r>
      <w:r>
        <w:t xml:space="preserve"> </w:t>
      </w:r>
    </w:p>
    <w:p w14:paraId="04EB796F" w14:textId="77777777" w:rsidR="00F8428F" w:rsidRDefault="00000000">
      <w:pPr>
        <w:spacing w:after="0" w:line="259" w:lineRule="auto"/>
        <w:ind w:left="992" w:firstLine="0"/>
        <w:jc w:val="left"/>
      </w:pPr>
      <w:r>
        <w:t xml:space="preserve"> </w:t>
      </w:r>
    </w:p>
    <w:p w14:paraId="589E4D59" w14:textId="7B2A2192" w:rsidR="00F8428F" w:rsidRDefault="00000000">
      <w:pPr>
        <w:pStyle w:val="Heading4"/>
        <w:spacing w:after="1"/>
        <w:ind w:left="1131"/>
        <w:jc w:val="left"/>
      </w:pPr>
      <w:r>
        <w:t xml:space="preserve">Gambar 3.6 Tampilan Tagihan Lunas Tanpa Tombol Pembayaran </w:t>
      </w:r>
    </w:p>
    <w:p w14:paraId="4C0A27BF" w14:textId="77777777" w:rsidR="00F8428F" w:rsidRDefault="00000000">
      <w:pPr>
        <w:spacing w:after="0" w:line="259" w:lineRule="auto"/>
        <w:ind w:left="992" w:firstLine="0"/>
        <w:jc w:val="left"/>
      </w:pPr>
      <w:r>
        <w:t xml:space="preserve"> </w:t>
      </w:r>
    </w:p>
    <w:p w14:paraId="3CA3B11D" w14:textId="1347EEE0" w:rsidR="00F8428F" w:rsidRDefault="00000000">
      <w:pPr>
        <w:ind w:left="977" w:right="593" w:firstLine="720"/>
      </w:pPr>
      <w:r>
        <w:t>Pada Gambar 3.6 Tampilan Tagihan Lunas Tanpa Tombol Pembayaran tersebut menunjukkan bahwa setelah status tagihan berubah menjadi "Lunas", sistem tidak lagi menampilkan tombol pembayaran pada kolom aksi. Dengan demikian, pengguna tidak dapat melakukan pembayaran ulang pada tagihan yang sama, sehingga keakuratan data transaksi tetap terjaga dan risiko pembayaran ganda dapat dihindari.</w:t>
      </w:r>
      <w:r>
        <w:rPr>
          <w:b/>
        </w:rPr>
        <w:t xml:space="preserve"> </w:t>
      </w:r>
    </w:p>
    <w:p w14:paraId="6ECE807F" w14:textId="77777777" w:rsidR="00F8428F" w:rsidRDefault="00000000">
      <w:pPr>
        <w:spacing w:after="0" w:line="259" w:lineRule="auto"/>
        <w:ind w:left="992" w:firstLine="0"/>
        <w:jc w:val="left"/>
      </w:pPr>
      <w:r>
        <w:t xml:space="preserve"> </w:t>
      </w:r>
    </w:p>
    <w:p w14:paraId="0324759C" w14:textId="77777777" w:rsidR="00F8428F" w:rsidRDefault="00000000">
      <w:pPr>
        <w:pStyle w:val="Heading5"/>
        <w:ind w:left="987"/>
      </w:pPr>
      <w:r>
        <w:lastRenderedPageBreak/>
        <w:t xml:space="preserve">3.6.7 Laporan dan Rekapitulasi Pembayaran </w:t>
      </w:r>
    </w:p>
    <w:p w14:paraId="28C0A3AF" w14:textId="77777777" w:rsidR="00F8428F" w:rsidRDefault="00000000">
      <w:pPr>
        <w:ind w:left="977" w:right="593" w:firstLine="720"/>
      </w:pPr>
      <w:r>
        <w:t xml:space="preserve">Sistem menyediakan fitur laporan dan rekapitulasi pembayaran yang dapat diakses oleh admin melalui menu "Laporan Pembayaran". Pada menu ini, admin dapat melihat seluruh transaksi pembayaran yang telah dilakukan oleh warga, baik pembayaran tunai maupun non-tunai. </w:t>
      </w:r>
    </w:p>
    <w:p w14:paraId="01544B65" w14:textId="77777777" w:rsidR="00F8428F" w:rsidRDefault="00000000">
      <w:pPr>
        <w:ind w:left="977" w:right="593" w:firstLine="720"/>
      </w:pPr>
      <w:r>
        <w:t xml:space="preserve">Laporan pembayaran ditampilkan dalam bentuk tabel yang memuat informasi lengkap seperti nama warga, jenis pembayaran, nominal, tanggal pembayaran, dan status pembayaran. Fitur filter juga tersedia untuk memudahkan pencarian data berdasarkan periode, status, atau jenis pembayaran tertentu. </w:t>
      </w:r>
    </w:p>
    <w:p w14:paraId="19DD0B81" w14:textId="77777777" w:rsidR="00F8428F" w:rsidRDefault="00000000">
      <w:pPr>
        <w:spacing w:after="0" w:line="259" w:lineRule="auto"/>
        <w:ind w:left="992" w:firstLine="0"/>
        <w:jc w:val="left"/>
      </w:pPr>
      <w:r>
        <w:t xml:space="preserve"> </w:t>
      </w:r>
    </w:p>
    <w:p w14:paraId="500F14FA" w14:textId="77777777" w:rsidR="00F8428F" w:rsidRDefault="00000000">
      <w:pPr>
        <w:spacing w:after="0" w:line="259" w:lineRule="auto"/>
        <w:ind w:left="0" w:right="212" w:firstLine="0"/>
        <w:jc w:val="right"/>
      </w:pPr>
      <w:r>
        <w:rPr>
          <w:noProof/>
        </w:rPr>
        <w:drawing>
          <wp:inline distT="0" distB="0" distL="0" distR="0" wp14:anchorId="62E0D690" wp14:editId="29AB5F21">
            <wp:extent cx="4325279" cy="2612995"/>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27"/>
                    <a:stretch>
                      <a:fillRect/>
                    </a:stretch>
                  </pic:blipFill>
                  <pic:spPr>
                    <a:xfrm>
                      <a:off x="0" y="0"/>
                      <a:ext cx="4332711" cy="2617485"/>
                    </a:xfrm>
                    <a:prstGeom prst="rect">
                      <a:avLst/>
                    </a:prstGeom>
                  </pic:spPr>
                </pic:pic>
              </a:graphicData>
            </a:graphic>
          </wp:inline>
        </w:drawing>
      </w:r>
      <w:r>
        <w:t xml:space="preserve"> </w:t>
      </w:r>
    </w:p>
    <w:p w14:paraId="6DA49A3D" w14:textId="31D2140F" w:rsidR="00F8428F" w:rsidRDefault="00000000">
      <w:pPr>
        <w:pStyle w:val="Heading4"/>
        <w:spacing w:after="1"/>
        <w:ind w:left="2067"/>
        <w:jc w:val="left"/>
      </w:pPr>
      <w:r>
        <w:t xml:space="preserve">Gambar 3.7 Tampilan Laporan Pembayaran </w:t>
      </w:r>
    </w:p>
    <w:p w14:paraId="5EBE0F65" w14:textId="77777777" w:rsidR="00F8428F" w:rsidRDefault="00000000">
      <w:pPr>
        <w:spacing w:after="0" w:line="259" w:lineRule="auto"/>
        <w:ind w:left="992" w:firstLine="0"/>
        <w:jc w:val="left"/>
      </w:pPr>
      <w:r>
        <w:rPr>
          <w:b/>
        </w:rPr>
        <w:t xml:space="preserve"> </w:t>
      </w:r>
    </w:p>
    <w:p w14:paraId="3C616BA2" w14:textId="50A38A2F" w:rsidR="00F8428F" w:rsidRDefault="00000000">
      <w:pPr>
        <w:ind w:left="977" w:right="593" w:firstLine="720"/>
      </w:pPr>
      <w:r>
        <w:t xml:space="preserve">Pada Gambar 3.7 Tampilan Laporan Pembayaran sistem juga menyediakan fitur ekspor laporan ke format PDF atau Excel untuk keperluan dokumentasi dan pelaporan ke pihak terkait. </w:t>
      </w:r>
    </w:p>
    <w:p w14:paraId="006B0CCF" w14:textId="77777777" w:rsidR="00F8428F" w:rsidRDefault="00000000">
      <w:pPr>
        <w:spacing w:after="0" w:line="259" w:lineRule="auto"/>
        <w:ind w:left="992" w:firstLine="0"/>
        <w:jc w:val="left"/>
      </w:pPr>
      <w:r>
        <w:t xml:space="preserve"> </w:t>
      </w:r>
    </w:p>
    <w:p w14:paraId="25D70458" w14:textId="77777777" w:rsidR="00F8428F" w:rsidRDefault="00000000">
      <w:pPr>
        <w:spacing w:after="0" w:line="259" w:lineRule="auto"/>
        <w:ind w:left="0" w:right="430" w:firstLine="0"/>
        <w:jc w:val="right"/>
      </w:pPr>
      <w:r>
        <w:rPr>
          <w:noProof/>
        </w:rPr>
        <w:lastRenderedPageBreak/>
        <w:drawing>
          <wp:inline distT="0" distB="0" distL="0" distR="0" wp14:anchorId="5F1549D5" wp14:editId="4EBE48B8">
            <wp:extent cx="3953256" cy="1986915"/>
            <wp:effectExtent l="0" t="0" r="0" b="0"/>
            <wp:docPr id="2139" name="Picture 2139"/>
            <wp:cNvGraphicFramePr/>
            <a:graphic xmlns:a="http://schemas.openxmlformats.org/drawingml/2006/main">
              <a:graphicData uri="http://schemas.openxmlformats.org/drawingml/2006/picture">
                <pic:pic xmlns:pic="http://schemas.openxmlformats.org/drawingml/2006/picture">
                  <pic:nvPicPr>
                    <pic:cNvPr id="2139" name="Picture 2139"/>
                    <pic:cNvPicPr/>
                  </pic:nvPicPr>
                  <pic:blipFill>
                    <a:blip r:embed="rId28"/>
                    <a:stretch>
                      <a:fillRect/>
                    </a:stretch>
                  </pic:blipFill>
                  <pic:spPr>
                    <a:xfrm>
                      <a:off x="0" y="0"/>
                      <a:ext cx="3953256" cy="1986915"/>
                    </a:xfrm>
                    <a:prstGeom prst="rect">
                      <a:avLst/>
                    </a:prstGeom>
                  </pic:spPr>
                </pic:pic>
              </a:graphicData>
            </a:graphic>
          </wp:inline>
        </w:drawing>
      </w:r>
      <w:r>
        <w:t xml:space="preserve"> </w:t>
      </w:r>
    </w:p>
    <w:p w14:paraId="44CE5EB7" w14:textId="77777777" w:rsidR="00F8428F" w:rsidRDefault="00000000">
      <w:pPr>
        <w:spacing w:after="0" w:line="259" w:lineRule="auto"/>
        <w:ind w:left="992" w:firstLine="0"/>
        <w:jc w:val="left"/>
      </w:pPr>
      <w:r>
        <w:t xml:space="preserve"> </w:t>
      </w:r>
    </w:p>
    <w:p w14:paraId="3C14610B" w14:textId="67C4B99A" w:rsidR="00F8428F" w:rsidRDefault="00000000">
      <w:pPr>
        <w:pStyle w:val="Heading4"/>
        <w:spacing w:after="1"/>
        <w:ind w:left="1926"/>
        <w:jc w:val="left"/>
      </w:pPr>
      <w:r>
        <w:t xml:space="preserve">Gambar 3.8 Fitur Ekspor Laporan Pembayaran </w:t>
      </w:r>
    </w:p>
    <w:p w14:paraId="74DBBAF6" w14:textId="77777777" w:rsidR="00F8428F" w:rsidRDefault="00000000">
      <w:pPr>
        <w:spacing w:after="0" w:line="259" w:lineRule="auto"/>
        <w:ind w:left="992" w:firstLine="0"/>
        <w:jc w:val="left"/>
      </w:pPr>
      <w:r>
        <w:t xml:space="preserve"> </w:t>
      </w:r>
    </w:p>
    <w:p w14:paraId="2CA052A6" w14:textId="0BBD902F" w:rsidR="00F8428F" w:rsidRDefault="00000000">
      <w:pPr>
        <w:ind w:left="977" w:right="593" w:firstLine="720"/>
      </w:pPr>
      <w:r>
        <w:t xml:space="preserve">Pada Gambar 3.8 Fitur Ekspor Laporan Pembayaran Fitur ekspor laporan pembayaran dapat diakses melalui menu "Rekap". Admin dapat mengekspor data rekap pembayaran bulanan ke dalam format CSV atau PDF untuk keperluan dokumentasi dan </w:t>
      </w:r>
      <w:proofErr w:type="gramStart"/>
      <w:r>
        <w:t>pelaporan.Fitur</w:t>
      </w:r>
      <w:proofErr w:type="gramEnd"/>
      <w:r>
        <w:t xml:space="preserve"> laporan dan rekapitulasi ini sangat membantu admin dalam melakukan monitoring, evaluasi, dan pelaporan keuangan secara akurat dan efisien. </w:t>
      </w:r>
    </w:p>
    <w:p w14:paraId="1D8F77B5" w14:textId="77777777" w:rsidR="00F8428F" w:rsidRDefault="00000000">
      <w:pPr>
        <w:spacing w:after="0" w:line="259" w:lineRule="auto"/>
        <w:ind w:left="992" w:firstLine="0"/>
        <w:jc w:val="left"/>
      </w:pPr>
      <w:r>
        <w:t xml:space="preserve"> </w:t>
      </w:r>
    </w:p>
    <w:p w14:paraId="23F02695" w14:textId="77777777" w:rsidR="00F8428F" w:rsidRDefault="00000000">
      <w:pPr>
        <w:spacing w:after="0" w:line="259" w:lineRule="auto"/>
        <w:ind w:left="992" w:firstLine="0"/>
        <w:jc w:val="left"/>
      </w:pPr>
      <w:r>
        <w:t xml:space="preserve"> </w:t>
      </w:r>
    </w:p>
    <w:p w14:paraId="4F04F513" w14:textId="77777777" w:rsidR="00F8428F" w:rsidRDefault="00000000">
      <w:pPr>
        <w:pStyle w:val="Heading5"/>
        <w:ind w:left="987"/>
      </w:pPr>
      <w:r>
        <w:t xml:space="preserve">3.6.8 Donasi/Event </w:t>
      </w:r>
    </w:p>
    <w:p w14:paraId="0C3AB6AB" w14:textId="77777777" w:rsidR="00F8428F" w:rsidRDefault="00000000">
      <w:pPr>
        <w:ind w:left="977" w:right="593" w:firstLine="720"/>
      </w:pPr>
      <w:r>
        <w:t xml:space="preserve">Sistem menyediakan fitur donasi/event yang memungkinkan admin membuat program penggalangan dana dan warga dapat berpartisipasi sebagai donatur. Pada sisi admin, event donasi dapat dikelola melalui menu "Event Donasi". Admin dapat menambah event baru, menentukan target dana, dan memantau progres pengumpulan dana secara real-time. </w:t>
      </w:r>
    </w:p>
    <w:p w14:paraId="437E6CA7" w14:textId="77777777" w:rsidR="00F8428F" w:rsidRDefault="00000000">
      <w:pPr>
        <w:spacing w:after="0" w:line="259" w:lineRule="auto"/>
        <w:ind w:left="1712" w:firstLine="0"/>
        <w:jc w:val="left"/>
      </w:pPr>
      <w:r>
        <w:t xml:space="preserve"> </w:t>
      </w:r>
    </w:p>
    <w:p w14:paraId="641B14CA" w14:textId="77777777" w:rsidR="00F8428F" w:rsidRDefault="00000000">
      <w:pPr>
        <w:spacing w:after="0" w:line="259" w:lineRule="auto"/>
        <w:ind w:left="0" w:right="188" w:firstLine="0"/>
        <w:jc w:val="right"/>
      </w:pPr>
      <w:r>
        <w:rPr>
          <w:noProof/>
        </w:rPr>
        <w:drawing>
          <wp:inline distT="0" distB="0" distL="0" distR="0" wp14:anchorId="74F89A99" wp14:editId="004FE509">
            <wp:extent cx="4344670" cy="1040765"/>
            <wp:effectExtent l="0" t="0" r="0" b="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29"/>
                    <a:stretch>
                      <a:fillRect/>
                    </a:stretch>
                  </pic:blipFill>
                  <pic:spPr>
                    <a:xfrm>
                      <a:off x="0" y="0"/>
                      <a:ext cx="4344670" cy="1040765"/>
                    </a:xfrm>
                    <a:prstGeom prst="rect">
                      <a:avLst/>
                    </a:prstGeom>
                  </pic:spPr>
                </pic:pic>
              </a:graphicData>
            </a:graphic>
          </wp:inline>
        </w:drawing>
      </w:r>
      <w:r>
        <w:t xml:space="preserve"> </w:t>
      </w:r>
    </w:p>
    <w:p w14:paraId="7DF96637" w14:textId="7A773697" w:rsidR="00F8428F" w:rsidRDefault="00000000">
      <w:pPr>
        <w:pStyle w:val="Heading4"/>
        <w:spacing w:after="1"/>
        <w:ind w:left="1746"/>
        <w:jc w:val="left"/>
      </w:pPr>
      <w:r>
        <w:t xml:space="preserve">Gambar 3.9 Tampilan Daftar Event Donasi (Admin) </w:t>
      </w:r>
    </w:p>
    <w:p w14:paraId="63D34E34" w14:textId="77777777" w:rsidR="00F8428F" w:rsidRDefault="00000000">
      <w:pPr>
        <w:spacing w:after="0" w:line="259" w:lineRule="auto"/>
        <w:ind w:left="992" w:firstLine="0"/>
        <w:jc w:val="left"/>
      </w:pPr>
      <w:r>
        <w:t xml:space="preserve"> </w:t>
      </w:r>
    </w:p>
    <w:p w14:paraId="3C6C1568" w14:textId="4961426C" w:rsidR="00F8428F" w:rsidRDefault="00000000">
      <w:pPr>
        <w:ind w:left="977" w:right="593" w:firstLine="720"/>
      </w:pPr>
      <w:r>
        <w:lastRenderedPageBreak/>
        <w:t xml:space="preserve">Pada Gambar 3.9 </w:t>
      </w:r>
      <w:r w:rsidR="00D43E02">
        <w:t>Tampilan Daftar Event Donasi (Admin) S</w:t>
      </w:r>
      <w:r>
        <w:t xml:space="preserve">etiap event donasi yang aktif akan ditampilkan pada menu "Event Donasi" di sisi user. Warga dapat melihat detail event, target dana, jumlah dana yang sudah terkumpul, serta daftar donatur yang telah berpartisipasi. </w:t>
      </w:r>
    </w:p>
    <w:p w14:paraId="197DFB91" w14:textId="77777777" w:rsidR="00F8428F" w:rsidRDefault="00000000">
      <w:pPr>
        <w:spacing w:after="0" w:line="259" w:lineRule="auto"/>
        <w:ind w:left="992" w:firstLine="0"/>
        <w:jc w:val="left"/>
      </w:pPr>
      <w:r>
        <w:t xml:space="preserve"> </w:t>
      </w:r>
    </w:p>
    <w:p w14:paraId="1128B9C7" w14:textId="77777777" w:rsidR="00F8428F" w:rsidRDefault="00000000">
      <w:pPr>
        <w:pStyle w:val="Heading5"/>
        <w:ind w:left="987"/>
      </w:pPr>
      <w:r>
        <w:t xml:space="preserve">3.6.9 Tampilan Detail Event Donasi (User) </w:t>
      </w:r>
    </w:p>
    <w:p w14:paraId="5AE8BDBA" w14:textId="14DB516E" w:rsidR="00F8428F" w:rsidRDefault="00000000" w:rsidP="00D43E02">
      <w:pPr>
        <w:ind w:left="977" w:right="593" w:firstLine="720"/>
      </w:pPr>
      <w:r>
        <w:t xml:space="preserve">Sistem menyediakan tampilan detail untuk setiap event donasi yang dapat diakses oleh warga melalui menu "Event Donasi". Pada halaman detail event, warga dapat melihat informasi lengkap mengenai event donasi yang dipilih, seperti nama event, deskripsi, target dana, jumlah dana yang sudah terkumpul, serta progres pengumpulan dana. Selain itu, pada tampilan ini juga ditampilkan daftar donatur yang telah berpartisipasi beserta nominal donasi yang diberikan. Warga dapat langsung melakukan kontribusi donasi melalui form yang tersedia pada halaman detail event tersebut. </w:t>
      </w:r>
    </w:p>
    <w:p w14:paraId="2DC372D2" w14:textId="47C39812" w:rsidR="00F8428F" w:rsidRDefault="00000000" w:rsidP="00D43E02">
      <w:pPr>
        <w:spacing w:after="0" w:line="259" w:lineRule="auto"/>
        <w:ind w:left="0" w:right="521" w:firstLine="720"/>
        <w:jc w:val="center"/>
      </w:pPr>
      <w:r>
        <w:rPr>
          <w:noProof/>
        </w:rPr>
        <w:drawing>
          <wp:inline distT="0" distB="0" distL="0" distR="0" wp14:anchorId="14122AB7" wp14:editId="1239A034">
            <wp:extent cx="3333626" cy="3502416"/>
            <wp:effectExtent l="0" t="0" r="635" b="3175"/>
            <wp:docPr id="2170" name="Picture 2170"/>
            <wp:cNvGraphicFramePr/>
            <a:graphic xmlns:a="http://schemas.openxmlformats.org/drawingml/2006/main">
              <a:graphicData uri="http://schemas.openxmlformats.org/drawingml/2006/picture">
                <pic:pic xmlns:pic="http://schemas.openxmlformats.org/drawingml/2006/picture">
                  <pic:nvPicPr>
                    <pic:cNvPr id="2170" name="Picture 2170"/>
                    <pic:cNvPicPr/>
                  </pic:nvPicPr>
                  <pic:blipFill>
                    <a:blip r:embed="rId30"/>
                    <a:stretch>
                      <a:fillRect/>
                    </a:stretch>
                  </pic:blipFill>
                  <pic:spPr>
                    <a:xfrm>
                      <a:off x="0" y="0"/>
                      <a:ext cx="3340867" cy="3510024"/>
                    </a:xfrm>
                    <a:prstGeom prst="rect">
                      <a:avLst/>
                    </a:prstGeom>
                  </pic:spPr>
                </pic:pic>
              </a:graphicData>
            </a:graphic>
          </wp:inline>
        </w:drawing>
      </w:r>
    </w:p>
    <w:p w14:paraId="3E18AB7F" w14:textId="77777777" w:rsidR="00F8428F" w:rsidRDefault="00000000">
      <w:pPr>
        <w:spacing w:after="0" w:line="259" w:lineRule="auto"/>
        <w:ind w:left="992" w:firstLine="0"/>
        <w:jc w:val="left"/>
      </w:pPr>
      <w:r>
        <w:t xml:space="preserve"> </w:t>
      </w:r>
    </w:p>
    <w:p w14:paraId="5377EC5F" w14:textId="695E8BDC" w:rsidR="00F8428F" w:rsidRDefault="00000000">
      <w:pPr>
        <w:pStyle w:val="Heading4"/>
        <w:ind w:left="1117" w:right="723"/>
      </w:pPr>
      <w:r>
        <w:t xml:space="preserve">Gambar 3.10 Tampilan Detail Event Donasi (User) </w:t>
      </w:r>
    </w:p>
    <w:p w14:paraId="3AB3CC0F" w14:textId="77777777" w:rsidR="00F8428F" w:rsidRDefault="00000000">
      <w:pPr>
        <w:spacing w:after="0" w:line="259" w:lineRule="auto"/>
        <w:ind w:left="442" w:firstLine="0"/>
        <w:jc w:val="center"/>
      </w:pPr>
      <w:r>
        <w:rPr>
          <w:b/>
        </w:rPr>
        <w:t xml:space="preserve"> </w:t>
      </w:r>
    </w:p>
    <w:p w14:paraId="1EA8233C" w14:textId="149B8DC1" w:rsidR="00F8428F" w:rsidRDefault="00000000">
      <w:pPr>
        <w:ind w:left="977" w:right="593" w:firstLine="720"/>
      </w:pPr>
      <w:r>
        <w:lastRenderedPageBreak/>
        <w:t>Pada Gambar 3.</w:t>
      </w:r>
      <w:r w:rsidR="00D43E02">
        <w:t>1</w:t>
      </w:r>
      <w:r>
        <w:t>0</w:t>
      </w:r>
      <w:r w:rsidR="00D43E02">
        <w:t xml:space="preserve"> Tampilan Detail Event Donasi (User)</w:t>
      </w:r>
      <w:r>
        <w:t xml:space="preserve">, ditampilkan informasi detail mengenai event donasi yang dipilih oleh warga. Warga dapat melihat progres pengumpulan dana secara real-time, daftar donatur, serta melakukan donasi dengan mengisi nominal pada form kontribusi yang tersedia. </w:t>
      </w:r>
    </w:p>
    <w:p w14:paraId="335C68B9" w14:textId="77777777" w:rsidR="00F8428F" w:rsidRDefault="00000000">
      <w:pPr>
        <w:spacing w:after="0" w:line="259" w:lineRule="auto"/>
        <w:ind w:left="992" w:firstLine="0"/>
        <w:jc w:val="left"/>
      </w:pPr>
      <w:r>
        <w:t xml:space="preserve"> </w:t>
      </w:r>
    </w:p>
    <w:p w14:paraId="7B2A5653" w14:textId="77777777" w:rsidR="00F8428F" w:rsidRDefault="00000000">
      <w:pPr>
        <w:pStyle w:val="Heading5"/>
        <w:ind w:left="987"/>
      </w:pPr>
      <w:r>
        <w:t xml:space="preserve">3.6.11 Alur Verifikasi dan Update Progres Donasi </w:t>
      </w:r>
    </w:p>
    <w:p w14:paraId="223E952E" w14:textId="77777777" w:rsidR="00F8428F" w:rsidRDefault="00000000">
      <w:pPr>
        <w:ind w:left="977" w:right="593" w:firstLine="720"/>
      </w:pPr>
      <w:r>
        <w:t xml:space="preserve">Pada sistem ini, proses donasi dirancang agar mudah dan transparan bagi warga. Setiap warga yang ingin berdonasi cukup memilih event donasi yang sedang aktif, kemudian mengisi nominal donasi, memilih metode pembayaran, dan mengirimkan donasi. Setelah proses pembayaran selesai, data donasi akan langsung tercatat di sistem, termasuk nama donatur dan nominal yang diberikan. Sistem secara otomatis memperbarui total dana terkumpul dan progres pengumpulan dana pada event donasi tersebut. Dengan demikian, setiap donasi yang masuk akan langsung terlihat pada daftar donatur dan progres event, tanpa perlu proses verifikasi manual oleh admin, selama pembayaran berhasil dilakukan. </w:t>
      </w:r>
    </w:p>
    <w:p w14:paraId="55EDD642" w14:textId="77777777" w:rsidR="00F8428F" w:rsidRDefault="00000000">
      <w:pPr>
        <w:ind w:left="1362" w:right="593"/>
      </w:pPr>
      <w:r>
        <w:t xml:space="preserve">Alur singkatnya: </w:t>
      </w:r>
    </w:p>
    <w:p w14:paraId="204185EF" w14:textId="77777777" w:rsidR="00F8428F" w:rsidRDefault="00000000">
      <w:pPr>
        <w:numPr>
          <w:ilvl w:val="0"/>
          <w:numId w:val="11"/>
        </w:numPr>
        <w:ind w:right="593" w:hanging="360"/>
      </w:pPr>
      <w:r>
        <w:t xml:space="preserve">User memilih event donasi yang aktif. </w:t>
      </w:r>
    </w:p>
    <w:p w14:paraId="0CBBE124" w14:textId="77777777" w:rsidR="00F8428F" w:rsidRDefault="00000000">
      <w:pPr>
        <w:numPr>
          <w:ilvl w:val="0"/>
          <w:numId w:val="11"/>
        </w:numPr>
        <w:ind w:right="593" w:hanging="360"/>
      </w:pPr>
      <w:r>
        <w:t xml:space="preserve">User mengisi nominal donasi dan memilih metode pembayaran. </w:t>
      </w:r>
    </w:p>
    <w:p w14:paraId="1EB8E837" w14:textId="77777777" w:rsidR="00F8428F" w:rsidRDefault="00000000">
      <w:pPr>
        <w:numPr>
          <w:ilvl w:val="0"/>
          <w:numId w:val="11"/>
        </w:numPr>
        <w:ind w:right="593" w:hanging="360"/>
      </w:pPr>
      <w:r>
        <w:t xml:space="preserve">Setelah pembayaran, donasi langsung tercatat beserta nama dan nominalnya. </w:t>
      </w:r>
    </w:p>
    <w:p w14:paraId="36B13A0E" w14:textId="77777777" w:rsidR="00F8428F" w:rsidRDefault="00000000">
      <w:pPr>
        <w:numPr>
          <w:ilvl w:val="0"/>
          <w:numId w:val="11"/>
        </w:numPr>
        <w:ind w:right="593" w:hanging="360"/>
      </w:pPr>
      <w:r>
        <w:t xml:space="preserve">Progres pengumpulan dana pada event otomatis diperbarui. </w:t>
      </w:r>
    </w:p>
    <w:p w14:paraId="480D0E24" w14:textId="77777777" w:rsidR="00F8428F" w:rsidRDefault="00000000">
      <w:pPr>
        <w:ind w:left="977" w:right="593" w:firstLine="360"/>
      </w:pPr>
      <w:r>
        <w:t xml:space="preserve">Dengan alur ini, proses donasi menjadi lebih praktis dan real-time, serta memudahkan warga untuk berpartisipasi dalam program donasi desa. </w:t>
      </w:r>
    </w:p>
    <w:p w14:paraId="37E459DD" w14:textId="77777777" w:rsidR="00F8428F" w:rsidRDefault="00000000">
      <w:pPr>
        <w:spacing w:after="0" w:line="259" w:lineRule="auto"/>
        <w:ind w:left="992" w:firstLine="0"/>
        <w:jc w:val="left"/>
      </w:pPr>
      <w:r>
        <w:t xml:space="preserve"> </w:t>
      </w:r>
    </w:p>
    <w:p w14:paraId="4E584482" w14:textId="77777777" w:rsidR="00F8428F" w:rsidRDefault="00000000">
      <w:pPr>
        <w:pStyle w:val="Heading5"/>
        <w:ind w:left="987"/>
      </w:pPr>
      <w:r>
        <w:t xml:space="preserve">3.6.12 Riwayat Donasi Warga </w:t>
      </w:r>
    </w:p>
    <w:p w14:paraId="2B49052C" w14:textId="77777777" w:rsidR="00F8428F" w:rsidRDefault="00000000">
      <w:pPr>
        <w:ind w:left="977" w:right="593" w:firstLine="720"/>
      </w:pPr>
      <w:r>
        <w:t xml:space="preserve">Pada sistem ini, riwayat donasi warga dapat diakses melalui daftar donatur yang terdapat pada halaman detail setiap event donasi. Setiap kali warga melakukan donasi pada suatu event, nama dan nominal donasi akan langsung tercatat serta ditampilkan pada daftar donatur event tersebut. Dengan demikian, warga dapat memantau kontribusi yang telah diberikan pada masing-masing event donasi yang diikuti. Informasi yang ditampilkan meliputi nama donatur, tanggal donasi, metode pembayaran, dan nominal donasi. Fitur ini memberikan transparansi dan kemudahan bagi warga untuk melihat partisipasi mereka dalam program donasi desa. </w:t>
      </w:r>
    </w:p>
    <w:p w14:paraId="2B582993" w14:textId="77777777" w:rsidR="00F8428F" w:rsidRDefault="00000000">
      <w:pPr>
        <w:spacing w:after="0" w:line="259" w:lineRule="auto"/>
        <w:ind w:left="0" w:right="850" w:firstLine="0"/>
        <w:jc w:val="right"/>
      </w:pPr>
      <w:r>
        <w:rPr>
          <w:noProof/>
        </w:rPr>
        <w:lastRenderedPageBreak/>
        <w:drawing>
          <wp:inline distT="0" distB="0" distL="0" distR="0" wp14:anchorId="726108FA" wp14:editId="0FA24408">
            <wp:extent cx="3402965" cy="1271270"/>
            <wp:effectExtent l="0" t="0" r="0" b="0"/>
            <wp:docPr id="2301" name="Picture 230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31"/>
                    <a:stretch>
                      <a:fillRect/>
                    </a:stretch>
                  </pic:blipFill>
                  <pic:spPr>
                    <a:xfrm>
                      <a:off x="0" y="0"/>
                      <a:ext cx="3402965" cy="1271270"/>
                    </a:xfrm>
                    <a:prstGeom prst="rect">
                      <a:avLst/>
                    </a:prstGeom>
                  </pic:spPr>
                </pic:pic>
              </a:graphicData>
            </a:graphic>
          </wp:inline>
        </w:drawing>
      </w:r>
      <w:r>
        <w:t xml:space="preserve"> </w:t>
      </w:r>
    </w:p>
    <w:p w14:paraId="703FB5E8" w14:textId="77777777" w:rsidR="00F8428F" w:rsidRDefault="00000000">
      <w:pPr>
        <w:spacing w:after="0" w:line="259" w:lineRule="auto"/>
        <w:ind w:left="1443" w:firstLine="0"/>
        <w:jc w:val="left"/>
      </w:pPr>
      <w:r>
        <w:t xml:space="preserve"> </w:t>
      </w:r>
    </w:p>
    <w:p w14:paraId="57326663" w14:textId="406FF6C8" w:rsidR="00F8428F" w:rsidRDefault="00000000">
      <w:pPr>
        <w:pStyle w:val="Heading4"/>
        <w:spacing w:after="1"/>
        <w:ind w:left="2127"/>
        <w:jc w:val="left"/>
      </w:pPr>
      <w:r>
        <w:t>Gambar 3.</w:t>
      </w:r>
      <w:r w:rsidR="00D43E02">
        <w:t>11</w:t>
      </w:r>
      <w:r>
        <w:t xml:space="preserve"> Daftar Donatur pada Event Donasi </w:t>
      </w:r>
    </w:p>
    <w:p w14:paraId="438ECD64" w14:textId="77777777" w:rsidR="00F8428F" w:rsidRDefault="00000000">
      <w:pPr>
        <w:spacing w:after="0" w:line="259" w:lineRule="auto"/>
        <w:ind w:left="893" w:firstLine="0"/>
        <w:jc w:val="center"/>
      </w:pPr>
      <w:r>
        <w:t xml:space="preserve"> </w:t>
      </w:r>
    </w:p>
    <w:p w14:paraId="586A3E9B" w14:textId="6BDCCCD0" w:rsidR="00F8428F" w:rsidRDefault="00000000">
      <w:pPr>
        <w:ind w:left="977" w:right="593" w:firstLine="451"/>
      </w:pPr>
      <w:r>
        <w:t xml:space="preserve">Pada </w:t>
      </w:r>
      <w:r w:rsidR="00D43E02">
        <w:t xml:space="preserve">Gambar 3.11 Daftar Donatur pada Event Donasi </w:t>
      </w:r>
      <w:r>
        <w:t xml:space="preserve">di atas ditampilkan bagian Daftar Donatur pada halaman detail event donasi. Setiap donatur yang telah berpartisipasi akan muncul pada daftar ini, lengkap dengan informasi berikut: </w:t>
      </w:r>
    </w:p>
    <w:p w14:paraId="7EF0B2DF" w14:textId="77777777" w:rsidR="00F8428F" w:rsidRDefault="00000000">
      <w:pPr>
        <w:spacing w:after="0" w:line="259" w:lineRule="auto"/>
        <w:ind w:left="1443" w:firstLine="0"/>
        <w:jc w:val="left"/>
      </w:pPr>
      <w:r>
        <w:t xml:space="preserve"> </w:t>
      </w:r>
    </w:p>
    <w:p w14:paraId="730B0ACC" w14:textId="77777777" w:rsidR="00F8428F" w:rsidRDefault="00000000">
      <w:pPr>
        <w:spacing w:after="0" w:line="259" w:lineRule="auto"/>
        <w:ind w:left="1712" w:firstLine="0"/>
        <w:jc w:val="left"/>
      </w:pPr>
      <w:r>
        <w:t xml:space="preserve"> </w:t>
      </w:r>
    </w:p>
    <w:p w14:paraId="09AA22A2" w14:textId="77777777" w:rsidR="00F8428F" w:rsidRDefault="00000000">
      <w:pPr>
        <w:spacing w:after="0" w:line="259" w:lineRule="auto"/>
        <w:ind w:left="1712" w:firstLine="0"/>
        <w:jc w:val="left"/>
      </w:pPr>
      <w:r>
        <w:t xml:space="preserve"> </w:t>
      </w:r>
    </w:p>
    <w:p w14:paraId="5EFF5154" w14:textId="77777777" w:rsidR="00F8428F" w:rsidRDefault="00000000">
      <w:pPr>
        <w:spacing w:after="0" w:line="259" w:lineRule="auto"/>
        <w:ind w:left="1712" w:firstLine="0"/>
        <w:jc w:val="left"/>
      </w:pPr>
      <w:r>
        <w:t xml:space="preserve"> </w:t>
      </w:r>
    </w:p>
    <w:p w14:paraId="03DFF15D" w14:textId="77777777" w:rsidR="00F8428F" w:rsidRDefault="00000000">
      <w:pPr>
        <w:spacing w:after="0" w:line="259" w:lineRule="auto"/>
        <w:ind w:left="992" w:firstLine="0"/>
        <w:jc w:val="left"/>
      </w:pPr>
      <w:r>
        <w:t xml:space="preserve"> </w:t>
      </w:r>
    </w:p>
    <w:p w14:paraId="413B3B33" w14:textId="77777777" w:rsidR="00F8428F" w:rsidRDefault="00000000">
      <w:pPr>
        <w:spacing w:after="0" w:line="259" w:lineRule="auto"/>
        <w:ind w:left="992" w:firstLine="0"/>
        <w:jc w:val="left"/>
      </w:pPr>
      <w:r>
        <w:t xml:space="preserve"> </w:t>
      </w:r>
    </w:p>
    <w:p w14:paraId="185AF922" w14:textId="77777777" w:rsidR="00F8428F" w:rsidRDefault="00000000">
      <w:pPr>
        <w:spacing w:after="0" w:line="259" w:lineRule="auto"/>
        <w:ind w:left="992" w:firstLine="0"/>
        <w:jc w:val="left"/>
      </w:pPr>
      <w:r>
        <w:t xml:space="preserve"> </w:t>
      </w:r>
    </w:p>
    <w:p w14:paraId="75144C83" w14:textId="77777777" w:rsidR="00F8428F" w:rsidRDefault="00000000">
      <w:pPr>
        <w:spacing w:after="0" w:line="259" w:lineRule="auto"/>
        <w:ind w:left="992" w:firstLine="0"/>
        <w:jc w:val="left"/>
      </w:pPr>
      <w:r>
        <w:t xml:space="preserve"> </w:t>
      </w:r>
    </w:p>
    <w:p w14:paraId="26C84284" w14:textId="77777777" w:rsidR="00F8428F" w:rsidRDefault="00000000">
      <w:pPr>
        <w:spacing w:after="0" w:line="259" w:lineRule="auto"/>
        <w:ind w:left="992" w:firstLine="0"/>
        <w:jc w:val="left"/>
      </w:pPr>
      <w:r>
        <w:t xml:space="preserve"> </w:t>
      </w:r>
    </w:p>
    <w:p w14:paraId="6BAC7E6B" w14:textId="77777777" w:rsidR="00F8428F" w:rsidRDefault="00000000">
      <w:pPr>
        <w:spacing w:after="0" w:line="259" w:lineRule="auto"/>
        <w:ind w:left="992" w:firstLine="0"/>
        <w:jc w:val="left"/>
      </w:pPr>
      <w:r>
        <w:t xml:space="preserve"> </w:t>
      </w:r>
    </w:p>
    <w:p w14:paraId="537ABF1D" w14:textId="77777777" w:rsidR="00F8428F" w:rsidRDefault="00000000">
      <w:pPr>
        <w:spacing w:after="0" w:line="259" w:lineRule="auto"/>
        <w:ind w:left="992" w:firstLine="0"/>
        <w:jc w:val="left"/>
      </w:pPr>
      <w:r>
        <w:t xml:space="preserve"> </w:t>
      </w:r>
    </w:p>
    <w:p w14:paraId="27029946" w14:textId="77777777" w:rsidR="00F8428F" w:rsidRDefault="00000000">
      <w:pPr>
        <w:spacing w:after="0" w:line="259" w:lineRule="auto"/>
        <w:ind w:left="992" w:firstLine="0"/>
        <w:jc w:val="left"/>
      </w:pPr>
      <w:r>
        <w:t xml:space="preserve"> </w:t>
      </w:r>
    </w:p>
    <w:p w14:paraId="29BECED3" w14:textId="77777777" w:rsidR="00F8428F" w:rsidRDefault="00000000">
      <w:pPr>
        <w:spacing w:after="0" w:line="259" w:lineRule="auto"/>
        <w:ind w:left="992" w:firstLine="0"/>
        <w:jc w:val="left"/>
      </w:pPr>
      <w:r>
        <w:t xml:space="preserve"> </w:t>
      </w:r>
    </w:p>
    <w:p w14:paraId="18113791" w14:textId="77777777" w:rsidR="00F8428F" w:rsidRDefault="00000000">
      <w:pPr>
        <w:spacing w:after="0" w:line="259" w:lineRule="auto"/>
        <w:ind w:left="992" w:firstLine="0"/>
        <w:jc w:val="left"/>
      </w:pPr>
      <w:r>
        <w:t xml:space="preserve"> </w:t>
      </w:r>
    </w:p>
    <w:p w14:paraId="678D7104" w14:textId="77777777" w:rsidR="00F8428F" w:rsidRDefault="00000000">
      <w:pPr>
        <w:spacing w:after="0" w:line="259" w:lineRule="auto"/>
        <w:ind w:left="992" w:firstLine="0"/>
        <w:jc w:val="left"/>
      </w:pPr>
      <w:r>
        <w:t xml:space="preserve"> </w:t>
      </w:r>
    </w:p>
    <w:p w14:paraId="3835A143" w14:textId="77777777" w:rsidR="00F8428F" w:rsidRDefault="00000000">
      <w:pPr>
        <w:spacing w:after="0" w:line="259" w:lineRule="auto"/>
        <w:ind w:left="992" w:firstLine="0"/>
        <w:jc w:val="left"/>
      </w:pPr>
      <w:r>
        <w:t xml:space="preserve"> </w:t>
      </w:r>
    </w:p>
    <w:p w14:paraId="7C785603" w14:textId="77777777" w:rsidR="00F8428F" w:rsidRDefault="00000000">
      <w:pPr>
        <w:spacing w:after="0" w:line="259" w:lineRule="auto"/>
        <w:ind w:left="992" w:firstLine="0"/>
        <w:jc w:val="left"/>
      </w:pPr>
      <w:r>
        <w:t xml:space="preserve"> </w:t>
      </w:r>
    </w:p>
    <w:p w14:paraId="2F88A6A7" w14:textId="77777777" w:rsidR="00F8428F" w:rsidRDefault="00000000">
      <w:pPr>
        <w:spacing w:after="0" w:line="259" w:lineRule="auto"/>
        <w:ind w:left="992" w:firstLine="0"/>
        <w:jc w:val="left"/>
      </w:pPr>
      <w:r>
        <w:t xml:space="preserve"> </w:t>
      </w:r>
    </w:p>
    <w:p w14:paraId="286E2E5C" w14:textId="77777777" w:rsidR="00F8428F" w:rsidRDefault="00000000">
      <w:pPr>
        <w:spacing w:after="0" w:line="259" w:lineRule="auto"/>
        <w:ind w:left="992" w:firstLine="0"/>
        <w:jc w:val="left"/>
      </w:pPr>
      <w:r>
        <w:t xml:space="preserve"> </w:t>
      </w:r>
    </w:p>
    <w:p w14:paraId="25F54329" w14:textId="77777777" w:rsidR="00F8428F" w:rsidRDefault="00000000">
      <w:pPr>
        <w:spacing w:after="0" w:line="259" w:lineRule="auto"/>
        <w:ind w:left="992" w:firstLine="0"/>
        <w:jc w:val="left"/>
      </w:pPr>
      <w:r>
        <w:t xml:space="preserve"> </w:t>
      </w:r>
    </w:p>
    <w:p w14:paraId="4D1E372A" w14:textId="77777777" w:rsidR="00F8428F" w:rsidRDefault="00000000">
      <w:pPr>
        <w:spacing w:after="0" w:line="259" w:lineRule="auto"/>
        <w:ind w:left="992" w:firstLine="0"/>
        <w:jc w:val="left"/>
      </w:pPr>
      <w:r>
        <w:t xml:space="preserve"> </w:t>
      </w:r>
    </w:p>
    <w:p w14:paraId="1B3713BC" w14:textId="77777777" w:rsidR="00F8428F" w:rsidRDefault="00000000">
      <w:pPr>
        <w:spacing w:after="0" w:line="259" w:lineRule="auto"/>
        <w:ind w:left="992" w:firstLine="0"/>
        <w:jc w:val="left"/>
      </w:pPr>
      <w:r>
        <w:t xml:space="preserve"> </w:t>
      </w:r>
    </w:p>
    <w:p w14:paraId="2AFCE618" w14:textId="77777777" w:rsidR="00F8428F" w:rsidRDefault="00000000">
      <w:pPr>
        <w:spacing w:after="0" w:line="259" w:lineRule="auto"/>
        <w:ind w:left="992" w:firstLine="0"/>
        <w:jc w:val="left"/>
      </w:pPr>
      <w:r>
        <w:t xml:space="preserve"> </w:t>
      </w:r>
    </w:p>
    <w:p w14:paraId="6A79B74F" w14:textId="4BF77A6D" w:rsidR="00F8428F" w:rsidRDefault="00000000" w:rsidP="00D43E02">
      <w:pPr>
        <w:spacing w:after="0" w:line="259" w:lineRule="auto"/>
        <w:ind w:left="992" w:firstLine="0"/>
        <w:jc w:val="left"/>
      </w:pPr>
      <w:r>
        <w:t xml:space="preserve"> </w:t>
      </w:r>
    </w:p>
    <w:p w14:paraId="5A7A3175" w14:textId="77777777" w:rsidR="00F8428F" w:rsidRDefault="00000000">
      <w:pPr>
        <w:pStyle w:val="Heading4"/>
        <w:spacing w:after="1"/>
        <w:ind w:left="987"/>
        <w:jc w:val="left"/>
      </w:pPr>
      <w:r>
        <w:lastRenderedPageBreak/>
        <w:t xml:space="preserve">JADWAL PELAKSANAAN </w:t>
      </w:r>
    </w:p>
    <w:p w14:paraId="1CC83497" w14:textId="77777777" w:rsidR="00F8428F" w:rsidRDefault="00000000">
      <w:pPr>
        <w:spacing w:after="0" w:line="259" w:lineRule="auto"/>
        <w:ind w:left="10" w:right="589"/>
        <w:jc w:val="right"/>
      </w:pPr>
      <w:r>
        <w:t xml:space="preserve">Adapun jadwal pelaksanaan Tugas Pendahuluan Proyek Akhir </w:t>
      </w:r>
    </w:p>
    <w:p w14:paraId="47964B96" w14:textId="77777777" w:rsidR="00F8428F" w:rsidRDefault="00000000">
      <w:pPr>
        <w:ind w:left="987" w:right="593"/>
      </w:pPr>
      <w:r>
        <w:t xml:space="preserve">adalah sebagai berikut: </w:t>
      </w:r>
    </w:p>
    <w:p w14:paraId="6BDEA550" w14:textId="77777777" w:rsidR="00F8428F" w:rsidRDefault="00000000">
      <w:pPr>
        <w:spacing w:after="0" w:line="259" w:lineRule="auto"/>
        <w:ind w:left="1712" w:firstLine="0"/>
        <w:jc w:val="left"/>
      </w:pPr>
      <w:r>
        <w:t xml:space="preserve"> </w:t>
      </w:r>
    </w:p>
    <w:tbl>
      <w:tblPr>
        <w:tblStyle w:val="TableGrid"/>
        <w:tblW w:w="6643" w:type="dxa"/>
        <w:tblInd w:w="1010" w:type="dxa"/>
        <w:tblLook w:val="04A0" w:firstRow="1" w:lastRow="0" w:firstColumn="1" w:lastColumn="0" w:noHBand="0" w:noVBand="1"/>
      </w:tblPr>
      <w:tblGrid>
        <w:gridCol w:w="345"/>
        <w:gridCol w:w="3419"/>
        <w:gridCol w:w="211"/>
        <w:gridCol w:w="266"/>
        <w:gridCol w:w="265"/>
        <w:gridCol w:w="266"/>
        <w:gridCol w:w="259"/>
        <w:gridCol w:w="257"/>
        <w:gridCol w:w="259"/>
        <w:gridCol w:w="257"/>
        <w:gridCol w:w="212"/>
        <w:gridCol w:w="210"/>
        <w:gridCol w:w="210"/>
        <w:gridCol w:w="207"/>
      </w:tblGrid>
      <w:tr w:rsidR="00F8428F" w14:paraId="622314AB" w14:textId="77777777">
        <w:trPr>
          <w:trHeight w:val="520"/>
        </w:trPr>
        <w:tc>
          <w:tcPr>
            <w:tcW w:w="342" w:type="dxa"/>
            <w:vMerge w:val="restart"/>
            <w:tcBorders>
              <w:top w:val="single" w:sz="12" w:space="0" w:color="6B7280"/>
              <w:left w:val="single" w:sz="12" w:space="0" w:color="6B7280"/>
              <w:bottom w:val="single" w:sz="7" w:space="0" w:color="F9FAFB"/>
              <w:right w:val="single" w:sz="12" w:space="0" w:color="6B7280"/>
            </w:tcBorders>
            <w:shd w:val="clear" w:color="auto" w:fill="E5E7EB"/>
            <w:vAlign w:val="center"/>
          </w:tcPr>
          <w:p w14:paraId="5778D683" w14:textId="77777777" w:rsidR="00F8428F" w:rsidRDefault="00000000">
            <w:pPr>
              <w:spacing w:after="0" w:line="259" w:lineRule="auto"/>
              <w:ind w:left="20" w:firstLine="0"/>
            </w:pPr>
            <w:r>
              <w:rPr>
                <w:b/>
              </w:rPr>
              <w:t xml:space="preserve">No. </w:t>
            </w:r>
          </w:p>
        </w:tc>
        <w:tc>
          <w:tcPr>
            <w:tcW w:w="3421" w:type="dxa"/>
            <w:vMerge w:val="restart"/>
            <w:tcBorders>
              <w:top w:val="single" w:sz="12" w:space="0" w:color="6B7280"/>
              <w:left w:val="single" w:sz="12" w:space="0" w:color="6B7280"/>
              <w:bottom w:val="single" w:sz="7" w:space="0" w:color="F9FAFB"/>
              <w:right w:val="single" w:sz="12" w:space="0" w:color="6B7280"/>
            </w:tcBorders>
            <w:shd w:val="clear" w:color="auto" w:fill="E5E7EB"/>
            <w:vAlign w:val="center"/>
          </w:tcPr>
          <w:p w14:paraId="51CA4185" w14:textId="77777777" w:rsidR="00F8428F" w:rsidRDefault="00000000">
            <w:pPr>
              <w:spacing w:after="0" w:line="259" w:lineRule="auto"/>
              <w:ind w:left="14" w:firstLine="0"/>
              <w:jc w:val="left"/>
            </w:pPr>
            <w:r>
              <w:rPr>
                <w:b/>
              </w:rPr>
              <w:t xml:space="preserve">Kegiatan </w:t>
            </w:r>
          </w:p>
        </w:tc>
        <w:tc>
          <w:tcPr>
            <w:tcW w:w="1008" w:type="dxa"/>
            <w:gridSpan w:val="4"/>
            <w:tcBorders>
              <w:top w:val="single" w:sz="12" w:space="0" w:color="6B7280"/>
              <w:left w:val="single" w:sz="12" w:space="0" w:color="6B7280"/>
              <w:bottom w:val="single" w:sz="12" w:space="0" w:color="6B7280"/>
              <w:right w:val="single" w:sz="12" w:space="0" w:color="6B7280"/>
            </w:tcBorders>
            <w:shd w:val="clear" w:color="auto" w:fill="E5E7EB"/>
          </w:tcPr>
          <w:p w14:paraId="574074AA" w14:textId="77777777" w:rsidR="00F8428F" w:rsidRDefault="00000000">
            <w:pPr>
              <w:spacing w:after="0" w:line="259" w:lineRule="auto"/>
              <w:ind w:left="14" w:firstLine="0"/>
            </w:pPr>
            <w:r>
              <w:rPr>
                <w:b/>
              </w:rPr>
              <w:t xml:space="preserve">November </w:t>
            </w:r>
          </w:p>
          <w:p w14:paraId="5EC8866E" w14:textId="77777777" w:rsidR="00F8428F" w:rsidRDefault="00000000">
            <w:pPr>
              <w:spacing w:after="0" w:line="259" w:lineRule="auto"/>
              <w:ind w:left="14" w:firstLine="0"/>
              <w:jc w:val="left"/>
            </w:pPr>
            <w:r>
              <w:rPr>
                <w:b/>
              </w:rPr>
              <w:t xml:space="preserve">'25 </w:t>
            </w:r>
          </w:p>
        </w:tc>
        <w:tc>
          <w:tcPr>
            <w:tcW w:w="1032" w:type="dxa"/>
            <w:gridSpan w:val="4"/>
            <w:tcBorders>
              <w:top w:val="single" w:sz="12" w:space="0" w:color="6B7280"/>
              <w:left w:val="single" w:sz="12" w:space="0" w:color="6B7280"/>
              <w:bottom w:val="single" w:sz="12" w:space="0" w:color="6B7280"/>
              <w:right w:val="single" w:sz="12" w:space="0" w:color="6B7280"/>
            </w:tcBorders>
            <w:shd w:val="clear" w:color="auto" w:fill="E5E7EB"/>
          </w:tcPr>
          <w:p w14:paraId="4DDA20A6" w14:textId="77777777" w:rsidR="00F8428F" w:rsidRDefault="00000000">
            <w:pPr>
              <w:spacing w:after="0" w:line="259" w:lineRule="auto"/>
              <w:ind w:left="14" w:firstLine="0"/>
              <w:jc w:val="left"/>
            </w:pPr>
            <w:r>
              <w:rPr>
                <w:b/>
              </w:rPr>
              <w:t xml:space="preserve">Desember </w:t>
            </w:r>
          </w:p>
          <w:p w14:paraId="44234F5B" w14:textId="77777777" w:rsidR="00F8428F" w:rsidRDefault="00000000">
            <w:pPr>
              <w:spacing w:after="0" w:line="259" w:lineRule="auto"/>
              <w:ind w:left="14" w:firstLine="0"/>
              <w:jc w:val="left"/>
            </w:pPr>
            <w:r>
              <w:rPr>
                <w:b/>
              </w:rPr>
              <w:t xml:space="preserve">'25 </w:t>
            </w:r>
          </w:p>
        </w:tc>
        <w:tc>
          <w:tcPr>
            <w:tcW w:w="839" w:type="dxa"/>
            <w:gridSpan w:val="4"/>
            <w:tcBorders>
              <w:top w:val="single" w:sz="12" w:space="0" w:color="6B7280"/>
              <w:left w:val="single" w:sz="12" w:space="0" w:color="6B7280"/>
              <w:bottom w:val="single" w:sz="12" w:space="0" w:color="6B7280"/>
              <w:right w:val="single" w:sz="12" w:space="0" w:color="6B7280"/>
            </w:tcBorders>
            <w:shd w:val="clear" w:color="auto" w:fill="E5E7EB"/>
          </w:tcPr>
          <w:p w14:paraId="19A821BD" w14:textId="77777777" w:rsidR="00F8428F" w:rsidRDefault="00000000">
            <w:pPr>
              <w:spacing w:after="0" w:line="259" w:lineRule="auto"/>
              <w:ind w:left="14" w:firstLine="0"/>
              <w:jc w:val="left"/>
            </w:pPr>
            <w:r>
              <w:rPr>
                <w:b/>
              </w:rPr>
              <w:t xml:space="preserve">Januari '26 </w:t>
            </w:r>
          </w:p>
        </w:tc>
      </w:tr>
      <w:tr w:rsidR="00F8428F" w14:paraId="3CA86E9C" w14:textId="77777777">
        <w:trPr>
          <w:trHeight w:val="291"/>
        </w:trPr>
        <w:tc>
          <w:tcPr>
            <w:tcW w:w="0" w:type="auto"/>
            <w:vMerge/>
            <w:tcBorders>
              <w:top w:val="nil"/>
              <w:left w:val="single" w:sz="12" w:space="0" w:color="6B7280"/>
              <w:bottom w:val="single" w:sz="7" w:space="0" w:color="F9FAFB"/>
              <w:right w:val="single" w:sz="12" w:space="0" w:color="6B7280"/>
            </w:tcBorders>
          </w:tcPr>
          <w:p w14:paraId="76DCC91F" w14:textId="77777777" w:rsidR="00F8428F" w:rsidRDefault="00F8428F">
            <w:pPr>
              <w:spacing w:after="160" w:line="259" w:lineRule="auto"/>
              <w:ind w:left="0" w:firstLine="0"/>
              <w:jc w:val="left"/>
            </w:pPr>
          </w:p>
        </w:tc>
        <w:tc>
          <w:tcPr>
            <w:tcW w:w="0" w:type="auto"/>
            <w:vMerge/>
            <w:tcBorders>
              <w:top w:val="nil"/>
              <w:left w:val="single" w:sz="12" w:space="0" w:color="6B7280"/>
              <w:bottom w:val="single" w:sz="7" w:space="0" w:color="F9FAFB"/>
              <w:right w:val="single" w:sz="12" w:space="0" w:color="6B7280"/>
            </w:tcBorders>
          </w:tcPr>
          <w:p w14:paraId="0F1CA4C6" w14:textId="77777777" w:rsidR="00F8428F" w:rsidRDefault="00F8428F">
            <w:pPr>
              <w:spacing w:after="160" w:line="259" w:lineRule="auto"/>
              <w:ind w:left="0" w:firstLine="0"/>
              <w:jc w:val="left"/>
            </w:pPr>
          </w:p>
        </w:tc>
        <w:tc>
          <w:tcPr>
            <w:tcW w:w="211" w:type="dxa"/>
            <w:tcBorders>
              <w:top w:val="single" w:sz="12" w:space="0" w:color="6B7280"/>
              <w:left w:val="single" w:sz="12" w:space="0" w:color="6B7280"/>
              <w:bottom w:val="single" w:sz="6" w:space="0" w:color="9CA3AF"/>
              <w:right w:val="single" w:sz="6" w:space="0" w:color="9CA3AF"/>
            </w:tcBorders>
            <w:shd w:val="clear" w:color="auto" w:fill="BFBFBF"/>
          </w:tcPr>
          <w:p w14:paraId="58E9F2CE" w14:textId="77777777" w:rsidR="00F8428F" w:rsidRDefault="00000000">
            <w:pPr>
              <w:spacing w:after="0" w:line="259" w:lineRule="auto"/>
              <w:ind w:left="14" w:firstLine="0"/>
            </w:pPr>
            <w:r>
              <w:rPr>
                <w:b/>
              </w:rPr>
              <w:t xml:space="preserve">1 </w:t>
            </w:r>
          </w:p>
        </w:tc>
        <w:tc>
          <w:tcPr>
            <w:tcW w:w="266" w:type="dxa"/>
            <w:tcBorders>
              <w:top w:val="single" w:sz="12" w:space="0" w:color="6B7280"/>
              <w:left w:val="single" w:sz="6" w:space="0" w:color="9CA3AF"/>
              <w:bottom w:val="single" w:sz="6" w:space="0" w:color="9CA3AF"/>
              <w:right w:val="single" w:sz="6" w:space="0" w:color="9CA3AF"/>
            </w:tcBorders>
            <w:shd w:val="clear" w:color="auto" w:fill="BFBFBF"/>
          </w:tcPr>
          <w:p w14:paraId="2214AF7D" w14:textId="77777777" w:rsidR="00F8428F" w:rsidRDefault="00000000">
            <w:pPr>
              <w:spacing w:after="0" w:line="259" w:lineRule="auto"/>
              <w:ind w:left="14" w:firstLine="0"/>
              <w:jc w:val="left"/>
            </w:pPr>
            <w:r>
              <w:rPr>
                <w:b/>
              </w:rPr>
              <w:t xml:space="preserve">2 </w:t>
            </w:r>
          </w:p>
        </w:tc>
        <w:tc>
          <w:tcPr>
            <w:tcW w:w="265" w:type="dxa"/>
            <w:tcBorders>
              <w:top w:val="single" w:sz="12" w:space="0" w:color="6B7280"/>
              <w:left w:val="single" w:sz="6" w:space="0" w:color="9CA3AF"/>
              <w:bottom w:val="single" w:sz="6" w:space="0" w:color="9CA3AF"/>
              <w:right w:val="single" w:sz="6" w:space="0" w:color="9CA3AF"/>
            </w:tcBorders>
            <w:shd w:val="clear" w:color="auto" w:fill="BFBFBF"/>
          </w:tcPr>
          <w:p w14:paraId="0E9D2268" w14:textId="77777777" w:rsidR="00F8428F" w:rsidRDefault="00000000">
            <w:pPr>
              <w:spacing w:after="0" w:line="259" w:lineRule="auto"/>
              <w:ind w:left="14" w:firstLine="0"/>
              <w:jc w:val="left"/>
            </w:pPr>
            <w:r>
              <w:rPr>
                <w:b/>
              </w:rPr>
              <w:t xml:space="preserve">3 </w:t>
            </w:r>
          </w:p>
        </w:tc>
        <w:tc>
          <w:tcPr>
            <w:tcW w:w="266" w:type="dxa"/>
            <w:tcBorders>
              <w:top w:val="single" w:sz="12" w:space="0" w:color="6B7280"/>
              <w:left w:val="single" w:sz="6" w:space="0" w:color="9CA3AF"/>
              <w:bottom w:val="single" w:sz="6" w:space="0" w:color="9CA3AF"/>
              <w:right w:val="single" w:sz="6" w:space="0" w:color="9CA3AF"/>
            </w:tcBorders>
            <w:shd w:val="clear" w:color="auto" w:fill="BFBFBF"/>
          </w:tcPr>
          <w:p w14:paraId="3D3DBB02" w14:textId="77777777" w:rsidR="00F8428F" w:rsidRDefault="00000000">
            <w:pPr>
              <w:spacing w:after="0" w:line="259" w:lineRule="auto"/>
              <w:ind w:left="16" w:firstLine="0"/>
              <w:jc w:val="left"/>
            </w:pPr>
            <w:r>
              <w:rPr>
                <w:b/>
              </w:rPr>
              <w:t xml:space="preserve">4 </w:t>
            </w:r>
          </w:p>
        </w:tc>
        <w:tc>
          <w:tcPr>
            <w:tcW w:w="259" w:type="dxa"/>
            <w:tcBorders>
              <w:top w:val="single" w:sz="12" w:space="0" w:color="6B7280"/>
              <w:left w:val="single" w:sz="6" w:space="0" w:color="9CA3AF"/>
              <w:bottom w:val="single" w:sz="6" w:space="0" w:color="9CA3AF"/>
              <w:right w:val="single" w:sz="6" w:space="0" w:color="9CA3AF"/>
            </w:tcBorders>
            <w:shd w:val="clear" w:color="auto" w:fill="BFBFBF"/>
          </w:tcPr>
          <w:p w14:paraId="043C23A8" w14:textId="77777777" w:rsidR="00F8428F" w:rsidRDefault="00000000">
            <w:pPr>
              <w:spacing w:after="0" w:line="259" w:lineRule="auto"/>
              <w:ind w:left="14" w:firstLine="0"/>
              <w:jc w:val="left"/>
            </w:pPr>
            <w:r>
              <w:rPr>
                <w:b/>
              </w:rPr>
              <w:t xml:space="preserve">1 </w:t>
            </w:r>
          </w:p>
        </w:tc>
        <w:tc>
          <w:tcPr>
            <w:tcW w:w="257" w:type="dxa"/>
            <w:tcBorders>
              <w:top w:val="single" w:sz="12" w:space="0" w:color="6B7280"/>
              <w:left w:val="single" w:sz="6" w:space="0" w:color="9CA3AF"/>
              <w:bottom w:val="single" w:sz="6" w:space="0" w:color="9CA3AF"/>
              <w:right w:val="single" w:sz="6" w:space="0" w:color="9CA3AF"/>
            </w:tcBorders>
            <w:shd w:val="clear" w:color="auto" w:fill="BFBFBF"/>
          </w:tcPr>
          <w:p w14:paraId="1230950A" w14:textId="77777777" w:rsidR="00F8428F" w:rsidRDefault="00000000">
            <w:pPr>
              <w:spacing w:after="0" w:line="259" w:lineRule="auto"/>
              <w:ind w:left="14" w:firstLine="0"/>
              <w:jc w:val="left"/>
            </w:pPr>
            <w:r>
              <w:rPr>
                <w:b/>
              </w:rPr>
              <w:t xml:space="preserve">2 </w:t>
            </w:r>
          </w:p>
        </w:tc>
        <w:tc>
          <w:tcPr>
            <w:tcW w:w="259" w:type="dxa"/>
            <w:tcBorders>
              <w:top w:val="single" w:sz="12" w:space="0" w:color="6B7280"/>
              <w:left w:val="single" w:sz="6" w:space="0" w:color="9CA3AF"/>
              <w:bottom w:val="single" w:sz="6" w:space="0" w:color="9CA3AF"/>
              <w:right w:val="single" w:sz="6" w:space="0" w:color="9CA3AF"/>
            </w:tcBorders>
            <w:shd w:val="clear" w:color="auto" w:fill="BFBFBF"/>
          </w:tcPr>
          <w:p w14:paraId="6CD24C2A" w14:textId="77777777" w:rsidR="00F8428F" w:rsidRDefault="00000000">
            <w:pPr>
              <w:spacing w:after="0" w:line="259" w:lineRule="auto"/>
              <w:ind w:left="14" w:firstLine="0"/>
              <w:jc w:val="left"/>
            </w:pPr>
            <w:r>
              <w:rPr>
                <w:b/>
              </w:rPr>
              <w:t xml:space="preserve">3 </w:t>
            </w:r>
          </w:p>
        </w:tc>
        <w:tc>
          <w:tcPr>
            <w:tcW w:w="257" w:type="dxa"/>
            <w:tcBorders>
              <w:top w:val="single" w:sz="12" w:space="0" w:color="6B7280"/>
              <w:left w:val="single" w:sz="6" w:space="0" w:color="9CA3AF"/>
              <w:bottom w:val="double" w:sz="7" w:space="0" w:color="FFFFFF"/>
              <w:right w:val="single" w:sz="6" w:space="0" w:color="9CA3AF"/>
            </w:tcBorders>
            <w:shd w:val="clear" w:color="auto" w:fill="BFBFBF"/>
          </w:tcPr>
          <w:p w14:paraId="5AC0D58D" w14:textId="77777777" w:rsidR="00F8428F" w:rsidRDefault="00000000">
            <w:pPr>
              <w:spacing w:after="0" w:line="259" w:lineRule="auto"/>
              <w:ind w:left="14" w:firstLine="0"/>
              <w:jc w:val="left"/>
            </w:pPr>
            <w:r>
              <w:rPr>
                <w:b/>
              </w:rPr>
              <w:t xml:space="preserve">4 </w:t>
            </w:r>
          </w:p>
        </w:tc>
        <w:tc>
          <w:tcPr>
            <w:tcW w:w="212" w:type="dxa"/>
            <w:tcBorders>
              <w:top w:val="single" w:sz="12" w:space="0" w:color="6B7280"/>
              <w:left w:val="single" w:sz="6" w:space="0" w:color="9CA3AF"/>
              <w:bottom w:val="double" w:sz="7" w:space="0" w:color="FFFFFF"/>
              <w:right w:val="single" w:sz="6" w:space="0" w:color="9CA3AF"/>
            </w:tcBorders>
            <w:shd w:val="clear" w:color="auto" w:fill="BFBFBF"/>
          </w:tcPr>
          <w:p w14:paraId="32CD6A73" w14:textId="77777777" w:rsidR="00F8428F" w:rsidRDefault="00000000">
            <w:pPr>
              <w:spacing w:after="0" w:line="259" w:lineRule="auto"/>
              <w:ind w:left="14" w:firstLine="0"/>
            </w:pPr>
            <w:r>
              <w:rPr>
                <w:b/>
              </w:rPr>
              <w:t xml:space="preserve">1 </w:t>
            </w:r>
          </w:p>
        </w:tc>
        <w:tc>
          <w:tcPr>
            <w:tcW w:w="210" w:type="dxa"/>
            <w:tcBorders>
              <w:top w:val="single" w:sz="12" w:space="0" w:color="6B7280"/>
              <w:left w:val="single" w:sz="6" w:space="0" w:color="9CA3AF"/>
              <w:bottom w:val="double" w:sz="7" w:space="0" w:color="FFFFFF"/>
              <w:right w:val="single" w:sz="6" w:space="0" w:color="9CA3AF"/>
            </w:tcBorders>
            <w:shd w:val="clear" w:color="auto" w:fill="BFBFBF"/>
          </w:tcPr>
          <w:p w14:paraId="0D798AA8" w14:textId="77777777" w:rsidR="00F8428F" w:rsidRDefault="00000000">
            <w:pPr>
              <w:spacing w:after="0" w:line="259" w:lineRule="auto"/>
              <w:ind w:left="16" w:firstLine="0"/>
            </w:pPr>
            <w:r>
              <w:rPr>
                <w:b/>
              </w:rPr>
              <w:t xml:space="preserve">2 </w:t>
            </w:r>
          </w:p>
        </w:tc>
        <w:tc>
          <w:tcPr>
            <w:tcW w:w="210" w:type="dxa"/>
            <w:tcBorders>
              <w:top w:val="single" w:sz="12" w:space="0" w:color="6B7280"/>
              <w:left w:val="single" w:sz="6" w:space="0" w:color="9CA3AF"/>
              <w:bottom w:val="double" w:sz="7" w:space="0" w:color="FFFFFF"/>
              <w:right w:val="single" w:sz="6" w:space="0" w:color="9CA3AF"/>
            </w:tcBorders>
            <w:shd w:val="clear" w:color="auto" w:fill="BFBFBF"/>
          </w:tcPr>
          <w:p w14:paraId="0AC91072" w14:textId="77777777" w:rsidR="00F8428F" w:rsidRDefault="00000000">
            <w:pPr>
              <w:spacing w:after="0" w:line="259" w:lineRule="auto"/>
              <w:ind w:left="14" w:firstLine="0"/>
            </w:pPr>
            <w:r>
              <w:rPr>
                <w:b/>
              </w:rPr>
              <w:t xml:space="preserve">3 </w:t>
            </w:r>
          </w:p>
        </w:tc>
        <w:tc>
          <w:tcPr>
            <w:tcW w:w="207" w:type="dxa"/>
            <w:tcBorders>
              <w:top w:val="single" w:sz="12" w:space="0" w:color="6B7280"/>
              <w:left w:val="single" w:sz="6" w:space="0" w:color="9CA3AF"/>
              <w:bottom w:val="double" w:sz="7" w:space="0" w:color="FFFFFF"/>
              <w:right w:val="single" w:sz="6" w:space="0" w:color="9CA3AF"/>
            </w:tcBorders>
            <w:shd w:val="clear" w:color="auto" w:fill="BFBFBF"/>
          </w:tcPr>
          <w:p w14:paraId="5E88AED8" w14:textId="77777777" w:rsidR="00F8428F" w:rsidRDefault="00000000">
            <w:pPr>
              <w:spacing w:after="0" w:line="259" w:lineRule="auto"/>
              <w:ind w:left="16" w:firstLine="0"/>
            </w:pPr>
            <w:r>
              <w:rPr>
                <w:b/>
              </w:rPr>
              <w:t xml:space="preserve">4 </w:t>
            </w:r>
          </w:p>
        </w:tc>
      </w:tr>
      <w:tr w:rsidR="00F8428F" w14:paraId="52886375" w14:textId="77777777">
        <w:trPr>
          <w:trHeight w:val="425"/>
        </w:trPr>
        <w:tc>
          <w:tcPr>
            <w:tcW w:w="342" w:type="dxa"/>
            <w:tcBorders>
              <w:top w:val="single" w:sz="7" w:space="0" w:color="F9FAFB"/>
              <w:left w:val="single" w:sz="12" w:space="0" w:color="6B7280"/>
              <w:bottom w:val="double" w:sz="4" w:space="0" w:color="FFFFFF"/>
              <w:right w:val="single" w:sz="12" w:space="0" w:color="6B7280"/>
            </w:tcBorders>
            <w:shd w:val="clear" w:color="auto" w:fill="F9FAFB"/>
          </w:tcPr>
          <w:p w14:paraId="24A81DDB" w14:textId="77777777" w:rsidR="00F8428F" w:rsidRDefault="00000000">
            <w:pPr>
              <w:spacing w:after="0" w:line="259" w:lineRule="auto"/>
              <w:ind w:left="92" w:firstLine="0"/>
              <w:jc w:val="left"/>
            </w:pPr>
            <w:r>
              <w:t xml:space="preserve">1. </w:t>
            </w:r>
          </w:p>
        </w:tc>
        <w:tc>
          <w:tcPr>
            <w:tcW w:w="3421" w:type="dxa"/>
            <w:tcBorders>
              <w:top w:val="single" w:sz="7" w:space="0" w:color="F9FAFB"/>
              <w:left w:val="single" w:sz="12" w:space="0" w:color="6B7280"/>
              <w:bottom w:val="double" w:sz="4" w:space="0" w:color="FFFFFF"/>
              <w:right w:val="single" w:sz="12" w:space="0" w:color="6B7280"/>
            </w:tcBorders>
            <w:shd w:val="clear" w:color="auto" w:fill="F9FAFB"/>
          </w:tcPr>
          <w:p w14:paraId="608E2376" w14:textId="77777777" w:rsidR="00F8428F" w:rsidRDefault="00000000">
            <w:pPr>
              <w:spacing w:after="0" w:line="259" w:lineRule="auto"/>
              <w:ind w:left="14" w:firstLine="0"/>
              <w:jc w:val="left"/>
            </w:pPr>
            <w:r>
              <w:t xml:space="preserve">Pemilihan judul </w:t>
            </w:r>
          </w:p>
        </w:tc>
        <w:tc>
          <w:tcPr>
            <w:tcW w:w="211" w:type="dxa"/>
            <w:tcBorders>
              <w:top w:val="single" w:sz="6" w:space="0" w:color="9CA3AF"/>
              <w:left w:val="single" w:sz="12" w:space="0" w:color="6B7280"/>
              <w:bottom w:val="single" w:sz="6" w:space="0" w:color="9CA3AF"/>
              <w:right w:val="single" w:sz="6" w:space="0" w:color="9CA3AF"/>
            </w:tcBorders>
            <w:shd w:val="clear" w:color="auto" w:fill="FABF8F"/>
          </w:tcPr>
          <w:p w14:paraId="47F35BF4"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5E1B83AB"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shd w:val="clear" w:color="auto" w:fill="FABF8F"/>
          </w:tcPr>
          <w:p w14:paraId="609723C4"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2143FE95"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488A4E94"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shd w:val="clear" w:color="auto" w:fill="FABF8F"/>
          </w:tcPr>
          <w:p w14:paraId="7CF5634C"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6CEF4B26" w14:textId="77777777" w:rsidR="00F8428F" w:rsidRDefault="00000000">
            <w:pPr>
              <w:spacing w:after="0" w:line="259" w:lineRule="auto"/>
              <w:ind w:left="14" w:firstLine="0"/>
              <w:jc w:val="left"/>
            </w:pPr>
            <w:r>
              <w:rPr>
                <w:b/>
              </w:rPr>
              <w:t xml:space="preserve"> </w:t>
            </w:r>
          </w:p>
        </w:tc>
        <w:tc>
          <w:tcPr>
            <w:tcW w:w="257" w:type="dxa"/>
            <w:tcBorders>
              <w:top w:val="double" w:sz="7" w:space="0" w:color="FFFFFF"/>
              <w:left w:val="single" w:sz="6" w:space="0" w:color="9CA3AF"/>
              <w:bottom w:val="single" w:sz="6" w:space="0" w:color="9CA3AF"/>
              <w:right w:val="single" w:sz="6" w:space="0" w:color="9CA3AF"/>
            </w:tcBorders>
          </w:tcPr>
          <w:p w14:paraId="3322EA6A" w14:textId="77777777" w:rsidR="00F8428F" w:rsidRDefault="00000000">
            <w:pPr>
              <w:spacing w:after="0" w:line="259" w:lineRule="auto"/>
              <w:ind w:left="14" w:firstLine="0"/>
              <w:jc w:val="left"/>
            </w:pPr>
            <w:r>
              <w:rPr>
                <w:b/>
              </w:rPr>
              <w:t xml:space="preserve"> </w:t>
            </w:r>
          </w:p>
        </w:tc>
        <w:tc>
          <w:tcPr>
            <w:tcW w:w="212" w:type="dxa"/>
            <w:tcBorders>
              <w:top w:val="double" w:sz="7" w:space="0" w:color="FFFFFF"/>
              <w:left w:val="single" w:sz="6" w:space="0" w:color="9CA3AF"/>
              <w:bottom w:val="single" w:sz="6" w:space="0" w:color="9CA3AF"/>
              <w:right w:val="single" w:sz="6" w:space="0" w:color="9CA3AF"/>
            </w:tcBorders>
          </w:tcPr>
          <w:p w14:paraId="5D87B6DA" w14:textId="77777777" w:rsidR="00F8428F" w:rsidRDefault="00000000">
            <w:pPr>
              <w:spacing w:after="0" w:line="259" w:lineRule="auto"/>
              <w:ind w:left="14" w:firstLine="0"/>
              <w:jc w:val="left"/>
            </w:pPr>
            <w:r>
              <w:rPr>
                <w:b/>
              </w:rPr>
              <w:t xml:space="preserve"> </w:t>
            </w:r>
          </w:p>
        </w:tc>
        <w:tc>
          <w:tcPr>
            <w:tcW w:w="210" w:type="dxa"/>
            <w:tcBorders>
              <w:top w:val="double" w:sz="7" w:space="0" w:color="FFFFFF"/>
              <w:left w:val="single" w:sz="6" w:space="0" w:color="9CA3AF"/>
              <w:bottom w:val="single" w:sz="6" w:space="0" w:color="9CA3AF"/>
              <w:right w:val="single" w:sz="6" w:space="0" w:color="9CA3AF"/>
            </w:tcBorders>
          </w:tcPr>
          <w:p w14:paraId="3A7EBAF0" w14:textId="77777777" w:rsidR="00F8428F" w:rsidRDefault="00000000">
            <w:pPr>
              <w:spacing w:after="0" w:line="259" w:lineRule="auto"/>
              <w:ind w:left="16" w:firstLine="0"/>
              <w:jc w:val="left"/>
            </w:pPr>
            <w:r>
              <w:rPr>
                <w:b/>
              </w:rPr>
              <w:t xml:space="preserve"> </w:t>
            </w:r>
          </w:p>
        </w:tc>
        <w:tc>
          <w:tcPr>
            <w:tcW w:w="210" w:type="dxa"/>
            <w:tcBorders>
              <w:top w:val="double" w:sz="7" w:space="0" w:color="FFFFFF"/>
              <w:left w:val="single" w:sz="6" w:space="0" w:color="9CA3AF"/>
              <w:bottom w:val="single" w:sz="12" w:space="0" w:color="FFFFFF"/>
              <w:right w:val="single" w:sz="6" w:space="0" w:color="9CA3AF"/>
            </w:tcBorders>
          </w:tcPr>
          <w:p w14:paraId="2AD658B0" w14:textId="77777777" w:rsidR="00F8428F" w:rsidRDefault="00000000">
            <w:pPr>
              <w:spacing w:after="0" w:line="259" w:lineRule="auto"/>
              <w:ind w:left="14" w:firstLine="0"/>
              <w:jc w:val="left"/>
            </w:pPr>
            <w:r>
              <w:rPr>
                <w:b/>
              </w:rPr>
              <w:t xml:space="preserve"> </w:t>
            </w:r>
          </w:p>
        </w:tc>
        <w:tc>
          <w:tcPr>
            <w:tcW w:w="207" w:type="dxa"/>
            <w:tcBorders>
              <w:top w:val="double" w:sz="7" w:space="0" w:color="FFFFFF"/>
              <w:left w:val="single" w:sz="6" w:space="0" w:color="9CA3AF"/>
              <w:bottom w:val="single" w:sz="12" w:space="0" w:color="FFFFFF"/>
              <w:right w:val="single" w:sz="6" w:space="0" w:color="9CA3AF"/>
            </w:tcBorders>
          </w:tcPr>
          <w:p w14:paraId="7C15270F" w14:textId="77777777" w:rsidR="00F8428F" w:rsidRDefault="00000000">
            <w:pPr>
              <w:spacing w:after="0" w:line="259" w:lineRule="auto"/>
              <w:ind w:left="16" w:firstLine="0"/>
              <w:jc w:val="left"/>
            </w:pPr>
            <w:r>
              <w:rPr>
                <w:b/>
              </w:rPr>
              <w:t xml:space="preserve"> </w:t>
            </w:r>
          </w:p>
        </w:tc>
      </w:tr>
      <w:tr w:rsidR="00F8428F" w14:paraId="0A1E18B9" w14:textId="77777777">
        <w:trPr>
          <w:trHeight w:val="360"/>
        </w:trPr>
        <w:tc>
          <w:tcPr>
            <w:tcW w:w="342" w:type="dxa"/>
            <w:tcBorders>
              <w:top w:val="double" w:sz="4" w:space="0" w:color="FFFFFF"/>
              <w:left w:val="single" w:sz="12" w:space="0" w:color="6B7280"/>
              <w:bottom w:val="single" w:sz="7" w:space="0" w:color="F9FAFB"/>
              <w:right w:val="single" w:sz="12" w:space="0" w:color="6B7280"/>
            </w:tcBorders>
          </w:tcPr>
          <w:p w14:paraId="555C66D4" w14:textId="77777777" w:rsidR="00F8428F" w:rsidRDefault="00000000">
            <w:pPr>
              <w:spacing w:after="0" w:line="259" w:lineRule="auto"/>
              <w:ind w:left="92" w:firstLine="0"/>
              <w:jc w:val="left"/>
            </w:pPr>
            <w:r>
              <w:t xml:space="preserve">2. </w:t>
            </w:r>
          </w:p>
        </w:tc>
        <w:tc>
          <w:tcPr>
            <w:tcW w:w="3421" w:type="dxa"/>
            <w:tcBorders>
              <w:top w:val="double" w:sz="4" w:space="0" w:color="FFFFFF"/>
              <w:left w:val="single" w:sz="12" w:space="0" w:color="6B7280"/>
              <w:bottom w:val="single" w:sz="7" w:space="0" w:color="F9FAFB"/>
              <w:right w:val="single" w:sz="12" w:space="0" w:color="6B7280"/>
            </w:tcBorders>
          </w:tcPr>
          <w:p w14:paraId="54E1BF5C" w14:textId="77777777" w:rsidR="00F8428F" w:rsidRDefault="00000000">
            <w:pPr>
              <w:spacing w:after="0" w:line="259" w:lineRule="auto"/>
              <w:ind w:left="14" w:firstLine="0"/>
              <w:jc w:val="left"/>
            </w:pPr>
            <w:r>
              <w:t xml:space="preserve">Konsultasi dengan dosen pembimbing </w:t>
            </w:r>
          </w:p>
        </w:tc>
        <w:tc>
          <w:tcPr>
            <w:tcW w:w="211" w:type="dxa"/>
            <w:tcBorders>
              <w:top w:val="single" w:sz="6" w:space="0" w:color="9CA3AF"/>
              <w:left w:val="single" w:sz="12" w:space="0" w:color="6B7280"/>
              <w:bottom w:val="single" w:sz="6" w:space="0" w:color="9CA3AF"/>
              <w:right w:val="single" w:sz="6" w:space="0" w:color="9CA3AF"/>
            </w:tcBorders>
            <w:shd w:val="clear" w:color="auto" w:fill="FABF8F"/>
          </w:tcPr>
          <w:p w14:paraId="73771F49"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3BF81ED1"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shd w:val="clear" w:color="auto" w:fill="FABF8F"/>
          </w:tcPr>
          <w:p w14:paraId="38C315F6"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2F2E56A2"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double" w:sz="7" w:space="0" w:color="FFFFFF"/>
              <w:right w:val="single" w:sz="6" w:space="0" w:color="9CA3AF"/>
            </w:tcBorders>
            <w:shd w:val="clear" w:color="auto" w:fill="FABF8F"/>
          </w:tcPr>
          <w:p w14:paraId="1FBE5DA5"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double" w:sz="7" w:space="0" w:color="FFFFFF"/>
              <w:right w:val="single" w:sz="6" w:space="0" w:color="9CA3AF"/>
            </w:tcBorders>
            <w:shd w:val="clear" w:color="auto" w:fill="FABF8F"/>
          </w:tcPr>
          <w:p w14:paraId="651B3FC8"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double" w:sz="7" w:space="0" w:color="FFFFFF"/>
              <w:right w:val="single" w:sz="6" w:space="0" w:color="9CA3AF"/>
            </w:tcBorders>
            <w:shd w:val="clear" w:color="auto" w:fill="FABF8F"/>
          </w:tcPr>
          <w:p w14:paraId="616AC860"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double" w:sz="7" w:space="0" w:color="FFFFFF"/>
              <w:right w:val="single" w:sz="6" w:space="0" w:color="9CA3AF"/>
            </w:tcBorders>
            <w:shd w:val="clear" w:color="auto" w:fill="FABF8F"/>
          </w:tcPr>
          <w:p w14:paraId="5895FA38" w14:textId="77777777" w:rsidR="00F8428F" w:rsidRDefault="00000000">
            <w:pPr>
              <w:spacing w:after="0" w:line="259" w:lineRule="auto"/>
              <w:ind w:left="14" w:firstLine="0"/>
              <w:jc w:val="left"/>
            </w:pPr>
            <w:r>
              <w:rPr>
                <w:b/>
              </w:rPr>
              <w:t xml:space="preserve"> </w:t>
            </w:r>
          </w:p>
        </w:tc>
        <w:tc>
          <w:tcPr>
            <w:tcW w:w="212" w:type="dxa"/>
            <w:tcBorders>
              <w:top w:val="single" w:sz="6" w:space="0" w:color="9CA3AF"/>
              <w:left w:val="single" w:sz="6" w:space="0" w:color="9CA3AF"/>
              <w:bottom w:val="double" w:sz="7" w:space="0" w:color="FFFFFF"/>
              <w:right w:val="single" w:sz="6" w:space="0" w:color="9CA3AF"/>
            </w:tcBorders>
            <w:shd w:val="clear" w:color="auto" w:fill="FABF8F"/>
          </w:tcPr>
          <w:p w14:paraId="0CAD0D0A" w14:textId="77777777" w:rsidR="00F8428F" w:rsidRDefault="00000000">
            <w:pPr>
              <w:spacing w:after="0" w:line="259" w:lineRule="auto"/>
              <w:ind w:left="14" w:firstLine="0"/>
              <w:jc w:val="left"/>
            </w:pPr>
            <w:r>
              <w:rPr>
                <w:b/>
              </w:rPr>
              <w:t xml:space="preserve"> </w:t>
            </w:r>
          </w:p>
        </w:tc>
        <w:tc>
          <w:tcPr>
            <w:tcW w:w="210" w:type="dxa"/>
            <w:tcBorders>
              <w:top w:val="single" w:sz="6" w:space="0" w:color="9CA3AF"/>
              <w:left w:val="single" w:sz="6" w:space="0" w:color="9CA3AF"/>
              <w:bottom w:val="double" w:sz="7" w:space="0" w:color="FFFFFF"/>
              <w:right w:val="single" w:sz="6" w:space="0" w:color="9CA3AF"/>
            </w:tcBorders>
            <w:shd w:val="clear" w:color="auto" w:fill="FABF8F"/>
          </w:tcPr>
          <w:p w14:paraId="65D9F22D" w14:textId="77777777" w:rsidR="00F8428F" w:rsidRDefault="00000000">
            <w:pPr>
              <w:spacing w:after="0" w:line="259" w:lineRule="auto"/>
              <w:ind w:left="16" w:firstLine="0"/>
              <w:jc w:val="left"/>
            </w:pPr>
            <w:r>
              <w:rPr>
                <w:b/>
              </w:rPr>
              <w:t xml:space="preserve"> </w:t>
            </w:r>
          </w:p>
        </w:tc>
        <w:tc>
          <w:tcPr>
            <w:tcW w:w="210" w:type="dxa"/>
            <w:tcBorders>
              <w:top w:val="single" w:sz="12" w:space="0" w:color="FFFFFF"/>
              <w:left w:val="single" w:sz="6" w:space="0" w:color="9CA3AF"/>
              <w:bottom w:val="double" w:sz="7" w:space="0" w:color="FFFFFF"/>
              <w:right w:val="single" w:sz="6" w:space="0" w:color="9CA3AF"/>
            </w:tcBorders>
          </w:tcPr>
          <w:p w14:paraId="752C955E"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4A6B1C00" w14:textId="77777777" w:rsidR="00F8428F" w:rsidRDefault="00000000">
            <w:pPr>
              <w:spacing w:after="0" w:line="259" w:lineRule="auto"/>
              <w:ind w:left="16" w:firstLine="0"/>
              <w:jc w:val="left"/>
            </w:pPr>
            <w:r>
              <w:rPr>
                <w:b/>
              </w:rPr>
              <w:t xml:space="preserve"> </w:t>
            </w:r>
          </w:p>
        </w:tc>
      </w:tr>
      <w:tr w:rsidR="00F8428F" w14:paraId="0A6F8002" w14:textId="77777777">
        <w:trPr>
          <w:trHeight w:val="451"/>
        </w:trPr>
        <w:tc>
          <w:tcPr>
            <w:tcW w:w="342" w:type="dxa"/>
            <w:tcBorders>
              <w:top w:val="single" w:sz="7" w:space="0" w:color="F9FAFB"/>
              <w:left w:val="single" w:sz="12" w:space="0" w:color="6B7280"/>
              <w:bottom w:val="double" w:sz="4" w:space="0" w:color="FFFFFF"/>
              <w:right w:val="single" w:sz="12" w:space="0" w:color="6B7280"/>
            </w:tcBorders>
            <w:shd w:val="clear" w:color="auto" w:fill="F9FAFB"/>
            <w:vAlign w:val="center"/>
          </w:tcPr>
          <w:p w14:paraId="3FA73A30" w14:textId="77777777" w:rsidR="00F8428F" w:rsidRDefault="00000000">
            <w:pPr>
              <w:spacing w:after="0" w:line="259" w:lineRule="auto"/>
              <w:ind w:left="92" w:firstLine="0"/>
              <w:jc w:val="left"/>
            </w:pPr>
            <w:r>
              <w:t xml:space="preserve">3. </w:t>
            </w:r>
          </w:p>
        </w:tc>
        <w:tc>
          <w:tcPr>
            <w:tcW w:w="3421" w:type="dxa"/>
            <w:tcBorders>
              <w:top w:val="single" w:sz="7" w:space="0" w:color="F9FAFB"/>
              <w:left w:val="single" w:sz="12" w:space="0" w:color="6B7280"/>
              <w:bottom w:val="double" w:sz="4" w:space="0" w:color="FFFFFF"/>
              <w:right w:val="single" w:sz="12" w:space="0" w:color="6B7280"/>
            </w:tcBorders>
            <w:shd w:val="clear" w:color="auto" w:fill="F9FAFB"/>
            <w:vAlign w:val="center"/>
          </w:tcPr>
          <w:p w14:paraId="0D701A22" w14:textId="77777777" w:rsidR="00F8428F" w:rsidRDefault="00000000">
            <w:pPr>
              <w:spacing w:after="0" w:line="259" w:lineRule="auto"/>
              <w:ind w:left="14" w:firstLine="0"/>
              <w:jc w:val="left"/>
            </w:pPr>
            <w:r>
              <w:t xml:space="preserve">Meminta ijin kepada pimpinan instansi </w:t>
            </w:r>
          </w:p>
        </w:tc>
        <w:tc>
          <w:tcPr>
            <w:tcW w:w="211" w:type="dxa"/>
            <w:tcBorders>
              <w:top w:val="single" w:sz="6" w:space="0" w:color="9CA3AF"/>
              <w:left w:val="single" w:sz="12" w:space="0" w:color="6B7280"/>
              <w:bottom w:val="single" w:sz="6" w:space="0" w:color="9CA3AF"/>
              <w:right w:val="single" w:sz="6" w:space="0" w:color="9CA3AF"/>
            </w:tcBorders>
            <w:shd w:val="clear" w:color="auto" w:fill="FABF8F"/>
          </w:tcPr>
          <w:p w14:paraId="20A743E6"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4BE49536"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shd w:val="clear" w:color="auto" w:fill="FABF8F"/>
          </w:tcPr>
          <w:p w14:paraId="1B3D1D79"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12A0712B" w14:textId="77777777" w:rsidR="00F8428F" w:rsidRDefault="00000000">
            <w:pPr>
              <w:spacing w:after="0" w:line="259" w:lineRule="auto"/>
              <w:ind w:left="16" w:firstLine="0"/>
              <w:jc w:val="left"/>
            </w:pPr>
            <w:r>
              <w:rPr>
                <w:b/>
              </w:rPr>
              <w:t xml:space="preserve"> </w:t>
            </w:r>
          </w:p>
        </w:tc>
        <w:tc>
          <w:tcPr>
            <w:tcW w:w="259" w:type="dxa"/>
            <w:tcBorders>
              <w:top w:val="double" w:sz="7" w:space="0" w:color="FFFFFF"/>
              <w:left w:val="single" w:sz="6" w:space="0" w:color="9CA3AF"/>
              <w:bottom w:val="single" w:sz="6" w:space="0" w:color="9CA3AF"/>
              <w:right w:val="single" w:sz="6" w:space="0" w:color="9CA3AF"/>
            </w:tcBorders>
          </w:tcPr>
          <w:p w14:paraId="302239AA" w14:textId="77777777" w:rsidR="00F8428F" w:rsidRDefault="00000000">
            <w:pPr>
              <w:spacing w:after="0" w:line="259" w:lineRule="auto"/>
              <w:ind w:left="14" w:firstLine="0"/>
              <w:jc w:val="left"/>
            </w:pPr>
            <w:r>
              <w:rPr>
                <w:b/>
              </w:rPr>
              <w:t xml:space="preserve"> </w:t>
            </w:r>
          </w:p>
        </w:tc>
        <w:tc>
          <w:tcPr>
            <w:tcW w:w="257" w:type="dxa"/>
            <w:tcBorders>
              <w:top w:val="double" w:sz="7" w:space="0" w:color="FFFFFF"/>
              <w:left w:val="single" w:sz="6" w:space="0" w:color="9CA3AF"/>
              <w:bottom w:val="single" w:sz="6" w:space="0" w:color="9CA3AF"/>
              <w:right w:val="single" w:sz="6" w:space="0" w:color="9CA3AF"/>
            </w:tcBorders>
          </w:tcPr>
          <w:p w14:paraId="2C0B0DB2" w14:textId="77777777" w:rsidR="00F8428F" w:rsidRDefault="00000000">
            <w:pPr>
              <w:spacing w:after="0" w:line="259" w:lineRule="auto"/>
              <w:ind w:left="14" w:firstLine="0"/>
              <w:jc w:val="left"/>
            </w:pPr>
            <w:r>
              <w:rPr>
                <w:b/>
              </w:rPr>
              <w:t xml:space="preserve"> </w:t>
            </w:r>
          </w:p>
        </w:tc>
        <w:tc>
          <w:tcPr>
            <w:tcW w:w="259" w:type="dxa"/>
            <w:tcBorders>
              <w:top w:val="double" w:sz="7" w:space="0" w:color="FFFFFF"/>
              <w:left w:val="single" w:sz="6" w:space="0" w:color="9CA3AF"/>
              <w:bottom w:val="single" w:sz="6" w:space="0" w:color="9CA3AF"/>
              <w:right w:val="single" w:sz="6" w:space="0" w:color="9CA3AF"/>
            </w:tcBorders>
          </w:tcPr>
          <w:p w14:paraId="3F191E76" w14:textId="77777777" w:rsidR="00F8428F" w:rsidRDefault="00000000">
            <w:pPr>
              <w:spacing w:after="0" w:line="259" w:lineRule="auto"/>
              <w:ind w:left="14" w:firstLine="0"/>
              <w:jc w:val="left"/>
            </w:pPr>
            <w:r>
              <w:rPr>
                <w:b/>
              </w:rPr>
              <w:t xml:space="preserve"> </w:t>
            </w:r>
          </w:p>
        </w:tc>
        <w:tc>
          <w:tcPr>
            <w:tcW w:w="257" w:type="dxa"/>
            <w:tcBorders>
              <w:top w:val="double" w:sz="7" w:space="0" w:color="FFFFFF"/>
              <w:left w:val="single" w:sz="6" w:space="0" w:color="9CA3AF"/>
              <w:bottom w:val="single" w:sz="12" w:space="0" w:color="FFFFFF"/>
              <w:right w:val="single" w:sz="6" w:space="0" w:color="9CA3AF"/>
            </w:tcBorders>
          </w:tcPr>
          <w:p w14:paraId="41B26291" w14:textId="77777777" w:rsidR="00F8428F" w:rsidRDefault="00000000">
            <w:pPr>
              <w:spacing w:after="0" w:line="259" w:lineRule="auto"/>
              <w:ind w:left="14" w:firstLine="0"/>
              <w:jc w:val="left"/>
            </w:pPr>
            <w:r>
              <w:rPr>
                <w:b/>
              </w:rPr>
              <w:t xml:space="preserve"> </w:t>
            </w:r>
          </w:p>
        </w:tc>
        <w:tc>
          <w:tcPr>
            <w:tcW w:w="212" w:type="dxa"/>
            <w:tcBorders>
              <w:top w:val="double" w:sz="7" w:space="0" w:color="FFFFFF"/>
              <w:left w:val="single" w:sz="6" w:space="0" w:color="9CA3AF"/>
              <w:bottom w:val="single" w:sz="12" w:space="0" w:color="FFFFFF"/>
              <w:right w:val="single" w:sz="6" w:space="0" w:color="9CA3AF"/>
            </w:tcBorders>
          </w:tcPr>
          <w:p w14:paraId="737C3C60" w14:textId="77777777" w:rsidR="00F8428F" w:rsidRDefault="00000000">
            <w:pPr>
              <w:spacing w:after="0" w:line="259" w:lineRule="auto"/>
              <w:ind w:left="14" w:firstLine="0"/>
              <w:jc w:val="left"/>
            </w:pPr>
            <w:r>
              <w:rPr>
                <w:b/>
              </w:rPr>
              <w:t xml:space="preserve"> </w:t>
            </w:r>
          </w:p>
        </w:tc>
        <w:tc>
          <w:tcPr>
            <w:tcW w:w="210" w:type="dxa"/>
            <w:tcBorders>
              <w:top w:val="double" w:sz="7" w:space="0" w:color="FFFFFF"/>
              <w:left w:val="single" w:sz="6" w:space="0" w:color="9CA3AF"/>
              <w:bottom w:val="single" w:sz="12" w:space="0" w:color="FFFFFF"/>
              <w:right w:val="single" w:sz="6" w:space="0" w:color="9CA3AF"/>
            </w:tcBorders>
          </w:tcPr>
          <w:p w14:paraId="002517B4" w14:textId="77777777" w:rsidR="00F8428F" w:rsidRDefault="00000000">
            <w:pPr>
              <w:spacing w:after="0" w:line="259" w:lineRule="auto"/>
              <w:ind w:left="16" w:firstLine="0"/>
              <w:jc w:val="left"/>
            </w:pPr>
            <w:r>
              <w:rPr>
                <w:b/>
              </w:rPr>
              <w:t xml:space="preserve"> </w:t>
            </w:r>
          </w:p>
        </w:tc>
        <w:tc>
          <w:tcPr>
            <w:tcW w:w="210" w:type="dxa"/>
            <w:tcBorders>
              <w:top w:val="double" w:sz="7" w:space="0" w:color="FFFFFF"/>
              <w:left w:val="single" w:sz="6" w:space="0" w:color="9CA3AF"/>
              <w:bottom w:val="single" w:sz="12" w:space="0" w:color="FFFFFF"/>
              <w:right w:val="single" w:sz="6" w:space="0" w:color="9CA3AF"/>
            </w:tcBorders>
          </w:tcPr>
          <w:p w14:paraId="2A0B0C5D"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04E61991" w14:textId="77777777" w:rsidR="00F8428F" w:rsidRDefault="00000000">
            <w:pPr>
              <w:spacing w:after="0" w:line="259" w:lineRule="auto"/>
              <w:ind w:left="16" w:firstLine="0"/>
              <w:jc w:val="left"/>
            </w:pPr>
            <w:r>
              <w:rPr>
                <w:b/>
              </w:rPr>
              <w:t xml:space="preserve"> </w:t>
            </w:r>
          </w:p>
        </w:tc>
      </w:tr>
      <w:tr w:rsidR="00F8428F" w14:paraId="796B1FFA" w14:textId="77777777">
        <w:trPr>
          <w:trHeight w:val="451"/>
        </w:trPr>
        <w:tc>
          <w:tcPr>
            <w:tcW w:w="342" w:type="dxa"/>
            <w:tcBorders>
              <w:top w:val="double" w:sz="4" w:space="0" w:color="FFFFFF"/>
              <w:left w:val="single" w:sz="12" w:space="0" w:color="6B7280"/>
              <w:bottom w:val="single" w:sz="7" w:space="0" w:color="F9FAFB"/>
              <w:right w:val="single" w:sz="12" w:space="0" w:color="6B7280"/>
            </w:tcBorders>
            <w:vAlign w:val="center"/>
          </w:tcPr>
          <w:p w14:paraId="728E8645" w14:textId="77777777" w:rsidR="00F8428F" w:rsidRDefault="00000000">
            <w:pPr>
              <w:spacing w:after="0" w:line="259" w:lineRule="auto"/>
              <w:ind w:left="92" w:firstLine="0"/>
              <w:jc w:val="left"/>
            </w:pPr>
            <w:r>
              <w:t xml:space="preserve">4. </w:t>
            </w:r>
          </w:p>
        </w:tc>
        <w:tc>
          <w:tcPr>
            <w:tcW w:w="3421" w:type="dxa"/>
            <w:tcBorders>
              <w:top w:val="double" w:sz="4" w:space="0" w:color="FFFFFF"/>
              <w:left w:val="single" w:sz="12" w:space="0" w:color="6B7280"/>
              <w:bottom w:val="single" w:sz="7" w:space="0" w:color="F9FAFB"/>
              <w:right w:val="single" w:sz="12" w:space="0" w:color="6B7280"/>
            </w:tcBorders>
            <w:vAlign w:val="center"/>
          </w:tcPr>
          <w:p w14:paraId="60C1F216" w14:textId="77777777" w:rsidR="00F8428F" w:rsidRDefault="00000000">
            <w:pPr>
              <w:spacing w:after="0" w:line="259" w:lineRule="auto"/>
              <w:ind w:left="14" w:firstLine="0"/>
              <w:jc w:val="left"/>
            </w:pPr>
            <w:r>
              <w:t xml:space="preserve">Analisa dan pengumpulan data </w:t>
            </w:r>
          </w:p>
        </w:tc>
        <w:tc>
          <w:tcPr>
            <w:tcW w:w="211" w:type="dxa"/>
            <w:tcBorders>
              <w:top w:val="single" w:sz="6" w:space="0" w:color="9CA3AF"/>
              <w:left w:val="single" w:sz="12" w:space="0" w:color="6B7280"/>
              <w:bottom w:val="double" w:sz="7" w:space="0" w:color="FFFFFF"/>
              <w:right w:val="single" w:sz="6" w:space="0" w:color="9CA3AF"/>
            </w:tcBorders>
            <w:shd w:val="clear" w:color="auto" w:fill="FABF8F"/>
          </w:tcPr>
          <w:p w14:paraId="0B711AED"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double" w:sz="7" w:space="0" w:color="FFFFFF"/>
              <w:right w:val="single" w:sz="6" w:space="0" w:color="9CA3AF"/>
            </w:tcBorders>
            <w:shd w:val="clear" w:color="auto" w:fill="FABF8F"/>
          </w:tcPr>
          <w:p w14:paraId="0D229CEA"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double" w:sz="7" w:space="0" w:color="FFFFFF"/>
              <w:right w:val="single" w:sz="6" w:space="0" w:color="9CA3AF"/>
            </w:tcBorders>
            <w:shd w:val="clear" w:color="auto" w:fill="FABF8F"/>
          </w:tcPr>
          <w:p w14:paraId="03EA73EF"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double" w:sz="7" w:space="0" w:color="FFFFFF"/>
              <w:right w:val="single" w:sz="6" w:space="0" w:color="9CA3AF"/>
            </w:tcBorders>
            <w:shd w:val="clear" w:color="auto" w:fill="FABF8F"/>
          </w:tcPr>
          <w:p w14:paraId="546E50C5"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double" w:sz="7" w:space="0" w:color="FFFFFF"/>
              <w:right w:val="single" w:sz="6" w:space="0" w:color="9CA3AF"/>
            </w:tcBorders>
            <w:shd w:val="clear" w:color="auto" w:fill="FABF8F"/>
          </w:tcPr>
          <w:p w14:paraId="271D7135"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double" w:sz="7" w:space="0" w:color="FFFFFF"/>
              <w:right w:val="single" w:sz="6" w:space="0" w:color="9CA3AF"/>
            </w:tcBorders>
            <w:shd w:val="clear" w:color="auto" w:fill="FABF8F"/>
          </w:tcPr>
          <w:p w14:paraId="2F8CB75A"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double" w:sz="7" w:space="0" w:color="FFFFFF"/>
              <w:right w:val="single" w:sz="6" w:space="0" w:color="9CA3AF"/>
            </w:tcBorders>
            <w:shd w:val="clear" w:color="auto" w:fill="FABF8F"/>
          </w:tcPr>
          <w:p w14:paraId="4462BAE8" w14:textId="77777777" w:rsidR="00F8428F" w:rsidRDefault="00000000">
            <w:pPr>
              <w:spacing w:after="0" w:line="259" w:lineRule="auto"/>
              <w:ind w:left="14" w:firstLine="0"/>
              <w:jc w:val="left"/>
            </w:pPr>
            <w:r>
              <w:rPr>
                <w:b/>
              </w:rPr>
              <w:t xml:space="preserve"> </w:t>
            </w:r>
          </w:p>
        </w:tc>
        <w:tc>
          <w:tcPr>
            <w:tcW w:w="257" w:type="dxa"/>
            <w:tcBorders>
              <w:top w:val="single" w:sz="12" w:space="0" w:color="FFFFFF"/>
              <w:left w:val="single" w:sz="6" w:space="0" w:color="9CA3AF"/>
              <w:bottom w:val="double" w:sz="9" w:space="0" w:color="FFFFFF"/>
              <w:right w:val="single" w:sz="6" w:space="0" w:color="9CA3AF"/>
            </w:tcBorders>
          </w:tcPr>
          <w:p w14:paraId="1AA92D80" w14:textId="77777777" w:rsidR="00F8428F" w:rsidRDefault="00000000">
            <w:pPr>
              <w:spacing w:after="0" w:line="259" w:lineRule="auto"/>
              <w:ind w:left="14" w:firstLine="0"/>
              <w:jc w:val="left"/>
            </w:pPr>
            <w:r>
              <w:rPr>
                <w:b/>
              </w:rPr>
              <w:t xml:space="preserve"> </w:t>
            </w:r>
          </w:p>
        </w:tc>
        <w:tc>
          <w:tcPr>
            <w:tcW w:w="212" w:type="dxa"/>
            <w:tcBorders>
              <w:top w:val="single" w:sz="12" w:space="0" w:color="FFFFFF"/>
              <w:left w:val="single" w:sz="6" w:space="0" w:color="9CA3AF"/>
              <w:bottom w:val="single" w:sz="12" w:space="0" w:color="FFFFFF"/>
              <w:right w:val="single" w:sz="6" w:space="0" w:color="9CA3AF"/>
            </w:tcBorders>
          </w:tcPr>
          <w:p w14:paraId="67434B75" w14:textId="77777777" w:rsidR="00F8428F" w:rsidRDefault="00000000">
            <w:pPr>
              <w:spacing w:after="0" w:line="259" w:lineRule="auto"/>
              <w:ind w:left="14" w:firstLine="0"/>
              <w:jc w:val="left"/>
            </w:pPr>
            <w:r>
              <w:rPr>
                <w:b/>
              </w:rPr>
              <w:t xml:space="preserve"> </w:t>
            </w:r>
          </w:p>
        </w:tc>
        <w:tc>
          <w:tcPr>
            <w:tcW w:w="210" w:type="dxa"/>
            <w:tcBorders>
              <w:top w:val="single" w:sz="12" w:space="0" w:color="FFFFFF"/>
              <w:left w:val="single" w:sz="6" w:space="0" w:color="9CA3AF"/>
              <w:bottom w:val="single" w:sz="12" w:space="0" w:color="FFFFFF"/>
              <w:right w:val="single" w:sz="6" w:space="0" w:color="9CA3AF"/>
            </w:tcBorders>
          </w:tcPr>
          <w:p w14:paraId="1BB2BE0B" w14:textId="77777777" w:rsidR="00F8428F" w:rsidRDefault="00000000">
            <w:pPr>
              <w:spacing w:after="0" w:line="259" w:lineRule="auto"/>
              <w:ind w:left="16" w:firstLine="0"/>
              <w:jc w:val="left"/>
            </w:pPr>
            <w:r>
              <w:rPr>
                <w:b/>
              </w:rPr>
              <w:t xml:space="preserve"> </w:t>
            </w:r>
          </w:p>
        </w:tc>
        <w:tc>
          <w:tcPr>
            <w:tcW w:w="210" w:type="dxa"/>
            <w:tcBorders>
              <w:top w:val="single" w:sz="12" w:space="0" w:color="FFFFFF"/>
              <w:left w:val="single" w:sz="6" w:space="0" w:color="9CA3AF"/>
              <w:bottom w:val="single" w:sz="12" w:space="0" w:color="FFFFFF"/>
              <w:right w:val="single" w:sz="6" w:space="0" w:color="9CA3AF"/>
            </w:tcBorders>
          </w:tcPr>
          <w:p w14:paraId="33316D1C"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0A339F18" w14:textId="77777777" w:rsidR="00F8428F" w:rsidRDefault="00000000">
            <w:pPr>
              <w:spacing w:after="0" w:line="259" w:lineRule="auto"/>
              <w:ind w:left="16" w:firstLine="0"/>
              <w:jc w:val="left"/>
            </w:pPr>
            <w:r>
              <w:rPr>
                <w:b/>
              </w:rPr>
              <w:t xml:space="preserve"> </w:t>
            </w:r>
          </w:p>
        </w:tc>
      </w:tr>
      <w:tr w:rsidR="00F8428F" w14:paraId="5392C142" w14:textId="77777777">
        <w:trPr>
          <w:trHeight w:val="451"/>
        </w:trPr>
        <w:tc>
          <w:tcPr>
            <w:tcW w:w="342" w:type="dxa"/>
            <w:tcBorders>
              <w:top w:val="single" w:sz="7" w:space="0" w:color="F9FAFB"/>
              <w:left w:val="single" w:sz="12" w:space="0" w:color="6B7280"/>
              <w:bottom w:val="double" w:sz="4" w:space="0" w:color="FFFFFF"/>
              <w:right w:val="single" w:sz="12" w:space="0" w:color="6B7280"/>
            </w:tcBorders>
            <w:shd w:val="clear" w:color="auto" w:fill="F9FAFB"/>
            <w:vAlign w:val="center"/>
          </w:tcPr>
          <w:p w14:paraId="1DB6A5DF" w14:textId="77777777" w:rsidR="00F8428F" w:rsidRDefault="00000000">
            <w:pPr>
              <w:spacing w:after="0" w:line="259" w:lineRule="auto"/>
              <w:ind w:left="92" w:firstLine="0"/>
              <w:jc w:val="left"/>
            </w:pPr>
            <w:r>
              <w:t xml:space="preserve">5. </w:t>
            </w:r>
          </w:p>
        </w:tc>
        <w:tc>
          <w:tcPr>
            <w:tcW w:w="3421" w:type="dxa"/>
            <w:tcBorders>
              <w:top w:val="single" w:sz="7" w:space="0" w:color="F9FAFB"/>
              <w:left w:val="single" w:sz="12" w:space="0" w:color="6B7280"/>
              <w:bottom w:val="double" w:sz="4" w:space="0" w:color="FFFFFF"/>
              <w:right w:val="single" w:sz="12" w:space="0" w:color="6B7280"/>
            </w:tcBorders>
            <w:shd w:val="clear" w:color="auto" w:fill="F9FAFB"/>
            <w:vAlign w:val="center"/>
          </w:tcPr>
          <w:p w14:paraId="03060CCB" w14:textId="77777777" w:rsidR="00F8428F" w:rsidRDefault="00000000">
            <w:pPr>
              <w:spacing w:after="0" w:line="259" w:lineRule="auto"/>
              <w:ind w:left="14" w:firstLine="0"/>
              <w:jc w:val="left"/>
            </w:pPr>
            <w:r>
              <w:t xml:space="preserve">Pembuatan rancangan desain </w:t>
            </w:r>
            <w:r>
              <w:rPr>
                <w:i/>
              </w:rPr>
              <w:t>database</w:t>
            </w:r>
            <w:r>
              <w:t xml:space="preserve"> </w:t>
            </w:r>
          </w:p>
        </w:tc>
        <w:tc>
          <w:tcPr>
            <w:tcW w:w="211" w:type="dxa"/>
            <w:tcBorders>
              <w:top w:val="double" w:sz="7" w:space="0" w:color="FFFFFF"/>
              <w:left w:val="single" w:sz="12" w:space="0" w:color="6B7280"/>
              <w:bottom w:val="single" w:sz="6" w:space="0" w:color="9CA3AF"/>
              <w:right w:val="single" w:sz="6" w:space="0" w:color="9CA3AF"/>
            </w:tcBorders>
          </w:tcPr>
          <w:p w14:paraId="1A2584BE" w14:textId="77777777" w:rsidR="00F8428F" w:rsidRDefault="00000000">
            <w:pPr>
              <w:spacing w:after="0" w:line="259" w:lineRule="auto"/>
              <w:ind w:left="14" w:firstLine="0"/>
              <w:jc w:val="left"/>
            </w:pPr>
            <w:r>
              <w:rPr>
                <w:b/>
              </w:rPr>
              <w:t xml:space="preserve"> </w:t>
            </w:r>
          </w:p>
        </w:tc>
        <w:tc>
          <w:tcPr>
            <w:tcW w:w="266" w:type="dxa"/>
            <w:tcBorders>
              <w:top w:val="double" w:sz="7" w:space="0" w:color="FFFFFF"/>
              <w:left w:val="single" w:sz="6" w:space="0" w:color="9CA3AF"/>
              <w:bottom w:val="single" w:sz="6" w:space="0" w:color="9CA3AF"/>
              <w:right w:val="single" w:sz="6" w:space="0" w:color="9CA3AF"/>
            </w:tcBorders>
          </w:tcPr>
          <w:p w14:paraId="2C621AF5" w14:textId="77777777" w:rsidR="00F8428F" w:rsidRDefault="00000000">
            <w:pPr>
              <w:spacing w:after="0" w:line="259" w:lineRule="auto"/>
              <w:ind w:left="14" w:firstLine="0"/>
              <w:jc w:val="left"/>
            </w:pPr>
            <w:r>
              <w:rPr>
                <w:b/>
              </w:rPr>
              <w:t xml:space="preserve"> </w:t>
            </w:r>
          </w:p>
        </w:tc>
        <w:tc>
          <w:tcPr>
            <w:tcW w:w="265" w:type="dxa"/>
            <w:tcBorders>
              <w:top w:val="double" w:sz="7" w:space="0" w:color="FFFFFF"/>
              <w:left w:val="single" w:sz="6" w:space="0" w:color="9CA3AF"/>
              <w:bottom w:val="single" w:sz="6" w:space="0" w:color="9CA3AF"/>
              <w:right w:val="single" w:sz="6" w:space="0" w:color="9CA3AF"/>
            </w:tcBorders>
          </w:tcPr>
          <w:p w14:paraId="4AB100BF" w14:textId="77777777" w:rsidR="00F8428F" w:rsidRDefault="00000000">
            <w:pPr>
              <w:spacing w:after="0" w:line="259" w:lineRule="auto"/>
              <w:ind w:left="14" w:firstLine="0"/>
              <w:jc w:val="left"/>
            </w:pPr>
            <w:r>
              <w:rPr>
                <w:b/>
              </w:rPr>
              <w:t xml:space="preserve"> </w:t>
            </w:r>
          </w:p>
        </w:tc>
        <w:tc>
          <w:tcPr>
            <w:tcW w:w="266" w:type="dxa"/>
            <w:tcBorders>
              <w:top w:val="double" w:sz="7" w:space="0" w:color="FFFFFF"/>
              <w:left w:val="single" w:sz="6" w:space="0" w:color="9CA3AF"/>
              <w:bottom w:val="single" w:sz="6" w:space="0" w:color="9CA3AF"/>
              <w:right w:val="single" w:sz="6" w:space="0" w:color="9CA3AF"/>
            </w:tcBorders>
          </w:tcPr>
          <w:p w14:paraId="03766DC4" w14:textId="77777777" w:rsidR="00F8428F" w:rsidRDefault="00000000">
            <w:pPr>
              <w:spacing w:after="0" w:line="259" w:lineRule="auto"/>
              <w:ind w:left="16" w:firstLine="0"/>
              <w:jc w:val="left"/>
            </w:pPr>
            <w:r>
              <w:rPr>
                <w:b/>
              </w:rPr>
              <w:t xml:space="preserve"> </w:t>
            </w:r>
          </w:p>
        </w:tc>
        <w:tc>
          <w:tcPr>
            <w:tcW w:w="259" w:type="dxa"/>
            <w:tcBorders>
              <w:top w:val="double" w:sz="7" w:space="0" w:color="FFFFFF"/>
              <w:left w:val="single" w:sz="6" w:space="0" w:color="9CA3AF"/>
              <w:bottom w:val="single" w:sz="6" w:space="0" w:color="9CA3AF"/>
              <w:right w:val="single" w:sz="6" w:space="0" w:color="9CA3AF"/>
            </w:tcBorders>
          </w:tcPr>
          <w:p w14:paraId="715DAB87" w14:textId="77777777" w:rsidR="00F8428F" w:rsidRDefault="00000000">
            <w:pPr>
              <w:spacing w:after="0" w:line="259" w:lineRule="auto"/>
              <w:ind w:left="14" w:firstLine="0"/>
              <w:jc w:val="left"/>
            </w:pPr>
            <w:r>
              <w:rPr>
                <w:b/>
              </w:rPr>
              <w:t xml:space="preserve"> </w:t>
            </w:r>
          </w:p>
        </w:tc>
        <w:tc>
          <w:tcPr>
            <w:tcW w:w="257" w:type="dxa"/>
            <w:tcBorders>
              <w:top w:val="double" w:sz="7" w:space="0" w:color="FFFFFF"/>
              <w:left w:val="single" w:sz="6" w:space="0" w:color="9CA3AF"/>
              <w:bottom w:val="single" w:sz="6" w:space="0" w:color="9CA3AF"/>
              <w:right w:val="single" w:sz="6" w:space="0" w:color="9CA3AF"/>
            </w:tcBorders>
          </w:tcPr>
          <w:p w14:paraId="318A4425" w14:textId="77777777" w:rsidR="00F8428F" w:rsidRDefault="00000000">
            <w:pPr>
              <w:spacing w:after="0" w:line="259" w:lineRule="auto"/>
              <w:ind w:left="14" w:firstLine="0"/>
              <w:jc w:val="left"/>
            </w:pPr>
            <w:r>
              <w:rPr>
                <w:b/>
              </w:rPr>
              <w:t xml:space="preserve"> </w:t>
            </w:r>
          </w:p>
        </w:tc>
        <w:tc>
          <w:tcPr>
            <w:tcW w:w="259" w:type="dxa"/>
            <w:tcBorders>
              <w:top w:val="double" w:sz="7" w:space="0" w:color="FFFFFF"/>
              <w:left w:val="single" w:sz="6" w:space="0" w:color="9CA3AF"/>
              <w:bottom w:val="single" w:sz="12" w:space="0" w:color="FFFFFF"/>
              <w:right w:val="single" w:sz="6" w:space="0" w:color="9CA3AF"/>
            </w:tcBorders>
          </w:tcPr>
          <w:p w14:paraId="2064FAB6" w14:textId="77777777" w:rsidR="00F8428F" w:rsidRDefault="00000000">
            <w:pPr>
              <w:spacing w:after="0" w:line="259" w:lineRule="auto"/>
              <w:ind w:left="14" w:firstLine="0"/>
              <w:jc w:val="left"/>
            </w:pPr>
            <w:r>
              <w:rPr>
                <w:b/>
              </w:rPr>
              <w:t xml:space="preserve"> </w:t>
            </w:r>
          </w:p>
        </w:tc>
        <w:tc>
          <w:tcPr>
            <w:tcW w:w="257" w:type="dxa"/>
            <w:tcBorders>
              <w:top w:val="double" w:sz="9" w:space="0" w:color="FFFFFF"/>
              <w:left w:val="single" w:sz="6" w:space="0" w:color="9CA3AF"/>
              <w:bottom w:val="single" w:sz="12" w:space="0" w:color="FFFFFF"/>
              <w:right w:val="single" w:sz="6" w:space="0" w:color="9CA3AF"/>
            </w:tcBorders>
          </w:tcPr>
          <w:p w14:paraId="5CF2E597" w14:textId="77777777" w:rsidR="00F8428F" w:rsidRDefault="00000000">
            <w:pPr>
              <w:spacing w:after="0" w:line="259" w:lineRule="auto"/>
              <w:ind w:left="14" w:firstLine="0"/>
              <w:jc w:val="left"/>
            </w:pPr>
            <w:r>
              <w:rPr>
                <w:b/>
              </w:rPr>
              <w:t xml:space="preserve"> </w:t>
            </w:r>
          </w:p>
        </w:tc>
        <w:tc>
          <w:tcPr>
            <w:tcW w:w="212" w:type="dxa"/>
            <w:tcBorders>
              <w:top w:val="single" w:sz="12" w:space="0" w:color="FFFFFF"/>
              <w:left w:val="single" w:sz="6" w:space="0" w:color="9CA3AF"/>
              <w:bottom w:val="single" w:sz="12" w:space="0" w:color="FFFFFF"/>
              <w:right w:val="single" w:sz="6" w:space="0" w:color="9CA3AF"/>
            </w:tcBorders>
          </w:tcPr>
          <w:p w14:paraId="6D5ECB03" w14:textId="77777777" w:rsidR="00F8428F" w:rsidRDefault="00000000">
            <w:pPr>
              <w:spacing w:after="0" w:line="259" w:lineRule="auto"/>
              <w:ind w:left="14" w:firstLine="0"/>
              <w:jc w:val="left"/>
            </w:pPr>
            <w:r>
              <w:rPr>
                <w:b/>
              </w:rPr>
              <w:t xml:space="preserve"> </w:t>
            </w:r>
          </w:p>
        </w:tc>
        <w:tc>
          <w:tcPr>
            <w:tcW w:w="210" w:type="dxa"/>
            <w:tcBorders>
              <w:top w:val="single" w:sz="12" w:space="0" w:color="FFFFFF"/>
              <w:left w:val="single" w:sz="6" w:space="0" w:color="9CA3AF"/>
              <w:bottom w:val="single" w:sz="12" w:space="0" w:color="FFFFFF"/>
              <w:right w:val="single" w:sz="6" w:space="0" w:color="9CA3AF"/>
            </w:tcBorders>
          </w:tcPr>
          <w:p w14:paraId="689F2747" w14:textId="77777777" w:rsidR="00F8428F" w:rsidRDefault="00000000">
            <w:pPr>
              <w:spacing w:after="0" w:line="259" w:lineRule="auto"/>
              <w:ind w:left="16" w:firstLine="0"/>
              <w:jc w:val="left"/>
            </w:pPr>
            <w:r>
              <w:rPr>
                <w:b/>
              </w:rPr>
              <w:t xml:space="preserve"> </w:t>
            </w:r>
          </w:p>
        </w:tc>
        <w:tc>
          <w:tcPr>
            <w:tcW w:w="210" w:type="dxa"/>
            <w:tcBorders>
              <w:top w:val="single" w:sz="12" w:space="0" w:color="FFFFFF"/>
              <w:left w:val="single" w:sz="6" w:space="0" w:color="9CA3AF"/>
              <w:bottom w:val="single" w:sz="12" w:space="0" w:color="FFFFFF"/>
              <w:right w:val="single" w:sz="6" w:space="0" w:color="9CA3AF"/>
            </w:tcBorders>
          </w:tcPr>
          <w:p w14:paraId="3CB2ABEE"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2D7A9AD6" w14:textId="77777777" w:rsidR="00F8428F" w:rsidRDefault="00000000">
            <w:pPr>
              <w:spacing w:after="0" w:line="259" w:lineRule="auto"/>
              <w:ind w:left="16" w:firstLine="0"/>
              <w:jc w:val="left"/>
            </w:pPr>
            <w:r>
              <w:rPr>
                <w:b/>
              </w:rPr>
              <w:t xml:space="preserve"> </w:t>
            </w:r>
          </w:p>
        </w:tc>
      </w:tr>
      <w:tr w:rsidR="00F8428F" w14:paraId="1EF6D2EB" w14:textId="77777777">
        <w:trPr>
          <w:trHeight w:val="520"/>
        </w:trPr>
        <w:tc>
          <w:tcPr>
            <w:tcW w:w="342" w:type="dxa"/>
            <w:tcBorders>
              <w:top w:val="double" w:sz="4" w:space="0" w:color="FFFFFF"/>
              <w:left w:val="single" w:sz="12" w:space="0" w:color="6B7280"/>
              <w:bottom w:val="single" w:sz="12" w:space="0" w:color="6B7280"/>
              <w:right w:val="single" w:sz="12" w:space="0" w:color="6B7280"/>
            </w:tcBorders>
            <w:vAlign w:val="center"/>
          </w:tcPr>
          <w:p w14:paraId="400CDFB0" w14:textId="77777777" w:rsidR="00F8428F" w:rsidRDefault="00000000">
            <w:pPr>
              <w:spacing w:after="0" w:line="259" w:lineRule="auto"/>
              <w:ind w:left="92" w:firstLine="0"/>
              <w:jc w:val="left"/>
            </w:pPr>
            <w:r>
              <w:t xml:space="preserve">6. </w:t>
            </w:r>
          </w:p>
        </w:tc>
        <w:tc>
          <w:tcPr>
            <w:tcW w:w="3421" w:type="dxa"/>
            <w:tcBorders>
              <w:top w:val="double" w:sz="4" w:space="0" w:color="FFFFFF"/>
              <w:left w:val="single" w:sz="12" w:space="0" w:color="6B7280"/>
              <w:bottom w:val="single" w:sz="12" w:space="0" w:color="6B7280"/>
              <w:right w:val="single" w:sz="12" w:space="0" w:color="6B7280"/>
            </w:tcBorders>
          </w:tcPr>
          <w:p w14:paraId="48EE2D31" w14:textId="77777777" w:rsidR="00F8428F" w:rsidRDefault="00000000">
            <w:pPr>
              <w:spacing w:after="0" w:line="259" w:lineRule="auto"/>
              <w:ind w:left="14" w:firstLine="0"/>
              <w:jc w:val="left"/>
            </w:pPr>
            <w:r>
              <w:t xml:space="preserve">Pembuatan rancangan desain </w:t>
            </w:r>
            <w:r>
              <w:rPr>
                <w:i/>
              </w:rPr>
              <w:t xml:space="preserve">interface </w:t>
            </w:r>
            <w:r>
              <w:t xml:space="preserve">(tampilan) </w:t>
            </w:r>
          </w:p>
        </w:tc>
        <w:tc>
          <w:tcPr>
            <w:tcW w:w="211" w:type="dxa"/>
            <w:tcBorders>
              <w:top w:val="single" w:sz="6" w:space="0" w:color="9CA3AF"/>
              <w:left w:val="single" w:sz="12" w:space="0" w:color="6B7280"/>
              <w:bottom w:val="single" w:sz="6" w:space="0" w:color="9CA3AF"/>
              <w:right w:val="single" w:sz="6" w:space="0" w:color="9CA3AF"/>
            </w:tcBorders>
          </w:tcPr>
          <w:p w14:paraId="74488ADD" w14:textId="77777777" w:rsidR="00F8428F" w:rsidRDefault="00000000">
            <w:pPr>
              <w:spacing w:after="0" w:line="259" w:lineRule="auto"/>
              <w:ind w:left="-14" w:firstLine="0"/>
              <w:jc w:val="left"/>
            </w:pPr>
            <w:r>
              <w:t xml:space="preserve"> </w:t>
            </w:r>
            <w:r>
              <w:rPr>
                <w:b/>
              </w:rPr>
              <w:t xml:space="preserve"> </w:t>
            </w:r>
          </w:p>
        </w:tc>
        <w:tc>
          <w:tcPr>
            <w:tcW w:w="266" w:type="dxa"/>
            <w:tcBorders>
              <w:top w:val="single" w:sz="6" w:space="0" w:color="9CA3AF"/>
              <w:left w:val="single" w:sz="6" w:space="0" w:color="9CA3AF"/>
              <w:bottom w:val="single" w:sz="6" w:space="0" w:color="9CA3AF"/>
              <w:right w:val="single" w:sz="6" w:space="0" w:color="9CA3AF"/>
            </w:tcBorders>
          </w:tcPr>
          <w:p w14:paraId="1E0426DD"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shd w:val="clear" w:color="auto" w:fill="FABF8F"/>
          </w:tcPr>
          <w:p w14:paraId="2053B963"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46FBE148"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47FE6A96"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shd w:val="clear" w:color="auto" w:fill="FABF8F"/>
          </w:tcPr>
          <w:p w14:paraId="064BD7C2" w14:textId="77777777" w:rsidR="00F8428F" w:rsidRDefault="00000000">
            <w:pPr>
              <w:spacing w:after="0" w:line="259" w:lineRule="auto"/>
              <w:ind w:left="14" w:firstLine="0"/>
              <w:jc w:val="left"/>
            </w:pPr>
            <w:r>
              <w:rPr>
                <w:b/>
              </w:rPr>
              <w:t xml:space="preserve"> </w:t>
            </w:r>
          </w:p>
        </w:tc>
        <w:tc>
          <w:tcPr>
            <w:tcW w:w="259" w:type="dxa"/>
            <w:tcBorders>
              <w:top w:val="single" w:sz="12" w:space="0" w:color="FFFFFF"/>
              <w:left w:val="single" w:sz="6" w:space="0" w:color="9CA3AF"/>
              <w:bottom w:val="single" w:sz="6" w:space="0" w:color="9CA3AF"/>
              <w:right w:val="single" w:sz="6" w:space="0" w:color="9CA3AF"/>
            </w:tcBorders>
          </w:tcPr>
          <w:p w14:paraId="26A0EA18" w14:textId="77777777" w:rsidR="00F8428F" w:rsidRDefault="00000000">
            <w:pPr>
              <w:spacing w:after="0" w:line="259" w:lineRule="auto"/>
              <w:ind w:left="14" w:firstLine="0"/>
              <w:jc w:val="left"/>
            </w:pPr>
            <w:r>
              <w:rPr>
                <w:b/>
              </w:rPr>
              <w:t xml:space="preserve"> </w:t>
            </w:r>
          </w:p>
        </w:tc>
        <w:tc>
          <w:tcPr>
            <w:tcW w:w="257" w:type="dxa"/>
            <w:tcBorders>
              <w:top w:val="single" w:sz="12" w:space="0" w:color="FFFFFF"/>
              <w:left w:val="single" w:sz="6" w:space="0" w:color="9CA3AF"/>
              <w:bottom w:val="single" w:sz="6" w:space="0" w:color="9CA3AF"/>
              <w:right w:val="single" w:sz="6" w:space="0" w:color="9CA3AF"/>
            </w:tcBorders>
          </w:tcPr>
          <w:p w14:paraId="0641728A" w14:textId="77777777" w:rsidR="00F8428F" w:rsidRDefault="00000000">
            <w:pPr>
              <w:spacing w:after="0" w:line="259" w:lineRule="auto"/>
              <w:ind w:left="14" w:firstLine="0"/>
              <w:jc w:val="left"/>
            </w:pPr>
            <w:r>
              <w:rPr>
                <w:b/>
              </w:rPr>
              <w:t xml:space="preserve"> </w:t>
            </w:r>
          </w:p>
        </w:tc>
        <w:tc>
          <w:tcPr>
            <w:tcW w:w="212" w:type="dxa"/>
            <w:tcBorders>
              <w:top w:val="single" w:sz="12" w:space="0" w:color="FFFFFF"/>
              <w:left w:val="single" w:sz="6" w:space="0" w:color="9CA3AF"/>
              <w:bottom w:val="single" w:sz="6" w:space="0" w:color="9CA3AF"/>
              <w:right w:val="single" w:sz="6" w:space="0" w:color="9CA3AF"/>
            </w:tcBorders>
          </w:tcPr>
          <w:p w14:paraId="17D3C71E" w14:textId="77777777" w:rsidR="00F8428F" w:rsidRDefault="00000000">
            <w:pPr>
              <w:spacing w:after="0" w:line="259" w:lineRule="auto"/>
              <w:ind w:left="14" w:firstLine="0"/>
              <w:jc w:val="left"/>
            </w:pPr>
            <w:r>
              <w:rPr>
                <w:b/>
              </w:rPr>
              <w:t xml:space="preserve"> </w:t>
            </w:r>
          </w:p>
        </w:tc>
        <w:tc>
          <w:tcPr>
            <w:tcW w:w="210" w:type="dxa"/>
            <w:tcBorders>
              <w:top w:val="single" w:sz="12" w:space="0" w:color="FFFFFF"/>
              <w:left w:val="single" w:sz="6" w:space="0" w:color="9CA3AF"/>
              <w:bottom w:val="single" w:sz="6" w:space="0" w:color="9CA3AF"/>
              <w:right w:val="single" w:sz="6" w:space="0" w:color="9CA3AF"/>
            </w:tcBorders>
          </w:tcPr>
          <w:p w14:paraId="328A791B" w14:textId="77777777" w:rsidR="00F8428F" w:rsidRDefault="00000000">
            <w:pPr>
              <w:spacing w:after="0" w:line="259" w:lineRule="auto"/>
              <w:ind w:left="16" w:firstLine="0"/>
              <w:jc w:val="left"/>
            </w:pPr>
            <w:r>
              <w:rPr>
                <w:b/>
              </w:rPr>
              <w:t xml:space="preserve"> </w:t>
            </w:r>
          </w:p>
        </w:tc>
        <w:tc>
          <w:tcPr>
            <w:tcW w:w="210" w:type="dxa"/>
            <w:tcBorders>
              <w:top w:val="single" w:sz="12" w:space="0" w:color="FFFFFF"/>
              <w:left w:val="single" w:sz="6" w:space="0" w:color="9CA3AF"/>
              <w:bottom w:val="single" w:sz="12" w:space="0" w:color="FFFFFF"/>
              <w:right w:val="single" w:sz="6" w:space="0" w:color="9CA3AF"/>
            </w:tcBorders>
          </w:tcPr>
          <w:p w14:paraId="0554C4EC"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2013497C" w14:textId="77777777" w:rsidR="00F8428F" w:rsidRDefault="00000000">
            <w:pPr>
              <w:spacing w:after="0" w:line="259" w:lineRule="auto"/>
              <w:ind w:left="16" w:firstLine="0"/>
              <w:jc w:val="left"/>
            </w:pPr>
            <w:r>
              <w:rPr>
                <w:b/>
              </w:rPr>
              <w:t xml:space="preserve"> </w:t>
            </w:r>
          </w:p>
        </w:tc>
      </w:tr>
      <w:tr w:rsidR="00F8428F" w14:paraId="6B632BB0" w14:textId="77777777">
        <w:trPr>
          <w:trHeight w:val="292"/>
        </w:trPr>
        <w:tc>
          <w:tcPr>
            <w:tcW w:w="342" w:type="dxa"/>
            <w:tcBorders>
              <w:top w:val="single" w:sz="12" w:space="0" w:color="6B7280"/>
              <w:left w:val="single" w:sz="12" w:space="0" w:color="6B7280"/>
              <w:bottom w:val="double" w:sz="4" w:space="0" w:color="FFFFFF"/>
              <w:right w:val="single" w:sz="12" w:space="0" w:color="6B7280"/>
            </w:tcBorders>
            <w:shd w:val="clear" w:color="auto" w:fill="F9FAFB"/>
          </w:tcPr>
          <w:p w14:paraId="7E065609" w14:textId="77777777" w:rsidR="00F8428F" w:rsidRDefault="00000000">
            <w:pPr>
              <w:spacing w:after="0" w:line="259" w:lineRule="auto"/>
              <w:ind w:left="92" w:firstLine="0"/>
              <w:jc w:val="left"/>
            </w:pPr>
            <w:r>
              <w:t xml:space="preserve">7. </w:t>
            </w:r>
          </w:p>
        </w:tc>
        <w:tc>
          <w:tcPr>
            <w:tcW w:w="3421" w:type="dxa"/>
            <w:tcBorders>
              <w:top w:val="single" w:sz="12" w:space="0" w:color="6B7280"/>
              <w:left w:val="single" w:sz="12" w:space="0" w:color="6B7280"/>
              <w:bottom w:val="double" w:sz="4" w:space="0" w:color="FFFFFF"/>
              <w:right w:val="single" w:sz="12" w:space="0" w:color="6B7280"/>
            </w:tcBorders>
            <w:shd w:val="clear" w:color="auto" w:fill="F9FAFB"/>
          </w:tcPr>
          <w:p w14:paraId="541FA136" w14:textId="77777777" w:rsidR="00F8428F" w:rsidRDefault="00000000">
            <w:pPr>
              <w:spacing w:after="0" w:line="259" w:lineRule="auto"/>
              <w:ind w:left="14" w:firstLine="0"/>
            </w:pPr>
            <w:r>
              <w:t xml:space="preserve">Pembuatan laporan proposal proyek akhir </w:t>
            </w:r>
          </w:p>
        </w:tc>
        <w:tc>
          <w:tcPr>
            <w:tcW w:w="211" w:type="dxa"/>
            <w:tcBorders>
              <w:top w:val="single" w:sz="6" w:space="0" w:color="9CA3AF"/>
              <w:left w:val="single" w:sz="12" w:space="0" w:color="6B7280"/>
              <w:bottom w:val="single" w:sz="6" w:space="0" w:color="9CA3AF"/>
              <w:right w:val="single" w:sz="6" w:space="0" w:color="9CA3AF"/>
            </w:tcBorders>
            <w:shd w:val="clear" w:color="auto" w:fill="FABF8F"/>
          </w:tcPr>
          <w:p w14:paraId="5C787DE4"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1582758A"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shd w:val="clear" w:color="auto" w:fill="FABF8F"/>
          </w:tcPr>
          <w:p w14:paraId="48E3DD37"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shd w:val="clear" w:color="auto" w:fill="FABF8F"/>
          </w:tcPr>
          <w:p w14:paraId="68AA55A7"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69A4DD3A"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shd w:val="clear" w:color="auto" w:fill="FABF8F"/>
          </w:tcPr>
          <w:p w14:paraId="74C7FA0C"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36D0817E"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double" w:sz="7" w:space="0" w:color="FFFFFF"/>
              <w:right w:val="single" w:sz="6" w:space="0" w:color="9CA3AF"/>
            </w:tcBorders>
            <w:shd w:val="clear" w:color="auto" w:fill="FABF8F"/>
          </w:tcPr>
          <w:p w14:paraId="78047E3C" w14:textId="77777777" w:rsidR="00F8428F" w:rsidRDefault="00000000">
            <w:pPr>
              <w:spacing w:after="0" w:line="259" w:lineRule="auto"/>
              <w:ind w:left="14" w:firstLine="0"/>
              <w:jc w:val="left"/>
            </w:pPr>
            <w:r>
              <w:rPr>
                <w:b/>
              </w:rPr>
              <w:t xml:space="preserve"> </w:t>
            </w:r>
          </w:p>
        </w:tc>
        <w:tc>
          <w:tcPr>
            <w:tcW w:w="212" w:type="dxa"/>
            <w:tcBorders>
              <w:top w:val="single" w:sz="6" w:space="0" w:color="9CA3AF"/>
              <w:left w:val="single" w:sz="6" w:space="0" w:color="9CA3AF"/>
              <w:bottom w:val="double" w:sz="7" w:space="0" w:color="FFFFFF"/>
              <w:right w:val="single" w:sz="6" w:space="0" w:color="9CA3AF"/>
            </w:tcBorders>
            <w:shd w:val="clear" w:color="auto" w:fill="FABF8F"/>
          </w:tcPr>
          <w:p w14:paraId="5F6BBE3A" w14:textId="77777777" w:rsidR="00F8428F" w:rsidRDefault="00000000">
            <w:pPr>
              <w:spacing w:after="0" w:line="259" w:lineRule="auto"/>
              <w:ind w:left="14" w:firstLine="0"/>
              <w:jc w:val="left"/>
            </w:pPr>
            <w:r>
              <w:rPr>
                <w:b/>
              </w:rPr>
              <w:t xml:space="preserve"> </w:t>
            </w:r>
          </w:p>
        </w:tc>
        <w:tc>
          <w:tcPr>
            <w:tcW w:w="210" w:type="dxa"/>
            <w:tcBorders>
              <w:top w:val="single" w:sz="6" w:space="0" w:color="9CA3AF"/>
              <w:left w:val="single" w:sz="6" w:space="0" w:color="9CA3AF"/>
              <w:bottom w:val="double" w:sz="7" w:space="0" w:color="FFFFFF"/>
              <w:right w:val="single" w:sz="6" w:space="0" w:color="9CA3AF"/>
            </w:tcBorders>
            <w:shd w:val="clear" w:color="auto" w:fill="FABF8F"/>
          </w:tcPr>
          <w:p w14:paraId="436DAFC8" w14:textId="77777777" w:rsidR="00F8428F" w:rsidRDefault="00000000">
            <w:pPr>
              <w:spacing w:after="0" w:line="259" w:lineRule="auto"/>
              <w:ind w:left="16" w:firstLine="0"/>
              <w:jc w:val="left"/>
            </w:pPr>
            <w:r>
              <w:rPr>
                <w:b/>
              </w:rPr>
              <w:t xml:space="preserve"> </w:t>
            </w:r>
          </w:p>
        </w:tc>
        <w:tc>
          <w:tcPr>
            <w:tcW w:w="210" w:type="dxa"/>
            <w:tcBorders>
              <w:top w:val="single" w:sz="12" w:space="0" w:color="FFFFFF"/>
              <w:left w:val="single" w:sz="6" w:space="0" w:color="9CA3AF"/>
              <w:bottom w:val="double" w:sz="7" w:space="0" w:color="FFFFFF"/>
              <w:right w:val="single" w:sz="6" w:space="0" w:color="9CA3AF"/>
            </w:tcBorders>
          </w:tcPr>
          <w:p w14:paraId="61FD5708"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12" w:space="0" w:color="FFFFFF"/>
              <w:right w:val="single" w:sz="6" w:space="0" w:color="9CA3AF"/>
            </w:tcBorders>
          </w:tcPr>
          <w:p w14:paraId="4F00C3C5" w14:textId="77777777" w:rsidR="00F8428F" w:rsidRDefault="00000000">
            <w:pPr>
              <w:spacing w:after="0" w:line="259" w:lineRule="auto"/>
              <w:ind w:left="16" w:firstLine="0"/>
              <w:jc w:val="left"/>
            </w:pPr>
            <w:r>
              <w:rPr>
                <w:b/>
              </w:rPr>
              <w:t xml:space="preserve"> </w:t>
            </w:r>
          </w:p>
        </w:tc>
      </w:tr>
      <w:tr w:rsidR="00F8428F" w14:paraId="4223E7B6" w14:textId="77777777">
        <w:trPr>
          <w:trHeight w:val="523"/>
        </w:trPr>
        <w:tc>
          <w:tcPr>
            <w:tcW w:w="342" w:type="dxa"/>
            <w:tcBorders>
              <w:top w:val="double" w:sz="4" w:space="0" w:color="FFFFFF"/>
              <w:left w:val="single" w:sz="12" w:space="0" w:color="6B7280"/>
              <w:bottom w:val="single" w:sz="7" w:space="0" w:color="F9FAFB"/>
              <w:right w:val="single" w:sz="12" w:space="0" w:color="6B7280"/>
            </w:tcBorders>
            <w:vAlign w:val="center"/>
          </w:tcPr>
          <w:p w14:paraId="568FF7F2" w14:textId="77777777" w:rsidR="00F8428F" w:rsidRDefault="00000000">
            <w:pPr>
              <w:spacing w:after="0" w:line="259" w:lineRule="auto"/>
              <w:ind w:left="92" w:firstLine="0"/>
              <w:jc w:val="left"/>
            </w:pPr>
            <w:r>
              <w:t xml:space="preserve">8. </w:t>
            </w:r>
          </w:p>
        </w:tc>
        <w:tc>
          <w:tcPr>
            <w:tcW w:w="3421" w:type="dxa"/>
            <w:tcBorders>
              <w:top w:val="double" w:sz="4" w:space="0" w:color="FFFFFF"/>
              <w:left w:val="single" w:sz="12" w:space="0" w:color="6B7280"/>
              <w:bottom w:val="single" w:sz="7" w:space="0" w:color="F9FAFB"/>
              <w:right w:val="single" w:sz="12" w:space="0" w:color="6B7280"/>
            </w:tcBorders>
          </w:tcPr>
          <w:p w14:paraId="6C27E63D" w14:textId="77777777" w:rsidR="00F8428F" w:rsidRDefault="00000000">
            <w:pPr>
              <w:spacing w:after="0" w:line="259" w:lineRule="auto"/>
              <w:ind w:left="14" w:firstLine="0"/>
              <w:jc w:val="left"/>
            </w:pPr>
            <w:r>
              <w:t xml:space="preserve">Persetujuan laporan proposal proyek akhir oleh dosen pembimbing </w:t>
            </w:r>
          </w:p>
        </w:tc>
        <w:tc>
          <w:tcPr>
            <w:tcW w:w="211" w:type="dxa"/>
            <w:tcBorders>
              <w:top w:val="single" w:sz="6" w:space="0" w:color="9CA3AF"/>
              <w:left w:val="single" w:sz="12" w:space="0" w:color="6B7280"/>
              <w:bottom w:val="single" w:sz="6" w:space="0" w:color="9CA3AF"/>
              <w:right w:val="single" w:sz="6" w:space="0" w:color="9CA3AF"/>
            </w:tcBorders>
          </w:tcPr>
          <w:p w14:paraId="51B89E81" w14:textId="77777777" w:rsidR="00F8428F" w:rsidRDefault="00000000">
            <w:pPr>
              <w:spacing w:after="0" w:line="259" w:lineRule="auto"/>
              <w:ind w:left="-20" w:firstLine="0"/>
              <w:jc w:val="left"/>
            </w:pPr>
            <w:r>
              <w:t xml:space="preserve"> </w:t>
            </w:r>
            <w:r>
              <w:rPr>
                <w:b/>
              </w:rPr>
              <w:t xml:space="preserve"> </w:t>
            </w:r>
          </w:p>
        </w:tc>
        <w:tc>
          <w:tcPr>
            <w:tcW w:w="266" w:type="dxa"/>
            <w:tcBorders>
              <w:top w:val="single" w:sz="6" w:space="0" w:color="9CA3AF"/>
              <w:left w:val="single" w:sz="6" w:space="0" w:color="9CA3AF"/>
              <w:bottom w:val="single" w:sz="6" w:space="0" w:color="9CA3AF"/>
              <w:right w:val="single" w:sz="6" w:space="0" w:color="9CA3AF"/>
            </w:tcBorders>
          </w:tcPr>
          <w:p w14:paraId="32A5ADE1"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tcPr>
          <w:p w14:paraId="190C639D"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tcPr>
          <w:p w14:paraId="0B562D78"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shd w:val="clear" w:color="auto" w:fill="FABF8F"/>
          </w:tcPr>
          <w:p w14:paraId="041B0740"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shd w:val="clear" w:color="auto" w:fill="FABF8F"/>
          </w:tcPr>
          <w:p w14:paraId="1BF1CDA3"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tcPr>
          <w:p w14:paraId="266AA036" w14:textId="77777777" w:rsidR="00F8428F" w:rsidRDefault="00000000">
            <w:pPr>
              <w:spacing w:after="0" w:line="259" w:lineRule="auto"/>
              <w:ind w:left="14" w:firstLine="0"/>
              <w:jc w:val="left"/>
            </w:pPr>
            <w:r>
              <w:rPr>
                <w:b/>
              </w:rPr>
              <w:t xml:space="preserve"> </w:t>
            </w:r>
          </w:p>
        </w:tc>
        <w:tc>
          <w:tcPr>
            <w:tcW w:w="257" w:type="dxa"/>
            <w:tcBorders>
              <w:top w:val="double" w:sz="7" w:space="0" w:color="FFFFFF"/>
              <w:left w:val="single" w:sz="6" w:space="0" w:color="9CA3AF"/>
              <w:bottom w:val="single" w:sz="6" w:space="0" w:color="9CA3AF"/>
              <w:right w:val="single" w:sz="6" w:space="0" w:color="9CA3AF"/>
            </w:tcBorders>
          </w:tcPr>
          <w:p w14:paraId="639101B8" w14:textId="77777777" w:rsidR="00F8428F" w:rsidRDefault="00000000">
            <w:pPr>
              <w:spacing w:after="0" w:line="259" w:lineRule="auto"/>
              <w:ind w:left="14" w:firstLine="0"/>
              <w:jc w:val="left"/>
            </w:pPr>
            <w:r>
              <w:rPr>
                <w:b/>
              </w:rPr>
              <w:t xml:space="preserve"> </w:t>
            </w:r>
          </w:p>
        </w:tc>
        <w:tc>
          <w:tcPr>
            <w:tcW w:w="212" w:type="dxa"/>
            <w:tcBorders>
              <w:top w:val="double" w:sz="7" w:space="0" w:color="FFFFFF"/>
              <w:left w:val="single" w:sz="6" w:space="0" w:color="9CA3AF"/>
              <w:bottom w:val="single" w:sz="6" w:space="0" w:color="9CA3AF"/>
              <w:right w:val="single" w:sz="6" w:space="0" w:color="9CA3AF"/>
            </w:tcBorders>
          </w:tcPr>
          <w:p w14:paraId="4CFBE255" w14:textId="77777777" w:rsidR="00F8428F" w:rsidRDefault="00000000">
            <w:pPr>
              <w:spacing w:after="0" w:line="259" w:lineRule="auto"/>
              <w:ind w:left="14" w:firstLine="0"/>
              <w:jc w:val="left"/>
            </w:pPr>
            <w:r>
              <w:rPr>
                <w:b/>
              </w:rPr>
              <w:t xml:space="preserve"> </w:t>
            </w:r>
          </w:p>
        </w:tc>
        <w:tc>
          <w:tcPr>
            <w:tcW w:w="210" w:type="dxa"/>
            <w:tcBorders>
              <w:top w:val="double" w:sz="7" w:space="0" w:color="FFFFFF"/>
              <w:left w:val="single" w:sz="6" w:space="0" w:color="9CA3AF"/>
              <w:bottom w:val="single" w:sz="6" w:space="0" w:color="9CA3AF"/>
              <w:right w:val="single" w:sz="6" w:space="0" w:color="9CA3AF"/>
            </w:tcBorders>
          </w:tcPr>
          <w:p w14:paraId="7626C5B2" w14:textId="77777777" w:rsidR="00F8428F" w:rsidRDefault="00000000">
            <w:pPr>
              <w:spacing w:after="0" w:line="259" w:lineRule="auto"/>
              <w:ind w:left="16" w:firstLine="0"/>
              <w:jc w:val="left"/>
            </w:pPr>
            <w:r>
              <w:rPr>
                <w:b/>
              </w:rPr>
              <w:t xml:space="preserve"> </w:t>
            </w:r>
          </w:p>
        </w:tc>
        <w:tc>
          <w:tcPr>
            <w:tcW w:w="210" w:type="dxa"/>
            <w:tcBorders>
              <w:top w:val="double" w:sz="7" w:space="0" w:color="FFFFFF"/>
              <w:left w:val="single" w:sz="6" w:space="0" w:color="9CA3AF"/>
              <w:bottom w:val="single" w:sz="6" w:space="0" w:color="9CA3AF"/>
              <w:right w:val="single" w:sz="6" w:space="0" w:color="9CA3AF"/>
            </w:tcBorders>
          </w:tcPr>
          <w:p w14:paraId="487B304E" w14:textId="77777777" w:rsidR="00F8428F" w:rsidRDefault="00000000">
            <w:pPr>
              <w:spacing w:after="0" w:line="259" w:lineRule="auto"/>
              <w:ind w:left="14" w:firstLine="0"/>
              <w:jc w:val="left"/>
            </w:pPr>
            <w:r>
              <w:rPr>
                <w:b/>
              </w:rPr>
              <w:t xml:space="preserve"> </w:t>
            </w:r>
          </w:p>
        </w:tc>
        <w:tc>
          <w:tcPr>
            <w:tcW w:w="207" w:type="dxa"/>
            <w:tcBorders>
              <w:top w:val="single" w:sz="12" w:space="0" w:color="FFFFFF"/>
              <w:left w:val="single" w:sz="6" w:space="0" w:color="9CA3AF"/>
              <w:bottom w:val="single" w:sz="6" w:space="0" w:color="9CA3AF"/>
              <w:right w:val="single" w:sz="6" w:space="0" w:color="9CA3AF"/>
            </w:tcBorders>
          </w:tcPr>
          <w:p w14:paraId="38F8F6E1" w14:textId="77777777" w:rsidR="00F8428F" w:rsidRDefault="00000000">
            <w:pPr>
              <w:spacing w:after="0" w:line="259" w:lineRule="auto"/>
              <w:ind w:left="16" w:firstLine="0"/>
              <w:jc w:val="left"/>
            </w:pPr>
            <w:r>
              <w:rPr>
                <w:b/>
              </w:rPr>
              <w:t xml:space="preserve"> </w:t>
            </w:r>
          </w:p>
        </w:tc>
      </w:tr>
      <w:tr w:rsidR="00F8428F" w14:paraId="2A58F5C8" w14:textId="77777777">
        <w:trPr>
          <w:trHeight w:val="460"/>
        </w:trPr>
        <w:tc>
          <w:tcPr>
            <w:tcW w:w="342" w:type="dxa"/>
            <w:tcBorders>
              <w:top w:val="single" w:sz="7" w:space="0" w:color="F9FAFB"/>
              <w:left w:val="single" w:sz="12" w:space="0" w:color="6B7280"/>
              <w:bottom w:val="single" w:sz="12" w:space="0" w:color="6B7280"/>
              <w:right w:val="single" w:sz="12" w:space="0" w:color="6B7280"/>
            </w:tcBorders>
            <w:shd w:val="clear" w:color="auto" w:fill="F9FAFB"/>
            <w:vAlign w:val="center"/>
          </w:tcPr>
          <w:p w14:paraId="767D0004" w14:textId="77777777" w:rsidR="00F8428F" w:rsidRDefault="00000000">
            <w:pPr>
              <w:spacing w:after="0" w:line="259" w:lineRule="auto"/>
              <w:ind w:left="92" w:firstLine="0"/>
              <w:jc w:val="left"/>
            </w:pPr>
            <w:r>
              <w:t xml:space="preserve">9. </w:t>
            </w:r>
          </w:p>
        </w:tc>
        <w:tc>
          <w:tcPr>
            <w:tcW w:w="3421" w:type="dxa"/>
            <w:tcBorders>
              <w:top w:val="single" w:sz="7" w:space="0" w:color="F9FAFB"/>
              <w:left w:val="single" w:sz="12" w:space="0" w:color="6B7280"/>
              <w:bottom w:val="single" w:sz="12" w:space="0" w:color="6B7280"/>
              <w:right w:val="single" w:sz="12" w:space="0" w:color="6B7280"/>
            </w:tcBorders>
            <w:shd w:val="clear" w:color="auto" w:fill="F9FAFB"/>
            <w:vAlign w:val="center"/>
          </w:tcPr>
          <w:p w14:paraId="34767D8F" w14:textId="77777777" w:rsidR="00F8428F" w:rsidRDefault="00000000">
            <w:pPr>
              <w:spacing w:after="0" w:line="259" w:lineRule="auto"/>
              <w:ind w:left="14" w:firstLine="0"/>
              <w:jc w:val="left"/>
            </w:pPr>
            <w:r>
              <w:t xml:space="preserve">Seminar proposal proyek akhir </w:t>
            </w:r>
          </w:p>
        </w:tc>
        <w:tc>
          <w:tcPr>
            <w:tcW w:w="211" w:type="dxa"/>
            <w:tcBorders>
              <w:top w:val="single" w:sz="6" w:space="0" w:color="9CA3AF"/>
              <w:left w:val="single" w:sz="12" w:space="0" w:color="6B7280"/>
              <w:bottom w:val="single" w:sz="6" w:space="0" w:color="9CA3AF"/>
              <w:right w:val="single" w:sz="6" w:space="0" w:color="9CA3AF"/>
            </w:tcBorders>
          </w:tcPr>
          <w:p w14:paraId="40BBA433"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tcPr>
          <w:p w14:paraId="79971CC7" w14:textId="77777777" w:rsidR="00F8428F" w:rsidRDefault="00000000">
            <w:pPr>
              <w:spacing w:after="0" w:line="259" w:lineRule="auto"/>
              <w:ind w:left="14" w:firstLine="0"/>
              <w:jc w:val="left"/>
            </w:pPr>
            <w:r>
              <w:rPr>
                <w:b/>
              </w:rPr>
              <w:t xml:space="preserve"> </w:t>
            </w:r>
          </w:p>
        </w:tc>
        <w:tc>
          <w:tcPr>
            <w:tcW w:w="265" w:type="dxa"/>
            <w:tcBorders>
              <w:top w:val="single" w:sz="6" w:space="0" w:color="9CA3AF"/>
              <w:left w:val="single" w:sz="6" w:space="0" w:color="9CA3AF"/>
              <w:bottom w:val="single" w:sz="6" w:space="0" w:color="9CA3AF"/>
              <w:right w:val="single" w:sz="6" w:space="0" w:color="9CA3AF"/>
            </w:tcBorders>
          </w:tcPr>
          <w:p w14:paraId="3537FFD8" w14:textId="77777777" w:rsidR="00F8428F" w:rsidRDefault="00000000">
            <w:pPr>
              <w:spacing w:after="0" w:line="259" w:lineRule="auto"/>
              <w:ind w:left="14" w:firstLine="0"/>
              <w:jc w:val="left"/>
            </w:pPr>
            <w:r>
              <w:rPr>
                <w:b/>
              </w:rPr>
              <w:t xml:space="preserve"> </w:t>
            </w:r>
          </w:p>
        </w:tc>
        <w:tc>
          <w:tcPr>
            <w:tcW w:w="266" w:type="dxa"/>
            <w:tcBorders>
              <w:top w:val="single" w:sz="6" w:space="0" w:color="9CA3AF"/>
              <w:left w:val="single" w:sz="6" w:space="0" w:color="9CA3AF"/>
              <w:bottom w:val="single" w:sz="6" w:space="0" w:color="9CA3AF"/>
              <w:right w:val="single" w:sz="6" w:space="0" w:color="9CA3AF"/>
            </w:tcBorders>
          </w:tcPr>
          <w:p w14:paraId="405EDD8E" w14:textId="77777777" w:rsidR="00F8428F" w:rsidRDefault="00000000">
            <w:pPr>
              <w:spacing w:after="0" w:line="259" w:lineRule="auto"/>
              <w:ind w:left="16"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tcPr>
          <w:p w14:paraId="1266737F"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shd w:val="clear" w:color="auto" w:fill="FABF8F"/>
          </w:tcPr>
          <w:p w14:paraId="7F69799E" w14:textId="77777777" w:rsidR="00F8428F" w:rsidRDefault="00000000">
            <w:pPr>
              <w:spacing w:after="0" w:line="259" w:lineRule="auto"/>
              <w:ind w:left="14" w:firstLine="0"/>
              <w:jc w:val="left"/>
            </w:pPr>
            <w:r>
              <w:rPr>
                <w:b/>
              </w:rPr>
              <w:t xml:space="preserve"> </w:t>
            </w:r>
          </w:p>
        </w:tc>
        <w:tc>
          <w:tcPr>
            <w:tcW w:w="259" w:type="dxa"/>
            <w:tcBorders>
              <w:top w:val="single" w:sz="6" w:space="0" w:color="9CA3AF"/>
              <w:left w:val="single" w:sz="6" w:space="0" w:color="9CA3AF"/>
              <w:bottom w:val="single" w:sz="6" w:space="0" w:color="9CA3AF"/>
              <w:right w:val="single" w:sz="6" w:space="0" w:color="9CA3AF"/>
            </w:tcBorders>
          </w:tcPr>
          <w:p w14:paraId="0C6BA23B" w14:textId="77777777" w:rsidR="00F8428F" w:rsidRDefault="00000000">
            <w:pPr>
              <w:spacing w:after="0" w:line="259" w:lineRule="auto"/>
              <w:ind w:left="14" w:firstLine="0"/>
              <w:jc w:val="left"/>
            </w:pPr>
            <w:r>
              <w:rPr>
                <w:b/>
              </w:rPr>
              <w:t xml:space="preserve"> </w:t>
            </w:r>
          </w:p>
        </w:tc>
        <w:tc>
          <w:tcPr>
            <w:tcW w:w="257" w:type="dxa"/>
            <w:tcBorders>
              <w:top w:val="single" w:sz="6" w:space="0" w:color="9CA3AF"/>
              <w:left w:val="single" w:sz="6" w:space="0" w:color="9CA3AF"/>
              <w:bottom w:val="single" w:sz="6" w:space="0" w:color="9CA3AF"/>
              <w:right w:val="single" w:sz="6" w:space="0" w:color="9CA3AF"/>
            </w:tcBorders>
          </w:tcPr>
          <w:p w14:paraId="183B606B" w14:textId="77777777" w:rsidR="00F8428F" w:rsidRDefault="00000000">
            <w:pPr>
              <w:spacing w:after="0" w:line="259" w:lineRule="auto"/>
              <w:ind w:left="14" w:firstLine="0"/>
              <w:jc w:val="left"/>
            </w:pPr>
            <w:r>
              <w:rPr>
                <w:b/>
              </w:rPr>
              <w:t xml:space="preserve"> </w:t>
            </w:r>
          </w:p>
        </w:tc>
        <w:tc>
          <w:tcPr>
            <w:tcW w:w="212" w:type="dxa"/>
            <w:tcBorders>
              <w:top w:val="single" w:sz="6" w:space="0" w:color="9CA3AF"/>
              <w:left w:val="single" w:sz="6" w:space="0" w:color="9CA3AF"/>
              <w:bottom w:val="single" w:sz="6" w:space="0" w:color="9CA3AF"/>
              <w:right w:val="single" w:sz="6" w:space="0" w:color="9CA3AF"/>
            </w:tcBorders>
          </w:tcPr>
          <w:p w14:paraId="38EE9814" w14:textId="77777777" w:rsidR="00F8428F" w:rsidRDefault="00000000">
            <w:pPr>
              <w:spacing w:after="0" w:line="259" w:lineRule="auto"/>
              <w:ind w:left="14" w:firstLine="0"/>
              <w:jc w:val="left"/>
            </w:pPr>
            <w:r>
              <w:rPr>
                <w:b/>
              </w:rPr>
              <w:t xml:space="preserve"> </w:t>
            </w:r>
          </w:p>
        </w:tc>
        <w:tc>
          <w:tcPr>
            <w:tcW w:w="210" w:type="dxa"/>
            <w:tcBorders>
              <w:top w:val="single" w:sz="6" w:space="0" w:color="9CA3AF"/>
              <w:left w:val="single" w:sz="6" w:space="0" w:color="9CA3AF"/>
              <w:bottom w:val="single" w:sz="7" w:space="0" w:color="FFFFFF"/>
              <w:right w:val="single" w:sz="6" w:space="0" w:color="9CA3AF"/>
            </w:tcBorders>
          </w:tcPr>
          <w:p w14:paraId="344CFB60" w14:textId="77777777" w:rsidR="00F8428F" w:rsidRDefault="00000000">
            <w:pPr>
              <w:spacing w:after="0" w:line="259" w:lineRule="auto"/>
              <w:ind w:left="16" w:firstLine="0"/>
              <w:jc w:val="left"/>
            </w:pPr>
            <w:r>
              <w:rPr>
                <w:b/>
              </w:rPr>
              <w:t xml:space="preserve"> </w:t>
            </w:r>
          </w:p>
        </w:tc>
        <w:tc>
          <w:tcPr>
            <w:tcW w:w="417" w:type="dxa"/>
            <w:gridSpan w:val="2"/>
            <w:tcBorders>
              <w:top w:val="single" w:sz="6" w:space="0" w:color="9CA3AF"/>
              <w:left w:val="single" w:sz="6" w:space="0" w:color="9CA3AF"/>
              <w:bottom w:val="single" w:sz="12" w:space="0" w:color="6B7280"/>
              <w:right w:val="single" w:sz="12" w:space="0" w:color="6B7280"/>
            </w:tcBorders>
            <w:shd w:val="clear" w:color="auto" w:fill="F9FAFB"/>
          </w:tcPr>
          <w:p w14:paraId="08546FFD" w14:textId="77777777" w:rsidR="00F8428F" w:rsidRDefault="00F8428F">
            <w:pPr>
              <w:spacing w:after="160" w:line="259" w:lineRule="auto"/>
              <w:ind w:left="0" w:firstLine="0"/>
              <w:jc w:val="left"/>
            </w:pPr>
          </w:p>
        </w:tc>
      </w:tr>
    </w:tbl>
    <w:p w14:paraId="31D9CE54" w14:textId="77777777" w:rsidR="00F8428F" w:rsidRDefault="00000000">
      <w:pPr>
        <w:spacing w:after="0" w:line="259" w:lineRule="auto"/>
        <w:ind w:left="992" w:firstLine="0"/>
        <w:jc w:val="left"/>
      </w:pPr>
      <w:r>
        <w:t xml:space="preserve"> </w:t>
      </w:r>
    </w:p>
    <w:p w14:paraId="0BCD29BC" w14:textId="77777777" w:rsidR="00F8428F" w:rsidRDefault="00000000">
      <w:pPr>
        <w:spacing w:after="0" w:line="259" w:lineRule="auto"/>
        <w:ind w:left="992" w:firstLine="0"/>
        <w:jc w:val="left"/>
      </w:pPr>
      <w:r>
        <w:t xml:space="preserve"> </w:t>
      </w:r>
    </w:p>
    <w:p w14:paraId="58C6D422" w14:textId="77777777" w:rsidR="00F8428F" w:rsidRDefault="00000000">
      <w:pPr>
        <w:spacing w:after="0" w:line="259" w:lineRule="auto"/>
        <w:ind w:left="992" w:firstLine="0"/>
        <w:jc w:val="left"/>
      </w:pPr>
      <w:r>
        <w:t xml:space="preserve"> </w:t>
      </w:r>
    </w:p>
    <w:p w14:paraId="5EC4F717" w14:textId="77777777" w:rsidR="00F8428F" w:rsidRDefault="00000000">
      <w:pPr>
        <w:spacing w:after="0" w:line="259" w:lineRule="auto"/>
        <w:ind w:left="992" w:firstLine="0"/>
        <w:jc w:val="left"/>
      </w:pPr>
      <w:r>
        <w:t xml:space="preserve"> </w:t>
      </w:r>
    </w:p>
    <w:p w14:paraId="454805EC" w14:textId="77777777" w:rsidR="00F8428F" w:rsidRDefault="00000000">
      <w:pPr>
        <w:spacing w:after="0" w:line="259" w:lineRule="auto"/>
        <w:ind w:left="992" w:firstLine="0"/>
        <w:jc w:val="left"/>
      </w:pPr>
      <w:r>
        <w:t xml:space="preserve"> </w:t>
      </w:r>
    </w:p>
    <w:p w14:paraId="7717FD08" w14:textId="77777777" w:rsidR="00F8428F" w:rsidRDefault="00000000">
      <w:pPr>
        <w:spacing w:after="0" w:line="259" w:lineRule="auto"/>
        <w:ind w:left="992" w:firstLine="0"/>
        <w:jc w:val="left"/>
      </w:pPr>
      <w:r>
        <w:t xml:space="preserve"> </w:t>
      </w:r>
    </w:p>
    <w:p w14:paraId="6E5314FD" w14:textId="77777777" w:rsidR="00F8428F" w:rsidRDefault="00000000">
      <w:pPr>
        <w:spacing w:after="0" w:line="259" w:lineRule="auto"/>
        <w:ind w:left="992" w:firstLine="0"/>
        <w:jc w:val="left"/>
      </w:pPr>
      <w:r>
        <w:t xml:space="preserve"> </w:t>
      </w:r>
    </w:p>
    <w:p w14:paraId="04591C22" w14:textId="77777777" w:rsidR="00F8428F" w:rsidRDefault="00000000">
      <w:pPr>
        <w:spacing w:after="0" w:line="259" w:lineRule="auto"/>
        <w:ind w:left="992" w:firstLine="0"/>
        <w:jc w:val="left"/>
      </w:pPr>
      <w:r>
        <w:t xml:space="preserve"> </w:t>
      </w:r>
    </w:p>
    <w:p w14:paraId="6998FF51" w14:textId="77777777" w:rsidR="00F8428F" w:rsidRDefault="00000000">
      <w:pPr>
        <w:spacing w:after="0" w:line="259" w:lineRule="auto"/>
        <w:ind w:left="992" w:firstLine="0"/>
        <w:jc w:val="left"/>
      </w:pPr>
      <w:r>
        <w:t xml:space="preserve"> </w:t>
      </w:r>
    </w:p>
    <w:p w14:paraId="2D87C4C2" w14:textId="77777777" w:rsidR="00F8428F" w:rsidRDefault="00000000">
      <w:pPr>
        <w:spacing w:after="0" w:line="259" w:lineRule="auto"/>
        <w:ind w:left="992" w:firstLine="0"/>
        <w:jc w:val="left"/>
      </w:pPr>
      <w:r>
        <w:t xml:space="preserve"> </w:t>
      </w:r>
    </w:p>
    <w:p w14:paraId="4C940365" w14:textId="77777777" w:rsidR="00F8428F" w:rsidRDefault="00000000">
      <w:pPr>
        <w:spacing w:after="0" w:line="259" w:lineRule="auto"/>
        <w:ind w:left="992" w:firstLine="0"/>
        <w:jc w:val="left"/>
      </w:pPr>
      <w:r>
        <w:t xml:space="preserve"> </w:t>
      </w:r>
    </w:p>
    <w:p w14:paraId="65530704" w14:textId="77777777" w:rsidR="00F8428F" w:rsidRDefault="00000000">
      <w:pPr>
        <w:spacing w:after="0" w:line="259" w:lineRule="auto"/>
        <w:ind w:left="992" w:firstLine="0"/>
        <w:jc w:val="left"/>
      </w:pPr>
      <w:r>
        <w:t xml:space="preserve"> </w:t>
      </w:r>
    </w:p>
    <w:p w14:paraId="3D410FAD" w14:textId="77777777" w:rsidR="00F8428F" w:rsidRDefault="00000000">
      <w:pPr>
        <w:spacing w:after="0" w:line="259" w:lineRule="auto"/>
        <w:ind w:left="992" w:firstLine="0"/>
        <w:jc w:val="left"/>
      </w:pPr>
      <w:r>
        <w:t xml:space="preserve"> </w:t>
      </w:r>
    </w:p>
    <w:p w14:paraId="040336EB" w14:textId="77777777" w:rsidR="00F8428F" w:rsidRDefault="00000000">
      <w:pPr>
        <w:spacing w:after="0" w:line="259" w:lineRule="auto"/>
        <w:ind w:left="992" w:firstLine="0"/>
        <w:jc w:val="left"/>
      </w:pPr>
      <w:r>
        <w:t xml:space="preserve"> </w:t>
      </w:r>
    </w:p>
    <w:p w14:paraId="0A5E8B66" w14:textId="77777777" w:rsidR="00F8428F" w:rsidRDefault="00000000">
      <w:pPr>
        <w:spacing w:after="0" w:line="259" w:lineRule="auto"/>
        <w:ind w:left="992" w:firstLine="0"/>
        <w:jc w:val="left"/>
      </w:pPr>
      <w:r>
        <w:lastRenderedPageBreak/>
        <w:t xml:space="preserve"> </w:t>
      </w:r>
    </w:p>
    <w:p w14:paraId="68167A1B" w14:textId="77777777" w:rsidR="00F8428F" w:rsidRDefault="00000000">
      <w:pPr>
        <w:spacing w:after="0" w:line="259" w:lineRule="auto"/>
        <w:ind w:left="992" w:firstLine="0"/>
        <w:jc w:val="left"/>
      </w:pPr>
      <w:r>
        <w:t xml:space="preserve"> </w:t>
      </w:r>
    </w:p>
    <w:p w14:paraId="41574489" w14:textId="77777777" w:rsidR="00F8428F" w:rsidRDefault="00000000">
      <w:pPr>
        <w:spacing w:after="0" w:line="259" w:lineRule="auto"/>
        <w:ind w:left="992" w:firstLine="0"/>
        <w:jc w:val="left"/>
      </w:pPr>
      <w:r>
        <w:t xml:space="preserve"> </w:t>
      </w:r>
    </w:p>
    <w:p w14:paraId="4BED16BB" w14:textId="77777777" w:rsidR="00F8428F" w:rsidRDefault="00000000">
      <w:pPr>
        <w:spacing w:after="0" w:line="259" w:lineRule="auto"/>
        <w:ind w:left="992" w:firstLine="0"/>
        <w:jc w:val="left"/>
      </w:pPr>
      <w:r>
        <w:t xml:space="preserve"> </w:t>
      </w:r>
    </w:p>
    <w:p w14:paraId="618DF167" w14:textId="77777777" w:rsidR="00F8428F" w:rsidRDefault="00000000">
      <w:pPr>
        <w:pStyle w:val="Heading4"/>
        <w:spacing w:after="1"/>
        <w:ind w:left="987"/>
        <w:jc w:val="left"/>
      </w:pPr>
      <w:r>
        <w:t xml:space="preserve">DAFTAR PUSTAKA </w:t>
      </w:r>
    </w:p>
    <w:p w14:paraId="1D72E4B8" w14:textId="77777777" w:rsidR="00F8428F" w:rsidRDefault="00000000">
      <w:pPr>
        <w:numPr>
          <w:ilvl w:val="0"/>
          <w:numId w:val="12"/>
        </w:numPr>
        <w:spacing w:after="0" w:line="239" w:lineRule="auto"/>
        <w:ind w:left="1346" w:right="593" w:hanging="369"/>
      </w:pPr>
      <w:r>
        <w:t>N. Yuliastuti and A. Saraswati, "Pengelolaan Sampah Berbasis Masyarakat di Perkotaan," *Jurnal Pembangunan Wilayah &amp; Kota*, vol. 13, no. 3, pp. 350–362, 2017, DOI: 10.14710/</w:t>
      </w:r>
      <w:proofErr w:type="gramStart"/>
      <w:r>
        <w:t>pwk.v</w:t>
      </w:r>
      <w:proofErr w:type="gramEnd"/>
      <w:r>
        <w:t xml:space="preserve">13i3.16746 </w:t>
      </w:r>
    </w:p>
    <w:p w14:paraId="5BBD3AB0" w14:textId="77777777" w:rsidR="00F8428F" w:rsidRDefault="00000000">
      <w:pPr>
        <w:spacing w:after="0" w:line="259" w:lineRule="auto"/>
        <w:ind w:left="992" w:firstLine="0"/>
        <w:jc w:val="left"/>
      </w:pPr>
      <w:r>
        <w:t xml:space="preserve"> </w:t>
      </w:r>
    </w:p>
    <w:p w14:paraId="05815599" w14:textId="77777777" w:rsidR="00F8428F" w:rsidRDefault="00000000">
      <w:pPr>
        <w:numPr>
          <w:ilvl w:val="0"/>
          <w:numId w:val="12"/>
        </w:numPr>
        <w:ind w:left="1346" w:right="593" w:hanging="369"/>
      </w:pPr>
      <w:r>
        <w:t xml:space="preserve">I. G. M. Darmawiguna, I. N. Sutapa, and I. K. A. Purnawan, </w:t>
      </w:r>
    </w:p>
    <w:p w14:paraId="4DBD7206" w14:textId="77777777" w:rsidR="00F8428F" w:rsidRDefault="00000000">
      <w:pPr>
        <w:ind w:left="987" w:right="593"/>
      </w:pPr>
      <w:r>
        <w:t xml:space="preserve">"Pengembangan Sistem Informasi Pengelolaan Sampah Berbasis </w:t>
      </w:r>
      <w:r>
        <w:rPr>
          <w:i/>
        </w:rPr>
        <w:t>Web</w:t>
      </w:r>
      <w:r>
        <w:t xml:space="preserve"> Menggunakan </w:t>
      </w:r>
      <w:r>
        <w:rPr>
          <w:i/>
        </w:rPr>
        <w:t>Framework</w:t>
      </w:r>
      <w:r>
        <w:t xml:space="preserve"> </w:t>
      </w:r>
      <w:r>
        <w:rPr>
          <w:i/>
        </w:rPr>
        <w:t>Laravel</w:t>
      </w:r>
      <w:r>
        <w:t xml:space="preserve">," *Jurnal Nasional Pendidikan Teknik Informatika (JANAPATI)*, vol. 8, no. 2, pp. 156–165, 2019, DOI: </w:t>
      </w:r>
    </w:p>
    <w:p w14:paraId="77CC26CB" w14:textId="77777777" w:rsidR="00F8428F" w:rsidRDefault="00000000">
      <w:pPr>
        <w:ind w:left="987" w:right="593"/>
      </w:pPr>
      <w:r>
        <w:t>10.23887/</w:t>
      </w:r>
      <w:proofErr w:type="gramStart"/>
      <w:r>
        <w:t>janapati.v</w:t>
      </w:r>
      <w:proofErr w:type="gramEnd"/>
      <w:r>
        <w:t xml:space="preserve">8i2.17404 </w:t>
      </w:r>
    </w:p>
    <w:p w14:paraId="6DF9390C" w14:textId="77777777" w:rsidR="00F8428F" w:rsidRDefault="00000000">
      <w:pPr>
        <w:spacing w:after="0" w:line="259" w:lineRule="auto"/>
        <w:ind w:left="992" w:firstLine="0"/>
        <w:jc w:val="left"/>
      </w:pPr>
      <w:r>
        <w:t xml:space="preserve"> </w:t>
      </w:r>
    </w:p>
    <w:p w14:paraId="0D0E7294" w14:textId="77777777" w:rsidR="00F8428F" w:rsidRDefault="00000000">
      <w:pPr>
        <w:numPr>
          <w:ilvl w:val="0"/>
          <w:numId w:val="12"/>
        </w:numPr>
        <w:ind w:left="1346" w:right="593" w:hanging="369"/>
      </w:pPr>
      <w:r>
        <w:t xml:space="preserve">S. Samsudin and R. Nuraini, "Implementasi E-Government dalam </w:t>
      </w:r>
    </w:p>
    <w:p w14:paraId="7E4E5CEC" w14:textId="77777777" w:rsidR="00F8428F" w:rsidRDefault="00000000">
      <w:pPr>
        <w:ind w:left="987" w:right="593"/>
      </w:pPr>
      <w:r>
        <w:t xml:space="preserve">Meningkatkan Mutu Pelayanan Publik," *Jurnal Penelitian Komunikasi dan </w:t>
      </w:r>
    </w:p>
    <w:p w14:paraId="1F4FBCAD" w14:textId="77777777" w:rsidR="00F8428F" w:rsidRDefault="00000000">
      <w:pPr>
        <w:tabs>
          <w:tab w:val="center" w:pos="1220"/>
          <w:tab w:val="center" w:pos="2046"/>
          <w:tab w:val="center" w:pos="2799"/>
          <w:tab w:val="center" w:pos="3341"/>
          <w:tab w:val="center" w:pos="3855"/>
          <w:tab w:val="center" w:pos="4320"/>
          <w:tab w:val="center" w:pos="4782"/>
          <w:tab w:val="center" w:pos="5449"/>
          <w:tab w:val="center" w:pos="6215"/>
          <w:tab w:val="center" w:pos="6910"/>
        </w:tabs>
        <w:ind w:left="0" w:firstLine="0"/>
        <w:jc w:val="left"/>
      </w:pPr>
      <w:r>
        <w:rPr>
          <w:rFonts w:ascii="Calibri" w:eastAsia="Calibri" w:hAnsi="Calibri" w:cs="Calibri"/>
          <w:sz w:val="22"/>
        </w:rPr>
        <w:tab/>
      </w:r>
      <w:r>
        <w:t xml:space="preserve">Opini </w:t>
      </w:r>
      <w:r>
        <w:tab/>
        <w:t xml:space="preserve">Publik*, </w:t>
      </w:r>
      <w:r>
        <w:tab/>
        <w:t xml:space="preserve">vol. </w:t>
      </w:r>
      <w:r>
        <w:tab/>
        <w:t xml:space="preserve">23, </w:t>
      </w:r>
      <w:r>
        <w:tab/>
        <w:t xml:space="preserve">no. </w:t>
      </w:r>
      <w:r>
        <w:tab/>
        <w:t xml:space="preserve">1, </w:t>
      </w:r>
      <w:r>
        <w:tab/>
        <w:t xml:space="preserve">pp. </w:t>
      </w:r>
      <w:r>
        <w:tab/>
        <w:t xml:space="preserve">15–29, </w:t>
      </w:r>
      <w:r>
        <w:tab/>
        <w:t xml:space="preserve">2019, </w:t>
      </w:r>
      <w:r>
        <w:tab/>
        <w:t xml:space="preserve">DOI: </w:t>
      </w:r>
    </w:p>
    <w:p w14:paraId="510604E6" w14:textId="77777777" w:rsidR="00F8428F" w:rsidRDefault="00000000">
      <w:pPr>
        <w:ind w:left="987" w:right="593"/>
      </w:pPr>
      <w:r>
        <w:t xml:space="preserve">10.33299/jpkop.23.1.1867 </w:t>
      </w:r>
    </w:p>
    <w:p w14:paraId="6EF6D367" w14:textId="77777777" w:rsidR="00F8428F" w:rsidRDefault="00000000">
      <w:pPr>
        <w:spacing w:after="0" w:line="259" w:lineRule="auto"/>
        <w:ind w:left="992" w:firstLine="0"/>
        <w:jc w:val="left"/>
      </w:pPr>
      <w:r>
        <w:t xml:space="preserve"> </w:t>
      </w:r>
    </w:p>
    <w:p w14:paraId="0E190D2F" w14:textId="77777777" w:rsidR="00F8428F" w:rsidRDefault="00000000">
      <w:pPr>
        <w:numPr>
          <w:ilvl w:val="0"/>
          <w:numId w:val="12"/>
        </w:numPr>
        <w:ind w:left="1346" w:right="593" w:hanging="369"/>
      </w:pPr>
      <w:r>
        <w:t>M. Stauffer, *</w:t>
      </w:r>
      <w:r>
        <w:rPr>
          <w:i/>
        </w:rPr>
        <w:t>Laravel</w:t>
      </w:r>
      <w:r>
        <w:t xml:space="preserve">: Up &amp; Running: A </w:t>
      </w:r>
      <w:r>
        <w:rPr>
          <w:i/>
        </w:rPr>
        <w:t>Framework</w:t>
      </w:r>
      <w:r>
        <w:t xml:space="preserve"> for Building </w:t>
      </w:r>
    </w:p>
    <w:p w14:paraId="721B73CD" w14:textId="77777777" w:rsidR="00F8428F" w:rsidRDefault="00000000">
      <w:pPr>
        <w:ind w:left="987" w:right="593"/>
      </w:pPr>
      <w:r>
        <w:t xml:space="preserve">Modern </w:t>
      </w:r>
      <w:r>
        <w:rPr>
          <w:i/>
        </w:rPr>
        <w:t>PHP</w:t>
      </w:r>
      <w:r>
        <w:t xml:space="preserve"> Apps*, 2nd ed., Sebastopol, CA: O'Reilly Media, 2019 </w:t>
      </w:r>
    </w:p>
    <w:p w14:paraId="2236745D" w14:textId="77777777" w:rsidR="00F8428F" w:rsidRDefault="00000000">
      <w:pPr>
        <w:spacing w:after="0" w:line="259" w:lineRule="auto"/>
        <w:ind w:left="992" w:firstLine="0"/>
        <w:jc w:val="left"/>
      </w:pPr>
      <w:r>
        <w:t xml:space="preserve"> </w:t>
      </w:r>
    </w:p>
    <w:p w14:paraId="1E1AD50D" w14:textId="77777777" w:rsidR="00F8428F" w:rsidRDefault="00000000">
      <w:pPr>
        <w:numPr>
          <w:ilvl w:val="0"/>
          <w:numId w:val="12"/>
        </w:numPr>
        <w:spacing w:after="0" w:line="239" w:lineRule="auto"/>
        <w:ind w:left="1346" w:right="593" w:hanging="369"/>
      </w:pPr>
      <w:r>
        <w:t>T. Otwell, "</w:t>
      </w:r>
      <w:r>
        <w:rPr>
          <w:i/>
        </w:rPr>
        <w:t>Laravel</w:t>
      </w:r>
      <w:r>
        <w:t xml:space="preserve"> - The </w:t>
      </w:r>
      <w:r>
        <w:rPr>
          <w:i/>
        </w:rPr>
        <w:t>PHP</w:t>
      </w:r>
      <w:r>
        <w:t xml:space="preserve"> </w:t>
      </w:r>
      <w:r>
        <w:rPr>
          <w:i/>
        </w:rPr>
        <w:t>Framework</w:t>
      </w:r>
      <w:r>
        <w:t xml:space="preserve"> for </w:t>
      </w:r>
      <w:r>
        <w:rPr>
          <w:i/>
        </w:rPr>
        <w:t>Web</w:t>
      </w:r>
      <w:r>
        <w:t xml:space="preserve"> Artisans," *</w:t>
      </w:r>
      <w:r>
        <w:rPr>
          <w:i/>
        </w:rPr>
        <w:t>Laravel</w:t>
      </w:r>
      <w:r>
        <w:t xml:space="preserve"> Documentation*, 2024, [</w:t>
      </w:r>
      <w:r>
        <w:rPr>
          <w:i/>
        </w:rPr>
        <w:t>Online</w:t>
      </w:r>
      <w:r>
        <w:t>]. Available: https://</w:t>
      </w:r>
      <w:r>
        <w:rPr>
          <w:i/>
        </w:rPr>
        <w:t>laravel</w:t>
      </w:r>
      <w:r>
        <w:t xml:space="preserve">.com/docs. [Accessed: Jan. 9, 2025] </w:t>
      </w:r>
    </w:p>
    <w:p w14:paraId="066C0F38" w14:textId="77777777" w:rsidR="00F8428F" w:rsidRDefault="00000000">
      <w:pPr>
        <w:spacing w:after="0" w:line="259" w:lineRule="auto"/>
        <w:ind w:left="992" w:firstLine="0"/>
        <w:jc w:val="left"/>
      </w:pPr>
      <w:r>
        <w:t xml:space="preserve"> </w:t>
      </w:r>
    </w:p>
    <w:p w14:paraId="7A90935C" w14:textId="77777777" w:rsidR="00F8428F" w:rsidRDefault="00000000">
      <w:pPr>
        <w:numPr>
          <w:ilvl w:val="0"/>
          <w:numId w:val="12"/>
        </w:numPr>
        <w:ind w:left="1346" w:right="593" w:hanging="369"/>
      </w:pPr>
      <w:r>
        <w:t>R. S. Pressman and B. Maxim, *</w:t>
      </w:r>
      <w:r>
        <w:rPr>
          <w:i/>
        </w:rPr>
        <w:t>Software</w:t>
      </w:r>
      <w:r>
        <w:t xml:space="preserve"> </w:t>
      </w:r>
      <w:r>
        <w:rPr>
          <w:i/>
        </w:rPr>
        <w:t>Engineering</w:t>
      </w:r>
      <w:r>
        <w:t xml:space="preserve">: A Practitioner's </w:t>
      </w:r>
    </w:p>
    <w:p w14:paraId="17721D38" w14:textId="77777777" w:rsidR="00F8428F" w:rsidRDefault="00000000">
      <w:pPr>
        <w:ind w:left="987" w:right="593"/>
      </w:pPr>
      <w:r>
        <w:t xml:space="preserve">Approach*, 8th ed., New York: McGraw-Hill Education, 2014 </w:t>
      </w:r>
    </w:p>
    <w:p w14:paraId="0FD7BD4C" w14:textId="77777777" w:rsidR="00F8428F" w:rsidRDefault="00000000">
      <w:pPr>
        <w:spacing w:after="0" w:line="259" w:lineRule="auto"/>
        <w:ind w:left="992" w:firstLine="0"/>
        <w:jc w:val="left"/>
      </w:pPr>
      <w:r>
        <w:t xml:space="preserve"> </w:t>
      </w:r>
    </w:p>
    <w:p w14:paraId="6285B8D1" w14:textId="77777777" w:rsidR="00F8428F" w:rsidRDefault="00000000">
      <w:pPr>
        <w:numPr>
          <w:ilvl w:val="0"/>
          <w:numId w:val="12"/>
        </w:numPr>
        <w:ind w:left="1346" w:right="593" w:hanging="369"/>
      </w:pPr>
      <w:r>
        <w:t xml:space="preserve">A. Dennis, B. H. Wixom, and R. M. Roth, *Systems Analysis and </w:t>
      </w:r>
    </w:p>
    <w:p w14:paraId="3F100A36" w14:textId="77777777" w:rsidR="00F8428F" w:rsidRDefault="00000000">
      <w:pPr>
        <w:ind w:left="987" w:right="593"/>
      </w:pPr>
      <w:r>
        <w:t xml:space="preserve">Design*, 7th ed., Hoboken, NJ: John Wiley &amp; Sons, 2018 </w:t>
      </w:r>
    </w:p>
    <w:p w14:paraId="65647CC0" w14:textId="77777777" w:rsidR="00F8428F" w:rsidRDefault="00000000">
      <w:pPr>
        <w:spacing w:after="0" w:line="259" w:lineRule="auto"/>
        <w:ind w:left="992" w:firstLine="0"/>
        <w:jc w:val="left"/>
      </w:pPr>
      <w:r>
        <w:t xml:space="preserve"> </w:t>
      </w:r>
    </w:p>
    <w:p w14:paraId="5B12C85C" w14:textId="77777777" w:rsidR="00F8428F" w:rsidRDefault="00000000">
      <w:pPr>
        <w:numPr>
          <w:ilvl w:val="0"/>
          <w:numId w:val="12"/>
        </w:numPr>
        <w:ind w:left="1346" w:right="593" w:hanging="369"/>
      </w:pPr>
      <w:r>
        <w:t>P. DuBois, *</w:t>
      </w:r>
      <w:r>
        <w:rPr>
          <w:i/>
        </w:rPr>
        <w:t>MySQL</w:t>
      </w:r>
      <w:r>
        <w:t xml:space="preserve">*, 5th ed., Boston: Addison-Wesley Professional, 2013 </w:t>
      </w:r>
    </w:p>
    <w:p w14:paraId="7A9D5FDD" w14:textId="77777777" w:rsidR="00F8428F" w:rsidRDefault="00000000">
      <w:pPr>
        <w:spacing w:after="0" w:line="259" w:lineRule="auto"/>
        <w:ind w:left="992" w:firstLine="0"/>
        <w:jc w:val="left"/>
      </w:pPr>
      <w:r>
        <w:t xml:space="preserve"> </w:t>
      </w:r>
    </w:p>
    <w:p w14:paraId="02739773" w14:textId="77777777" w:rsidR="00F8428F" w:rsidRDefault="00000000">
      <w:pPr>
        <w:numPr>
          <w:ilvl w:val="0"/>
          <w:numId w:val="12"/>
        </w:numPr>
        <w:ind w:left="1346" w:right="593" w:hanging="369"/>
      </w:pPr>
      <w:r>
        <w:t xml:space="preserve">K. E. Kendall and J. E. Kendall, *Systems Analysis and Design*, 9th ed., Boston: Pearson, 2014 </w:t>
      </w:r>
    </w:p>
    <w:p w14:paraId="2785DB7D" w14:textId="77777777" w:rsidR="00F8428F" w:rsidRDefault="00000000">
      <w:pPr>
        <w:spacing w:after="0" w:line="259" w:lineRule="auto"/>
        <w:ind w:left="992" w:firstLine="0"/>
        <w:jc w:val="left"/>
      </w:pPr>
      <w:r>
        <w:t xml:space="preserve"> </w:t>
      </w:r>
    </w:p>
    <w:p w14:paraId="5542138B" w14:textId="77777777" w:rsidR="00F8428F" w:rsidRDefault="00000000">
      <w:pPr>
        <w:numPr>
          <w:ilvl w:val="0"/>
          <w:numId w:val="12"/>
        </w:numPr>
        <w:ind w:left="1346" w:right="593" w:hanging="369"/>
      </w:pPr>
      <w:r>
        <w:lastRenderedPageBreak/>
        <w:t>Barryvdh, "</w:t>
      </w:r>
      <w:r>
        <w:rPr>
          <w:i/>
        </w:rPr>
        <w:t>laravel</w:t>
      </w:r>
      <w:r>
        <w:t xml:space="preserve">-dompdf - A DOMPDF Wrapper for </w:t>
      </w:r>
      <w:r>
        <w:rPr>
          <w:i/>
        </w:rPr>
        <w:t>Laravel</w:t>
      </w:r>
      <w:r>
        <w:t>," *GitHub*, 2024, [</w:t>
      </w:r>
      <w:r>
        <w:rPr>
          <w:i/>
        </w:rPr>
        <w:t>Online</w:t>
      </w:r>
      <w:r>
        <w:t>]. Available: https://github.com/barryvdh/</w:t>
      </w:r>
      <w:r>
        <w:rPr>
          <w:i/>
        </w:rPr>
        <w:t>laravel</w:t>
      </w:r>
      <w:r>
        <w:t>dompdf. [Accessed: Jan. 9, 2025]</w:t>
      </w:r>
      <w:r>
        <w:rPr>
          <w:color w:val="0000FF"/>
        </w:rPr>
        <w:t xml:space="preserve"> </w:t>
      </w:r>
    </w:p>
    <w:p w14:paraId="62F490C3" w14:textId="77777777" w:rsidR="00F8428F" w:rsidRDefault="00000000">
      <w:pPr>
        <w:spacing w:after="0" w:line="259" w:lineRule="auto"/>
        <w:ind w:left="992" w:firstLine="0"/>
        <w:jc w:val="left"/>
      </w:pPr>
      <w:r>
        <w:t xml:space="preserve"> </w:t>
      </w:r>
    </w:p>
    <w:sectPr w:rsidR="00F8428F">
      <w:footerReference w:type="even" r:id="rId32"/>
      <w:footerReference w:type="default" r:id="rId33"/>
      <w:footerReference w:type="first" r:id="rId34"/>
      <w:pgSz w:w="8390" w:h="11906"/>
      <w:pgMar w:top="851" w:right="250" w:bottom="1203" w:left="427"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054B9" w14:textId="77777777" w:rsidR="00D55F87" w:rsidRDefault="00D55F87">
      <w:pPr>
        <w:spacing w:after="0" w:line="240" w:lineRule="auto"/>
      </w:pPr>
      <w:r>
        <w:separator/>
      </w:r>
    </w:p>
  </w:endnote>
  <w:endnote w:type="continuationSeparator" w:id="0">
    <w:p w14:paraId="4FF5BAC9" w14:textId="77777777" w:rsidR="00D55F87" w:rsidRDefault="00D55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3E908" w14:textId="77777777" w:rsidR="00F8428F" w:rsidRDefault="00000000">
    <w:pPr>
      <w:spacing w:after="0" w:line="259" w:lineRule="auto"/>
      <w:ind w:left="447" w:firstLine="0"/>
      <w:jc w:val="center"/>
    </w:pPr>
    <w:r>
      <w:rPr>
        <w:sz w:val="22"/>
      </w:rPr>
      <w:t xml:space="preserve"> </w:t>
    </w:r>
  </w:p>
  <w:p w14:paraId="1A3F98CC" w14:textId="77777777" w:rsidR="00F8428F" w:rsidRDefault="00000000">
    <w:pPr>
      <w:spacing w:after="0" w:line="259" w:lineRule="auto"/>
      <w:ind w:left="391"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613F" w14:textId="77777777" w:rsidR="00F8428F" w:rsidRDefault="00000000">
    <w:pPr>
      <w:spacing w:after="0" w:line="259" w:lineRule="auto"/>
      <w:ind w:left="447" w:firstLine="0"/>
      <w:jc w:val="center"/>
    </w:pPr>
    <w:r>
      <w:rPr>
        <w:sz w:val="22"/>
      </w:rPr>
      <w:t xml:space="preserve"> </w:t>
    </w:r>
  </w:p>
  <w:p w14:paraId="467198CF" w14:textId="77777777" w:rsidR="00F8428F" w:rsidRDefault="00000000">
    <w:pPr>
      <w:spacing w:after="0" w:line="259" w:lineRule="auto"/>
      <w:ind w:left="391"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BEFD" w14:textId="77777777" w:rsidR="00F8428F" w:rsidRDefault="00000000">
    <w:pPr>
      <w:spacing w:after="0" w:line="259" w:lineRule="auto"/>
      <w:ind w:left="447" w:firstLine="0"/>
      <w:jc w:val="center"/>
    </w:pPr>
    <w:r>
      <w:rPr>
        <w:sz w:val="22"/>
      </w:rPr>
      <w:t xml:space="preserve"> </w:t>
    </w:r>
  </w:p>
  <w:p w14:paraId="6EB3A076" w14:textId="77777777" w:rsidR="00F8428F" w:rsidRDefault="00000000">
    <w:pPr>
      <w:spacing w:after="0" w:line="259" w:lineRule="auto"/>
      <w:ind w:left="391"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08F19" w14:textId="77777777" w:rsidR="00D55F87" w:rsidRDefault="00D55F87">
      <w:pPr>
        <w:spacing w:after="0" w:line="240" w:lineRule="auto"/>
      </w:pPr>
      <w:r>
        <w:separator/>
      </w:r>
    </w:p>
  </w:footnote>
  <w:footnote w:type="continuationSeparator" w:id="0">
    <w:p w14:paraId="76BEEE9B" w14:textId="77777777" w:rsidR="00D55F87" w:rsidRDefault="00D55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E41B3"/>
    <w:multiLevelType w:val="hybridMultilevel"/>
    <w:tmpl w:val="7FCC417A"/>
    <w:lvl w:ilvl="0" w:tplc="0409000F">
      <w:start w:val="1"/>
      <w:numFmt w:val="decimal"/>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 w15:restartNumberingAfterBreak="0">
    <w:nsid w:val="12BD0DEE"/>
    <w:multiLevelType w:val="hybridMultilevel"/>
    <w:tmpl w:val="403A7502"/>
    <w:lvl w:ilvl="0" w:tplc="6B66C328">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C8425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BA3F9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085AE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78EE3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4C944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12115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10159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4AE74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C137B1"/>
    <w:multiLevelType w:val="hybridMultilevel"/>
    <w:tmpl w:val="7AC8C62A"/>
    <w:lvl w:ilvl="0" w:tplc="AF445E22">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3EDAF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40996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C86AF9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AAEFD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4ED77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000F1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5AEAA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B08D4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8B68FB"/>
    <w:multiLevelType w:val="hybridMultilevel"/>
    <w:tmpl w:val="4A064152"/>
    <w:lvl w:ilvl="0" w:tplc="4202B748">
      <w:start w:val="1"/>
      <w:numFmt w:val="decimal"/>
      <w:lvlText w:val="%1."/>
      <w:lvlJc w:val="left"/>
      <w:pPr>
        <w:ind w:left="117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BF4A6AC">
      <w:start w:val="1"/>
      <w:numFmt w:val="bullet"/>
      <w:lvlText w:val="•"/>
      <w:lvlJc w:val="left"/>
      <w:pPr>
        <w:ind w:left="1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88AEC0">
      <w:start w:val="1"/>
      <w:numFmt w:val="bullet"/>
      <w:lvlText w:val="▪"/>
      <w:lvlJc w:val="left"/>
      <w:pPr>
        <w:ind w:left="1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D04590">
      <w:start w:val="1"/>
      <w:numFmt w:val="bullet"/>
      <w:lvlText w:val="•"/>
      <w:lvlJc w:val="left"/>
      <w:pPr>
        <w:ind w:left="2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6EA5C">
      <w:start w:val="1"/>
      <w:numFmt w:val="bullet"/>
      <w:lvlText w:val="o"/>
      <w:lvlJc w:val="left"/>
      <w:pPr>
        <w:ind w:left="3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B2AFA2">
      <w:start w:val="1"/>
      <w:numFmt w:val="bullet"/>
      <w:lvlText w:val="▪"/>
      <w:lvlJc w:val="left"/>
      <w:pPr>
        <w:ind w:left="3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7CE810">
      <w:start w:val="1"/>
      <w:numFmt w:val="bullet"/>
      <w:lvlText w:val="•"/>
      <w:lvlJc w:val="left"/>
      <w:pPr>
        <w:ind w:left="4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3C31F4">
      <w:start w:val="1"/>
      <w:numFmt w:val="bullet"/>
      <w:lvlText w:val="o"/>
      <w:lvlJc w:val="left"/>
      <w:pPr>
        <w:ind w:left="5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6CD644">
      <w:start w:val="1"/>
      <w:numFmt w:val="bullet"/>
      <w:lvlText w:val="▪"/>
      <w:lvlJc w:val="left"/>
      <w:pPr>
        <w:ind w:left="6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B31340"/>
    <w:multiLevelType w:val="hybridMultilevel"/>
    <w:tmpl w:val="4CD879D2"/>
    <w:lvl w:ilvl="0" w:tplc="0409000F">
      <w:start w:val="1"/>
      <w:numFmt w:val="decimal"/>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5" w15:restartNumberingAfterBreak="0">
    <w:nsid w:val="3EC016DF"/>
    <w:multiLevelType w:val="hybridMultilevel"/>
    <w:tmpl w:val="1A045D52"/>
    <w:lvl w:ilvl="0" w:tplc="AF3883A2">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F4CA6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3C5D5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E6F2D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7120ED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8C240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38355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9C30D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36419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2E1D9D"/>
    <w:multiLevelType w:val="hybridMultilevel"/>
    <w:tmpl w:val="6952E956"/>
    <w:lvl w:ilvl="0" w:tplc="0DA279C8">
      <w:start w:val="1"/>
      <w:numFmt w:val="bullet"/>
      <w:lvlText w:val="•"/>
      <w:lvlJc w:val="left"/>
      <w:pPr>
        <w:ind w:left="1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4A202">
      <w:start w:val="1"/>
      <w:numFmt w:val="bullet"/>
      <w:lvlText w:val="o"/>
      <w:lvlJc w:val="left"/>
      <w:pPr>
        <w:ind w:left="1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C61D26">
      <w:start w:val="1"/>
      <w:numFmt w:val="bullet"/>
      <w:lvlText w:val="▪"/>
      <w:lvlJc w:val="left"/>
      <w:pPr>
        <w:ind w:left="2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6C5D6">
      <w:start w:val="1"/>
      <w:numFmt w:val="bullet"/>
      <w:lvlText w:val="•"/>
      <w:lvlJc w:val="left"/>
      <w:pPr>
        <w:ind w:left="3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08231C">
      <w:start w:val="1"/>
      <w:numFmt w:val="bullet"/>
      <w:lvlText w:val="o"/>
      <w:lvlJc w:val="left"/>
      <w:pPr>
        <w:ind w:left="3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DACD36">
      <w:start w:val="1"/>
      <w:numFmt w:val="bullet"/>
      <w:lvlText w:val="▪"/>
      <w:lvlJc w:val="left"/>
      <w:pPr>
        <w:ind w:left="4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62E5E2">
      <w:start w:val="1"/>
      <w:numFmt w:val="bullet"/>
      <w:lvlText w:val="•"/>
      <w:lvlJc w:val="left"/>
      <w:pPr>
        <w:ind w:left="5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41D54">
      <w:start w:val="1"/>
      <w:numFmt w:val="bullet"/>
      <w:lvlText w:val="o"/>
      <w:lvlJc w:val="left"/>
      <w:pPr>
        <w:ind w:left="6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42D24E">
      <w:start w:val="1"/>
      <w:numFmt w:val="bullet"/>
      <w:lvlText w:val="▪"/>
      <w:lvlJc w:val="left"/>
      <w:pPr>
        <w:ind w:left="6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8B4FC5"/>
    <w:multiLevelType w:val="hybridMultilevel"/>
    <w:tmpl w:val="ED86D1C6"/>
    <w:lvl w:ilvl="0" w:tplc="2DAC64A0">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18F4C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9CD746">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D6180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FC24B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54F69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52639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0AFD3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FC857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0B5E16"/>
    <w:multiLevelType w:val="hybridMultilevel"/>
    <w:tmpl w:val="7C343B9A"/>
    <w:lvl w:ilvl="0" w:tplc="125A7B60">
      <w:start w:val="1"/>
      <w:numFmt w:val="decimal"/>
      <w:lvlText w:val="[%1]"/>
      <w:lvlJc w:val="left"/>
      <w:pPr>
        <w:ind w:left="1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5455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42498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025F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108C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B4893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32628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9A709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46C5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99B4C68"/>
    <w:multiLevelType w:val="hybridMultilevel"/>
    <w:tmpl w:val="DDE09ACE"/>
    <w:lvl w:ilvl="0" w:tplc="50A8AB42">
      <w:start w:val="1"/>
      <w:numFmt w:val="bullet"/>
      <w:lvlText w:val="•"/>
      <w:lvlJc w:val="left"/>
      <w:pPr>
        <w:ind w:left="1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76C874">
      <w:start w:val="1"/>
      <w:numFmt w:val="bullet"/>
      <w:lvlText w:val="o"/>
      <w:lvlJc w:val="left"/>
      <w:pPr>
        <w:ind w:left="1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0E98FA">
      <w:start w:val="1"/>
      <w:numFmt w:val="bullet"/>
      <w:lvlText w:val="▪"/>
      <w:lvlJc w:val="left"/>
      <w:pPr>
        <w:ind w:left="2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FEFFC6">
      <w:start w:val="1"/>
      <w:numFmt w:val="bullet"/>
      <w:lvlText w:val="•"/>
      <w:lvlJc w:val="left"/>
      <w:pPr>
        <w:ind w:left="3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4A4CA">
      <w:start w:val="1"/>
      <w:numFmt w:val="bullet"/>
      <w:lvlText w:val="o"/>
      <w:lvlJc w:val="left"/>
      <w:pPr>
        <w:ind w:left="3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CEB188">
      <w:start w:val="1"/>
      <w:numFmt w:val="bullet"/>
      <w:lvlText w:val="▪"/>
      <w:lvlJc w:val="left"/>
      <w:pPr>
        <w:ind w:left="4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7A01C2">
      <w:start w:val="1"/>
      <w:numFmt w:val="bullet"/>
      <w:lvlText w:val="•"/>
      <w:lvlJc w:val="left"/>
      <w:pPr>
        <w:ind w:left="5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902C02">
      <w:start w:val="1"/>
      <w:numFmt w:val="bullet"/>
      <w:lvlText w:val="o"/>
      <w:lvlJc w:val="left"/>
      <w:pPr>
        <w:ind w:left="6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32E570">
      <w:start w:val="1"/>
      <w:numFmt w:val="bullet"/>
      <w:lvlText w:val="▪"/>
      <w:lvlJc w:val="left"/>
      <w:pPr>
        <w:ind w:left="6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6B12D5"/>
    <w:multiLevelType w:val="hybridMultilevel"/>
    <w:tmpl w:val="3A540FF6"/>
    <w:lvl w:ilvl="0" w:tplc="C09E19E6">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B923C0A">
      <w:start w:val="1"/>
      <w:numFmt w:val="decimal"/>
      <w:lvlText w:val="%2."/>
      <w:lvlJc w:val="left"/>
      <w:pPr>
        <w:ind w:left="20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04FCF0">
      <w:start w:val="1"/>
      <w:numFmt w:val="lowerRoman"/>
      <w:lvlText w:val="%3"/>
      <w:lvlJc w:val="left"/>
      <w:pPr>
        <w:ind w:left="1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C8B886">
      <w:start w:val="1"/>
      <w:numFmt w:val="decimal"/>
      <w:lvlText w:val="%4"/>
      <w:lvlJc w:val="left"/>
      <w:pPr>
        <w:ind w:left="2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9EB0D8">
      <w:start w:val="1"/>
      <w:numFmt w:val="lowerLetter"/>
      <w:lvlText w:val="%5"/>
      <w:lvlJc w:val="left"/>
      <w:pPr>
        <w:ind w:left="3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54C372">
      <w:start w:val="1"/>
      <w:numFmt w:val="lowerRoman"/>
      <w:lvlText w:val="%6"/>
      <w:lvlJc w:val="left"/>
      <w:pPr>
        <w:ind w:left="3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760344">
      <w:start w:val="1"/>
      <w:numFmt w:val="decimal"/>
      <w:lvlText w:val="%7"/>
      <w:lvlJc w:val="left"/>
      <w:pPr>
        <w:ind w:left="4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00B6E8">
      <w:start w:val="1"/>
      <w:numFmt w:val="lowerLetter"/>
      <w:lvlText w:val="%8"/>
      <w:lvlJc w:val="left"/>
      <w:pPr>
        <w:ind w:left="5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0CC966">
      <w:start w:val="1"/>
      <w:numFmt w:val="lowerRoman"/>
      <w:lvlText w:val="%9"/>
      <w:lvlJc w:val="left"/>
      <w:pPr>
        <w:ind w:left="6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FBC4CE0"/>
    <w:multiLevelType w:val="hybridMultilevel"/>
    <w:tmpl w:val="E88A96F4"/>
    <w:lvl w:ilvl="0" w:tplc="75E43176">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607B9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46A9B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2978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923B0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962E8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1AF58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8AC94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707EB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A805FB"/>
    <w:multiLevelType w:val="hybridMultilevel"/>
    <w:tmpl w:val="1FAEC4E2"/>
    <w:lvl w:ilvl="0" w:tplc="A2E475AA">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FCE47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36D84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C401F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18CF1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3A1B6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C09D3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F4AC0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40332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A91B33"/>
    <w:multiLevelType w:val="hybridMultilevel"/>
    <w:tmpl w:val="674AEABA"/>
    <w:lvl w:ilvl="0" w:tplc="77B48FEC">
      <w:start w:val="1"/>
      <w:numFmt w:val="decimal"/>
      <w:lvlText w:val="%1."/>
      <w:lvlJc w:val="left"/>
      <w:pPr>
        <w:ind w:left="1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60037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C49A2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4A382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A6E72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DEC3D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44A20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D80CC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E620F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14274409">
    <w:abstractNumId w:val="7"/>
  </w:num>
  <w:num w:numId="2" w16cid:durableId="1722828408">
    <w:abstractNumId w:val="12"/>
  </w:num>
  <w:num w:numId="3" w16cid:durableId="308098212">
    <w:abstractNumId w:val="13"/>
  </w:num>
  <w:num w:numId="4" w16cid:durableId="1415708955">
    <w:abstractNumId w:val="1"/>
  </w:num>
  <w:num w:numId="5" w16cid:durableId="1148786900">
    <w:abstractNumId w:val="5"/>
  </w:num>
  <w:num w:numId="6" w16cid:durableId="668944069">
    <w:abstractNumId w:val="10"/>
  </w:num>
  <w:num w:numId="7" w16cid:durableId="1871600365">
    <w:abstractNumId w:val="2"/>
  </w:num>
  <w:num w:numId="8" w16cid:durableId="1048919304">
    <w:abstractNumId w:val="9"/>
  </w:num>
  <w:num w:numId="9" w16cid:durableId="1496605202">
    <w:abstractNumId w:val="6"/>
  </w:num>
  <w:num w:numId="10" w16cid:durableId="1766268148">
    <w:abstractNumId w:val="3"/>
  </w:num>
  <w:num w:numId="11" w16cid:durableId="1094016913">
    <w:abstractNumId w:val="11"/>
  </w:num>
  <w:num w:numId="12" w16cid:durableId="585529410">
    <w:abstractNumId w:val="8"/>
  </w:num>
  <w:num w:numId="13" w16cid:durableId="2141992454">
    <w:abstractNumId w:val="4"/>
  </w:num>
  <w:num w:numId="14" w16cid:durableId="38607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8F"/>
    <w:rsid w:val="00223337"/>
    <w:rsid w:val="003C3016"/>
    <w:rsid w:val="00430AE3"/>
    <w:rsid w:val="00444771"/>
    <w:rsid w:val="005B3D87"/>
    <w:rsid w:val="005E0EEA"/>
    <w:rsid w:val="00704638"/>
    <w:rsid w:val="009B5FA2"/>
    <w:rsid w:val="00CF66E3"/>
    <w:rsid w:val="00D43E02"/>
    <w:rsid w:val="00D55F87"/>
    <w:rsid w:val="00E06C31"/>
    <w:rsid w:val="00ED33CD"/>
    <w:rsid w:val="00F10011"/>
    <w:rsid w:val="00F8428F"/>
    <w:rsid w:val="00FF4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01E5"/>
  <w15:docId w15:val="{58C65510-B8AB-4F12-B64F-1A54BC47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40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ind w:left="116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
      <w:ind w:left="401"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1"/>
      <w:ind w:left="401" w:hanging="10"/>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0"/>
      <w:ind w:left="401" w:hanging="10"/>
      <w:jc w:val="center"/>
      <w:outlineLvl w:val="3"/>
    </w:pPr>
    <w:rPr>
      <w:rFonts w:ascii="Times New Roman" w:eastAsia="Times New Roman" w:hAnsi="Times New Roman" w:cs="Times New Roman"/>
      <w:b/>
      <w:color w:val="000000"/>
      <w:sz w:val="20"/>
    </w:rPr>
  </w:style>
  <w:style w:type="paragraph" w:styleId="Heading5">
    <w:name w:val="heading 5"/>
    <w:next w:val="Normal"/>
    <w:link w:val="Heading5Char"/>
    <w:uiPriority w:val="9"/>
    <w:unhideWhenUsed/>
    <w:qFormat/>
    <w:pPr>
      <w:keepNext/>
      <w:keepLines/>
      <w:spacing w:after="1"/>
      <w:ind w:left="401" w:hanging="10"/>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5Char">
    <w:name w:val="Heading 5 Char"/>
    <w:link w:val="Heading5"/>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3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38</Pages>
  <Words>6146</Words>
  <Characters>35034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cp:lastModifiedBy>Rizki Yogatama</cp:lastModifiedBy>
  <cp:revision>9</cp:revision>
  <dcterms:created xsi:type="dcterms:W3CDTF">2026-04-16T05:59:00Z</dcterms:created>
  <dcterms:modified xsi:type="dcterms:W3CDTF">2026-05-10T14:02:00Z</dcterms:modified>
</cp:coreProperties>
</file>