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B6" w:rsidRPr="007526B6" w:rsidRDefault="007526B6" w:rsidP="008D32E4">
      <w:pPr>
        <w:rPr>
          <w:rFonts w:ascii="Lucida Handwriting" w:hAnsi="Lucida Handwriting" w:cs="Arial"/>
          <w:sz w:val="16"/>
          <w:szCs w:val="16"/>
        </w:rPr>
      </w:pPr>
      <w:bookmarkStart w:id="0" w:name="_GoBack"/>
      <w:bookmarkEnd w:id="0"/>
      <w:r w:rsidRPr="007526B6">
        <w:rPr>
          <w:rFonts w:ascii="Lucida Handwriting" w:hAnsi="Lucida Handwriting" w:cs="Arial"/>
          <w:sz w:val="16"/>
          <w:szCs w:val="16"/>
        </w:rPr>
        <w:t xml:space="preserve">Menurut UUD 1945 hasil amandemen, kekuasaan presiden sebagai kepala pemerintahan, Antara lain seperti sebagai berikut, </w:t>
      </w:r>
      <w:r w:rsidRPr="007526B6">
        <w:rPr>
          <w:rFonts w:ascii="Lucida Handwriting" w:hAnsi="Lucida Handwriting" w:cs="Arial"/>
          <w:b/>
          <w:i/>
          <w:sz w:val="16"/>
          <w:szCs w:val="16"/>
        </w:rPr>
        <w:t>kecuali …</w:t>
      </w:r>
    </w:p>
    <w:p w:rsidR="007526B6" w:rsidRPr="007526B6" w:rsidRDefault="007526B6" w:rsidP="007526B6">
      <w:pPr>
        <w:pStyle w:val="ListParagraph"/>
        <w:numPr>
          <w:ilvl w:val="0"/>
          <w:numId w:val="35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Mengangkat dan memberhentikan menteri-menterinya</w:t>
      </w:r>
    </w:p>
    <w:p w:rsidR="007526B6" w:rsidRPr="007526B6" w:rsidRDefault="007526B6" w:rsidP="007526B6">
      <w:pPr>
        <w:pStyle w:val="ListParagraph"/>
        <w:numPr>
          <w:ilvl w:val="0"/>
          <w:numId w:val="35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Membuat Rancangan Undang-undang</w:t>
      </w:r>
    </w:p>
    <w:p w:rsidR="007526B6" w:rsidRPr="007526B6" w:rsidRDefault="007526B6" w:rsidP="007526B6">
      <w:pPr>
        <w:pStyle w:val="ListParagraph"/>
        <w:numPr>
          <w:ilvl w:val="0"/>
          <w:numId w:val="35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Megesahkan Rancangan Undang-undang</w:t>
      </w:r>
    </w:p>
    <w:p w:rsidR="007526B6" w:rsidRPr="007526B6" w:rsidRDefault="007526B6" w:rsidP="007526B6">
      <w:pPr>
        <w:pStyle w:val="ListParagraph"/>
        <w:numPr>
          <w:ilvl w:val="0"/>
          <w:numId w:val="35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Membuat peraturan pemerintah</w:t>
      </w:r>
    </w:p>
    <w:p w:rsidR="007526B6" w:rsidRPr="007526B6" w:rsidRDefault="007526B6" w:rsidP="007526B6">
      <w:pPr>
        <w:pStyle w:val="ListParagraph"/>
        <w:numPr>
          <w:ilvl w:val="0"/>
          <w:numId w:val="35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Mengangkat dan memberhentikan Gubernur</w:t>
      </w:r>
    </w:p>
    <w:p w:rsidR="007526B6" w:rsidRPr="007526B6" w:rsidRDefault="007526B6" w:rsidP="007526B6">
      <w:pPr>
        <w:ind w:left="360"/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Presiden memegang kekuasaan pemerintahan negara diatur dalam UUD 1945 …</w:t>
      </w:r>
    </w:p>
    <w:p w:rsidR="007526B6" w:rsidRPr="007526B6" w:rsidRDefault="007526B6" w:rsidP="007526B6">
      <w:pPr>
        <w:pStyle w:val="ListParagraph"/>
        <w:numPr>
          <w:ilvl w:val="0"/>
          <w:numId w:val="36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Pasal 4 ayat (1)</w:t>
      </w:r>
    </w:p>
    <w:p w:rsidR="007526B6" w:rsidRPr="007526B6" w:rsidRDefault="007526B6" w:rsidP="007526B6">
      <w:pPr>
        <w:pStyle w:val="ListParagraph"/>
        <w:numPr>
          <w:ilvl w:val="0"/>
          <w:numId w:val="36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Pasal 4 ayat (2)</w:t>
      </w:r>
    </w:p>
    <w:p w:rsidR="007526B6" w:rsidRPr="007526B6" w:rsidRDefault="007526B6" w:rsidP="007526B6">
      <w:pPr>
        <w:pStyle w:val="ListParagraph"/>
        <w:numPr>
          <w:ilvl w:val="0"/>
          <w:numId w:val="36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Pasal 5 ayat (1)</w:t>
      </w:r>
    </w:p>
    <w:p w:rsidR="007526B6" w:rsidRPr="007526B6" w:rsidRDefault="007526B6" w:rsidP="007526B6">
      <w:pPr>
        <w:pStyle w:val="ListParagraph"/>
        <w:numPr>
          <w:ilvl w:val="0"/>
          <w:numId w:val="36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Pasal 5 ayat (2)</w:t>
      </w:r>
    </w:p>
    <w:p w:rsidR="007526B6" w:rsidRPr="007526B6" w:rsidRDefault="007526B6" w:rsidP="007526B6">
      <w:pPr>
        <w:pStyle w:val="ListParagraph"/>
        <w:numPr>
          <w:ilvl w:val="0"/>
          <w:numId w:val="36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Pasal 6 ayat (1)</w:t>
      </w:r>
    </w:p>
    <w:p w:rsidR="007526B6" w:rsidRPr="007526B6" w:rsidRDefault="007526B6" w:rsidP="007526B6">
      <w:pPr>
        <w:ind w:left="360"/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Menurut UUD 1945 pasal 17 ayat (2) yang berhak membentuk kabinet, adalah …</w:t>
      </w:r>
    </w:p>
    <w:p w:rsidR="007526B6" w:rsidRPr="007526B6" w:rsidRDefault="007526B6" w:rsidP="007526B6">
      <w:pPr>
        <w:pStyle w:val="ListParagraph"/>
        <w:numPr>
          <w:ilvl w:val="0"/>
          <w:numId w:val="37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Majelis Permusyawaratan Rakyat</w:t>
      </w:r>
    </w:p>
    <w:p w:rsidR="007526B6" w:rsidRPr="007526B6" w:rsidRDefault="007526B6" w:rsidP="007526B6">
      <w:pPr>
        <w:pStyle w:val="ListParagraph"/>
        <w:numPr>
          <w:ilvl w:val="0"/>
          <w:numId w:val="37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Dewan Perwakilan Rakyat</w:t>
      </w:r>
    </w:p>
    <w:p w:rsidR="007526B6" w:rsidRPr="007526B6" w:rsidRDefault="007526B6" w:rsidP="007526B6">
      <w:pPr>
        <w:pStyle w:val="ListParagraph"/>
        <w:numPr>
          <w:ilvl w:val="0"/>
          <w:numId w:val="37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Presiden Dan DPR</w:t>
      </w:r>
    </w:p>
    <w:p w:rsidR="007526B6" w:rsidRPr="007526B6" w:rsidRDefault="007526B6" w:rsidP="007526B6">
      <w:pPr>
        <w:pStyle w:val="ListParagraph"/>
        <w:numPr>
          <w:ilvl w:val="0"/>
          <w:numId w:val="37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Presiden</w:t>
      </w:r>
    </w:p>
    <w:p w:rsidR="007526B6" w:rsidRPr="007526B6" w:rsidRDefault="007526B6" w:rsidP="007526B6">
      <w:pPr>
        <w:pStyle w:val="ListParagraph"/>
        <w:numPr>
          <w:ilvl w:val="0"/>
          <w:numId w:val="37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DPR dan MPR</w:t>
      </w:r>
    </w:p>
    <w:p w:rsidR="007526B6" w:rsidRPr="007526B6" w:rsidRDefault="007526B6" w:rsidP="007526B6">
      <w:pPr>
        <w:ind w:left="360"/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Salah satu ciri pemerintahan menurut konstitusi RIS adalah …</w:t>
      </w:r>
    </w:p>
    <w:p w:rsidR="007526B6" w:rsidRPr="007526B6" w:rsidRDefault="007526B6" w:rsidP="007526B6">
      <w:pPr>
        <w:pStyle w:val="ListParagraph"/>
        <w:numPr>
          <w:ilvl w:val="0"/>
          <w:numId w:val="38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lastRenderedPageBreak/>
        <w:t>Kabinet bertanggung jawab kepada parlemen</w:t>
      </w:r>
    </w:p>
    <w:p w:rsidR="007526B6" w:rsidRPr="007526B6" w:rsidRDefault="007526B6" w:rsidP="007526B6">
      <w:pPr>
        <w:pStyle w:val="ListParagraph"/>
        <w:numPr>
          <w:ilvl w:val="0"/>
          <w:numId w:val="38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Presiden tidak bertanggung jawab kepada parlemen</w:t>
      </w:r>
    </w:p>
    <w:p w:rsidR="007526B6" w:rsidRPr="007526B6" w:rsidRDefault="007526B6" w:rsidP="007526B6">
      <w:pPr>
        <w:pStyle w:val="ListParagraph"/>
        <w:numPr>
          <w:ilvl w:val="0"/>
          <w:numId w:val="38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Presiden bertanggung jawab</w:t>
      </w:r>
    </w:p>
    <w:p w:rsidR="007526B6" w:rsidRPr="007526B6" w:rsidRDefault="007526B6" w:rsidP="007526B6">
      <w:pPr>
        <w:pStyle w:val="ListParagraph"/>
        <w:numPr>
          <w:ilvl w:val="0"/>
          <w:numId w:val="38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Menetri-menteri bertanggung jawab kepada presiden</w:t>
      </w:r>
    </w:p>
    <w:p w:rsidR="007526B6" w:rsidRPr="007526B6" w:rsidRDefault="007526B6" w:rsidP="007526B6">
      <w:pPr>
        <w:pStyle w:val="ListParagraph"/>
        <w:numPr>
          <w:ilvl w:val="0"/>
          <w:numId w:val="38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Masa jabatan kabinet ditetapkan dalam waktu tertentu</w:t>
      </w:r>
    </w:p>
    <w:p w:rsidR="007526B6" w:rsidRPr="007526B6" w:rsidRDefault="007526B6" w:rsidP="007526B6">
      <w:pPr>
        <w:ind w:left="360"/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Landasan idiil pelaksanaan system pemerintahan Indonesia, adalah …</w:t>
      </w:r>
    </w:p>
    <w:p w:rsidR="007526B6" w:rsidRPr="007526B6" w:rsidRDefault="007526B6" w:rsidP="007526B6">
      <w:pPr>
        <w:pStyle w:val="ListParagraph"/>
        <w:numPr>
          <w:ilvl w:val="0"/>
          <w:numId w:val="39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 xml:space="preserve">Pancasila </w:t>
      </w:r>
    </w:p>
    <w:p w:rsidR="007526B6" w:rsidRPr="007526B6" w:rsidRDefault="007526B6" w:rsidP="007526B6">
      <w:pPr>
        <w:pStyle w:val="ListParagraph"/>
        <w:numPr>
          <w:ilvl w:val="0"/>
          <w:numId w:val="39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UUD 1945</w:t>
      </w:r>
    </w:p>
    <w:p w:rsidR="007526B6" w:rsidRPr="007526B6" w:rsidRDefault="007526B6" w:rsidP="007526B6">
      <w:pPr>
        <w:pStyle w:val="ListParagraph"/>
        <w:numPr>
          <w:ilvl w:val="0"/>
          <w:numId w:val="39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Undang-undang</w:t>
      </w:r>
    </w:p>
    <w:p w:rsidR="007526B6" w:rsidRPr="007526B6" w:rsidRDefault="007526B6" w:rsidP="007526B6">
      <w:pPr>
        <w:pStyle w:val="ListParagraph"/>
        <w:numPr>
          <w:ilvl w:val="0"/>
          <w:numId w:val="39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Tap. MPR</w:t>
      </w:r>
    </w:p>
    <w:p w:rsidR="007526B6" w:rsidRPr="007526B6" w:rsidRDefault="007526B6" w:rsidP="007526B6">
      <w:pPr>
        <w:pStyle w:val="ListParagraph"/>
        <w:numPr>
          <w:ilvl w:val="0"/>
          <w:numId w:val="39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Peraturan Pemerintah</w:t>
      </w:r>
    </w:p>
    <w:p w:rsidR="007526B6" w:rsidRPr="007526B6" w:rsidRDefault="007526B6" w:rsidP="007526B6">
      <w:pPr>
        <w:ind w:left="360"/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Sedangkan landasan kontitusional pelaksanaan system pemerintahan Idonesia, adalah …</w:t>
      </w:r>
    </w:p>
    <w:p w:rsidR="007526B6" w:rsidRPr="007526B6" w:rsidRDefault="007526B6" w:rsidP="007526B6">
      <w:pPr>
        <w:pStyle w:val="ListParagraph"/>
        <w:numPr>
          <w:ilvl w:val="0"/>
          <w:numId w:val="40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Pancasila</w:t>
      </w:r>
    </w:p>
    <w:p w:rsidR="007526B6" w:rsidRPr="007526B6" w:rsidRDefault="007526B6" w:rsidP="007526B6">
      <w:pPr>
        <w:pStyle w:val="ListParagraph"/>
        <w:numPr>
          <w:ilvl w:val="0"/>
          <w:numId w:val="40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UUD 1945</w:t>
      </w:r>
    </w:p>
    <w:p w:rsidR="007526B6" w:rsidRPr="007526B6" w:rsidRDefault="007526B6" w:rsidP="007526B6">
      <w:pPr>
        <w:pStyle w:val="ListParagraph"/>
        <w:numPr>
          <w:ilvl w:val="0"/>
          <w:numId w:val="40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Undang-undang</w:t>
      </w:r>
    </w:p>
    <w:p w:rsidR="007526B6" w:rsidRPr="007526B6" w:rsidRDefault="007526B6" w:rsidP="007526B6">
      <w:pPr>
        <w:pStyle w:val="ListParagraph"/>
        <w:numPr>
          <w:ilvl w:val="0"/>
          <w:numId w:val="40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Tap. MPR</w:t>
      </w:r>
    </w:p>
    <w:p w:rsidR="007526B6" w:rsidRPr="007526B6" w:rsidRDefault="007526B6" w:rsidP="007526B6">
      <w:pPr>
        <w:pStyle w:val="ListParagraph"/>
        <w:numPr>
          <w:ilvl w:val="0"/>
          <w:numId w:val="40"/>
        </w:numPr>
        <w:rPr>
          <w:rFonts w:ascii="Lucida Handwriting" w:hAnsi="Lucida Handwriting" w:cs="Arial"/>
          <w:sz w:val="16"/>
          <w:szCs w:val="16"/>
        </w:rPr>
      </w:pPr>
      <w:r w:rsidRPr="007526B6">
        <w:rPr>
          <w:rFonts w:ascii="Lucida Handwriting" w:hAnsi="Lucida Handwriting" w:cs="Arial"/>
          <w:sz w:val="16"/>
          <w:szCs w:val="16"/>
        </w:rPr>
        <w:t>Peraturan Pemerintah</w:t>
      </w:r>
    </w:p>
    <w:p w:rsidR="00BB5368" w:rsidRDefault="00BB5368" w:rsidP="007526B6">
      <w:pPr>
        <w:rPr>
          <w:rFonts w:ascii="Arial" w:hAnsi="Arial" w:cs="Arial"/>
          <w:b/>
          <w:i/>
          <w:sz w:val="20"/>
          <w:szCs w:val="20"/>
        </w:rPr>
      </w:pPr>
    </w:p>
    <w:p w:rsidR="00BB5368" w:rsidRDefault="00BB5368" w:rsidP="007526B6">
      <w:pPr>
        <w:rPr>
          <w:rFonts w:ascii="Arial" w:hAnsi="Arial" w:cs="Arial"/>
          <w:b/>
          <w:i/>
          <w:sz w:val="20"/>
          <w:szCs w:val="20"/>
        </w:rPr>
      </w:pPr>
    </w:p>
    <w:p w:rsidR="00BB5368" w:rsidRDefault="00BB5368" w:rsidP="007526B6">
      <w:pPr>
        <w:rPr>
          <w:rFonts w:ascii="Arial" w:hAnsi="Arial" w:cs="Arial"/>
          <w:b/>
          <w:i/>
          <w:sz w:val="20"/>
          <w:szCs w:val="20"/>
        </w:rPr>
      </w:pPr>
    </w:p>
    <w:p w:rsidR="00BB5368" w:rsidRDefault="00BB5368" w:rsidP="007526B6">
      <w:pPr>
        <w:rPr>
          <w:rFonts w:ascii="Arial" w:hAnsi="Arial" w:cs="Arial"/>
          <w:b/>
          <w:i/>
          <w:sz w:val="20"/>
          <w:szCs w:val="20"/>
        </w:rPr>
      </w:pPr>
    </w:p>
    <w:p w:rsidR="00BB5368" w:rsidRDefault="00BB5368" w:rsidP="007526B6">
      <w:pPr>
        <w:rPr>
          <w:rFonts w:ascii="Arial" w:hAnsi="Arial" w:cs="Arial"/>
          <w:b/>
          <w:i/>
          <w:sz w:val="20"/>
          <w:szCs w:val="20"/>
        </w:rPr>
      </w:pPr>
    </w:p>
    <w:p w:rsidR="007526B6" w:rsidRDefault="007526B6" w:rsidP="007526B6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lastRenderedPageBreak/>
        <w:t xml:space="preserve">Perhatikan gambar berikut dan tuliskan pendapatmu mengenai aksi demostrasi </w:t>
      </w:r>
      <w:proofErr w:type="gramStart"/>
      <w:r>
        <w:rPr>
          <w:rFonts w:ascii="Arial" w:hAnsi="Arial" w:cs="Arial"/>
          <w:b/>
          <w:i/>
          <w:sz w:val="20"/>
          <w:szCs w:val="20"/>
        </w:rPr>
        <w:t>tersebut !</w:t>
      </w:r>
      <w:proofErr w:type="gramEnd"/>
    </w:p>
    <w:p w:rsidR="007526B6" w:rsidRDefault="007526B6" w:rsidP="007526B6">
      <w:pPr>
        <w:rPr>
          <w:rFonts w:ascii="Arial" w:hAnsi="Arial" w:cs="Arial"/>
          <w:b/>
          <w:i/>
          <w:sz w:val="20"/>
          <w:szCs w:val="20"/>
        </w:rPr>
      </w:pPr>
      <w:r w:rsidRPr="00245000">
        <w:rPr>
          <w:rFonts w:ascii="Arial" w:hAnsi="Arial" w:cs="Arial"/>
          <w:b/>
          <w:i/>
          <w:noProof/>
          <w:sz w:val="20"/>
          <w:szCs w:val="20"/>
        </w:rPr>
        <w:drawing>
          <wp:inline distT="0" distB="0" distL="0" distR="0" wp14:anchorId="015E5D20" wp14:editId="1C2754D7">
            <wp:extent cx="2628900" cy="1752600"/>
            <wp:effectExtent l="0" t="0" r="0" b="0"/>
            <wp:docPr id="1" name="Picture 1" descr="C:\Users\Asus\Documents\IMG-20171113-WA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IMG-20171113-WA002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6B6" w:rsidRDefault="007526B6" w:rsidP="007526B6">
      <w:pPr>
        <w:rPr>
          <w:rFonts w:ascii="Arial" w:hAnsi="Arial" w:cs="Arial"/>
          <w:b/>
          <w:i/>
          <w:sz w:val="20"/>
          <w:szCs w:val="20"/>
        </w:rPr>
      </w:pPr>
      <w:r w:rsidRPr="00245000">
        <w:rPr>
          <w:rFonts w:ascii="Arial" w:hAnsi="Arial" w:cs="Arial"/>
          <w:b/>
          <w:i/>
          <w:noProof/>
          <w:sz w:val="20"/>
          <w:szCs w:val="20"/>
        </w:rPr>
        <w:drawing>
          <wp:inline distT="0" distB="0" distL="0" distR="0" wp14:anchorId="424A49F3" wp14:editId="3703CA77">
            <wp:extent cx="2438400" cy="1625600"/>
            <wp:effectExtent l="0" t="0" r="0" b="0"/>
            <wp:docPr id="3" name="Picture 3" descr="C:\Users\Asus\Documents\IMG-20171113-WA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cuments\IMG-20171113-WA00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6B6" w:rsidRPr="00245000" w:rsidRDefault="007526B6" w:rsidP="007526B6">
      <w:pPr>
        <w:rPr>
          <w:rFonts w:ascii="Arial" w:hAnsi="Arial" w:cs="Arial"/>
          <w:b/>
          <w:i/>
          <w:sz w:val="20"/>
          <w:szCs w:val="20"/>
        </w:rPr>
      </w:pPr>
    </w:p>
    <w:p w:rsidR="007526B6" w:rsidRPr="00245000" w:rsidRDefault="007526B6" w:rsidP="007526B6">
      <w:pPr>
        <w:rPr>
          <w:rFonts w:ascii="Arial" w:hAnsi="Arial" w:cs="Arial"/>
          <w:b/>
          <w:i/>
          <w:sz w:val="20"/>
          <w:szCs w:val="20"/>
        </w:rPr>
      </w:pPr>
    </w:p>
    <w:p w:rsidR="007526B6" w:rsidRDefault="007526B6" w:rsidP="007526B6">
      <w:pPr>
        <w:pStyle w:val="ListParagraph"/>
        <w:rPr>
          <w:rFonts w:ascii="Arial" w:hAnsi="Arial" w:cs="Arial"/>
          <w:b/>
          <w:i/>
          <w:sz w:val="20"/>
          <w:szCs w:val="20"/>
        </w:rPr>
      </w:pPr>
    </w:p>
    <w:p w:rsidR="002E0222" w:rsidRDefault="002E0222"/>
    <w:sectPr w:rsidR="002E0222" w:rsidSect="00BB5368">
      <w:pgSz w:w="16839" w:h="11907" w:orient="landscape" w:code="9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5C45"/>
    <w:multiLevelType w:val="hybridMultilevel"/>
    <w:tmpl w:val="563E0F76"/>
    <w:lvl w:ilvl="0" w:tplc="CDC0CA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B30F0"/>
    <w:multiLevelType w:val="hybridMultilevel"/>
    <w:tmpl w:val="AAE0BCB4"/>
    <w:lvl w:ilvl="0" w:tplc="1B6E90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D146A9"/>
    <w:multiLevelType w:val="hybridMultilevel"/>
    <w:tmpl w:val="A86CA2CE"/>
    <w:lvl w:ilvl="0" w:tplc="8B3036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F90545"/>
    <w:multiLevelType w:val="hybridMultilevel"/>
    <w:tmpl w:val="515473A6"/>
    <w:lvl w:ilvl="0" w:tplc="ACCA5C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D46981"/>
    <w:multiLevelType w:val="hybridMultilevel"/>
    <w:tmpl w:val="4992B23E"/>
    <w:lvl w:ilvl="0" w:tplc="4F20CE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B27F9F"/>
    <w:multiLevelType w:val="hybridMultilevel"/>
    <w:tmpl w:val="C826D1A2"/>
    <w:lvl w:ilvl="0" w:tplc="E0CED0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4D3896"/>
    <w:multiLevelType w:val="hybridMultilevel"/>
    <w:tmpl w:val="5BA099B4"/>
    <w:lvl w:ilvl="0" w:tplc="2DD82E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1A5BCB"/>
    <w:multiLevelType w:val="hybridMultilevel"/>
    <w:tmpl w:val="1FAE98EE"/>
    <w:lvl w:ilvl="0" w:tplc="3ECEC0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4E203B"/>
    <w:multiLevelType w:val="hybridMultilevel"/>
    <w:tmpl w:val="B6FC6F0E"/>
    <w:lvl w:ilvl="0" w:tplc="F5A432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FA0F5C"/>
    <w:multiLevelType w:val="hybridMultilevel"/>
    <w:tmpl w:val="09BA992E"/>
    <w:lvl w:ilvl="0" w:tplc="43F8D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9E2392"/>
    <w:multiLevelType w:val="hybridMultilevel"/>
    <w:tmpl w:val="5B007C66"/>
    <w:lvl w:ilvl="0" w:tplc="8B04C2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623C22"/>
    <w:multiLevelType w:val="hybridMultilevel"/>
    <w:tmpl w:val="69E633F8"/>
    <w:lvl w:ilvl="0" w:tplc="23BC5C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5774DA"/>
    <w:multiLevelType w:val="hybridMultilevel"/>
    <w:tmpl w:val="E0A2532A"/>
    <w:lvl w:ilvl="0" w:tplc="1E9A74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5D6C1E"/>
    <w:multiLevelType w:val="hybridMultilevel"/>
    <w:tmpl w:val="DFBCE8C8"/>
    <w:lvl w:ilvl="0" w:tplc="14348A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AE1D2F"/>
    <w:multiLevelType w:val="hybridMultilevel"/>
    <w:tmpl w:val="6350570E"/>
    <w:lvl w:ilvl="0" w:tplc="47A84D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026059"/>
    <w:multiLevelType w:val="hybridMultilevel"/>
    <w:tmpl w:val="97761CC2"/>
    <w:lvl w:ilvl="0" w:tplc="F320A4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9A6425"/>
    <w:multiLevelType w:val="hybridMultilevel"/>
    <w:tmpl w:val="04660172"/>
    <w:lvl w:ilvl="0" w:tplc="E9B098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153102"/>
    <w:multiLevelType w:val="hybridMultilevel"/>
    <w:tmpl w:val="F5DA4A94"/>
    <w:lvl w:ilvl="0" w:tplc="C458F6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874752"/>
    <w:multiLevelType w:val="hybridMultilevel"/>
    <w:tmpl w:val="AD7853C8"/>
    <w:lvl w:ilvl="0" w:tplc="68EED5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A0526D"/>
    <w:multiLevelType w:val="hybridMultilevel"/>
    <w:tmpl w:val="A5E23D5C"/>
    <w:lvl w:ilvl="0" w:tplc="3B0E18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4578B1"/>
    <w:multiLevelType w:val="hybridMultilevel"/>
    <w:tmpl w:val="FED867FE"/>
    <w:lvl w:ilvl="0" w:tplc="E3BC3F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626ED2"/>
    <w:multiLevelType w:val="hybridMultilevel"/>
    <w:tmpl w:val="19308DB4"/>
    <w:lvl w:ilvl="0" w:tplc="D00AB3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33138F"/>
    <w:multiLevelType w:val="hybridMultilevel"/>
    <w:tmpl w:val="91C47902"/>
    <w:lvl w:ilvl="0" w:tplc="0A90784C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5C35C0"/>
    <w:multiLevelType w:val="hybridMultilevel"/>
    <w:tmpl w:val="58764356"/>
    <w:lvl w:ilvl="0" w:tplc="8A6A8C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C13EFF"/>
    <w:multiLevelType w:val="hybridMultilevel"/>
    <w:tmpl w:val="C196510E"/>
    <w:lvl w:ilvl="0" w:tplc="7C4CF8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DD3537"/>
    <w:multiLevelType w:val="hybridMultilevel"/>
    <w:tmpl w:val="D05ABFE8"/>
    <w:lvl w:ilvl="0" w:tplc="50CE5D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4217C0"/>
    <w:multiLevelType w:val="hybridMultilevel"/>
    <w:tmpl w:val="909E9710"/>
    <w:lvl w:ilvl="0" w:tplc="CD5E26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476435"/>
    <w:multiLevelType w:val="hybridMultilevel"/>
    <w:tmpl w:val="A62459F8"/>
    <w:lvl w:ilvl="0" w:tplc="94A287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CE3969"/>
    <w:multiLevelType w:val="hybridMultilevel"/>
    <w:tmpl w:val="2F9607C6"/>
    <w:lvl w:ilvl="0" w:tplc="8774DD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B93EC2"/>
    <w:multiLevelType w:val="hybridMultilevel"/>
    <w:tmpl w:val="C53E8686"/>
    <w:lvl w:ilvl="0" w:tplc="31C6E4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A430B4"/>
    <w:multiLevelType w:val="hybridMultilevel"/>
    <w:tmpl w:val="05B65D7E"/>
    <w:lvl w:ilvl="0" w:tplc="D9C4E8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CD5434"/>
    <w:multiLevelType w:val="hybridMultilevel"/>
    <w:tmpl w:val="13DE6FF0"/>
    <w:lvl w:ilvl="0" w:tplc="2E98F2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EB66C1"/>
    <w:multiLevelType w:val="hybridMultilevel"/>
    <w:tmpl w:val="72547C02"/>
    <w:lvl w:ilvl="0" w:tplc="B2B8E7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C84FF2"/>
    <w:multiLevelType w:val="hybridMultilevel"/>
    <w:tmpl w:val="8FAE978A"/>
    <w:lvl w:ilvl="0" w:tplc="6610FC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A7741A"/>
    <w:multiLevelType w:val="hybridMultilevel"/>
    <w:tmpl w:val="32322F68"/>
    <w:lvl w:ilvl="0" w:tplc="34BED9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6815D2"/>
    <w:multiLevelType w:val="hybridMultilevel"/>
    <w:tmpl w:val="6688CD3C"/>
    <w:lvl w:ilvl="0" w:tplc="34B8E8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372E87"/>
    <w:multiLevelType w:val="hybridMultilevel"/>
    <w:tmpl w:val="E74E1BAA"/>
    <w:lvl w:ilvl="0" w:tplc="B310FA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C51093"/>
    <w:multiLevelType w:val="hybridMultilevel"/>
    <w:tmpl w:val="DC2E5B24"/>
    <w:lvl w:ilvl="0" w:tplc="43FC99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3E37F4"/>
    <w:multiLevelType w:val="hybridMultilevel"/>
    <w:tmpl w:val="7D825BB4"/>
    <w:lvl w:ilvl="0" w:tplc="DBAC04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AD5614"/>
    <w:multiLevelType w:val="hybridMultilevel"/>
    <w:tmpl w:val="B20E7774"/>
    <w:lvl w:ilvl="0" w:tplc="581CA2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7"/>
  </w:num>
  <w:num w:numId="3">
    <w:abstractNumId w:val="2"/>
  </w:num>
  <w:num w:numId="4">
    <w:abstractNumId w:val="1"/>
  </w:num>
  <w:num w:numId="5">
    <w:abstractNumId w:val="19"/>
  </w:num>
  <w:num w:numId="6">
    <w:abstractNumId w:val="7"/>
  </w:num>
  <w:num w:numId="7">
    <w:abstractNumId w:val="22"/>
  </w:num>
  <w:num w:numId="8">
    <w:abstractNumId w:val="39"/>
  </w:num>
  <w:num w:numId="9">
    <w:abstractNumId w:val="21"/>
  </w:num>
  <w:num w:numId="10">
    <w:abstractNumId w:val="6"/>
  </w:num>
  <w:num w:numId="11">
    <w:abstractNumId w:val="32"/>
  </w:num>
  <w:num w:numId="12">
    <w:abstractNumId w:val="12"/>
  </w:num>
  <w:num w:numId="13">
    <w:abstractNumId w:val="30"/>
  </w:num>
  <w:num w:numId="14">
    <w:abstractNumId w:val="0"/>
  </w:num>
  <w:num w:numId="15">
    <w:abstractNumId w:val="3"/>
  </w:num>
  <w:num w:numId="16">
    <w:abstractNumId w:val="13"/>
  </w:num>
  <w:num w:numId="17">
    <w:abstractNumId w:val="35"/>
  </w:num>
  <w:num w:numId="18">
    <w:abstractNumId w:val="20"/>
  </w:num>
  <w:num w:numId="19">
    <w:abstractNumId w:val="24"/>
  </w:num>
  <w:num w:numId="20">
    <w:abstractNumId w:val="8"/>
  </w:num>
  <w:num w:numId="21">
    <w:abstractNumId w:val="29"/>
  </w:num>
  <w:num w:numId="22">
    <w:abstractNumId w:val="4"/>
  </w:num>
  <w:num w:numId="23">
    <w:abstractNumId w:val="23"/>
  </w:num>
  <w:num w:numId="24">
    <w:abstractNumId w:val="28"/>
  </w:num>
  <w:num w:numId="25">
    <w:abstractNumId w:val="26"/>
  </w:num>
  <w:num w:numId="26">
    <w:abstractNumId w:val="36"/>
  </w:num>
  <w:num w:numId="27">
    <w:abstractNumId w:val="10"/>
  </w:num>
  <w:num w:numId="28">
    <w:abstractNumId w:val="15"/>
  </w:num>
  <w:num w:numId="29">
    <w:abstractNumId w:val="14"/>
  </w:num>
  <w:num w:numId="30">
    <w:abstractNumId w:val="33"/>
  </w:num>
  <w:num w:numId="31">
    <w:abstractNumId w:val="25"/>
  </w:num>
  <w:num w:numId="32">
    <w:abstractNumId w:val="18"/>
  </w:num>
  <w:num w:numId="33">
    <w:abstractNumId w:val="37"/>
  </w:num>
  <w:num w:numId="34">
    <w:abstractNumId w:val="17"/>
  </w:num>
  <w:num w:numId="35">
    <w:abstractNumId w:val="11"/>
  </w:num>
  <w:num w:numId="36">
    <w:abstractNumId w:val="38"/>
  </w:num>
  <w:num w:numId="37">
    <w:abstractNumId w:val="31"/>
  </w:num>
  <w:num w:numId="38">
    <w:abstractNumId w:val="5"/>
  </w:num>
  <w:num w:numId="39">
    <w:abstractNumId w:val="34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B6"/>
    <w:rsid w:val="002E0222"/>
    <w:rsid w:val="007526B6"/>
    <w:rsid w:val="008D32E4"/>
    <w:rsid w:val="00BB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DEF9"/>
  <w15:chartTrackingRefBased/>
  <w15:docId w15:val="{34883229-C338-4524-8614-237F144B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Acro</cp:lastModifiedBy>
  <cp:revision>2</cp:revision>
  <dcterms:created xsi:type="dcterms:W3CDTF">2018-11-04T05:05:00Z</dcterms:created>
  <dcterms:modified xsi:type="dcterms:W3CDTF">2018-11-04T05:05:00Z</dcterms:modified>
</cp:coreProperties>
</file>