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com.example.mytask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androidx.appcompat.app.AppCompatActivity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android.widget.Button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android.os.Bundle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android.view.View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android.content.Intent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MainActivity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AppCompatActivity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implements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View.OnClickListener {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Button 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mulaibtn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BBB529"/>
          <w:sz w:val="18"/>
          <w:szCs w:val="18"/>
          <w:shd w:val="clear" w:fill="2B2B2B"/>
        </w:rPr>
        <w:t>@Override</w:t>
      </w:r>
      <w:r>
        <w:rPr>
          <w:rFonts w:hint="default" w:ascii="DejaVu Sans Mono" w:hAnsi="DejaVu Sans Mono" w:eastAsia="DejaVu Sans Mono" w:cs="DejaVu Sans Mono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protected void </w:t>
      </w:r>
      <w:r>
        <w:rPr>
          <w:rFonts w:hint="default" w:ascii="DejaVu Sans Mono" w:hAnsi="DejaVu Sans Mono" w:eastAsia="DejaVu Sans Mono" w:cs="DejaVu Sans Mono"/>
          <w:color w:val="FFC66D"/>
          <w:sz w:val="18"/>
          <w:szCs w:val="18"/>
          <w:shd w:val="clear" w:fill="2B2B2B"/>
        </w:rPr>
        <w:t>onCreate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(Bundle savedInstanceState) {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super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.onCreate(savedInstanceState)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setContentView(R.layout.</w:t>
      </w:r>
      <w:r>
        <w:rPr>
          <w:rFonts w:hint="default" w:ascii="DejaVu Sans Mono" w:hAnsi="DejaVu Sans Mono" w:eastAsia="DejaVu Sans Mono" w:cs="DejaVu Sans Mono"/>
          <w:i/>
          <w:color w:val="9876AA"/>
          <w:sz w:val="18"/>
          <w:szCs w:val="18"/>
          <w:shd w:val="clear" w:fill="2B2B2B"/>
        </w:rPr>
        <w:t>activity_main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 xml:space="preserve">mulaibtn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= (Button) findViewById(R.id.</w:t>
      </w:r>
      <w:r>
        <w:rPr>
          <w:rFonts w:hint="default" w:ascii="DejaVu Sans Mono" w:hAnsi="DejaVu Sans Mono" w:eastAsia="DejaVu Sans Mono" w:cs="DejaVu Sans Mono"/>
          <w:i/>
          <w:color w:val="9876AA"/>
          <w:sz w:val="18"/>
          <w:szCs w:val="18"/>
          <w:shd w:val="clear" w:fill="2B2B2B"/>
        </w:rPr>
        <w:t>mulaibtn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876AA"/>
          <w:sz w:val="18"/>
          <w:szCs w:val="18"/>
          <w:shd w:val="clear" w:fill="2B2B2B"/>
        </w:rPr>
        <w:t>mulaibtn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.setOnClickListener(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this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}</w:t>
      </w:r>
      <w:bookmarkStart w:id="0" w:name="_GoBack"/>
      <w:bookmarkEnd w:id="0"/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BBB529"/>
          <w:sz w:val="18"/>
          <w:szCs w:val="18"/>
          <w:shd w:val="clear" w:fill="2B2B2B"/>
        </w:rPr>
        <w:t>@Override</w:t>
      </w:r>
      <w:r>
        <w:rPr>
          <w:rFonts w:hint="default" w:ascii="DejaVu Sans Mono" w:hAnsi="DejaVu Sans Mono" w:eastAsia="DejaVu Sans Mono" w:cs="DejaVu Sans Mono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DejaVu Sans Mono" w:hAnsi="DejaVu Sans Mono" w:eastAsia="DejaVu Sans Mono" w:cs="DejaVu Sans Mono"/>
          <w:color w:val="FFC66D"/>
          <w:sz w:val="18"/>
          <w:szCs w:val="18"/>
          <w:shd w:val="clear" w:fill="2B2B2B"/>
        </w:rPr>
        <w:t>onClick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(View v) {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switch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(v.getId()) {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case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R.id.</w:t>
      </w:r>
      <w:r>
        <w:rPr>
          <w:rFonts w:hint="default" w:ascii="DejaVu Sans Mono" w:hAnsi="DejaVu Sans Mono" w:eastAsia="DejaVu Sans Mono" w:cs="DejaVu Sans Mono"/>
          <w:i/>
          <w:color w:val="9876AA"/>
          <w:sz w:val="18"/>
          <w:szCs w:val="18"/>
          <w:shd w:val="clear" w:fill="2B2B2B"/>
        </w:rPr>
        <w:t>mulaibtn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: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            Intent explicit = 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Intent(MainActivity.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Profil_task.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class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startActivity(explicit)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                break;</w:t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18"/>
          <w:szCs w:val="18"/>
          <w:shd w:val="clear" w:fill="2B2B2B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EF3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rianharun</cp:lastModifiedBy>
  <dcterms:modified xsi:type="dcterms:W3CDTF">2020-12-25T02:27:04Z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