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A8B3A" w14:textId="5D701EBD" w:rsidR="00EF7454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spellStart"/>
      <w:r w:rsidRPr="00EC1FD7">
        <w:rPr>
          <w:rFonts w:ascii="Tahoma" w:hAnsi="Tahoma" w:cs="Tahoma"/>
          <w:b/>
          <w:bCs/>
          <w:u w:val="single"/>
        </w:rPr>
        <w:t>Tentang</w:t>
      </w:r>
      <w:proofErr w:type="spellEnd"/>
      <w:r w:rsidRPr="00EC1FD7">
        <w:rPr>
          <w:rFonts w:ascii="Tahoma" w:hAnsi="Tahoma" w:cs="Tahoma"/>
          <w:b/>
          <w:bCs/>
          <w:u w:val="single"/>
        </w:rPr>
        <w:t xml:space="preserve"> Kami</w:t>
      </w:r>
    </w:p>
    <w:p w14:paraId="781633CA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Joglo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menawarkan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berbagai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> 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paket</w:t>
      </w:r>
      <w:proofErr w:type="spellEnd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wisata</w:t>
      </w:r>
      <w:proofErr w:type="spellEnd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 Jogja</w:t>
      </w:r>
      <w:r w:rsidRPr="00EC1FD7">
        <w:rPr>
          <w:rFonts w:ascii="Tahoma" w:hAnsi="Tahoma" w:cs="Tahoma"/>
          <w:sz w:val="22"/>
          <w:szCs w:val="22"/>
        </w:rPr>
        <w:t> 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start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Jogja, Jakarta, Bekasi, Depok, Bandung, Medan, Surabaya, Palembang, </w:t>
      </w:r>
      <w:proofErr w:type="spellStart"/>
      <w:r w:rsidRPr="00EC1FD7">
        <w:rPr>
          <w:rFonts w:ascii="Tahoma" w:hAnsi="Tahoma" w:cs="Tahoma"/>
          <w:sz w:val="22"/>
          <w:szCs w:val="22"/>
        </w:rPr>
        <w:t>Makasar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EC1FD7">
        <w:rPr>
          <w:rFonts w:ascii="Tahoma" w:hAnsi="Tahoma" w:cs="Tahoma"/>
          <w:sz w:val="22"/>
          <w:szCs w:val="22"/>
        </w:rPr>
        <w:t>kota-kota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lainnya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. Ada </w:t>
      </w:r>
      <w:proofErr w:type="spellStart"/>
      <w:r w:rsidRPr="00EC1FD7">
        <w:rPr>
          <w:rFonts w:ascii="Tahoma" w:hAnsi="Tahoma" w:cs="Tahoma"/>
          <w:sz w:val="22"/>
          <w:szCs w:val="22"/>
        </w:rPr>
        <w:t>beragam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mulai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1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2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1 </w:t>
      </w:r>
      <w:proofErr w:type="spellStart"/>
      <w:r w:rsidRPr="00EC1FD7">
        <w:rPr>
          <w:rFonts w:ascii="Tahoma" w:hAnsi="Tahoma" w:cs="Tahoma"/>
          <w:sz w:val="22"/>
          <w:szCs w:val="22"/>
        </w:rPr>
        <w:t>malam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sampai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7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6 </w:t>
      </w:r>
      <w:proofErr w:type="spellStart"/>
      <w:r w:rsidRPr="00EC1FD7">
        <w:rPr>
          <w:rFonts w:ascii="Tahoma" w:hAnsi="Tahoma" w:cs="Tahoma"/>
          <w:sz w:val="22"/>
          <w:szCs w:val="22"/>
        </w:rPr>
        <w:t>malam</w:t>
      </w:r>
      <w:proofErr w:type="spellEnd"/>
      <w:r w:rsidRPr="00EC1FD7">
        <w:rPr>
          <w:rFonts w:ascii="Tahoma" w:hAnsi="Tahoma" w:cs="Tahoma"/>
          <w:sz w:val="22"/>
          <w:szCs w:val="22"/>
        </w:rPr>
        <w:t>.</w:t>
      </w:r>
    </w:p>
    <w:p w14:paraId="06CDCFA9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Saat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ini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kami </w:t>
      </w:r>
      <w:proofErr w:type="spellStart"/>
      <w:r w:rsidRPr="00EC1FD7">
        <w:rPr>
          <w:rFonts w:ascii="Tahoma" w:hAnsi="Tahoma" w:cs="Tahoma"/>
          <w:sz w:val="22"/>
          <w:szCs w:val="22"/>
        </w:rPr>
        <w:t>sudah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melayani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lebih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21 </w:t>
      </w:r>
      <w:proofErr w:type="spellStart"/>
      <w:r w:rsidRPr="00EC1FD7">
        <w:rPr>
          <w:rFonts w:ascii="Tahoma" w:hAnsi="Tahoma" w:cs="Tahoma"/>
          <w:sz w:val="22"/>
          <w:szCs w:val="22"/>
        </w:rPr>
        <w:t>ribu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orang dan </w:t>
      </w:r>
      <w:proofErr w:type="spellStart"/>
      <w:r w:rsidRPr="00EC1FD7">
        <w:rPr>
          <w:rFonts w:ascii="Tahoma" w:hAnsi="Tahoma" w:cs="Tahoma"/>
          <w:sz w:val="22"/>
          <w:szCs w:val="22"/>
        </w:rPr>
        <w:t>lebih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200 group </w:t>
      </w:r>
      <w:proofErr w:type="spellStart"/>
      <w:r w:rsidRPr="00EC1FD7">
        <w:rPr>
          <w:rFonts w:ascii="Tahoma" w:hAnsi="Tahoma" w:cs="Tahoma"/>
          <w:sz w:val="22"/>
          <w:szCs w:val="22"/>
        </w:rPr>
        <w:t>perusahaan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EC1FD7">
        <w:rPr>
          <w:rFonts w:ascii="Tahoma" w:hAnsi="Tahoma" w:cs="Tahoma"/>
          <w:sz w:val="22"/>
          <w:szCs w:val="22"/>
        </w:rPr>
        <w:t>instansi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untuk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berwisata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di Indonesia dan </w:t>
      </w:r>
      <w:proofErr w:type="spellStart"/>
      <w:r w:rsidRPr="00EC1FD7">
        <w:rPr>
          <w:rFonts w:ascii="Tahoma" w:hAnsi="Tahoma" w:cs="Tahoma"/>
          <w:sz w:val="22"/>
          <w:szCs w:val="22"/>
        </w:rPr>
        <w:t>luar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negeri.</w:t>
      </w:r>
    </w:p>
    <w:p w14:paraId="20A442DD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Selain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tour Jogja, biro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Joglo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juga </w:t>
      </w:r>
      <w:proofErr w:type="spellStart"/>
      <w:r w:rsidRPr="00EC1FD7">
        <w:rPr>
          <w:rFonts w:ascii="Tahoma" w:hAnsi="Tahoma" w:cs="Tahoma"/>
          <w:sz w:val="22"/>
          <w:szCs w:val="22"/>
        </w:rPr>
        <w:t>mempunyai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Singapore,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Karimunjawa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Bali dan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Bromo </w:t>
      </w:r>
      <w:proofErr w:type="spellStart"/>
      <w:r w:rsidRPr="00EC1FD7">
        <w:rPr>
          <w:rFonts w:ascii="Tahoma" w:hAnsi="Tahoma" w:cs="Tahoma"/>
          <w:sz w:val="22"/>
          <w:szCs w:val="22"/>
        </w:rPr>
        <w:t>Batu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Malang yang </w:t>
      </w:r>
      <w:proofErr w:type="spellStart"/>
      <w:r w:rsidRPr="00EC1FD7">
        <w:rPr>
          <w:rFonts w:ascii="Tahoma" w:hAnsi="Tahoma" w:cs="Tahoma"/>
          <w:sz w:val="22"/>
          <w:szCs w:val="22"/>
        </w:rPr>
        <w:t>menjadi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favorit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wisatawan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Indonesia.</w:t>
      </w:r>
    </w:p>
    <w:p w14:paraId="58A5E22A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Mau </w:t>
      </w:r>
      <w:proofErr w:type="spellStart"/>
      <w:r w:rsidRPr="00EC1FD7">
        <w:rPr>
          <w:rFonts w:ascii="Tahoma" w:hAnsi="Tahoma" w:cs="Tahoma"/>
          <w:sz w:val="22"/>
          <w:szCs w:val="22"/>
        </w:rPr>
        <w:t>berlibur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tujuan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sendiri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? </w:t>
      </w:r>
      <w:proofErr w:type="spellStart"/>
      <w:r w:rsidRPr="00EC1FD7">
        <w:rPr>
          <w:rFonts w:ascii="Tahoma" w:hAnsi="Tahoma" w:cs="Tahoma"/>
          <w:sz w:val="22"/>
          <w:szCs w:val="22"/>
        </w:rPr>
        <w:t>Silakan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hubungi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travel agent </w:t>
      </w:r>
      <w:proofErr w:type="spellStart"/>
      <w:r w:rsidRPr="00EC1FD7">
        <w:rPr>
          <w:rFonts w:ascii="Tahoma" w:hAnsi="Tahoma" w:cs="Tahoma"/>
          <w:sz w:val="22"/>
          <w:szCs w:val="22"/>
        </w:rPr>
        <w:t>terbaik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Jakarta yang </w:t>
      </w:r>
      <w:proofErr w:type="spellStart"/>
      <w:r w:rsidRPr="00EC1FD7">
        <w:rPr>
          <w:rFonts w:ascii="Tahoma" w:hAnsi="Tahoma" w:cs="Tahoma"/>
          <w:sz w:val="22"/>
          <w:szCs w:val="22"/>
        </w:rPr>
        <w:t>akan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membantu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Anda </w:t>
      </w:r>
      <w:proofErr w:type="spellStart"/>
      <w:r w:rsidRPr="00EC1FD7">
        <w:rPr>
          <w:rFonts w:ascii="Tahoma" w:hAnsi="Tahoma" w:cs="Tahoma"/>
          <w:sz w:val="22"/>
          <w:szCs w:val="22"/>
        </w:rPr>
        <w:t>untuk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mewujudkan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liburan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impian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Anda</w:t>
      </w:r>
    </w:p>
    <w:p w14:paraId="6E08B14D" w14:textId="73869872" w:rsidR="00A07475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</w:rPr>
      </w:pPr>
      <w:proofErr w:type="spellStart"/>
      <w:proofErr w:type="gramStart"/>
      <w:r w:rsidRPr="00EC1FD7">
        <w:rPr>
          <w:rFonts w:ascii="Tahoma" w:hAnsi="Tahoma" w:cs="Tahoma"/>
          <w:b/>
          <w:bCs/>
        </w:rPr>
        <w:t>Tersimoni</w:t>
      </w:r>
      <w:proofErr w:type="spellEnd"/>
      <w:r w:rsidRPr="00EC1FD7">
        <w:rPr>
          <w:rFonts w:ascii="Tahoma" w:hAnsi="Tahoma" w:cs="Tahoma"/>
          <w:b/>
          <w:bCs/>
        </w:rPr>
        <w:t xml:space="preserve"> :</w:t>
      </w:r>
      <w:proofErr w:type="gramEnd"/>
    </w:p>
    <w:p w14:paraId="0D933C76" w14:textId="0BB2EE04" w:rsidR="00A07475" w:rsidRPr="00EC1FD7" w:rsidRDefault="00A07475" w:rsidP="00A07475">
      <w:pPr>
        <w:pStyle w:val="NoSpacing"/>
        <w:jc w:val="both"/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</w:pPr>
      <w:proofErr w:type="spellStart"/>
      <w:r w:rsidRPr="00EC1FD7">
        <w:rPr>
          <w:rFonts w:ascii="Tahoma" w:hAnsi="Tahoma" w:cs="Tahoma"/>
          <w:shd w:val="clear" w:color="auto" w:fill="FFFFFF"/>
        </w:rPr>
        <w:t>Sangat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seru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</w:t>
      </w:r>
      <w:proofErr w:type="spellStart"/>
      <w:r w:rsidRPr="00EC1FD7">
        <w:rPr>
          <w:rFonts w:ascii="Tahoma" w:hAnsi="Tahoma" w:cs="Tahoma"/>
          <w:shd w:val="clear" w:color="auto" w:fill="FFFFFF"/>
        </w:rPr>
        <w:t>melakukan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trip </w:t>
      </w:r>
      <w:proofErr w:type="spellStart"/>
      <w:r w:rsidRPr="00EC1FD7">
        <w:rPr>
          <w:rFonts w:ascii="Tahoma" w:hAnsi="Tahoma" w:cs="Tahoma"/>
          <w:shd w:val="clear" w:color="auto" w:fill="FFFFFF"/>
        </w:rPr>
        <w:t>bersama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kendaraan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nyaman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fasilitas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lengkap,termasuk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penginapan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bookmarkStart w:id="0" w:name="_GoBack"/>
      <w:bookmarkEnd w:id="0"/>
      <w:r w:rsidRPr="00EC1FD7">
        <w:rPr>
          <w:rFonts w:ascii="Tahoma" w:hAnsi="Tahoma" w:cs="Tahoma"/>
          <w:shd w:val="clear" w:color="auto" w:fill="FFFFFF"/>
        </w:rPr>
        <w:t xml:space="preserve">ug </w:t>
      </w:r>
      <w:proofErr w:type="spellStart"/>
      <w:r w:rsidRPr="00EC1FD7">
        <w:rPr>
          <w:rFonts w:ascii="Tahoma" w:hAnsi="Tahoma" w:cs="Tahoma"/>
          <w:shd w:val="clear" w:color="auto" w:fill="FFFFFF"/>
        </w:rPr>
        <w:t>letaknya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strategis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tour guide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asyik,ramah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lucu,drivernya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handal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pokoknya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</w:t>
      </w:r>
      <w:proofErr w:type="spellStart"/>
      <w:r w:rsidRPr="00EC1FD7">
        <w:rPr>
          <w:rFonts w:ascii="Tahoma" w:hAnsi="Tahoma" w:cs="Tahoma"/>
          <w:shd w:val="clear" w:color="auto" w:fill="FFFFFF"/>
        </w:rPr>
        <w:t>destinasi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yg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di </w:t>
      </w:r>
      <w:proofErr w:type="spellStart"/>
      <w:r w:rsidRPr="00EC1FD7">
        <w:rPr>
          <w:rFonts w:ascii="Tahoma" w:hAnsi="Tahoma" w:cs="Tahoma"/>
          <w:shd w:val="clear" w:color="auto" w:fill="FFFFFF"/>
        </w:rPr>
        <w:t>tawarkan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,</w:t>
      </w:r>
      <w:proofErr w:type="spellStart"/>
      <w:r w:rsidRPr="00EC1FD7">
        <w:rPr>
          <w:rFonts w:ascii="Tahoma" w:hAnsi="Tahoma" w:cs="Tahoma"/>
          <w:shd w:val="clear" w:color="auto" w:fill="FFFFFF"/>
        </w:rPr>
        <w:t>puas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pokoknya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caps/>
          <w:shd w:val="clear" w:color="auto" w:fill="FFFFFF"/>
        </w:rPr>
        <w:t>Feni Fajarwati</w:t>
      </w:r>
      <w:r w:rsidRPr="00EC1FD7">
        <w:rPr>
          <w:rFonts w:ascii="Tahoma" w:hAnsi="Tahoma" w:cs="Tahoma"/>
          <w:caps/>
          <w:shd w:val="clear" w:color="auto" w:fill="FFFFFF"/>
        </w:rPr>
        <w:t xml:space="preserve"> - </w:t>
      </w:r>
      <w:r w:rsidRPr="00EC1FD7"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  <w:t>June 27, 2025</w:t>
      </w:r>
    </w:p>
    <w:p w14:paraId="538FD184" w14:textId="4F65A50C" w:rsidR="00A07475" w:rsidRPr="00EC1FD7" w:rsidRDefault="00A07475" w:rsidP="00A07475">
      <w:pPr>
        <w:pStyle w:val="NoSpacing"/>
        <w:jc w:val="both"/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</w:pPr>
    </w:p>
    <w:p w14:paraId="09798D03" w14:textId="6A61BC7C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Alhamdulillah trip yang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tour </w:t>
      </w:r>
      <w:proofErr w:type="spellStart"/>
      <w:r w:rsidRPr="00EC1FD7">
        <w:rPr>
          <w:rFonts w:ascii="Tahoma" w:hAnsi="Tahoma" w:cs="Tahoma"/>
          <w:shd w:val="clear" w:color="auto" w:fill="FFFFFF"/>
        </w:rPr>
        <w:t>darat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tour </w:t>
      </w:r>
      <w:proofErr w:type="spellStart"/>
      <w:r w:rsidRPr="00EC1FD7">
        <w:rPr>
          <w:rFonts w:ascii="Tahoma" w:hAnsi="Tahoma" w:cs="Tahoma"/>
          <w:shd w:val="clear" w:color="auto" w:fill="FFFFFF"/>
        </w:rPr>
        <w:t>lautnya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keren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... </w:t>
      </w:r>
      <w:proofErr w:type="spellStart"/>
      <w:r w:rsidRPr="00EC1FD7">
        <w:rPr>
          <w:rFonts w:ascii="Tahoma" w:hAnsi="Tahoma" w:cs="Tahoma"/>
          <w:shd w:val="clear" w:color="auto" w:fill="FFFFFF"/>
        </w:rPr>
        <w:t>dokumentasinya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juga </w:t>
      </w:r>
      <w:proofErr w:type="spell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banget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.... </w:t>
      </w:r>
      <w:proofErr w:type="spellStart"/>
      <w:r w:rsidRPr="00EC1FD7">
        <w:rPr>
          <w:rFonts w:ascii="Tahoma" w:hAnsi="Tahoma" w:cs="Tahoma"/>
          <w:shd w:val="clear" w:color="auto" w:fill="FFFFFF"/>
        </w:rPr>
        <w:t>Sukses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Selalu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shd w:val="clear" w:color="auto" w:fill="FFFFFF"/>
        </w:rPr>
        <w:t xml:space="preserve">Hasan </w:t>
      </w:r>
      <w:proofErr w:type="spellStart"/>
      <w:r w:rsidRPr="00EC1FD7">
        <w:rPr>
          <w:rFonts w:ascii="Tahoma" w:hAnsi="Tahoma" w:cs="Tahoma"/>
          <w:shd w:val="clear" w:color="auto" w:fill="FFFFFF"/>
        </w:rPr>
        <w:t>Basri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shd w:val="clear" w:color="auto" w:fill="FFFFFF"/>
        </w:rPr>
        <w:t>June 25, 2025</w:t>
      </w:r>
    </w:p>
    <w:p w14:paraId="4288C141" w14:textId="136ABD26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00E708D1" w14:textId="173EE543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trip </w:t>
      </w:r>
      <w:proofErr w:type="spellStart"/>
      <w:r w:rsidRPr="00EC1FD7">
        <w:rPr>
          <w:rFonts w:ascii="Tahoma" w:hAnsi="Tahoma" w:cs="Tahoma"/>
          <w:shd w:val="clear" w:color="auto" w:fill="FFFFFF"/>
        </w:rPr>
        <w:t>menuju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labuan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bajo. </w:t>
      </w:r>
      <w:proofErr w:type="spellStart"/>
      <w:r w:rsidRPr="00EC1FD7">
        <w:rPr>
          <w:rFonts w:ascii="Tahoma" w:hAnsi="Tahoma" w:cs="Tahoma"/>
          <w:shd w:val="clear" w:color="auto" w:fill="FFFFFF"/>
        </w:rPr>
        <w:t>sangat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di service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sangat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baik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crew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ramah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shd w:val="clear" w:color="auto" w:fill="FFFFFF"/>
        </w:rPr>
        <w:t>Sat Rio</w:t>
      </w:r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shd w:val="clear" w:color="auto" w:fill="FFFFFF"/>
        </w:rPr>
        <w:t>May 25, 2025</w:t>
      </w:r>
    </w:p>
    <w:p w14:paraId="62EE049E" w14:textId="603413F6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48EEBA27" w14:textId="05812D01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Kita </w:t>
      </w:r>
      <w:proofErr w:type="spellStart"/>
      <w:r w:rsidRPr="00EC1FD7">
        <w:rPr>
          <w:rFonts w:ascii="Tahoma" w:hAnsi="Tahoma" w:cs="Tahoma"/>
          <w:shd w:val="clear" w:color="auto" w:fill="FFFFFF"/>
        </w:rPr>
        <w:t>puas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banget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pelayanan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wisata,rapi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dan </w:t>
      </w:r>
      <w:proofErr w:type="spellStart"/>
      <w:r w:rsidRPr="00EC1FD7">
        <w:rPr>
          <w:rFonts w:ascii="Tahoma" w:hAnsi="Tahoma" w:cs="Tahoma"/>
          <w:shd w:val="clear" w:color="auto" w:fill="FFFFFF"/>
        </w:rPr>
        <w:t>terschdule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baik</w:t>
      </w:r>
      <w:proofErr w:type="spellEnd"/>
      <w:r w:rsidRPr="00EC1FD7">
        <w:rPr>
          <w:rFonts w:ascii="Tahoma" w:hAnsi="Tahoma" w:cs="Tahoma"/>
          <w:shd w:val="clear" w:color="auto" w:fill="FFFFFF"/>
        </w:rPr>
        <w:t>..</w:t>
      </w:r>
      <w:proofErr w:type="spellStart"/>
      <w:r w:rsidRPr="00EC1FD7">
        <w:rPr>
          <w:rFonts w:ascii="Tahoma" w:hAnsi="Tahoma" w:cs="Tahoma"/>
          <w:shd w:val="clear" w:color="auto" w:fill="FFFFFF"/>
        </w:rPr>
        <w:t>ga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salah </w:t>
      </w:r>
      <w:proofErr w:type="spellStart"/>
      <w:r w:rsidRPr="00EC1FD7">
        <w:rPr>
          <w:rFonts w:ascii="Tahoma" w:hAnsi="Tahoma" w:cs="Tahoma"/>
          <w:shd w:val="clear" w:color="auto" w:fill="FFFFFF"/>
        </w:rPr>
        <w:t>milih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sebagai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travel </w:t>
      </w:r>
      <w:proofErr w:type="spellStart"/>
      <w:r w:rsidRPr="00EC1FD7">
        <w:rPr>
          <w:rFonts w:ascii="Tahoma" w:hAnsi="Tahoma" w:cs="Tahoma"/>
          <w:shd w:val="clear" w:color="auto" w:fill="FFFFFF"/>
        </w:rPr>
        <w:t>idaman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..next </w:t>
      </w:r>
      <w:proofErr w:type="spellStart"/>
      <w:r w:rsidRPr="00EC1FD7">
        <w:rPr>
          <w:rFonts w:ascii="Tahoma" w:hAnsi="Tahoma" w:cs="Tahoma"/>
          <w:shd w:val="clear" w:color="auto" w:fill="FFFFFF"/>
        </w:rPr>
        <w:t>kita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psti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pake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lg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nih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buat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healing </w:t>
      </w:r>
      <w:proofErr w:type="spellStart"/>
      <w:r w:rsidRPr="00EC1FD7">
        <w:rPr>
          <w:rFonts w:ascii="Tahoma" w:hAnsi="Tahoma" w:cs="Tahoma"/>
          <w:shd w:val="clear" w:color="auto" w:fill="FFFFFF"/>
        </w:rPr>
        <w:t>berikutnya</w:t>
      </w:r>
      <w:proofErr w:type="spellEnd"/>
      <w:r w:rsidRPr="00EC1FD7">
        <w:rPr>
          <w:rFonts w:ascii="Tahoma" w:hAnsi="Tahoma" w:cs="Tahoma"/>
          <w:shd w:val="clear" w:color="auto" w:fill="FFFFFF"/>
        </w:rPr>
        <w:t>..</w:t>
      </w:r>
      <w:r w:rsidRPr="00EC1FD7">
        <w:rPr>
          <w:rFonts w:ascii="Tahoma" w:hAnsi="Tahoma" w:cs="Tahoma"/>
          <w:shd w:val="clear" w:color="auto" w:fill="FFFFFF"/>
        </w:rPr>
        <w:t xml:space="preserve"> - </w:t>
      </w:r>
      <w:proofErr w:type="spellStart"/>
      <w:r w:rsidRPr="00EC1FD7">
        <w:rPr>
          <w:rFonts w:ascii="Tahoma" w:hAnsi="Tahoma" w:cs="Tahoma"/>
          <w:shd w:val="clear" w:color="auto" w:fill="FFFFFF"/>
        </w:rPr>
        <w:t>Novawaty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S</w:t>
      </w:r>
      <w:r w:rsidRPr="00EC1FD7">
        <w:rPr>
          <w:rFonts w:ascii="Tahoma" w:hAnsi="Tahoma" w:cs="Tahoma"/>
          <w:shd w:val="clear" w:color="auto" w:fill="FFFFFF"/>
        </w:rPr>
        <w:t xml:space="preserve"> </w:t>
      </w:r>
      <w:r w:rsidRPr="00EC1FD7">
        <w:rPr>
          <w:rFonts w:ascii="Tahoma" w:hAnsi="Tahoma" w:cs="Tahoma"/>
          <w:shd w:val="clear" w:color="auto" w:fill="FFFFFF"/>
        </w:rPr>
        <w:t>May 25, 2025</w:t>
      </w:r>
    </w:p>
    <w:p w14:paraId="2A1FAEF0" w14:textId="1C86ED8E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25911F52" w14:textId="77777777" w:rsidR="00A07475" w:rsidRPr="00EC1FD7" w:rsidRDefault="00A07475" w:rsidP="00A07475">
      <w:pPr>
        <w:pStyle w:val="NoSpacing"/>
        <w:jc w:val="both"/>
        <w:rPr>
          <w:rFonts w:ascii="Tahoma" w:hAnsi="Tahoma" w:cs="Tahoma"/>
        </w:rPr>
      </w:pPr>
    </w:p>
    <w:p w14:paraId="792B2D49" w14:textId="2CA4F022" w:rsidR="00A07475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gramStart"/>
      <w:r w:rsidRPr="00EC1FD7">
        <w:rPr>
          <w:rFonts w:ascii="Tahoma" w:hAnsi="Tahoma" w:cs="Tahoma"/>
          <w:b/>
          <w:bCs/>
          <w:u w:val="single"/>
        </w:rPr>
        <w:t>Official :</w:t>
      </w:r>
      <w:proofErr w:type="gramEnd"/>
    </w:p>
    <w:p w14:paraId="0514AD1E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Jam 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Operasional</w:t>
      </w:r>
      <w:proofErr w:type="spellEnd"/>
      <w:r w:rsidRPr="00EC1FD7">
        <w:rPr>
          <w:rFonts w:ascii="Tahoma" w:hAnsi="Tahoma" w:cs="Tahoma"/>
          <w:sz w:val="22"/>
          <w:szCs w:val="22"/>
        </w:rPr>
        <w:t>: 08:00 – 17:00</w:t>
      </w:r>
    </w:p>
    <w:p w14:paraId="19FF97CF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Telp</w:t>
      </w:r>
      <w:proofErr w:type="spellEnd"/>
      <w:r w:rsidRPr="00EC1FD7">
        <w:rPr>
          <w:rFonts w:ascii="Tahoma" w:hAnsi="Tahoma" w:cs="Tahoma"/>
          <w:sz w:val="22"/>
          <w:szCs w:val="22"/>
        </w:rPr>
        <w:t>: (0274) 487451</w:t>
      </w:r>
    </w:p>
    <w:p w14:paraId="0ECD6F20" w14:textId="4F9ECBDC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Whatsapp</w:t>
      </w:r>
      <w:proofErr w:type="spellEnd"/>
      <w:r w:rsidRPr="00EC1FD7">
        <w:rPr>
          <w:rFonts w:ascii="Tahoma" w:hAnsi="Tahoma" w:cs="Tahoma"/>
          <w:sz w:val="22"/>
          <w:szCs w:val="22"/>
        </w:rPr>
        <w:t>: 082133750102 / 082138310506</w:t>
      </w:r>
    </w:p>
    <w:p w14:paraId="7A2CD71E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Kantor Pusat:</w:t>
      </w:r>
    </w:p>
    <w:p w14:paraId="25459874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Jl. Wahid Hasyim No.47 </w:t>
      </w:r>
      <w:proofErr w:type="spellStart"/>
      <w:r w:rsidRPr="00EC1FD7">
        <w:rPr>
          <w:rFonts w:ascii="Tahoma" w:hAnsi="Tahoma" w:cs="Tahoma"/>
          <w:sz w:val="22"/>
          <w:szCs w:val="22"/>
        </w:rPr>
        <w:t>Condongcatur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Depok, </w:t>
      </w:r>
      <w:proofErr w:type="spellStart"/>
      <w:r w:rsidRPr="00EC1FD7">
        <w:rPr>
          <w:rFonts w:ascii="Tahoma" w:hAnsi="Tahoma" w:cs="Tahoma"/>
          <w:sz w:val="22"/>
          <w:szCs w:val="22"/>
        </w:rPr>
        <w:t>Sleman</w:t>
      </w:r>
      <w:proofErr w:type="spellEnd"/>
      <w:r w:rsidRPr="00EC1FD7">
        <w:rPr>
          <w:rFonts w:ascii="Tahoma" w:hAnsi="Tahoma" w:cs="Tahoma"/>
          <w:sz w:val="22"/>
          <w:szCs w:val="22"/>
        </w:rPr>
        <w:t>, Yogyakarta</w:t>
      </w:r>
    </w:p>
    <w:p w14:paraId="79F66C09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Kantor 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Cabang</w:t>
      </w:r>
      <w:proofErr w:type="spellEnd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:</w:t>
      </w:r>
    </w:p>
    <w:p w14:paraId="7D9B838F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Perumahan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Krian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Sejahtera Indah Cluster </w:t>
      </w:r>
      <w:proofErr w:type="spellStart"/>
      <w:r w:rsidRPr="00EC1FD7">
        <w:rPr>
          <w:rFonts w:ascii="Tahoma" w:hAnsi="Tahoma" w:cs="Tahoma"/>
          <w:sz w:val="22"/>
          <w:szCs w:val="22"/>
        </w:rPr>
        <w:t>Cantik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C19 No 9 </w:t>
      </w:r>
      <w:proofErr w:type="spellStart"/>
      <w:r w:rsidRPr="00EC1FD7">
        <w:rPr>
          <w:rFonts w:ascii="Tahoma" w:hAnsi="Tahoma" w:cs="Tahoma"/>
          <w:sz w:val="22"/>
          <w:szCs w:val="22"/>
        </w:rPr>
        <w:t>Krian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Sidoarjo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Jawa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Timur</w:t>
      </w:r>
    </w:p>
    <w:p w14:paraId="31D03AE0" w14:textId="43DE5634" w:rsidR="00A07475" w:rsidRPr="00EC1FD7" w:rsidRDefault="00A07475" w:rsidP="00A07475">
      <w:pPr>
        <w:pStyle w:val="NoSpacing"/>
        <w:jc w:val="both"/>
        <w:rPr>
          <w:rFonts w:ascii="Tahoma" w:hAnsi="Tahoma" w:cs="Tahoma"/>
        </w:rPr>
      </w:pPr>
    </w:p>
    <w:p w14:paraId="439DCF40" w14:textId="1017AE3A" w:rsidR="00EC1FD7" w:rsidRPr="00EC1FD7" w:rsidRDefault="00EC1FD7" w:rsidP="00A07475">
      <w:pPr>
        <w:pStyle w:val="NoSpacing"/>
        <w:jc w:val="both"/>
        <w:rPr>
          <w:rFonts w:ascii="Tahoma" w:hAnsi="Tahoma" w:cs="Tahoma"/>
        </w:rPr>
      </w:pPr>
      <w:r w:rsidRPr="00EC1FD7">
        <w:rPr>
          <w:rFonts w:ascii="Tahoma" w:hAnsi="Tahoma" w:cs="Tahoma"/>
        </w:rPr>
        <w:t xml:space="preserve">Google </w:t>
      </w:r>
      <w:proofErr w:type="gramStart"/>
      <w:r w:rsidRPr="00EC1FD7">
        <w:rPr>
          <w:rFonts w:ascii="Tahoma" w:hAnsi="Tahoma" w:cs="Tahoma"/>
        </w:rPr>
        <w:t>Maps :</w:t>
      </w:r>
      <w:proofErr w:type="gramEnd"/>
    </w:p>
    <w:p w14:paraId="7783A5C8" w14:textId="783501C2" w:rsidR="00EC1FD7" w:rsidRPr="00EC1FD7" w:rsidRDefault="00EC1FD7" w:rsidP="00A07475">
      <w:pPr>
        <w:pStyle w:val="NoSpacing"/>
        <w:jc w:val="both"/>
        <w:rPr>
          <w:rFonts w:ascii="Tahoma" w:hAnsi="Tahoma" w:cs="Tahoma"/>
        </w:rPr>
      </w:pPr>
      <w:r w:rsidRPr="00EC1FD7">
        <w:rPr>
          <w:rFonts w:ascii="Tahoma" w:hAnsi="Tahoma" w:cs="Tahoma"/>
        </w:rPr>
        <w:t>&lt;iframe src="https://www.google.com/maps/embed?pb=!1m18!1m12!1m3!1d3953.270070431482!2d110.4038471!3d-7.7611566000000005!2m3!1f0!2f0!3f0!3m2!1i1024!2i768!4f13.1!3m3!1m2!1s0x2e7a599860b512bb%3A0xad5c35813c5fd3d1!2sJoglo%20Wisata!5e0!3m2!1sen!2sid!4v1778480409929!5m2!1sen!2sid" loading="lazy&gt;&lt;/iframe&gt;</w:t>
      </w:r>
    </w:p>
    <w:sectPr w:rsidR="00EC1FD7" w:rsidRPr="00EC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BD"/>
    <w:rsid w:val="006B02BD"/>
    <w:rsid w:val="00A07475"/>
    <w:rsid w:val="00EC1FD7"/>
    <w:rsid w:val="00EF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5AD7"/>
  <w15:chartTrackingRefBased/>
  <w15:docId w15:val="{857E66D2-22C8-45F1-9926-246D1EBF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747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0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07475"/>
    <w:rPr>
      <w:b/>
      <w:bCs/>
    </w:rPr>
  </w:style>
  <w:style w:type="character" w:customStyle="1" w:styleId="wprevshowdatet1">
    <w:name w:val="wprev_showdate_t1"/>
    <w:basedOn w:val="DefaultParagraphFont"/>
    <w:rsid w:val="00A07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9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2026-05-11T06:09:00Z</dcterms:created>
  <dcterms:modified xsi:type="dcterms:W3CDTF">2026-05-11T06:23:00Z</dcterms:modified>
</cp:coreProperties>
</file>