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ADC04" w14:textId="2FF381C4" w:rsidR="00363D5E" w:rsidRDefault="00932194" w:rsidP="009321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Chat Bot Gemini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Python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</w:p>
    <w:p w14:paraId="663D78B7" w14:textId="77777777" w:rsidR="00932194" w:rsidRDefault="00932194" w:rsidP="009321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C5ADE" w14:textId="6D5C7F2C" w:rsidR="00932194" w:rsidRPr="00932194" w:rsidRDefault="00932194" w:rsidP="00E32D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1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2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2194">
        <w:rPr>
          <w:rFonts w:ascii="Times New Roman" w:hAnsi="Times New Roman" w:cs="Times New Roman"/>
          <w:sz w:val="24"/>
          <w:szCs w:val="24"/>
        </w:rPr>
        <w:t>API ?</w:t>
      </w:r>
      <w:proofErr w:type="gramEnd"/>
    </w:p>
    <w:p w14:paraId="13728630" w14:textId="48386B00" w:rsidR="00932194" w:rsidRDefault="00932194" w:rsidP="00E32D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94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Programming Interface)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2D1E" w:rsidRPr="00E32D1E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E32D1E" w:rsidRPr="00E32D1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24B9EF9" w14:textId="3EFB14DD" w:rsidR="00932194" w:rsidRDefault="00932194" w:rsidP="00E32D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API?</w:t>
      </w:r>
    </w:p>
    <w:p w14:paraId="04A79C88" w14:textId="2B76DDB6" w:rsidR="00E32D1E" w:rsidRDefault="00E32D1E" w:rsidP="00E32D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D1E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E2C7B19" w14:textId="361A3A32" w:rsidR="00E32D1E" w:rsidRDefault="00E32D1E" w:rsidP="00E32D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44ECEB" w14:textId="77777777" w:rsidR="00E32D1E" w:rsidRPr="00E32D1E" w:rsidRDefault="00E32D1E" w:rsidP="00E32D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HTTP (Hypertext Transfer Protocol),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>.</w:t>
      </w:r>
    </w:p>
    <w:p w14:paraId="7441DEBE" w14:textId="77777777" w:rsidR="00E32D1E" w:rsidRPr="00E32D1E" w:rsidRDefault="00E32D1E" w:rsidP="00E32D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D1E">
        <w:rPr>
          <w:rFonts w:ascii="Times New Roman" w:hAnsi="Times New Roman" w:cs="Times New Roman"/>
          <w:sz w:val="24"/>
          <w:szCs w:val="24"/>
        </w:rPr>
        <w:t xml:space="preserve">Server API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: Server API,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. Server API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>.</w:t>
      </w:r>
    </w:p>
    <w:p w14:paraId="1E0B1B08" w14:textId="77777777" w:rsidR="00E32D1E" w:rsidRPr="00E32D1E" w:rsidRDefault="00E32D1E" w:rsidP="00E32D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D1E">
        <w:rPr>
          <w:rFonts w:ascii="Times New Roman" w:hAnsi="Times New Roman" w:cs="Times New Roman"/>
          <w:sz w:val="24"/>
          <w:szCs w:val="24"/>
        </w:rPr>
        <w:t xml:space="preserve">Server API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: Server API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>.</w:t>
      </w:r>
    </w:p>
    <w:p w14:paraId="15070D3C" w14:textId="2B18CD10" w:rsidR="00E32D1E" w:rsidRDefault="00E32D1E" w:rsidP="00E32D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server API dan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>.</w:t>
      </w:r>
    </w:p>
    <w:p w14:paraId="4AD40CCD" w14:textId="77777777" w:rsidR="00A801D2" w:rsidRDefault="00A801D2" w:rsidP="00A80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BCE46" w14:textId="77777777" w:rsidR="00A801D2" w:rsidRPr="00A801D2" w:rsidRDefault="00A801D2" w:rsidP="00A80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15EF4" w14:textId="77777777" w:rsidR="00932194" w:rsidRPr="00932194" w:rsidRDefault="00932194" w:rsidP="009321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5E8AE" w14:textId="3A943139" w:rsidR="00E32D1E" w:rsidRDefault="00932194">
      <w:pPr>
        <w:rPr>
          <w:rFonts w:ascii="Times New Roman" w:hAnsi="Times New Roman" w:cs="Times New Roman"/>
        </w:rPr>
      </w:pPr>
      <w:r w:rsidRPr="009321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63AAFF" wp14:editId="04A911AF">
            <wp:extent cx="5731510" cy="8690610"/>
            <wp:effectExtent l="0" t="0" r="2540" b="0"/>
            <wp:docPr id="165469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9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D9BD" w14:textId="1B0E6ECC" w:rsidR="00E32D1E" w:rsidRDefault="00E32D1E">
      <w:pPr>
        <w:rPr>
          <w:rFonts w:ascii="Times New Roman" w:hAnsi="Times New Roman" w:cs="Times New Roman"/>
        </w:rPr>
      </w:pPr>
      <w:r w:rsidRPr="00E32D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BD3C0A" wp14:editId="56505A60">
            <wp:extent cx="5731510" cy="1799590"/>
            <wp:effectExtent l="0" t="0" r="2540" b="0"/>
            <wp:docPr id="3064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31E" w14:textId="61DF6DA3" w:rsidR="00E32D1E" w:rsidRDefault="00E32D1E" w:rsidP="00487078">
      <w:pPr>
        <w:spacing w:line="360" w:lineRule="auto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load_</w:t>
      </w:r>
      <w:proofErr w:type="gramStart"/>
      <w:r>
        <w:rPr>
          <w:rStyle w:val="HTMLCode"/>
          <w:rFonts w:eastAsiaTheme="minorHAnsi"/>
        </w:rPr>
        <w:t>dotenv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r>
        <w:rPr>
          <w:rFonts w:ascii="Times New Roman" w:hAnsi="Times New Roman" w:cs="Times New Roman"/>
          <w:sz w:val="24"/>
          <w:szCs w:val="24"/>
        </w:rPr>
        <w:t>Kode</w:t>
      </w:r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2D1E">
        <w:rPr>
          <w:sz w:val="24"/>
          <w:szCs w:val="24"/>
        </w:rPr>
        <w:t xml:space="preserve"> </w:t>
      </w:r>
      <w:proofErr w:type="spellStart"/>
      <w:r>
        <w:rPr>
          <w:rStyle w:val="HTMLCode"/>
          <w:rFonts w:eastAsiaTheme="minorHAnsi"/>
        </w:rPr>
        <w:t>load_dotenv</w:t>
      </w:r>
      <w:proofErr w:type="spellEnd"/>
      <w: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file</w:t>
      </w:r>
      <w:r>
        <w:t xml:space="preserve"> </w:t>
      </w:r>
      <w:r>
        <w:rPr>
          <w:rStyle w:val="HTMLCode"/>
          <w:rFonts w:eastAsiaTheme="minorHAnsi"/>
        </w:rPr>
        <w:t>.env</w:t>
      </w:r>
    </w:p>
    <w:p w14:paraId="5E6A9D38" w14:textId="4236483D" w:rsidR="00487078" w:rsidRDefault="00E32D1E" w:rsidP="004870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</w:rPr>
        <w:t>genai.configure</w:t>
      </w:r>
      <w:proofErr w:type="spellEnd"/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api_key</w:t>
      </w:r>
      <w:proofErr w:type="spellEnd"/>
      <w:r>
        <w:rPr>
          <w:rStyle w:val="HTMLCode"/>
          <w:rFonts w:eastAsiaTheme="minorHAnsi"/>
        </w:rPr>
        <w:t>=</w:t>
      </w:r>
      <w:proofErr w:type="spellStart"/>
      <w:r>
        <w:rPr>
          <w:rStyle w:val="HTMLCode"/>
          <w:rFonts w:eastAsiaTheme="minorHAnsi"/>
        </w:rPr>
        <w:t>os.getenv</w:t>
      </w:r>
      <w:proofErr w:type="spellEnd"/>
      <w:r>
        <w:rPr>
          <w:rStyle w:val="HTMLCode"/>
          <w:rFonts w:eastAsiaTheme="minorHAnsi"/>
        </w:rPr>
        <w:t>("GOOGLE_API_KEY"))</w:t>
      </w:r>
      <w:r>
        <w:t xml:space="preserve">: </w:t>
      </w:r>
      <w:r w:rsidRPr="00E32D1E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</w:t>
      </w:r>
      <w:r>
        <w:t xml:space="preserve"> </w:t>
      </w:r>
      <w:proofErr w:type="spellStart"/>
      <w:r>
        <w:rPr>
          <w:rStyle w:val="HTMLCode"/>
          <w:rFonts w:eastAsiaTheme="minorHAnsi"/>
        </w:rPr>
        <w:t>genai</w:t>
      </w:r>
      <w:proofErr w:type="spellEnd"/>
      <w: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API Anda yang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1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32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78">
        <w:rPr>
          <w:rFonts w:ascii="Times New Roman" w:hAnsi="Times New Roman" w:cs="Times New Roman"/>
          <w:sz w:val="24"/>
          <w:szCs w:val="24"/>
        </w:rPr>
        <w:t>getenv</w:t>
      </w:r>
      <w:proofErr w:type="spellEnd"/>
      <w:r w:rsidR="00487078">
        <w:rPr>
          <w:rFonts w:ascii="Times New Roman" w:hAnsi="Times New Roman" w:cs="Times New Roman"/>
          <w:sz w:val="24"/>
          <w:szCs w:val="24"/>
        </w:rPr>
        <w:t>.</w:t>
      </w:r>
    </w:p>
    <w:p w14:paraId="16B9E3ED" w14:textId="1F787940" w:rsidR="00487078" w:rsidRDefault="00487078">
      <w:pPr>
        <w:rPr>
          <w:rFonts w:ascii="Times New Roman" w:hAnsi="Times New Roman" w:cs="Times New Roman"/>
          <w:sz w:val="24"/>
          <w:szCs w:val="24"/>
        </w:rPr>
      </w:pPr>
      <w:r w:rsidRPr="00487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04B43" wp14:editId="2FFDBA60">
            <wp:extent cx="5731510" cy="3441065"/>
            <wp:effectExtent l="0" t="0" r="2540" b="6985"/>
            <wp:docPr id="54216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63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F932" w14:textId="60C82738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eastAsiaTheme="minorHAnsi"/>
        </w:rPr>
        <w:t>generation_config</w:t>
      </w:r>
      <w:proofErr w:type="spellEnd"/>
      <w:r>
        <w:t xml:space="preserve">: </w:t>
      </w:r>
      <w:r w:rsidRPr="00487078">
        <w:rPr>
          <w:rFonts w:ascii="Times New Roman" w:hAnsi="Times New Roman" w:cs="Times New Roman"/>
        </w:rPr>
        <w:t>Dictionary</w:t>
      </w:r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>.</w:t>
      </w:r>
    </w:p>
    <w:p w14:paraId="43ED40D3" w14:textId="168B3685" w:rsidR="00487078" w:rsidRPr="00487078" w:rsidRDefault="00487078" w:rsidP="0048707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temperature</w:t>
      </w:r>
      <w:proofErr w:type="gram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keacakan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Nilai 1.0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output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seimbang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DCAFF2" w14:textId="75B743FC" w:rsidR="00487078" w:rsidRPr="00487078" w:rsidRDefault="00487078" w:rsidP="0048707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top</w:t>
      </w:r>
      <w:proofErr w:type="gramEnd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Parameter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memfilter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kosakata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berfokus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paling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memfilter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5% yang paling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kemungkinannya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56DA30" w14:textId="12B8192E" w:rsidR="00487078" w:rsidRPr="00487078" w:rsidRDefault="00487078" w:rsidP="0048707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lastRenderedPageBreak/>
        <w:t>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top</w:t>
      </w:r>
      <w:proofErr w:type="gramEnd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Parameter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paling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64 kata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teratas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FD4645" w14:textId="3BAAAC4A" w:rsidR="00487078" w:rsidRPr="00487078" w:rsidRDefault="00487078" w:rsidP="0048707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max</w:t>
      </w:r>
      <w:proofErr w:type="gramEnd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_output_tokens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Menetapkan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token (kata)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18C09B" w14:textId="457D8EF2" w:rsidR="00487078" w:rsidRDefault="00487078" w:rsidP="004870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response</w:t>
      </w:r>
      <w:proofErr w:type="gramEnd"/>
      <w:r w:rsidRPr="00487078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_mime_type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872885" w14:textId="77777777" w:rsidR="00487078" w:rsidRDefault="00487078" w:rsidP="0048707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B00DE6" w14:textId="0837486F" w:rsidR="00487078" w:rsidRDefault="00487078" w:rsidP="00487078">
      <w:pPr>
        <w:rPr>
          <w:rFonts w:ascii="Times New Roman" w:hAnsi="Times New Roman" w:cs="Times New Roman"/>
          <w:sz w:val="24"/>
          <w:szCs w:val="24"/>
        </w:rPr>
      </w:pPr>
      <w:r w:rsidRPr="00487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27E06" wp14:editId="20DD042C">
            <wp:extent cx="5731510" cy="2558415"/>
            <wp:effectExtent l="0" t="0" r="2540" b="0"/>
            <wp:docPr id="80765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5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E8CB" w14:textId="2032031F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78">
        <w:rPr>
          <w:rStyle w:val="HTMLCode"/>
          <w:rFonts w:eastAsiaTheme="minorHAnsi"/>
          <w:sz w:val="24"/>
          <w:szCs w:val="24"/>
        </w:rPr>
        <w:t>Model</w:t>
      </w:r>
      <w:r>
        <w:rPr>
          <w:rStyle w:val="HTMLCode"/>
          <w:rFonts w:eastAsiaTheme="minorHAnsi"/>
          <w:sz w:val="24"/>
          <w:szCs w:val="24"/>
        </w:rPr>
        <w:t xml:space="preserve"> </w:t>
      </w:r>
      <w:r w:rsidRPr="00487078">
        <w:rPr>
          <w:rStyle w:val="HTMLCode"/>
          <w:rFonts w:eastAsiaTheme="minorHAnsi"/>
          <w:sz w:val="24"/>
          <w:szCs w:val="24"/>
        </w:rPr>
        <w:t>=</w:t>
      </w:r>
      <w:r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487078">
        <w:rPr>
          <w:rStyle w:val="HTMLCode"/>
          <w:rFonts w:eastAsiaTheme="minorHAnsi"/>
          <w:sz w:val="24"/>
          <w:szCs w:val="24"/>
        </w:rPr>
        <w:t>genai.GenerativeModel</w:t>
      </w:r>
      <w:proofErr w:type="spellEnd"/>
      <w:proofErr w:type="gramEnd"/>
      <w:r w:rsidRPr="00487078">
        <w:rPr>
          <w:rStyle w:val="HTMLCode"/>
          <w:rFonts w:eastAsiaTheme="minorHAnsi"/>
          <w:sz w:val="24"/>
          <w:szCs w:val="24"/>
        </w:rPr>
        <w:t>(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model_name</w:t>
      </w:r>
      <w:proofErr w:type="spellEnd"/>
      <w:r w:rsidRPr="00487078">
        <w:rPr>
          <w:rStyle w:val="HTMLCode"/>
          <w:rFonts w:eastAsiaTheme="minorHAnsi"/>
          <w:sz w:val="24"/>
          <w:szCs w:val="24"/>
        </w:rPr>
        <w:t xml:space="preserve">="gemini-1.5-flash", 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generation_config</w:t>
      </w:r>
      <w:proofErr w:type="spellEnd"/>
      <w:r w:rsidRPr="00487078">
        <w:rPr>
          <w:rStyle w:val="HTMLCode"/>
          <w:rFonts w:eastAsiaTheme="minorHAnsi"/>
          <w:sz w:val="24"/>
          <w:szCs w:val="24"/>
        </w:rPr>
        <w:t>=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generation_config</w:t>
      </w:r>
      <w:proofErr w:type="spellEnd"/>
      <w:r w:rsidRPr="00487078">
        <w:rPr>
          <w:rStyle w:val="HTMLCode"/>
          <w:rFonts w:eastAsiaTheme="minorHAnsi"/>
          <w:sz w:val="24"/>
          <w:szCs w:val="24"/>
        </w:rPr>
        <w:t>)</w:t>
      </w:r>
      <w:r w:rsidRPr="00487078">
        <w:rPr>
          <w:sz w:val="24"/>
          <w:szCs w:val="24"/>
        </w:rPr>
        <w:t xml:space="preserve">: </w:t>
      </w:r>
      <w:r w:rsidRPr="00487078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GenerativeModel</w:t>
      </w:r>
      <w:proofErr w:type="spellEnd"/>
      <w:r w:rsidRPr="00487078">
        <w:rPr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87078">
        <w:rPr>
          <w:sz w:val="24"/>
          <w:szCs w:val="24"/>
        </w:rPr>
        <w:t xml:space="preserve"> 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genai</w:t>
      </w:r>
      <w:proofErr w:type="spellEnd"/>
      <w:r w:rsidRPr="00487078">
        <w:rPr>
          <w:sz w:val="24"/>
          <w:szCs w:val="24"/>
        </w:rPr>
        <w:t xml:space="preserve">. </w:t>
      </w:r>
      <w:r w:rsidRPr="0048707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"gemini-1.5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078">
        <w:rPr>
          <w:rFonts w:ascii="Times New Roman" w:hAnsi="Times New Roman" w:cs="Times New Roman"/>
          <w:sz w:val="24"/>
          <w:szCs w:val="24"/>
        </w:rPr>
        <w:t xml:space="preserve">flash" (yang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model Gemini) dan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Style w:val="HTMLCode"/>
          <w:rFonts w:eastAsiaTheme="minorHAnsi"/>
          <w:sz w:val="24"/>
          <w:szCs w:val="24"/>
        </w:rPr>
        <w:t>generation_config</w:t>
      </w:r>
      <w:proofErr w:type="spellEnd"/>
      <w:r w:rsidRPr="00487078">
        <w:rPr>
          <w:sz w:val="24"/>
          <w:szCs w:val="24"/>
        </w:rPr>
        <w:t xml:space="preserve"> </w:t>
      </w:r>
      <w:r w:rsidRPr="004870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>.</w:t>
      </w:r>
    </w:p>
    <w:p w14:paraId="671F5393" w14:textId="18162918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33338" wp14:editId="233415B8">
            <wp:extent cx="2800350" cy="1422400"/>
            <wp:effectExtent l="0" t="0" r="0" b="6350"/>
            <wp:docPr id="136878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6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2BB1" w14:textId="77CA8F12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078">
        <w:rPr>
          <w:rStyle w:val="HTMLCode"/>
          <w:rFonts w:eastAsiaTheme="minorHAnsi"/>
          <w:sz w:val="24"/>
          <w:szCs w:val="24"/>
        </w:rPr>
        <w:t>history = []</w:t>
      </w:r>
      <w:r w:rsidRPr="00487078">
        <w:rPr>
          <w:sz w:val="24"/>
          <w:szCs w:val="24"/>
        </w:rPr>
        <w:t xml:space="preserve">: </w:t>
      </w:r>
      <w:r w:rsidRPr="00487078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87078">
        <w:rPr>
          <w:sz w:val="24"/>
          <w:szCs w:val="24"/>
        </w:rPr>
        <w:t xml:space="preserve"> </w:t>
      </w:r>
      <w:r w:rsidRPr="00487078">
        <w:rPr>
          <w:rStyle w:val="HTMLCode"/>
          <w:rFonts w:eastAsiaTheme="minorHAnsi"/>
          <w:sz w:val="24"/>
          <w:szCs w:val="24"/>
        </w:rPr>
        <w:t>history</w:t>
      </w:r>
      <w:r w:rsidRPr="00487078">
        <w:rPr>
          <w:sz w:val="24"/>
          <w:szCs w:val="24"/>
        </w:rPr>
        <w:t xml:space="preserve"> </w:t>
      </w:r>
      <w:r w:rsidRPr="004870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7078">
        <w:rPr>
          <w:rFonts w:ascii="Times New Roman" w:hAnsi="Times New Roman" w:cs="Times New Roman"/>
          <w:sz w:val="24"/>
          <w:szCs w:val="24"/>
        </w:rPr>
        <w:t xml:space="preserve"> dan model.</w:t>
      </w:r>
    </w:p>
    <w:p w14:paraId="3EF11E58" w14:textId="77777777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D698F" w14:textId="77777777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8E0F6" w14:textId="519B44D3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7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C41C5" wp14:editId="77FA405B">
            <wp:extent cx="5731510" cy="4561205"/>
            <wp:effectExtent l="0" t="0" r="2540" b="0"/>
            <wp:docPr id="198524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9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C92" w14:textId="77777777" w:rsidR="00487078" w:rsidRDefault="00487078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EEAA8" w14:textId="472C788E" w:rsidR="00487078" w:rsidRPr="00487078" w:rsidRDefault="00487078" w:rsidP="0048707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while True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code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loop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berlanjut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eksplisit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dihentikan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51BD2771" w14:textId="5B268A08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user_input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 xml:space="preserve"> = </w:t>
      </w:r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input(</w:t>
      </w:r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"Anda: ")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code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user_input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9EEFEB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 xml:space="preserve">if 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user_</w:t>
      </w:r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input.strip</w:t>
      </w:r>
      <w:proofErr w:type="spellEnd"/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() == '':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kondisional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putih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/di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Jika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loop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obrolan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66EA5B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chat_session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model.start</w:t>
      </w:r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_chat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(history=history)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obrolan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model,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percakapan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3972B0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 xml:space="preserve">response = 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chat_</w:t>
      </w:r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session.send</w:t>
      </w:r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_message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user_input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dan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response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F1844E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lastRenderedPageBreak/>
        <w:t>model_response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response.text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mengekstrak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dan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model_response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6D9148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print(</w:t>
      </w:r>
      <w:proofErr w:type="spellStart"/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f'bot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: {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model_response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}')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bot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konsol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6B5531" w14:textId="77777777" w:rsidR="00487078" w:rsidRP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history.append</w:t>
      </w:r>
      <w:proofErr w:type="spellEnd"/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({"role": "user", "parts": [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user_input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]})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percakapan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disetel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2BB01111" w14:textId="06440508" w:rsidR="00487078" w:rsidRDefault="00487078" w:rsidP="0048707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history.append</w:t>
      </w:r>
      <w:proofErr w:type="spellEnd"/>
      <w:proofErr w:type="gram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({"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role":"model","parts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":[</w:t>
      </w:r>
      <w:proofErr w:type="spellStart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model_response</w:t>
      </w:r>
      <w:proofErr w:type="spellEnd"/>
      <w:r w:rsidRPr="00487078"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  <w:t>]})</w:t>
      </w:r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percakapan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disetel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8707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"model".</w:t>
      </w:r>
    </w:p>
    <w:p w14:paraId="7DE32E03" w14:textId="5DA0D71E" w:rsidR="00C70456" w:rsidRPr="00487078" w:rsidRDefault="00120881" w:rsidP="00C704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088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E6981E5" wp14:editId="232241A2">
            <wp:extent cx="5731510" cy="2064385"/>
            <wp:effectExtent l="0" t="0" r="2540" b="0"/>
            <wp:docPr id="76415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7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9A43" w14:textId="77777777" w:rsidR="00120881" w:rsidRPr="00487078" w:rsidRDefault="00120881" w:rsidP="0048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0881" w:rsidRPr="0048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0B72" w14:textId="77777777" w:rsidR="00ED7F70" w:rsidRDefault="00ED7F70" w:rsidP="00932194">
      <w:pPr>
        <w:spacing w:after="0" w:line="240" w:lineRule="auto"/>
      </w:pPr>
      <w:r>
        <w:separator/>
      </w:r>
    </w:p>
  </w:endnote>
  <w:endnote w:type="continuationSeparator" w:id="0">
    <w:p w14:paraId="21F00A93" w14:textId="77777777" w:rsidR="00ED7F70" w:rsidRDefault="00ED7F70" w:rsidP="0093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F3363" w14:textId="77777777" w:rsidR="00ED7F70" w:rsidRDefault="00ED7F70" w:rsidP="00932194">
      <w:pPr>
        <w:spacing w:after="0" w:line="240" w:lineRule="auto"/>
      </w:pPr>
      <w:r>
        <w:separator/>
      </w:r>
    </w:p>
  </w:footnote>
  <w:footnote w:type="continuationSeparator" w:id="0">
    <w:p w14:paraId="08F3F149" w14:textId="77777777" w:rsidR="00ED7F70" w:rsidRDefault="00ED7F70" w:rsidP="0093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4DF"/>
    <w:multiLevelType w:val="hybridMultilevel"/>
    <w:tmpl w:val="01FEDC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1852"/>
    <w:multiLevelType w:val="hybridMultilevel"/>
    <w:tmpl w:val="63BA62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FF7"/>
    <w:multiLevelType w:val="multilevel"/>
    <w:tmpl w:val="6A92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B6317"/>
    <w:multiLevelType w:val="hybridMultilevel"/>
    <w:tmpl w:val="7F5C6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61860">
    <w:abstractNumId w:val="1"/>
  </w:num>
  <w:num w:numId="2" w16cid:durableId="992828305">
    <w:abstractNumId w:val="0"/>
  </w:num>
  <w:num w:numId="3" w16cid:durableId="814951998">
    <w:abstractNumId w:val="3"/>
  </w:num>
  <w:num w:numId="4" w16cid:durableId="188358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4A"/>
    <w:rsid w:val="00120881"/>
    <w:rsid w:val="00363D5E"/>
    <w:rsid w:val="003F1059"/>
    <w:rsid w:val="00487078"/>
    <w:rsid w:val="005D1937"/>
    <w:rsid w:val="0066237C"/>
    <w:rsid w:val="006A4ED4"/>
    <w:rsid w:val="007B70DC"/>
    <w:rsid w:val="008526CA"/>
    <w:rsid w:val="00932194"/>
    <w:rsid w:val="00A738C5"/>
    <w:rsid w:val="00A801D2"/>
    <w:rsid w:val="00BE704A"/>
    <w:rsid w:val="00C70456"/>
    <w:rsid w:val="00D90FAC"/>
    <w:rsid w:val="00E32D1E"/>
    <w:rsid w:val="00E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DE6F"/>
  <w15:chartTrackingRefBased/>
  <w15:docId w15:val="{CA1627FD-2AB3-4E99-973D-9A4B9E4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94"/>
  </w:style>
  <w:style w:type="paragraph" w:styleId="Footer">
    <w:name w:val="footer"/>
    <w:basedOn w:val="Normal"/>
    <w:link w:val="FooterChar"/>
    <w:uiPriority w:val="99"/>
    <w:unhideWhenUsed/>
    <w:rsid w:val="0093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94"/>
  </w:style>
  <w:style w:type="paragraph" w:styleId="ListParagraph">
    <w:name w:val="List Paragraph"/>
    <w:basedOn w:val="Normal"/>
    <w:uiPriority w:val="34"/>
    <w:qFormat/>
    <w:rsid w:val="00932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2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hibatullah</dc:creator>
  <cp:keywords/>
  <dc:description/>
  <cp:lastModifiedBy>muhammad rizky hibatullah</cp:lastModifiedBy>
  <cp:revision>7</cp:revision>
  <dcterms:created xsi:type="dcterms:W3CDTF">2024-06-23T06:32:00Z</dcterms:created>
  <dcterms:modified xsi:type="dcterms:W3CDTF">2024-06-24T07:57:00Z</dcterms:modified>
</cp:coreProperties>
</file>