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spacing w:line="360" w:lineRule="auto"/>
        <w:rPr/>
      </w:pPr>
      <w:bookmarkStart w:colFirst="0" w:colLast="0" w:name="_7ni4i1qsl4el" w:id="0"/>
      <w:bookmarkEnd w:id="0"/>
      <w:r w:rsidDel="00000000" w:rsidR="00000000" w:rsidRPr="00000000">
        <w:rPr>
          <w:rtl w:val="0"/>
        </w:rPr>
        <w:t xml:space="preserve">Analytical Report</w:t>
      </w:r>
    </w:p>
    <w:p w:rsidR="00000000" w:rsidDel="00000000" w:rsidP="00000000" w:rsidRDefault="00000000" w:rsidRPr="00000000" w14:paraId="00000001">
      <w:pPr>
        <w:spacing w:after="20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PSID data set was collected for the </w:t>
      </w:r>
      <w:r w:rsidDel="00000000" w:rsidR="00000000" w:rsidRPr="00000000">
        <w:rPr>
          <w:rFonts w:ascii="Times New Roman" w:cs="Times New Roman" w:eastAsia="Times New Roman" w:hAnsi="Times New Roman"/>
          <w:sz w:val="24"/>
          <w:szCs w:val="24"/>
          <w:highlight w:val="white"/>
          <w:rtl w:val="0"/>
        </w:rPr>
        <w:t xml:space="preserve">Panel Study of Income Dynamics (PSID). This is a representative sample of over 18000 individuals from 5000 families in the United State. It contains data about employment, income, wealth, expenditures, health, marriage, childbearing, child development, philanthropy, education, and numerous other topics.</w:t>
      </w:r>
    </w:p>
    <w:p w:rsidR="00000000" w:rsidDel="00000000" w:rsidP="00000000" w:rsidRDefault="00000000" w:rsidRPr="00000000" w14:paraId="00000002">
      <w:pPr>
        <w:spacing w:after="20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Since this is sample collected from the whole individuals in United State, there is a no need of sampling </w:t>
      </w:r>
      <w:commentRangeStart w:id="0"/>
      <w:r w:rsidDel="00000000" w:rsidR="00000000" w:rsidRPr="00000000">
        <w:rPr>
          <w:rFonts w:ascii="Times New Roman" w:cs="Times New Roman" w:eastAsia="Times New Roman" w:hAnsi="Times New Roman"/>
          <w:sz w:val="24"/>
          <w:szCs w:val="24"/>
          <w:highlight w:val="white"/>
          <w:rtl w:val="0"/>
        </w:rPr>
        <w:t xml:space="preserve">again</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03">
      <w:pPr>
        <w:spacing w:after="20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Here the earnings is the key factor. First we try to find out are there any outliers in data set. After plotting a box plot, it can be seen that there are any outliers available. Outliers were omitted to do an accurate analysis. </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Following is the output for boxplot. </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704850</wp:posOffset>
            </wp:positionH>
            <wp:positionV relativeFrom="paragraph">
              <wp:posOffset>247650</wp:posOffset>
            </wp:positionV>
            <wp:extent cx="4610100" cy="2476500"/>
            <wp:effectExtent b="0" l="0" r="0" t="0"/>
            <wp:wrapSquare wrapText="bothSides" distB="114300" distT="114300" distL="114300" distR="11430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610100" cy="2476500"/>
                    </a:xfrm>
                    <a:prstGeom prst="rect"/>
                    <a:ln/>
                  </pic:spPr>
                </pic:pic>
              </a:graphicData>
            </a:graphic>
          </wp:anchor>
        </w:drawing>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transformation of the data, next step is to do descriptive statistics for analysis of data set. Here we use “describe” method of panda class. Output is generated as follow. </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704850</wp:posOffset>
            </wp:positionH>
            <wp:positionV relativeFrom="paragraph">
              <wp:posOffset>114300</wp:posOffset>
            </wp:positionV>
            <wp:extent cx="4067175" cy="2971800"/>
            <wp:effectExtent b="0" l="0" r="0" t="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8"/>
                    <a:srcRect b="0" l="0" r="0" t="-1463"/>
                    <a:stretch>
                      <a:fillRect/>
                    </a:stretch>
                  </pic:blipFill>
                  <pic:spPr>
                    <a:xfrm>
                      <a:off x="0" y="0"/>
                      <a:ext cx="4067175" cy="2971800"/>
                    </a:xfrm>
                    <a:prstGeom prst="rect"/>
                    <a:ln/>
                  </pic:spPr>
                </pic:pic>
              </a:graphicData>
            </a:graphic>
          </wp:anchor>
        </w:drawing>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above output below table demonstrates the count, mean, standard deviation, min, max, Q1, median and Q3.</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9030.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3.3333333333333"/>
        <w:gridCol w:w="1003.3333333333333"/>
        <w:gridCol w:w="1003.3333333333333"/>
        <w:gridCol w:w="1003.3333333333333"/>
        <w:gridCol w:w="1003.3333333333333"/>
        <w:gridCol w:w="1003.3333333333333"/>
        <w:gridCol w:w="1003.3333333333333"/>
        <w:gridCol w:w="1003.3333333333333"/>
        <w:gridCol w:w="1003.3333333333333"/>
        <w:tblGridChange w:id="0">
          <w:tblGrid>
            <w:gridCol w:w="1003.3333333333333"/>
            <w:gridCol w:w="1003.3333333333333"/>
            <w:gridCol w:w="1003.3333333333333"/>
            <w:gridCol w:w="1003.3333333333333"/>
            <w:gridCol w:w="1003.3333333333333"/>
            <w:gridCol w:w="1003.3333333333333"/>
            <w:gridCol w:w="1003.3333333333333"/>
            <w:gridCol w:w="1003.3333333333333"/>
            <w:gridCol w:w="1003.3333333333333"/>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b w:val="1"/>
                <w:sz w:val="20"/>
                <w:szCs w:val="20"/>
                <w:rtl w:val="0"/>
              </w:rPr>
              <w:t xml:space="preserve">Seq 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b w:val="1"/>
                <w:sz w:val="20"/>
                <w:szCs w:val="20"/>
                <w:rtl w:val="0"/>
              </w:rPr>
              <w:t xml:space="preserve">intnum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b w:val="1"/>
                <w:sz w:val="20"/>
                <w:szCs w:val="20"/>
                <w:rtl w:val="0"/>
              </w:rPr>
              <w:t xml:space="preserve">persnum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b w:val="1"/>
                <w:sz w:val="20"/>
                <w:szCs w:val="20"/>
                <w:rtl w:val="0"/>
              </w:rPr>
              <w:t xml:space="preserve">age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b w:val="1"/>
                <w:sz w:val="20"/>
                <w:szCs w:val="20"/>
                <w:rtl w:val="0"/>
              </w:rPr>
              <w:t xml:space="preserve">educatn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b w:val="1"/>
                <w:sz w:val="20"/>
                <w:szCs w:val="20"/>
                <w:rtl w:val="0"/>
              </w:rPr>
              <w:t xml:space="preserve">earnings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b w:val="1"/>
                <w:sz w:val="20"/>
                <w:szCs w:val="20"/>
                <w:rtl w:val="0"/>
              </w:rPr>
              <w:t xml:space="preserve">hours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b w:val="1"/>
                <w:sz w:val="20"/>
                <w:szCs w:val="20"/>
                <w:rtl w:val="0"/>
              </w:rPr>
              <w:t xml:space="preserve">kids</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b w:val="1"/>
                <w:sz w:val="20"/>
                <w:szCs w:val="20"/>
                <w:rtl w:val="0"/>
              </w:rPr>
              <w:t xml:space="preserve">Mean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right"/>
              <w:rPr>
                <w:sz w:val="20"/>
                <w:szCs w:val="20"/>
              </w:rPr>
            </w:pPr>
            <w:r w:rsidDel="00000000" w:rsidR="00000000" w:rsidRPr="00000000">
              <w:rPr>
                <w:b w:val="1"/>
                <w:sz w:val="20"/>
                <w:szCs w:val="20"/>
                <w:rtl w:val="0"/>
              </w:rPr>
              <w:t xml:space="preserve">2428.5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right"/>
              <w:rPr>
                <w:sz w:val="20"/>
                <w:szCs w:val="20"/>
              </w:rPr>
            </w:pPr>
            <w:r w:rsidDel="00000000" w:rsidR="00000000" w:rsidRPr="00000000">
              <w:rPr>
                <w:b w:val="1"/>
                <w:sz w:val="20"/>
                <w:szCs w:val="20"/>
                <w:rtl w:val="0"/>
              </w:rPr>
              <w:t xml:space="preserve">4598.1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right"/>
              <w:rPr>
                <w:sz w:val="20"/>
                <w:szCs w:val="20"/>
              </w:rPr>
            </w:pPr>
            <w:r w:rsidDel="00000000" w:rsidR="00000000" w:rsidRPr="00000000">
              <w:rPr>
                <w:b w:val="1"/>
                <w:sz w:val="20"/>
                <w:szCs w:val="20"/>
                <w:rtl w:val="0"/>
              </w:rPr>
              <w:t xml:space="preserve">59.2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right"/>
              <w:rPr>
                <w:sz w:val="20"/>
                <w:szCs w:val="20"/>
              </w:rPr>
            </w:pPr>
            <w:r w:rsidDel="00000000" w:rsidR="00000000" w:rsidRPr="00000000">
              <w:rPr>
                <w:b w:val="1"/>
                <w:sz w:val="20"/>
                <w:szCs w:val="20"/>
                <w:rtl w:val="0"/>
              </w:rPr>
              <w:t xml:space="preserve">38.5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right"/>
              <w:rPr>
                <w:sz w:val="20"/>
                <w:szCs w:val="20"/>
              </w:rPr>
            </w:pPr>
            <w:r w:rsidDel="00000000" w:rsidR="00000000" w:rsidRPr="00000000">
              <w:rPr>
                <w:b w:val="1"/>
                <w:sz w:val="20"/>
                <w:szCs w:val="20"/>
                <w:rtl w:val="0"/>
              </w:rPr>
              <w:t xml:space="preserve">16.4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right"/>
              <w:rPr>
                <w:sz w:val="20"/>
                <w:szCs w:val="20"/>
              </w:rPr>
            </w:pPr>
            <w:r w:rsidDel="00000000" w:rsidR="00000000" w:rsidRPr="00000000">
              <w:rPr>
                <w:b w:val="1"/>
                <w:sz w:val="20"/>
                <w:szCs w:val="20"/>
                <w:rtl w:val="0"/>
              </w:rPr>
              <w:t xml:space="preserve">14244.5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right"/>
              <w:rPr>
                <w:sz w:val="20"/>
                <w:szCs w:val="20"/>
              </w:rPr>
            </w:pPr>
            <w:r w:rsidDel="00000000" w:rsidR="00000000" w:rsidRPr="00000000">
              <w:rPr>
                <w:b w:val="1"/>
                <w:sz w:val="20"/>
                <w:szCs w:val="20"/>
                <w:rtl w:val="0"/>
              </w:rPr>
              <w:t xml:space="preserve">1235.3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right"/>
              <w:rPr>
                <w:sz w:val="20"/>
                <w:szCs w:val="20"/>
              </w:rPr>
            </w:pPr>
            <w:r w:rsidDel="00000000" w:rsidR="00000000" w:rsidRPr="00000000">
              <w:rPr>
                <w:b w:val="1"/>
                <w:sz w:val="20"/>
                <w:szCs w:val="20"/>
                <w:rtl w:val="0"/>
              </w:rPr>
              <w:t xml:space="preserve">4.5</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b w:val="1"/>
                <w:sz w:val="20"/>
                <w:szCs w:val="20"/>
                <w:rtl w:val="0"/>
              </w:rPr>
              <w:t xml:space="preserve">Median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right"/>
              <w:rPr>
                <w:sz w:val="20"/>
                <w:szCs w:val="20"/>
              </w:rPr>
            </w:pPr>
            <w:r w:rsidDel="00000000" w:rsidR="00000000" w:rsidRPr="00000000">
              <w:rPr>
                <w:b w:val="1"/>
                <w:sz w:val="20"/>
                <w:szCs w:val="20"/>
                <w:rtl w:val="0"/>
              </w:rPr>
              <w:t xml:space="preserve">2428.5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right"/>
              <w:rPr>
                <w:sz w:val="20"/>
                <w:szCs w:val="20"/>
              </w:rPr>
            </w:pPr>
            <w:r w:rsidDel="00000000" w:rsidR="00000000" w:rsidRPr="00000000">
              <w:rPr>
                <w:b w:val="1"/>
                <w:sz w:val="20"/>
                <w:szCs w:val="20"/>
                <w:rtl w:val="0"/>
              </w:rPr>
              <w:t xml:space="preserve">5464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20"/>
                <w:szCs w:val="20"/>
              </w:rPr>
            </w:pPr>
            <w:r w:rsidDel="00000000" w:rsidR="00000000" w:rsidRPr="00000000">
              <w:rPr>
                <w:b w:val="1"/>
                <w:sz w:val="20"/>
                <w:szCs w:val="20"/>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right"/>
              <w:rPr>
                <w:sz w:val="20"/>
                <w:szCs w:val="20"/>
              </w:rPr>
            </w:pPr>
            <w:r w:rsidDel="00000000" w:rsidR="00000000" w:rsidRPr="00000000">
              <w:rPr>
                <w:b w:val="1"/>
                <w:sz w:val="20"/>
                <w:szCs w:val="20"/>
                <w:rtl w:val="0"/>
              </w:rPr>
              <w:t xml:space="preserve">38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right"/>
              <w:rPr>
                <w:sz w:val="20"/>
                <w:szCs w:val="20"/>
              </w:rPr>
            </w:pPr>
            <w:r w:rsidDel="00000000" w:rsidR="00000000" w:rsidRPr="00000000">
              <w:rPr>
                <w:b w:val="1"/>
                <w:sz w:val="20"/>
                <w:szCs w:val="20"/>
                <w:rtl w:val="0"/>
              </w:rPr>
              <w:t xml:space="preserve">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right"/>
              <w:rPr>
                <w:sz w:val="20"/>
                <w:szCs w:val="20"/>
              </w:rPr>
            </w:pPr>
            <w:r w:rsidDel="00000000" w:rsidR="00000000" w:rsidRPr="00000000">
              <w:rPr>
                <w:b w:val="1"/>
                <w:sz w:val="20"/>
                <w:szCs w:val="20"/>
                <w:rtl w:val="0"/>
              </w:rPr>
              <w:t xml:space="preserve">11000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right"/>
              <w:rPr>
                <w:sz w:val="20"/>
                <w:szCs w:val="20"/>
              </w:rPr>
            </w:pPr>
            <w:r w:rsidDel="00000000" w:rsidR="00000000" w:rsidRPr="00000000">
              <w:rPr>
                <w:b w:val="1"/>
                <w:sz w:val="20"/>
                <w:szCs w:val="20"/>
                <w:rtl w:val="0"/>
              </w:rPr>
              <w:t xml:space="preserve">1517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right"/>
              <w:rPr>
                <w:sz w:val="20"/>
                <w:szCs w:val="20"/>
              </w:rPr>
            </w:pPr>
            <w:r w:rsidDel="00000000" w:rsidR="00000000" w:rsidRPr="00000000">
              <w:rPr>
                <w:b w:val="1"/>
                <w:sz w:val="20"/>
                <w:szCs w:val="20"/>
                <w:rtl w:val="0"/>
              </w:rPr>
              <w:t xml:space="preserve">2</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b w:val="1"/>
                <w:sz w:val="20"/>
                <w:szCs w:val="20"/>
                <w:rtl w:val="0"/>
              </w:rPr>
              <w:t xml:space="preserve">SD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right"/>
              <w:rPr>
                <w:sz w:val="20"/>
                <w:szCs w:val="20"/>
              </w:rPr>
            </w:pPr>
            <w:r w:rsidDel="00000000" w:rsidR="00000000" w:rsidRPr="00000000">
              <w:rPr>
                <w:b w:val="1"/>
                <w:sz w:val="20"/>
                <w:szCs w:val="20"/>
                <w:rtl w:val="0"/>
              </w:rPr>
              <w:t xml:space="preserve">1402.0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right"/>
              <w:rPr>
                <w:sz w:val="20"/>
                <w:szCs w:val="20"/>
              </w:rPr>
            </w:pPr>
            <w:r w:rsidDel="00000000" w:rsidR="00000000" w:rsidRPr="00000000">
              <w:rPr>
                <w:b w:val="1"/>
                <w:sz w:val="20"/>
                <w:szCs w:val="20"/>
                <w:rtl w:val="0"/>
              </w:rPr>
              <w:t xml:space="preserve">2762.0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right"/>
              <w:rPr>
                <w:sz w:val="20"/>
                <w:szCs w:val="20"/>
              </w:rPr>
            </w:pPr>
            <w:r w:rsidDel="00000000" w:rsidR="00000000" w:rsidRPr="00000000">
              <w:rPr>
                <w:b w:val="1"/>
                <w:sz w:val="20"/>
                <w:szCs w:val="20"/>
                <w:rtl w:val="0"/>
              </w:rPr>
              <w:t xml:space="preserve">79.7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right"/>
              <w:rPr>
                <w:sz w:val="20"/>
                <w:szCs w:val="20"/>
              </w:rPr>
            </w:pPr>
            <w:r w:rsidDel="00000000" w:rsidR="00000000" w:rsidRPr="00000000">
              <w:rPr>
                <w:b w:val="1"/>
                <w:sz w:val="20"/>
                <w:szCs w:val="20"/>
                <w:rtl w:val="0"/>
              </w:rPr>
              <w:t xml:space="preserve">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right"/>
              <w:rPr>
                <w:sz w:val="20"/>
                <w:szCs w:val="20"/>
              </w:rPr>
            </w:pPr>
            <w:r w:rsidDel="00000000" w:rsidR="00000000" w:rsidRPr="00000000">
              <w:rPr>
                <w:b w:val="1"/>
                <w:sz w:val="20"/>
                <w:szCs w:val="20"/>
                <w:rtl w:val="0"/>
              </w:rPr>
              <w:t xml:space="preserve">18.4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0"/>
                <w:szCs w:val="20"/>
              </w:rPr>
            </w:pPr>
            <w:r w:rsidDel="00000000" w:rsidR="00000000" w:rsidRPr="00000000">
              <w:rPr>
                <w:b w:val="1"/>
                <w:sz w:val="20"/>
                <w:szCs w:val="20"/>
                <w:rtl w:val="0"/>
              </w:rPr>
              <w:t xml:space="preserve">15985.4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right"/>
              <w:rPr>
                <w:sz w:val="20"/>
                <w:szCs w:val="20"/>
              </w:rPr>
            </w:pPr>
            <w:r w:rsidDel="00000000" w:rsidR="00000000" w:rsidRPr="00000000">
              <w:rPr>
                <w:b w:val="1"/>
                <w:sz w:val="20"/>
                <w:szCs w:val="20"/>
                <w:rtl w:val="0"/>
              </w:rPr>
              <w:t xml:space="preserve">947.2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right"/>
              <w:rPr>
                <w:sz w:val="20"/>
                <w:szCs w:val="20"/>
              </w:rPr>
            </w:pPr>
            <w:r w:rsidDel="00000000" w:rsidR="00000000" w:rsidRPr="00000000">
              <w:rPr>
                <w:b w:val="1"/>
                <w:sz w:val="20"/>
                <w:szCs w:val="20"/>
                <w:rtl w:val="0"/>
              </w:rPr>
              <w:t xml:space="preserve">14.9</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b w:val="1"/>
                <w:sz w:val="20"/>
                <w:szCs w:val="20"/>
                <w:rtl w:val="0"/>
              </w:rPr>
              <w:t xml:space="preserve">Max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right"/>
              <w:rPr>
                <w:sz w:val="20"/>
                <w:szCs w:val="20"/>
              </w:rPr>
            </w:pPr>
            <w:r w:rsidDel="00000000" w:rsidR="00000000" w:rsidRPr="00000000">
              <w:rPr>
                <w:b w:val="1"/>
                <w:sz w:val="20"/>
                <w:szCs w:val="20"/>
                <w:rtl w:val="0"/>
              </w:rPr>
              <w:t xml:space="preserve">4856.0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right"/>
              <w:rPr>
                <w:sz w:val="20"/>
                <w:szCs w:val="20"/>
              </w:rPr>
            </w:pPr>
            <w:r w:rsidDel="00000000" w:rsidR="00000000" w:rsidRPr="00000000">
              <w:rPr>
                <w:b w:val="1"/>
                <w:sz w:val="20"/>
                <w:szCs w:val="20"/>
                <w:rtl w:val="0"/>
              </w:rPr>
              <w:t xml:space="preserve">9306.0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right"/>
              <w:rPr>
                <w:sz w:val="20"/>
                <w:szCs w:val="20"/>
              </w:rPr>
            </w:pPr>
            <w:r w:rsidDel="00000000" w:rsidR="00000000" w:rsidRPr="00000000">
              <w:rPr>
                <w:b w:val="1"/>
                <w:sz w:val="20"/>
                <w:szCs w:val="20"/>
                <w:rtl w:val="0"/>
              </w:rPr>
              <w:t xml:space="preserve">205.0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right"/>
              <w:rPr>
                <w:sz w:val="20"/>
                <w:szCs w:val="20"/>
              </w:rPr>
            </w:pPr>
            <w:r w:rsidDel="00000000" w:rsidR="00000000" w:rsidRPr="00000000">
              <w:rPr>
                <w:b w:val="1"/>
                <w:sz w:val="20"/>
                <w:szCs w:val="20"/>
                <w:rtl w:val="0"/>
              </w:rPr>
              <w:t xml:space="preserve">50.0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jc w:val="right"/>
              <w:rPr>
                <w:sz w:val="20"/>
                <w:szCs w:val="20"/>
              </w:rPr>
            </w:pPr>
            <w:r w:rsidDel="00000000" w:rsidR="00000000" w:rsidRPr="00000000">
              <w:rPr>
                <w:b w:val="1"/>
                <w:sz w:val="20"/>
                <w:szCs w:val="20"/>
                <w:rtl w:val="0"/>
              </w:rPr>
              <w:t xml:space="preserve">99.0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right"/>
              <w:rPr>
                <w:sz w:val="20"/>
                <w:szCs w:val="20"/>
              </w:rPr>
            </w:pPr>
            <w:r w:rsidDel="00000000" w:rsidR="00000000" w:rsidRPr="00000000">
              <w:rPr>
                <w:b w:val="1"/>
                <w:sz w:val="20"/>
                <w:szCs w:val="20"/>
                <w:rtl w:val="0"/>
              </w:rPr>
              <w:t xml:space="preserve">240000.0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right"/>
              <w:rPr>
                <w:sz w:val="20"/>
                <w:szCs w:val="20"/>
              </w:rPr>
            </w:pPr>
            <w:r w:rsidDel="00000000" w:rsidR="00000000" w:rsidRPr="00000000">
              <w:rPr>
                <w:b w:val="1"/>
                <w:sz w:val="20"/>
                <w:szCs w:val="20"/>
                <w:rtl w:val="0"/>
              </w:rPr>
              <w:t xml:space="preserve">5160.0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right"/>
              <w:rPr>
                <w:sz w:val="20"/>
                <w:szCs w:val="20"/>
              </w:rPr>
            </w:pPr>
            <w:r w:rsidDel="00000000" w:rsidR="00000000" w:rsidRPr="00000000">
              <w:rPr>
                <w:b w:val="1"/>
                <w:sz w:val="20"/>
                <w:szCs w:val="20"/>
                <w:rtl w:val="0"/>
              </w:rPr>
              <w:t xml:space="preserve">99.0</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b w:val="1"/>
                <w:sz w:val="20"/>
                <w:szCs w:val="20"/>
                <w:rtl w:val="0"/>
              </w:rPr>
              <w:t xml:space="preserve">Min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right"/>
              <w:rPr>
                <w:sz w:val="20"/>
                <w:szCs w:val="20"/>
              </w:rPr>
            </w:pPr>
            <w:r w:rsidDel="00000000" w:rsidR="00000000" w:rsidRPr="00000000">
              <w:rPr>
                <w:b w:val="1"/>
                <w:sz w:val="20"/>
                <w:szCs w:val="20"/>
                <w:rtl w:val="0"/>
              </w:rPr>
              <w:t xml:space="preserve">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right"/>
              <w:rPr>
                <w:sz w:val="20"/>
                <w:szCs w:val="20"/>
              </w:rPr>
            </w:pPr>
            <w:r w:rsidDel="00000000" w:rsidR="00000000" w:rsidRPr="00000000">
              <w:rPr>
                <w:b w:val="1"/>
                <w:sz w:val="20"/>
                <w:szCs w:val="20"/>
                <w:rtl w:val="0"/>
              </w:rPr>
              <w:t xml:space="preserve">4.0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right"/>
              <w:rPr>
                <w:sz w:val="20"/>
                <w:szCs w:val="20"/>
              </w:rPr>
            </w:pPr>
            <w:r w:rsidDel="00000000" w:rsidR="00000000" w:rsidRPr="00000000">
              <w:rPr>
                <w:b w:val="1"/>
                <w:sz w:val="20"/>
                <w:szCs w:val="20"/>
                <w:rtl w:val="0"/>
              </w:rPr>
              <w:t xml:space="preserve">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right"/>
              <w:rPr>
                <w:sz w:val="20"/>
                <w:szCs w:val="20"/>
              </w:rPr>
            </w:pPr>
            <w:r w:rsidDel="00000000" w:rsidR="00000000" w:rsidRPr="00000000">
              <w:rPr>
                <w:b w:val="1"/>
                <w:sz w:val="20"/>
                <w:szCs w:val="20"/>
                <w:rtl w:val="0"/>
              </w:rPr>
              <w:t xml:space="preserve">30.0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right"/>
              <w:rPr>
                <w:sz w:val="20"/>
                <w:szCs w:val="20"/>
              </w:rPr>
            </w:pPr>
            <w:r w:rsidDel="00000000" w:rsidR="00000000" w:rsidRPr="00000000">
              <w:rPr>
                <w:b w:val="1"/>
                <w:sz w:val="20"/>
                <w:szCs w:val="20"/>
                <w:rtl w:val="0"/>
              </w:rPr>
              <w:t xml:space="preserve">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right"/>
              <w:rPr>
                <w:sz w:val="20"/>
                <w:szCs w:val="20"/>
              </w:rPr>
            </w:pPr>
            <w:r w:rsidDel="00000000" w:rsidR="00000000" w:rsidRPr="00000000">
              <w:rPr>
                <w:b w:val="1"/>
                <w:sz w:val="20"/>
                <w:szCs w:val="20"/>
                <w:rtl w:val="0"/>
              </w:rPr>
              <w:t xml:space="preserve">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right"/>
              <w:rPr>
                <w:sz w:val="20"/>
                <w:szCs w:val="20"/>
              </w:rPr>
            </w:pPr>
            <w:r w:rsidDel="00000000" w:rsidR="00000000" w:rsidRPr="00000000">
              <w:rPr>
                <w:b w:val="1"/>
                <w:sz w:val="20"/>
                <w:szCs w:val="20"/>
                <w:rtl w:val="0"/>
              </w:rPr>
              <w:t xml:space="preserve">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right"/>
              <w:rPr>
                <w:sz w:val="20"/>
                <w:szCs w:val="20"/>
              </w:rPr>
            </w:pPr>
            <w:r w:rsidDel="00000000" w:rsidR="00000000" w:rsidRPr="00000000">
              <w:rPr>
                <w:b w:val="1"/>
                <w:sz w:val="20"/>
                <w:szCs w:val="20"/>
                <w:rtl w:val="0"/>
              </w:rPr>
              <w:t xml:space="preserve">0.0</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b w:val="1"/>
                <w:sz w:val="20"/>
                <w:szCs w:val="20"/>
                <w:rtl w:val="0"/>
              </w:rPr>
              <w:t xml:space="preserve">Q1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right"/>
              <w:rPr>
                <w:sz w:val="20"/>
                <w:szCs w:val="20"/>
              </w:rPr>
            </w:pPr>
            <w:r w:rsidDel="00000000" w:rsidR="00000000" w:rsidRPr="00000000">
              <w:rPr>
                <w:b w:val="1"/>
                <w:sz w:val="20"/>
                <w:szCs w:val="20"/>
                <w:rtl w:val="0"/>
              </w:rPr>
              <w:t xml:space="preserve">1214.8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right"/>
              <w:rPr>
                <w:sz w:val="20"/>
                <w:szCs w:val="20"/>
              </w:rPr>
            </w:pPr>
            <w:r w:rsidDel="00000000" w:rsidR="00000000" w:rsidRPr="00000000">
              <w:rPr>
                <w:b w:val="1"/>
                <w:sz w:val="20"/>
                <w:szCs w:val="20"/>
                <w:rtl w:val="0"/>
              </w:rPr>
              <w:t xml:space="preserve">1905.0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right"/>
              <w:rPr>
                <w:sz w:val="20"/>
                <w:szCs w:val="20"/>
              </w:rPr>
            </w:pPr>
            <w:r w:rsidDel="00000000" w:rsidR="00000000" w:rsidRPr="00000000">
              <w:rPr>
                <w:b w:val="1"/>
                <w:sz w:val="20"/>
                <w:szCs w:val="20"/>
                <w:rtl w:val="0"/>
              </w:rPr>
              <w:t xml:space="preserve">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right"/>
              <w:rPr>
                <w:sz w:val="20"/>
                <w:szCs w:val="20"/>
              </w:rPr>
            </w:pPr>
            <w:r w:rsidDel="00000000" w:rsidR="00000000" w:rsidRPr="00000000">
              <w:rPr>
                <w:b w:val="1"/>
                <w:sz w:val="20"/>
                <w:szCs w:val="20"/>
                <w:rtl w:val="0"/>
              </w:rPr>
              <w:t xml:space="preserve">34.0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right"/>
              <w:rPr>
                <w:sz w:val="20"/>
                <w:szCs w:val="20"/>
              </w:rPr>
            </w:pPr>
            <w:r w:rsidDel="00000000" w:rsidR="00000000" w:rsidRPr="00000000">
              <w:rPr>
                <w:b w:val="1"/>
                <w:sz w:val="20"/>
                <w:szCs w:val="20"/>
                <w:rtl w:val="0"/>
              </w:rPr>
              <w:t xml:space="preserve">12.0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right"/>
              <w:rPr>
                <w:sz w:val="20"/>
                <w:szCs w:val="20"/>
              </w:rPr>
            </w:pPr>
            <w:r w:rsidDel="00000000" w:rsidR="00000000" w:rsidRPr="00000000">
              <w:rPr>
                <w:b w:val="1"/>
                <w:sz w:val="20"/>
                <w:szCs w:val="20"/>
                <w:rtl w:val="0"/>
              </w:rPr>
              <w:t xml:space="preserve">85.0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right"/>
              <w:rPr>
                <w:sz w:val="20"/>
                <w:szCs w:val="20"/>
              </w:rPr>
            </w:pPr>
            <w:r w:rsidDel="00000000" w:rsidR="00000000" w:rsidRPr="00000000">
              <w:rPr>
                <w:b w:val="1"/>
                <w:sz w:val="20"/>
                <w:szCs w:val="20"/>
                <w:rtl w:val="0"/>
              </w:rPr>
              <w:t xml:space="preserve">32.0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right"/>
              <w:rPr>
                <w:sz w:val="20"/>
                <w:szCs w:val="20"/>
              </w:rPr>
            </w:pPr>
            <w:r w:rsidDel="00000000" w:rsidR="00000000" w:rsidRPr="00000000">
              <w:rPr>
                <w:b w:val="1"/>
                <w:sz w:val="20"/>
                <w:szCs w:val="20"/>
                <w:rtl w:val="0"/>
              </w:rPr>
              <w:t xml:space="preserve">1.0</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b w:val="1"/>
                <w:sz w:val="20"/>
                <w:szCs w:val="20"/>
                <w:rtl w:val="0"/>
              </w:rPr>
              <w:t xml:space="preserve">Q3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right"/>
              <w:rPr>
                <w:sz w:val="20"/>
                <w:szCs w:val="20"/>
              </w:rPr>
            </w:pPr>
            <w:r w:rsidDel="00000000" w:rsidR="00000000" w:rsidRPr="00000000">
              <w:rPr>
                <w:b w:val="1"/>
                <w:sz w:val="20"/>
                <w:szCs w:val="20"/>
                <w:rtl w:val="0"/>
              </w:rPr>
              <w:t xml:space="preserve">3642.3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right"/>
              <w:rPr>
                <w:sz w:val="20"/>
                <w:szCs w:val="20"/>
              </w:rPr>
            </w:pPr>
            <w:r w:rsidDel="00000000" w:rsidR="00000000" w:rsidRPr="00000000">
              <w:rPr>
                <w:b w:val="1"/>
                <w:sz w:val="20"/>
                <w:szCs w:val="20"/>
                <w:rtl w:val="0"/>
              </w:rPr>
              <w:t xml:space="preserve">6655.0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right"/>
              <w:rPr>
                <w:sz w:val="20"/>
                <w:szCs w:val="20"/>
              </w:rPr>
            </w:pPr>
            <w:r w:rsidDel="00000000" w:rsidR="00000000" w:rsidRPr="00000000">
              <w:rPr>
                <w:b w:val="1"/>
                <w:sz w:val="20"/>
                <w:szCs w:val="20"/>
                <w:rtl w:val="0"/>
              </w:rPr>
              <w:t xml:space="preserve">170.0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right"/>
              <w:rPr>
                <w:sz w:val="20"/>
                <w:szCs w:val="20"/>
              </w:rPr>
            </w:pPr>
            <w:r w:rsidDel="00000000" w:rsidR="00000000" w:rsidRPr="00000000">
              <w:rPr>
                <w:b w:val="1"/>
                <w:sz w:val="20"/>
                <w:szCs w:val="20"/>
                <w:rtl w:val="0"/>
              </w:rPr>
              <w:t xml:space="preserve">43.0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right"/>
              <w:rPr>
                <w:sz w:val="20"/>
                <w:szCs w:val="20"/>
              </w:rPr>
            </w:pPr>
            <w:r w:rsidDel="00000000" w:rsidR="00000000" w:rsidRPr="00000000">
              <w:rPr>
                <w:b w:val="1"/>
                <w:sz w:val="20"/>
                <w:szCs w:val="20"/>
                <w:rtl w:val="0"/>
              </w:rPr>
              <w:t xml:space="preserve">14.0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jc w:val="right"/>
              <w:rPr>
                <w:sz w:val="20"/>
                <w:szCs w:val="20"/>
              </w:rPr>
            </w:pPr>
            <w:r w:rsidDel="00000000" w:rsidR="00000000" w:rsidRPr="00000000">
              <w:rPr>
                <w:b w:val="1"/>
                <w:sz w:val="20"/>
                <w:szCs w:val="20"/>
                <w:rtl w:val="0"/>
              </w:rPr>
              <w:t xml:space="preserve">22000.0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right"/>
              <w:rPr>
                <w:sz w:val="20"/>
                <w:szCs w:val="20"/>
              </w:rPr>
            </w:pPr>
            <w:r w:rsidDel="00000000" w:rsidR="00000000" w:rsidRPr="00000000">
              <w:rPr>
                <w:b w:val="1"/>
                <w:sz w:val="20"/>
                <w:szCs w:val="20"/>
                <w:rtl w:val="0"/>
              </w:rPr>
              <w:t xml:space="preserve">2000.0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right"/>
              <w:rPr>
                <w:sz w:val="20"/>
                <w:szCs w:val="20"/>
              </w:rPr>
            </w:pPr>
            <w:r w:rsidDel="00000000" w:rsidR="00000000" w:rsidRPr="00000000">
              <w:rPr>
                <w:b w:val="1"/>
                <w:sz w:val="20"/>
                <w:szCs w:val="20"/>
                <w:rtl w:val="0"/>
              </w:rPr>
              <w:t xml:space="preserve">3.0</w:t>
            </w:r>
            <w:r w:rsidDel="00000000" w:rsidR="00000000" w:rsidRPr="00000000">
              <w:rPr>
                <w:rtl w:val="0"/>
              </w:rPr>
            </w:r>
          </w:p>
        </w:tc>
      </w:tr>
    </w:tbl>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 Testing</w:t>
      </w:r>
    </w:p>
    <w:p w:rsidR="00000000" w:rsidDel="00000000" w:rsidP="00000000" w:rsidRDefault="00000000" w:rsidRPr="00000000" w14:paraId="00000070">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stats library of scipy is used for statistical inference. Ttest_1samp function consists with one sample t-test. So that, to test the mean of earnings against the null hypothesis with  the mean of </w:t>
      </w:r>
      <w:r w:rsidDel="00000000" w:rsidR="00000000" w:rsidRPr="00000000">
        <w:rPr>
          <w:b w:val="1"/>
          <w:sz w:val="20"/>
          <w:szCs w:val="20"/>
          <w:rtl w:val="0"/>
        </w:rPr>
        <w:t xml:space="preserve">14244.5. </w:t>
      </w:r>
      <w:r w:rsidDel="00000000" w:rsidR="00000000" w:rsidRPr="00000000">
        <w:rPr>
          <w:rtl w:val="0"/>
        </w:rPr>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returns two values. They are t : float or array  (t-statistic) and prob : float or array (two-tailed p-value). </w:t>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returned is as below. </w:t>
      </w:r>
    </w:p>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From the above numerical output, it can be seen that the p-value = 0.9999 is greater than alpha=0.05, hence we can’t say that the average is not equal to </w:t>
      </w:r>
      <w:r w:rsidDel="00000000" w:rsidR="00000000" w:rsidRPr="00000000">
        <w:rPr>
          <w:b w:val="1"/>
          <w:sz w:val="20"/>
          <w:szCs w:val="20"/>
          <w:rtl w:val="0"/>
        </w:rPr>
        <w:t xml:space="preserve">14244.5. </w:t>
      </w: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114300</wp:posOffset>
            </wp:positionV>
            <wp:extent cx="5253038" cy="914400"/>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253038" cy="914400"/>
                    </a:xfrm>
                    <a:prstGeom prst="rect"/>
                    <a:ln/>
                  </pic:spPr>
                </pic:pic>
              </a:graphicData>
            </a:graphic>
          </wp:anchor>
        </w:drawing>
      </w:r>
    </w:p>
    <w:p w:rsidR="00000000" w:rsidDel="00000000" w:rsidP="00000000" w:rsidRDefault="00000000" w:rsidRPr="00000000" w14:paraId="00000074">
      <w:pPr>
        <w:spacing w:before="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Visualization</w:t>
      </w:r>
    </w:p>
    <w:p w:rsidR="00000000" w:rsidDel="00000000" w:rsidP="00000000" w:rsidRDefault="00000000" w:rsidRPr="00000000" w14:paraId="00000075">
      <w:pPr>
        <w:spacing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modules available for visualization in python. Here what we use is matplotlib library and searborn modules. </w:t>
      </w:r>
    </w:p>
    <w:p w:rsidR="00000000" w:rsidDel="00000000" w:rsidP="00000000" w:rsidRDefault="00000000" w:rsidRPr="00000000" w14:paraId="00000076">
      <w:pPr>
        <w:spacing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below are output what we get as data visualization.</w:t>
      </w:r>
    </w:p>
    <w:p w:rsidR="00000000" w:rsidDel="00000000" w:rsidP="00000000" w:rsidRDefault="00000000" w:rsidRPr="00000000" w14:paraId="00000077">
      <w:pPr>
        <w:spacing w:before="200" w:line="36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1162050</wp:posOffset>
            </wp:positionH>
            <wp:positionV relativeFrom="paragraph">
              <wp:posOffset>142875</wp:posOffset>
            </wp:positionV>
            <wp:extent cx="3819525" cy="3090863"/>
            <wp:effectExtent b="0" l="0" r="0" t="0"/>
            <wp:wrapSquare wrapText="bothSides" distB="114300" distT="114300" distL="114300" distR="114300"/>
            <wp:docPr id="6"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819525" cy="3090863"/>
                    </a:xfrm>
                    <a:prstGeom prst="rect"/>
                    <a:ln/>
                  </pic:spPr>
                </pic:pic>
              </a:graphicData>
            </a:graphic>
          </wp:anchor>
        </w:drawing>
      </w:r>
    </w:p>
    <w:p w:rsidR="00000000" w:rsidDel="00000000" w:rsidP="00000000" w:rsidRDefault="00000000" w:rsidRPr="00000000" w14:paraId="0000007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spacing w:line="360" w:lineRule="auto"/>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704850</wp:posOffset>
            </wp:positionH>
            <wp:positionV relativeFrom="paragraph">
              <wp:posOffset>114300</wp:posOffset>
            </wp:positionV>
            <wp:extent cx="4124325" cy="4038600"/>
            <wp:effectExtent b="0" l="0" r="0" t="0"/>
            <wp:wrapSquare wrapText="bothSides" distB="114300" distT="114300" distL="114300" distR="11430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124325" cy="4038600"/>
                    </a:xfrm>
                    <a:prstGeom prst="rect"/>
                    <a:ln/>
                  </pic:spPr>
                </pic:pic>
              </a:graphicData>
            </a:graphic>
          </wp:anchor>
        </w:drawing>
      </w:r>
    </w:p>
    <w:p w:rsidR="00000000" w:rsidDel="00000000" w:rsidP="00000000" w:rsidRDefault="00000000" w:rsidRPr="00000000" w14:paraId="0000008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line="360" w:lineRule="auto"/>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933450</wp:posOffset>
            </wp:positionH>
            <wp:positionV relativeFrom="paragraph">
              <wp:posOffset>295275</wp:posOffset>
            </wp:positionV>
            <wp:extent cx="3362325" cy="3352800"/>
            <wp:effectExtent b="0" l="0" r="0" t="0"/>
            <wp:wrapSquare wrapText="bothSides" distB="114300" distT="114300" distL="114300" distR="114300"/>
            <wp:docPr id="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362325" cy="3352800"/>
                    </a:xfrm>
                    <a:prstGeom prst="rect"/>
                    <a:ln/>
                  </pic:spPr>
                </pic:pic>
              </a:graphicData>
            </a:graphic>
          </wp:anchor>
        </w:drawing>
      </w:r>
    </w:p>
    <w:p w:rsidR="00000000" w:rsidDel="00000000" w:rsidP="00000000" w:rsidRDefault="00000000" w:rsidRPr="00000000" w14:paraId="0000009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line="360" w:lineRule="auto"/>
        <w:jc w:val="both"/>
        <w:rPr>
          <w:rFonts w:ascii="Times New Roman" w:cs="Times New Roman" w:eastAsia="Times New Roman" w:hAnsi="Times New Roman"/>
          <w:b w:val="1"/>
          <w:sz w:val="24"/>
          <w:szCs w:val="24"/>
        </w:rPr>
      </w:pPr>
      <w:r w:rsidDel="00000000" w:rsidR="00000000" w:rsidRPr="00000000">
        <w:rPr>
          <w:rtl w:val="0"/>
        </w:rPr>
      </w:r>
    </w:p>
    <w:sectPr>
      <w:pgSz w:h="16838" w:w="11906"/>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uwanthi Krishmali" w:id="0" w:date="2019-02-17T12:00:37Z">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+binuri92yeshani@gmail.com can you write about bias?</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Binuri Yeshani_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8.png"/><Relationship Id="rId10" Type="http://schemas.openxmlformats.org/officeDocument/2006/relationships/image" Target="media/image11.png"/><Relationship Id="rId12" Type="http://schemas.openxmlformats.org/officeDocument/2006/relationships/image" Target="media/image10.png"/><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9.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