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HASIL </w:t>
      </w:r>
      <w:r w:rsidR="00127540" w:rsidRPr="00127540">
        <w:rPr>
          <w:rFonts w:ascii="Arial" w:hAnsi="Arial" w:cs="Arial"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b/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b/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b/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b/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b/>
          <w:rFonts w:ascii="Arial" w:hAnsi="Arial" w:cs="Arial"/>
          <w:noProof/>
        </w:rPr>
        <w:t>&lt;&lt;NAMA_PIHAK_KEDUA&gt;&gt;</w:t>
      </w:r>
    </w:p>
    <w:p w14:paraId="36C34D3B" w14:textId="29D43155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&lt;&lt;NIK_PIHAK_KEDUA&gt;&gt;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6BB12BDE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namanya</w:t>
      </w:r>
      <w:proofErr w:type="spellEnd"/>
      <w:r w:rsidR="007D5919" w:rsidRPr="00127540">
        <w:rPr>
          <w:rFonts w:ascii="Arial" w:hAnsi="Arial" w:cs="Arial"/>
          <w:lang w:val="en-US"/>
        </w:rPr>
        <w:t xml:space="preserve"> </w:t>
      </w:r>
      <w:proofErr w:type="spellStart"/>
      <w:r w:rsidR="007D5919"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>
      <w:pPr>
        <w:spacing w:after="120" w:line="240" w:lineRule="auto"/>
        <w:ind w:left="360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 xml:space="preserve">Berdasarkan Surat Keputusan Kepala BPS Kota Subulussalam Nomor </w:t>
      </w:r>
      <w:r>
        <w:rPr>
          <w:rFonts w:ascii="Arial" w:hAnsi="Arial" w:cs="Arial"/>
          <w:b/>
          <w:bCs/>
          <w:sz w:val="22"/>
          <w:szCs w:val="22"/>
        </w:rPr>
        <w:t xml:space="preserve">&lt;&lt;NOMOR_KEPKA&gt;&gt;</w:t>
      </w:r>
      <w:r>
        <w:rPr>
          <w:rFonts w:ascii="Arial" w:hAnsi="Arial" w:cs="Arial"/>
          <w:sz w:val="22"/>
          <w:szCs w:val="22"/>
        </w:rPr>
        <w:t xml:space="preserve"> tanggal </w:t>
      </w:r>
      <w:r>
        <w:rPr>
          <w:rFonts w:ascii="Arial" w:hAnsi="Arial" w:cs="Arial"/>
          <w:b/>
          <w:bCs/>
          <w:sz w:val="22"/>
          <w:szCs w:val="22"/>
        </w:rPr>
        <w:t xml:space="preserve">&lt;&lt;TANGGAL_KEPKA&gt;&gt;</w:t>
      </w:r>
      <w:r>
        <w:rPr>
          <w:rFonts w:ascii="Arial" w:hAnsi="Arial" w:cs="Arial"/>
          <w:sz w:val="22"/>
          <w:szCs w:val="22"/>
        </w:rPr>
        <w:t xml:space="preserve">, bersama ini PIHAK PERTAMA telah menyerahkan pekerjaan hasil pekerjaan kepada PIHAK KEDUA, dengan ketentuan sebagai berikut: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 xml:space="preserve">PIHAK PERTAMA telah melaksanakan pekerjaan </w:t>
      </w:r>
      <w:r>
        <w:rPr>
          <w:rFonts w:ascii="Arial" w:hAnsi="Arial" w:cs="Arial"/>
          <w:b/>
          <w:bCs/>
          <w:sz w:val="22"/>
          <w:szCs w:val="22"/>
        </w:rPr>
        <w:t xml:space="preserve">&lt;&lt;URAIAN_PEKERJAAN&gt;&gt;</w:t>
      </w:r>
      <w:r>
        <w:rPr>
          <w:rFonts w:ascii="Arial" w:hAnsi="Arial" w:cs="Arial"/>
          <w:sz w:val="22"/>
          <w:szCs w:val="22"/>
        </w:rPr>
        <w:t xml:space="preserve"> berdasarkan Perjanjian Kerja Nomor </w:t>
      </w:r>
      <w:r>
        <w:rPr>
          <w:rFonts w:ascii="Arial" w:hAnsi="Arial" w:cs="Arial"/>
          <w:b/>
          <w:bCs/>
          <w:sz w:val="22"/>
          <w:szCs w:val="22"/>
        </w:rPr>
        <w:t xml:space="preserve">&lt;&lt;NO_SPK&gt;&gt;</w:t>
      </w:r>
      <w:r>
        <w:rPr>
          <w:rFonts w:ascii="Arial" w:hAnsi="Arial" w:cs="Arial"/>
          <w:sz w:val="22"/>
          <w:szCs w:val="22"/>
        </w:rPr>
        <w:t xml:space="preserve">, tanggal </w:t>
      </w:r>
      <w:r>
        <w:rPr>
          <w:rFonts w:ascii="Arial" w:hAnsi="Arial" w:cs="Arial"/>
          <w:b/>
          <w:bCs/>
          <w:sz w:val="22"/>
          <w:szCs w:val="22"/>
        </w:rPr>
        <w:t xml:space="preserve">&lt;&lt;TANGGAL&gt;&gt;</w:t>
      </w:r>
      <w:r>
        <w:rPr>
          <w:rFonts w:ascii="Arial" w:hAnsi="Arial" w:cs="Arial"/>
          <w:sz w:val="22"/>
          <w:szCs w:val="22"/>
        </w:rPr>
        <w:t xml:space="preserve">, bulan </w:t>
      </w:r>
      <w:r>
        <w:rPr>
          <w:rFonts w:ascii="Arial" w:hAnsi="Arial" w:cs="Arial"/>
          <w:b/>
          <w:bCs/>
          <w:sz w:val="22"/>
          <w:szCs w:val="22"/>
        </w:rPr>
        <w:t xml:space="preserve">&lt;&lt;BULAN&gt;&gt;</w:t>
      </w:r>
      <w:r>
        <w:rPr>
          <w:rFonts w:ascii="Arial" w:hAnsi="Arial" w:cs="Arial"/>
          <w:sz w:val="22"/>
          <w:szCs w:val="22"/>
        </w:rPr>
        <w:t xml:space="preserve">, tahun </w:t>
      </w:r>
      <w:r>
        <w:rPr>
          <w:rFonts w:ascii="Arial" w:hAnsi="Arial" w:cs="Arial"/>
          <w:b/>
          <w:bCs/>
          <w:sz w:val="22"/>
          <w:szCs w:val="22"/>
        </w:rPr>
        <w:t xml:space="preserve">&lt;&lt;TAHUN&gt;&gt;</w:t>
      </w:r>
      <w:r>
        <w:rPr>
          <w:rFonts w:ascii="Arial" w:hAnsi="Arial" w:cs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2"/>
          <w:szCs w:val="22"/>
        </w:rPr>
        <w:t xml:space="preserve">Berdasarkan angka 1 tersebut di atas, PIHAK PERTAMA menyerahkan hasil pekerjaan 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18B0664F" w:rsidR="00127540" w:rsidRPr="00127540" w:rsidRDefault="00127540" w:rsidP="00653E88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7D5919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264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