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19" w:rsidRDefault="00733091">
      <w:pPr>
        <w:rPr>
          <w:rFonts w:ascii="Times New Roman" w:hAnsi="Times New Roman" w:cs="Times New Roman"/>
          <w:sz w:val="24"/>
          <w:szCs w:val="24"/>
        </w:rPr>
      </w:pPr>
      <w:r w:rsidRPr="007330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2FE7E2" wp14:editId="10DFC1F7">
            <wp:simplePos x="0" y="0"/>
            <wp:positionH relativeFrom="column">
              <wp:posOffset>1292225</wp:posOffset>
            </wp:positionH>
            <wp:positionV relativeFrom="paragraph">
              <wp:posOffset>-123294</wp:posOffset>
            </wp:positionV>
            <wp:extent cx="2488952" cy="2466753"/>
            <wp:effectExtent l="0" t="0" r="6985" b="0"/>
            <wp:wrapNone/>
            <wp:docPr id="2" name="Picture 2" descr="F:\Kerjaan\UPN\logo_upn_neg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erjaan\UPN\logo_upn_neger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52" cy="246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PROGRAM KREATIVITAS MAHASISWA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(JUDUL PROGRAM </w:t>
      </w:r>
      <w:r w:rsidRPr="00733091">
        <w:rPr>
          <w:rFonts w:ascii="Times New Roman" w:hAnsi="Times New Roman" w:cs="Times New Roman"/>
          <w:b/>
          <w:sz w:val="24"/>
          <w:szCs w:val="24"/>
        </w:rPr>
        <w:t>MAKSIMAL 12 KATA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KEGIATAN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PKM </w:t>
      </w:r>
      <w:r w:rsidR="00267C88">
        <w:rPr>
          <w:rFonts w:ascii="Times New Roman" w:hAnsi="Times New Roman" w:cs="Times New Roman"/>
          <w:sz w:val="24"/>
          <w:szCs w:val="24"/>
        </w:rPr>
        <w:t>ARTIKEL ILMIAH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Diusulkan oleh: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Ketua;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Anggota 1;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Anggota 2;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PEMBANGUNAN NASIONAL “VETERAN” JAWA TIMUR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PENGESAHAN PKM</w:t>
      </w:r>
      <w:r w:rsidR="005822BB">
        <w:rPr>
          <w:rFonts w:ascii="Times New Roman" w:hAnsi="Times New Roman" w:cs="Times New Roman"/>
          <w:sz w:val="24"/>
          <w:szCs w:val="24"/>
        </w:rPr>
        <w:t>-</w:t>
      </w:r>
      <w:r w:rsidR="00755529">
        <w:rPr>
          <w:rFonts w:ascii="Times New Roman" w:hAnsi="Times New Roman" w:cs="Times New Roman"/>
          <w:sz w:val="24"/>
          <w:szCs w:val="24"/>
        </w:rPr>
        <w:t>ARTIKEL ILMIAH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969"/>
        <w:gridCol w:w="283"/>
        <w:gridCol w:w="3255"/>
      </w:tblGrid>
      <w:tr w:rsidR="00733091" w:rsidTr="009C063C">
        <w:trPr>
          <w:trHeight w:val="526"/>
        </w:trPr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Pr="00623207" w:rsidRDefault="00623207" w:rsidP="0062320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3207">
              <w:rPr>
                <w:rFonts w:ascii="Times New Roman" w:hAnsi="Times New Roman" w:cs="Times New Roman"/>
                <w:i/>
                <w:sz w:val="24"/>
                <w:szCs w:val="24"/>
              </w:rPr>
              <w:t>Maksimal 12 kata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9C3801" w:rsidP="009C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PKM</w:t>
            </w:r>
            <w:r w:rsidR="007E11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A3A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P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E14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P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0B74CB" w:rsidP="000B7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927F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guruan Tinggi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Pembangunan Nasional “Veteran” Jawa Timur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 dan Telp/HP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9" w:type="dxa"/>
          </w:tcPr>
          <w:p w:rsidR="00733091" w:rsidRP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Pelaksana Kegiatan/Penulis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A07E8D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33091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</w:tr>
      <w:tr w:rsidR="00733091" w:rsidTr="009C063C">
        <w:tc>
          <w:tcPr>
            <w:tcW w:w="421" w:type="dxa"/>
          </w:tcPr>
          <w:p w:rsidR="00733091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9" w:type="dxa"/>
          </w:tcPr>
          <w:p w:rsidR="00733091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</w:t>
            </w:r>
          </w:p>
        </w:tc>
        <w:tc>
          <w:tcPr>
            <w:tcW w:w="283" w:type="dxa"/>
          </w:tcPr>
          <w:p w:rsidR="00733091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P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 dan Gelar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Sugiarto, S.Kom,. M.Kom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NIDN/NIDK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0714028703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 dan Telp/HP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Kupang Panjaan VII/2A Surabaya / 085732322544</w:t>
            </w:r>
          </w:p>
        </w:tc>
      </w:tr>
    </w:tbl>
    <w:p w:rsidR="009C063C" w:rsidRDefault="009C063C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D10172" w:rsidP="0062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2562240</wp:posOffset>
                </wp:positionV>
                <wp:extent cx="935665" cy="489097"/>
                <wp:effectExtent l="0" t="0" r="1714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890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172" w:rsidRPr="00D10172" w:rsidRDefault="00D10172" w:rsidP="00D1017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STEMPEL LEMBAGA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5.4pt;margin-top:201.75pt;width:73.6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D10172" w:rsidRPr="00D10172" w:rsidRDefault="00D10172" w:rsidP="00D1017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STEMPEL LEMBAGA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250"/>
      </w:tblGrid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623207" w:rsidP="000B7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Surabaya, </w:t>
            </w:r>
            <w:r w:rsidR="000B74CB">
              <w:rPr>
                <w:rFonts w:ascii="Times New Roman" w:hAnsi="Times New Roman" w:cs="Times New Roman"/>
                <w:sz w:val="24"/>
                <w:szCs w:val="24"/>
              </w:rPr>
              <w:t>xx November 2019</w:t>
            </w: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Dekan III</w:t>
            </w: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 Ilmu Komputer</w:t>
            </w:r>
          </w:p>
        </w:tc>
        <w:tc>
          <w:tcPr>
            <w:tcW w:w="3250" w:type="dxa"/>
          </w:tcPr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 Kegiatan,</w:t>
            </w: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376952">
        <w:trPr>
          <w:trHeight w:val="807"/>
        </w:trPr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Basuki Rahmat,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S.Si,. M.T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NPT. 3 6907 06 0209 1</w:t>
            </w: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Nama Lengkap Ketua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NPM. </w:t>
            </w:r>
          </w:p>
        </w:tc>
      </w:tr>
      <w:tr w:rsidR="00623207" w:rsidTr="009C063C">
        <w:tc>
          <w:tcPr>
            <w:tcW w:w="4678" w:type="dxa"/>
          </w:tcPr>
          <w:p w:rsidR="00623207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Rektor III,</w:t>
            </w: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Pendamping,</w:t>
            </w:r>
          </w:p>
        </w:tc>
      </w:tr>
      <w:tr w:rsidR="009C063C" w:rsidTr="009C063C">
        <w:tc>
          <w:tcPr>
            <w:tcW w:w="4678" w:type="dxa"/>
          </w:tcPr>
          <w:p w:rsidR="009C063C" w:rsidRP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06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Ir. Sutiyono, M.T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19600713 198703 1 001</w:t>
            </w:r>
          </w:p>
        </w:tc>
        <w:tc>
          <w:tcPr>
            <w:tcW w:w="3250" w:type="dxa"/>
          </w:tcPr>
          <w:p w:rsidR="009C063C" w:rsidRPr="009C063C" w:rsidRDefault="009C063C" w:rsidP="009C063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06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Sugiarto, S.Kom,. M.Kom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NIDN.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0714028703</w:t>
            </w:r>
          </w:p>
        </w:tc>
      </w:tr>
    </w:tbl>
    <w:p w:rsidR="007F4103" w:rsidRDefault="007F4103" w:rsidP="00200F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7F4103" w:rsidSect="00E06888">
          <w:headerReference w:type="default" r:id="rId9"/>
          <w:footerReference w:type="default" r:id="rId10"/>
          <w:pgSz w:w="11907" w:h="16840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:rsidR="00274447" w:rsidRDefault="00B165C3" w:rsidP="00D40CF2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JUDUL</w:t>
      </w:r>
    </w:p>
    <w:p w:rsidR="004B3664" w:rsidRPr="004B3664" w:rsidRDefault="0081043E" w:rsidP="004B366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Nama Penulis</w:t>
      </w:r>
      <w:r w:rsidR="009B3804">
        <w:rPr>
          <w:rFonts w:ascii="Times New Roman" w:hAnsi="Times New Roman" w:cs="Times New Roman"/>
          <w:sz w:val="24"/>
          <w:szCs w:val="24"/>
        </w:rPr>
        <w:t xml:space="preserve"> Satu</w:t>
      </w:r>
      <w:r w:rsidR="00ED43B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B3664" w:rsidRPr="004B36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Nama Penulis</w:t>
      </w:r>
      <w:r w:rsidR="009B3804">
        <w:rPr>
          <w:rFonts w:ascii="Times New Roman" w:hAnsi="Times New Roman" w:cs="Times New Roman"/>
          <w:sz w:val="24"/>
          <w:szCs w:val="24"/>
        </w:rPr>
        <w:t xml:space="preserve"> Dua</w:t>
      </w:r>
      <w:r w:rsidR="00ED43B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Nama Penulis</w:t>
      </w:r>
      <w:r w:rsidR="009B3804">
        <w:rPr>
          <w:rFonts w:ascii="Times New Roman" w:hAnsi="Times New Roman" w:cs="Times New Roman"/>
          <w:sz w:val="24"/>
          <w:szCs w:val="24"/>
        </w:rPr>
        <w:t xml:space="preserve"> Tiga</w:t>
      </w:r>
      <w:r w:rsidR="00ED43B8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CE5362" w:rsidRDefault="00133BE2" w:rsidP="004B3664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12</w:t>
      </w:r>
      <w:r w:rsidR="00CE5362">
        <w:rPr>
          <w:rFonts w:ascii="Times New Roman" w:hAnsi="Times New Roman" w:cs="Times New Roman"/>
          <w:bCs/>
          <w:sz w:val="24"/>
          <w:szCs w:val="24"/>
        </w:rPr>
        <w:t xml:space="preserve">Program Studi Teknik Informatika, 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="00C10C8F">
        <w:rPr>
          <w:rFonts w:ascii="Times New Roman" w:hAnsi="Times New Roman" w:cs="Times New Roman"/>
          <w:bCs/>
          <w:sz w:val="24"/>
          <w:szCs w:val="24"/>
        </w:rPr>
        <w:t>Program Studi Sistem Informasi</w:t>
      </w:r>
    </w:p>
    <w:p w:rsidR="004B3664" w:rsidRPr="004B3664" w:rsidRDefault="004B3664" w:rsidP="004B3664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B3664">
        <w:rPr>
          <w:rFonts w:ascii="Times New Roman" w:hAnsi="Times New Roman" w:cs="Times New Roman"/>
          <w:bCs/>
          <w:sz w:val="24"/>
          <w:szCs w:val="24"/>
        </w:rPr>
        <w:t>Universitas Pembangunan Nasional “Veteran” Jawa Timur</w:t>
      </w:r>
      <w:r w:rsidR="00CE5362">
        <w:rPr>
          <w:rFonts w:ascii="Times New Roman" w:hAnsi="Times New Roman" w:cs="Times New Roman"/>
          <w:bCs/>
          <w:sz w:val="24"/>
          <w:szCs w:val="24"/>
        </w:rPr>
        <w:t>, Jalan Raya Rungkut Madya, Surabaya 60294</w:t>
      </w:r>
    </w:p>
    <w:p w:rsidR="004B3664" w:rsidRPr="004B3664" w:rsidRDefault="00710AEF" w:rsidP="004B366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="001520AB">
        <w:rPr>
          <w:rFonts w:ascii="Times New Roman" w:hAnsi="Times New Roman" w:cs="Times New Roman"/>
          <w:bCs/>
          <w:sz w:val="24"/>
          <w:szCs w:val="24"/>
        </w:rPr>
        <w:t>alamat_email_</w:t>
      </w:r>
      <w:r w:rsidR="006E0D6C">
        <w:rPr>
          <w:rFonts w:ascii="Times New Roman" w:hAnsi="Times New Roman" w:cs="Times New Roman"/>
          <w:bCs/>
          <w:sz w:val="24"/>
          <w:szCs w:val="24"/>
        </w:rPr>
        <w:t>penulis_satu</w:t>
      </w:r>
      <w:r w:rsidR="001520AB">
        <w:rPr>
          <w:rFonts w:ascii="Times New Roman" w:hAnsi="Times New Roman" w:cs="Times New Roman"/>
          <w:bCs/>
          <w:sz w:val="24"/>
          <w:szCs w:val="24"/>
        </w:rPr>
        <w:t>@upnjatim.ac.id</w:t>
      </w:r>
    </w:p>
    <w:p w:rsidR="00DC4D11" w:rsidRDefault="00DC4D11" w:rsidP="00DC4D11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ABSTRAK</w:t>
      </w:r>
    </w:p>
    <w:p w:rsidR="005C6179" w:rsidRDefault="004B3664" w:rsidP="005C617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3664">
        <w:rPr>
          <w:rFonts w:ascii="Times New Roman" w:hAnsi="Times New Roman" w:cs="Times New Roman"/>
          <w:bCs/>
          <w:sz w:val="24"/>
          <w:szCs w:val="24"/>
        </w:rPr>
        <w:t>Abstrak ditulis dalam Bahasa Indonesia dan Inggris. Abstrak berisi tidak lebih dari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3664">
        <w:rPr>
          <w:rFonts w:ascii="Times New Roman" w:hAnsi="Times New Roman" w:cs="Times New Roman"/>
          <w:bCs/>
          <w:sz w:val="24"/>
          <w:szCs w:val="24"/>
        </w:rPr>
        <w:t>250 kata dan merupakan intisari seluruh tulisan yang meliputi: latar belakang, tujuan,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3664">
        <w:rPr>
          <w:rFonts w:ascii="Times New Roman" w:hAnsi="Times New Roman" w:cs="Times New Roman"/>
          <w:bCs/>
          <w:sz w:val="24"/>
          <w:szCs w:val="24"/>
        </w:rPr>
        <w:t>metode, hasil dan kesimpulan dan ditulis dengan jarak baris 1,0 spasi. Di bawah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3664">
        <w:rPr>
          <w:rFonts w:ascii="Times New Roman" w:hAnsi="Times New Roman" w:cs="Times New Roman"/>
          <w:bCs/>
          <w:sz w:val="24"/>
          <w:szCs w:val="24"/>
        </w:rPr>
        <w:t>abstrak disertakan 3-5 kata-kata kunci (</w:t>
      </w:r>
      <w:r w:rsidRPr="004B3664">
        <w:rPr>
          <w:rFonts w:ascii="Times New Roman" w:hAnsi="Times New Roman" w:cs="Times New Roman"/>
          <w:bCs/>
          <w:i/>
          <w:iCs/>
          <w:sz w:val="24"/>
          <w:szCs w:val="24"/>
        </w:rPr>
        <w:t>keywords</w:t>
      </w:r>
      <w:r w:rsidRPr="004B3664">
        <w:rPr>
          <w:rFonts w:ascii="Times New Roman" w:hAnsi="Times New Roman" w:cs="Times New Roman"/>
          <w:bCs/>
          <w:sz w:val="24"/>
          <w:szCs w:val="24"/>
        </w:rPr>
        <w:t>)</w:t>
      </w:r>
      <w:r w:rsidRPr="004B3664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4B3664" w:rsidRDefault="004B3664" w:rsidP="005C617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4B366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Kata Kunci: </w:t>
      </w:r>
      <w:r w:rsidRPr="004B3664">
        <w:rPr>
          <w:rFonts w:ascii="Times New Roman" w:hAnsi="Times New Roman" w:cs="Times New Roman"/>
          <w:bCs/>
          <w:sz w:val="24"/>
          <w:szCs w:val="24"/>
        </w:rPr>
        <w:t>coklat, Trenggalek, UKM, inovasi</w:t>
      </w:r>
      <w:r w:rsidRPr="004B3664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:rsidR="005800EF" w:rsidRPr="004B3664" w:rsidRDefault="009A51D1" w:rsidP="005800E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5800EF" w:rsidRDefault="005800EF" w:rsidP="005800E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3664">
        <w:rPr>
          <w:rFonts w:ascii="Times New Roman" w:hAnsi="Times New Roman" w:cs="Times New Roman"/>
          <w:bCs/>
          <w:sz w:val="24"/>
          <w:szCs w:val="24"/>
        </w:rPr>
        <w:t>Abstrak ditulis dalam Bahasa Indonesia dan Inggris. Abstrak berisi tidak lebih dari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3664">
        <w:rPr>
          <w:rFonts w:ascii="Times New Roman" w:hAnsi="Times New Roman" w:cs="Times New Roman"/>
          <w:bCs/>
          <w:sz w:val="24"/>
          <w:szCs w:val="24"/>
        </w:rPr>
        <w:t>250 kata dan merupakan intisari seluruh tulisan yang meliputi: latar belakang, tujuan,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3664">
        <w:rPr>
          <w:rFonts w:ascii="Times New Roman" w:hAnsi="Times New Roman" w:cs="Times New Roman"/>
          <w:bCs/>
          <w:sz w:val="24"/>
          <w:szCs w:val="24"/>
        </w:rPr>
        <w:t>metode, hasil dan kesimpulan dan ditulis dengan jarak baris 1,0 spasi. Di bawah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3664">
        <w:rPr>
          <w:rFonts w:ascii="Times New Roman" w:hAnsi="Times New Roman" w:cs="Times New Roman"/>
          <w:bCs/>
          <w:sz w:val="24"/>
          <w:szCs w:val="24"/>
        </w:rPr>
        <w:t>abstrak disertakan 3-5 kata-kata kunci (</w:t>
      </w:r>
      <w:r w:rsidRPr="004B3664">
        <w:rPr>
          <w:rFonts w:ascii="Times New Roman" w:hAnsi="Times New Roman" w:cs="Times New Roman"/>
          <w:bCs/>
          <w:i/>
          <w:iCs/>
          <w:sz w:val="24"/>
          <w:szCs w:val="24"/>
        </w:rPr>
        <w:t>keywords</w:t>
      </w:r>
      <w:r w:rsidRPr="004B3664">
        <w:rPr>
          <w:rFonts w:ascii="Times New Roman" w:hAnsi="Times New Roman" w:cs="Times New Roman"/>
          <w:bCs/>
          <w:sz w:val="24"/>
          <w:szCs w:val="24"/>
        </w:rPr>
        <w:t>)</w:t>
      </w:r>
      <w:r w:rsidRPr="004B3664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:rsidR="004A0BDB" w:rsidRPr="00B165C3" w:rsidRDefault="00E21CBD" w:rsidP="006705C2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Keywords</w:t>
      </w:r>
      <w:r w:rsidR="005800EF" w:rsidRPr="004B366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: </w:t>
      </w:r>
      <w:r w:rsidR="005800EF" w:rsidRPr="004B3664">
        <w:rPr>
          <w:rFonts w:ascii="Times New Roman" w:hAnsi="Times New Roman" w:cs="Times New Roman"/>
          <w:bCs/>
          <w:sz w:val="24"/>
          <w:szCs w:val="24"/>
        </w:rPr>
        <w:t>coklat, Trenggalek, UKM, inovasi</w:t>
      </w:r>
      <w:r w:rsidR="005800EF" w:rsidRPr="004B3664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:rsidR="00204221" w:rsidRDefault="00552AEC" w:rsidP="00204221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334E82" w:rsidRPr="00334E82" w:rsidRDefault="00334E82" w:rsidP="00334E82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334E82">
        <w:rPr>
          <w:rFonts w:ascii="Times New Roman" w:hAnsi="Times New Roman" w:cs="Times New Roman"/>
          <w:sz w:val="24"/>
          <w:szCs w:val="24"/>
        </w:rPr>
        <w:t>Pendahuluan merupakan gambaran umum dari observasi awal dan fenomena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E82">
        <w:rPr>
          <w:rFonts w:ascii="Times New Roman" w:hAnsi="Times New Roman" w:cs="Times New Roman"/>
          <w:sz w:val="24"/>
          <w:szCs w:val="24"/>
        </w:rPr>
        <w:t>mengenai topik yang diangkat. Latar belakang, rumusan, tujuan dari 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E82">
        <w:rPr>
          <w:rFonts w:ascii="Times New Roman" w:hAnsi="Times New Roman" w:cs="Times New Roman"/>
          <w:sz w:val="24"/>
          <w:szCs w:val="24"/>
        </w:rPr>
        <w:t>(penelitian, pengabdian, atau yang lainnya) serta manfaat untuk waktu yang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E82">
        <w:rPr>
          <w:rFonts w:ascii="Times New Roman" w:hAnsi="Times New Roman" w:cs="Times New Roman"/>
          <w:sz w:val="24"/>
          <w:szCs w:val="24"/>
        </w:rPr>
        <w:t>datang ditunjukkan dalam pendahuluan. Dengan merujuk dari berbagai sumber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E82">
        <w:rPr>
          <w:rFonts w:ascii="Times New Roman" w:hAnsi="Times New Roman" w:cs="Times New Roman"/>
          <w:sz w:val="24"/>
          <w:szCs w:val="24"/>
        </w:rPr>
        <w:t>pustaka, pandangan singkat dari para penulis/peneliti lain yang pernah melakukan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E82">
        <w:rPr>
          <w:rFonts w:ascii="Times New Roman" w:hAnsi="Times New Roman" w:cs="Times New Roman"/>
          <w:sz w:val="24"/>
          <w:szCs w:val="24"/>
        </w:rPr>
        <w:t>pembahasan topik terkait dapat dikemukakan disini untuk menerangkan kemutakhiran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E82">
        <w:rPr>
          <w:rFonts w:ascii="Times New Roman" w:hAnsi="Times New Roman" w:cs="Times New Roman"/>
          <w:sz w:val="24"/>
          <w:szCs w:val="24"/>
        </w:rPr>
        <w:t>substansi pekerjaan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3185" w:rsidRDefault="004F3185" w:rsidP="004F3185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1</w:t>
      </w:r>
    </w:p>
    <w:p w:rsidR="00EA5B12" w:rsidRPr="00EA5B12" w:rsidRDefault="00AE688A" w:rsidP="00EA5B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halaman yang diperkenankan untuk setiap Artikel Ilmiah adalah minimum 8 (delapan) dan maksimum 10 (sepuluh) halaman.</w:t>
      </w:r>
    </w:p>
    <w:p w:rsidR="004F3185" w:rsidRDefault="004F3185" w:rsidP="004F3185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2</w:t>
      </w:r>
    </w:p>
    <w:p w:rsidR="00EA5B12" w:rsidRDefault="007000CE" w:rsidP="00EA5B12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cara menampilkan gambar</w:t>
      </w:r>
      <w:r w:rsidR="001D1F2F">
        <w:rPr>
          <w:rFonts w:ascii="Times New Roman" w:hAnsi="Times New Roman" w:cs="Times New Roman"/>
          <w:sz w:val="24"/>
          <w:szCs w:val="24"/>
        </w:rPr>
        <w:t xml:space="preserve"> dapat dilihat di Gambar 1</w:t>
      </w:r>
      <w:r w:rsidR="00A610C2">
        <w:rPr>
          <w:rFonts w:ascii="Times New Roman" w:hAnsi="Times New Roman" w:cs="Times New Roman"/>
          <w:sz w:val="24"/>
          <w:szCs w:val="24"/>
        </w:rPr>
        <w:t xml:space="preserve"> dan cara menampilkan tabel di Tabel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48ED">
        <w:rPr>
          <w:rFonts w:ascii="Times New Roman" w:hAnsi="Times New Roman" w:cs="Times New Roman"/>
          <w:sz w:val="24"/>
          <w:szCs w:val="24"/>
        </w:rPr>
        <w:t xml:space="preserve"> Gambar dan tabel</w:t>
      </w:r>
      <w:r w:rsidR="00C8483F">
        <w:rPr>
          <w:rFonts w:ascii="Times New Roman" w:hAnsi="Times New Roman" w:cs="Times New Roman"/>
          <w:sz w:val="24"/>
          <w:szCs w:val="24"/>
        </w:rPr>
        <w:t xml:space="preserve"> </w:t>
      </w:r>
      <w:r w:rsidR="005248ED">
        <w:rPr>
          <w:rFonts w:ascii="Times New Roman" w:hAnsi="Times New Roman" w:cs="Times New Roman"/>
          <w:sz w:val="24"/>
          <w:szCs w:val="24"/>
        </w:rPr>
        <w:t>tidak boleh dimunculkan sebelum disebutkan di dalam artikel</w:t>
      </w:r>
      <w:r w:rsidR="00C8483F">
        <w:rPr>
          <w:rFonts w:ascii="Times New Roman" w:hAnsi="Times New Roman" w:cs="Times New Roman"/>
          <w:sz w:val="24"/>
          <w:szCs w:val="24"/>
        </w:rPr>
        <w:t xml:space="preserve"> </w:t>
      </w:r>
      <w:r w:rsidR="001123AE">
        <w:rPr>
          <w:rFonts w:ascii="Times New Roman" w:hAnsi="Times New Roman" w:cs="Times New Roman"/>
          <w:sz w:val="24"/>
          <w:szCs w:val="24"/>
        </w:rPr>
        <w:t xml:space="preserve">ilmiah </w:t>
      </w:r>
      <w:r w:rsidR="00A0713C">
        <w:rPr>
          <w:rFonts w:ascii="Times New Roman" w:hAnsi="Times New Roman" w:cs="Times New Roman"/>
          <w:sz w:val="24"/>
          <w:szCs w:val="24"/>
        </w:rPr>
        <w:t>Anda</w:t>
      </w:r>
      <w:bookmarkStart w:id="0" w:name="_GoBack"/>
      <w:bookmarkEnd w:id="0"/>
      <w:r w:rsidR="001123AE">
        <w:rPr>
          <w:rFonts w:ascii="Times New Roman" w:hAnsi="Times New Roman" w:cs="Times New Roman"/>
          <w:sz w:val="24"/>
          <w:szCs w:val="24"/>
        </w:rPr>
        <w:t xml:space="preserve"> </w:t>
      </w:r>
      <w:r w:rsidR="00C8483F">
        <w:rPr>
          <w:rFonts w:ascii="Times New Roman" w:hAnsi="Times New Roman" w:cs="Times New Roman"/>
          <w:sz w:val="24"/>
          <w:szCs w:val="24"/>
        </w:rPr>
        <w:t>dan harus ditampilkan sesuai urutan penyebutan</w:t>
      </w:r>
      <w:r w:rsidR="001123AE">
        <w:rPr>
          <w:rFonts w:ascii="Times New Roman" w:hAnsi="Times New Roman" w:cs="Times New Roman"/>
          <w:sz w:val="24"/>
          <w:szCs w:val="24"/>
        </w:rPr>
        <w:t>nya</w:t>
      </w:r>
      <w:r w:rsidR="005248ED">
        <w:rPr>
          <w:rFonts w:ascii="Times New Roman" w:hAnsi="Times New Roman" w:cs="Times New Roman"/>
          <w:sz w:val="24"/>
          <w:szCs w:val="24"/>
        </w:rPr>
        <w:t xml:space="preserve">. </w:t>
      </w:r>
      <w:r w:rsidR="00C612D8">
        <w:rPr>
          <w:rFonts w:ascii="Times New Roman" w:hAnsi="Times New Roman" w:cs="Times New Roman"/>
          <w:sz w:val="24"/>
          <w:szCs w:val="24"/>
        </w:rPr>
        <w:t xml:space="preserve">Usahakan jangan ada ruang kosong di bawah halaman. </w:t>
      </w:r>
      <w:r w:rsidR="00C50B6F">
        <w:rPr>
          <w:rFonts w:ascii="Times New Roman" w:hAnsi="Times New Roman" w:cs="Times New Roman"/>
          <w:sz w:val="24"/>
          <w:szCs w:val="24"/>
        </w:rPr>
        <w:t>Jangan menggunakan gambar beresolusi rendah atau sulit dibaca.</w:t>
      </w:r>
      <w:r w:rsidR="005248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0CE" w:rsidRDefault="007000CE" w:rsidP="007000C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32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03C0F1" wp14:editId="600DB597">
            <wp:extent cx="5040630" cy="2832735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CE" w:rsidRDefault="007000CE" w:rsidP="007000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</w:t>
      </w:r>
      <w:r w:rsidR="00B174CF">
        <w:rPr>
          <w:rFonts w:ascii="Times New Roman" w:hAnsi="Times New Roman" w:cs="Times New Roman"/>
          <w:sz w:val="24"/>
          <w:szCs w:val="24"/>
        </w:rPr>
        <w:t>Contoh gambar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00CE" w:rsidRDefault="00925BC4" w:rsidP="00861C6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861C6F">
        <w:rPr>
          <w:rFonts w:ascii="Times New Roman" w:hAnsi="Times New Roman" w:cs="Times New Roman"/>
          <w:sz w:val="24"/>
          <w:szCs w:val="24"/>
        </w:rPr>
        <w:t xml:space="preserve"> 1. </w:t>
      </w:r>
      <w:r>
        <w:rPr>
          <w:rFonts w:ascii="Times New Roman" w:hAnsi="Times New Roman" w:cs="Times New Roman"/>
          <w:sz w:val="24"/>
          <w:szCs w:val="24"/>
        </w:rPr>
        <w:t>Contoh tabel.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3860"/>
        <w:gridCol w:w="1980"/>
      </w:tblGrid>
      <w:tr w:rsidR="00F506B4" w:rsidTr="00A31700">
        <w:trPr>
          <w:jc w:val="center"/>
        </w:trPr>
        <w:tc>
          <w:tcPr>
            <w:tcW w:w="635" w:type="dxa"/>
            <w:shd w:val="clear" w:color="auto" w:fill="D9D9D9" w:themeFill="background1" w:themeFillShade="D9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Pengeluaran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(Rp)</w:t>
            </w:r>
          </w:p>
        </w:tc>
      </w:tr>
      <w:tr w:rsidR="00F506B4" w:rsidTr="00A31700">
        <w:trPr>
          <w:jc w:val="center"/>
        </w:trPr>
        <w:tc>
          <w:tcPr>
            <w:tcW w:w="635" w:type="dxa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0" w:type="dxa"/>
          </w:tcPr>
          <w:p w:rsidR="00F506B4" w:rsidRDefault="00F506B4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Perlengkapan yang diperlukan</w:t>
            </w:r>
          </w:p>
        </w:tc>
        <w:tc>
          <w:tcPr>
            <w:tcW w:w="1980" w:type="dxa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6B4" w:rsidTr="00A31700">
        <w:trPr>
          <w:jc w:val="center"/>
        </w:trPr>
        <w:tc>
          <w:tcPr>
            <w:tcW w:w="635" w:type="dxa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0" w:type="dxa"/>
          </w:tcPr>
          <w:p w:rsidR="00F506B4" w:rsidRDefault="00F506B4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habis pakai</w:t>
            </w:r>
          </w:p>
        </w:tc>
        <w:tc>
          <w:tcPr>
            <w:tcW w:w="1980" w:type="dxa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6B4" w:rsidTr="00A31700">
        <w:trPr>
          <w:jc w:val="center"/>
        </w:trPr>
        <w:tc>
          <w:tcPr>
            <w:tcW w:w="635" w:type="dxa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0" w:type="dxa"/>
          </w:tcPr>
          <w:p w:rsidR="00F506B4" w:rsidRDefault="00F506B4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</w:p>
        </w:tc>
        <w:tc>
          <w:tcPr>
            <w:tcW w:w="1980" w:type="dxa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6B4" w:rsidTr="00A31700">
        <w:trPr>
          <w:jc w:val="center"/>
        </w:trPr>
        <w:tc>
          <w:tcPr>
            <w:tcW w:w="635" w:type="dxa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0" w:type="dxa"/>
          </w:tcPr>
          <w:p w:rsidR="00F506B4" w:rsidRDefault="00F506B4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1980" w:type="dxa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6B4" w:rsidTr="00A31700">
        <w:trPr>
          <w:jc w:val="center"/>
        </w:trPr>
        <w:tc>
          <w:tcPr>
            <w:tcW w:w="635" w:type="dxa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980" w:type="dxa"/>
          </w:tcPr>
          <w:p w:rsidR="00F506B4" w:rsidRDefault="00F506B4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06B4" w:rsidRPr="00EA5B12" w:rsidRDefault="00F506B4" w:rsidP="00F50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3185" w:rsidRDefault="004F3185" w:rsidP="004F3185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3</w:t>
      </w:r>
    </w:p>
    <w:p w:rsidR="00AA3F80" w:rsidRDefault="00EA5B12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</w:t>
      </w:r>
    </w:p>
    <w:p w:rsidR="00AA3F80" w:rsidRDefault="00756E10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:rsidR="00AE0776" w:rsidRPr="00AE0776" w:rsidRDefault="00AE0776" w:rsidP="00AE0776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substansi artikel ilmiah harus diungkapkan secara jelas dan mencerminkan judul artikel.</w:t>
      </w:r>
    </w:p>
    <w:p w:rsidR="005F7655" w:rsidRDefault="00756E10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</w:t>
      </w:r>
      <w:r w:rsidR="007E1DA5">
        <w:rPr>
          <w:rFonts w:ascii="Times New Roman" w:hAnsi="Times New Roman" w:cs="Times New Roman"/>
          <w:sz w:val="24"/>
          <w:szCs w:val="24"/>
        </w:rPr>
        <w:t xml:space="preserve"> PENELITIAN/PELAKSANAAN</w:t>
      </w:r>
    </w:p>
    <w:p w:rsidR="00F325F9" w:rsidRPr="00F325F9" w:rsidRDefault="00F325F9" w:rsidP="00F325F9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5E09E2">
        <w:rPr>
          <w:rFonts w:ascii="Times New Roman" w:hAnsi="Times New Roman" w:cs="Times New Roman"/>
          <w:sz w:val="24"/>
          <w:szCs w:val="24"/>
        </w:rPr>
        <w:t>Judul dari bagian ini dapat diganti dengan Metode Penelitian, Metode Pelaksanaan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9E2">
        <w:rPr>
          <w:rFonts w:ascii="Times New Roman" w:hAnsi="Times New Roman" w:cs="Times New Roman"/>
          <w:sz w:val="24"/>
          <w:szCs w:val="24"/>
        </w:rPr>
        <w:t>atau Bahan dan Metode, namun dapat diberi judul lain bergantung pada kegiatan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9E2">
        <w:rPr>
          <w:rFonts w:ascii="Times New Roman" w:hAnsi="Times New Roman" w:cs="Times New Roman"/>
          <w:sz w:val="24"/>
          <w:szCs w:val="24"/>
        </w:rPr>
        <w:t>metodologi yang telah dilakukan sehingga penulis diberi kebebasan untuk memberi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9E2">
        <w:rPr>
          <w:rFonts w:ascii="Times New Roman" w:hAnsi="Times New Roman" w:cs="Times New Roman"/>
          <w:sz w:val="24"/>
          <w:szCs w:val="24"/>
        </w:rPr>
        <w:t xml:space="preserve">judul lain seperti </w:t>
      </w:r>
      <w:r w:rsidRPr="005E09E2">
        <w:rPr>
          <w:rFonts w:ascii="Times New Roman" w:hAnsi="Times New Roman" w:cs="Times New Roman"/>
          <w:i/>
          <w:iCs/>
          <w:sz w:val="24"/>
          <w:szCs w:val="24"/>
        </w:rPr>
        <w:t xml:space="preserve">Pendekatan Teoritik </w:t>
      </w:r>
      <w:r w:rsidRPr="005E09E2">
        <w:rPr>
          <w:rFonts w:ascii="Times New Roman" w:hAnsi="Times New Roman" w:cs="Times New Roman"/>
          <w:sz w:val="24"/>
          <w:szCs w:val="24"/>
        </w:rPr>
        <w:t xml:space="preserve">atau </w:t>
      </w:r>
      <w:r w:rsidRPr="005E09E2">
        <w:rPr>
          <w:rFonts w:ascii="Times New Roman" w:hAnsi="Times New Roman" w:cs="Times New Roman"/>
          <w:i/>
          <w:iCs/>
          <w:sz w:val="24"/>
          <w:szCs w:val="24"/>
        </w:rPr>
        <w:t>Konsideran Percobaan</w:t>
      </w:r>
      <w:r w:rsidRPr="005E09E2">
        <w:rPr>
          <w:rFonts w:ascii="Times New Roman" w:hAnsi="Times New Roman" w:cs="Times New Roman"/>
          <w:sz w:val="24"/>
          <w:szCs w:val="24"/>
        </w:rPr>
        <w:t>. Secara umum,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9E2">
        <w:rPr>
          <w:rFonts w:ascii="Times New Roman" w:hAnsi="Times New Roman" w:cs="Times New Roman"/>
          <w:sz w:val="24"/>
          <w:szCs w:val="24"/>
        </w:rPr>
        <w:t>metode berisi tentang bagaimana observasi dilakukan termasuk waktu, lama,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9E2">
        <w:rPr>
          <w:rFonts w:ascii="Times New Roman" w:hAnsi="Times New Roman" w:cs="Times New Roman"/>
          <w:sz w:val="24"/>
          <w:szCs w:val="24"/>
        </w:rPr>
        <w:t>tempat dilakukannya observasi, bahan dan alat yang digunakan, metode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9E2">
        <w:rPr>
          <w:rFonts w:ascii="Times New Roman" w:hAnsi="Times New Roman" w:cs="Times New Roman"/>
          <w:sz w:val="24"/>
          <w:szCs w:val="24"/>
        </w:rPr>
        <w:t>memperoleh data/informasi, serta cara pengolahan data dan analisis yang dilakukan.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9E2">
        <w:rPr>
          <w:rFonts w:ascii="Times New Roman" w:hAnsi="Times New Roman" w:cs="Times New Roman"/>
          <w:sz w:val="24"/>
          <w:szCs w:val="24"/>
        </w:rPr>
        <w:t xml:space="preserve">Metode harus dijelaskan secara lengkap agar peneliti lain dapat </w:t>
      </w:r>
      <w:r w:rsidRPr="005E09E2">
        <w:rPr>
          <w:rFonts w:ascii="Times New Roman" w:hAnsi="Times New Roman" w:cs="Times New Roman"/>
          <w:sz w:val="24"/>
          <w:szCs w:val="24"/>
        </w:rPr>
        <w:lastRenderedPageBreak/>
        <w:t>melakukan uji coba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9E2">
        <w:rPr>
          <w:rFonts w:ascii="Times New Roman" w:hAnsi="Times New Roman" w:cs="Times New Roman"/>
          <w:sz w:val="24"/>
          <w:szCs w:val="24"/>
        </w:rPr>
        <w:t>ulang. Acuan (referensi) harus dimunculkan jika metode yang ditawarkan kurang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9E2">
        <w:rPr>
          <w:rFonts w:ascii="Times New Roman" w:hAnsi="Times New Roman" w:cs="Times New Roman"/>
          <w:sz w:val="24"/>
          <w:szCs w:val="24"/>
        </w:rPr>
        <w:t>dikenal atau unik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62F9" w:rsidRPr="00BB62F9" w:rsidRDefault="00BB62F9" w:rsidP="00BB62F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B62F9" w:rsidRPr="00BB62F9" w:rsidRDefault="00BB62F9" w:rsidP="00BB62F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4017D5" w:rsidRDefault="004017D5" w:rsidP="00BB62F9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1</w:t>
      </w:r>
    </w:p>
    <w:p w:rsidR="001A5A80" w:rsidRPr="001A5A80" w:rsidRDefault="000809B2" w:rsidP="00C13964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</w:t>
      </w:r>
    </w:p>
    <w:p w:rsidR="006556D6" w:rsidRDefault="006556D6" w:rsidP="004017D5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2</w:t>
      </w:r>
    </w:p>
    <w:p w:rsidR="00386D66" w:rsidRPr="00386D66" w:rsidRDefault="00386D66" w:rsidP="00386D66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</w:t>
      </w:r>
    </w:p>
    <w:p w:rsidR="007A2B0F" w:rsidRDefault="007A2B0F" w:rsidP="004017D5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3</w:t>
      </w:r>
    </w:p>
    <w:p w:rsidR="00467A16" w:rsidRPr="00467A16" w:rsidRDefault="00386D66" w:rsidP="00467A16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</w:t>
      </w:r>
    </w:p>
    <w:p w:rsidR="005F7655" w:rsidRDefault="00756E10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DAN PEMBAHASAN</w:t>
      </w:r>
    </w:p>
    <w:p w:rsidR="006847E6" w:rsidRDefault="006847E6" w:rsidP="006847E6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6847E6">
        <w:rPr>
          <w:rFonts w:ascii="Times New Roman" w:hAnsi="Times New Roman" w:cs="Times New Roman"/>
          <w:sz w:val="24"/>
          <w:szCs w:val="24"/>
        </w:rPr>
        <w:t>Bagian ini menjelaskan tentang apa saja yang diperoleh dari observasi. Data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diringkas dalam bentuk tabel dan gambar. Tidak ada spekulasi dan interpretasi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bagian ini, yang ada hanya fakta. Umumnya berisi uraian dan analisis berkaitan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dengan temuan-temuan dari observasi yang telah dilakukan, terutama dalam konteks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yang berhubungan dengan apa yang pernah dilakukan oleh orang lain. Interpretasi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ketajaman analisis dari penulis terhadap hasil yang diperoleh dikemukakan di sini,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termasuk pembahasan tentang pertanyaan2 yang timbul dari hasil observasi serta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dugaan ilmiah yang dapat bermanfaat untuk kelanjutan bagi penelitian mendatang.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Pemecahan masalah yang berhasil dilakukan, perbedaan dan persamaan dari hasil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pengamatan terhadap informasi yang ditemukan dalam berbagai pustaka (penelitian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terdahulu) perlu mendapatkan catatan di</w:t>
      </w:r>
      <w:r w:rsidR="00D818FD"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sini. Hasil dan Pembahasan handaknya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7E6">
        <w:rPr>
          <w:rFonts w:ascii="Times New Roman" w:hAnsi="Times New Roman" w:cs="Times New Roman"/>
          <w:sz w:val="24"/>
          <w:szCs w:val="24"/>
        </w:rPr>
        <w:t>menjadi satu kesatuan, dan tidak dipisah menjadi subbab tersendiri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785E" w:rsidRPr="005C785E" w:rsidRDefault="005C785E" w:rsidP="005C785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5C785E" w:rsidRPr="005C785E" w:rsidRDefault="005C785E" w:rsidP="005C785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5C785E" w:rsidRPr="005C785E" w:rsidRDefault="005C785E" w:rsidP="005C785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5C785E" w:rsidRPr="005C785E" w:rsidRDefault="005C785E" w:rsidP="005C785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5C785E" w:rsidRDefault="005C785E" w:rsidP="005C785E">
      <w:pPr>
        <w:pStyle w:val="ListParagraph"/>
        <w:numPr>
          <w:ilvl w:val="1"/>
          <w:numId w:val="18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Subbab </w:t>
      </w:r>
      <w:r w:rsidR="001E7AFD">
        <w:rPr>
          <w:rFonts w:ascii="Times New Roman" w:hAnsi="Times New Roman" w:cs="Times New Roman"/>
          <w:sz w:val="24"/>
          <w:szCs w:val="24"/>
        </w:rPr>
        <w:t>1</w:t>
      </w:r>
    </w:p>
    <w:p w:rsidR="00244323" w:rsidRPr="00244323" w:rsidRDefault="00244323" w:rsidP="00244323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</w:t>
      </w:r>
    </w:p>
    <w:p w:rsidR="006266D0" w:rsidRDefault="006266D0" w:rsidP="005C785E">
      <w:pPr>
        <w:pStyle w:val="ListParagraph"/>
        <w:numPr>
          <w:ilvl w:val="1"/>
          <w:numId w:val="18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2</w:t>
      </w:r>
    </w:p>
    <w:p w:rsidR="00244323" w:rsidRPr="00244323" w:rsidRDefault="00244323" w:rsidP="00244323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</w:t>
      </w:r>
    </w:p>
    <w:p w:rsidR="006266D0" w:rsidRDefault="004B6A9C" w:rsidP="005C785E">
      <w:pPr>
        <w:pStyle w:val="ListParagraph"/>
        <w:numPr>
          <w:ilvl w:val="1"/>
          <w:numId w:val="18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3</w:t>
      </w:r>
    </w:p>
    <w:p w:rsidR="005C785E" w:rsidRPr="006847E6" w:rsidRDefault="00244323" w:rsidP="006847E6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</w:t>
      </w:r>
    </w:p>
    <w:p w:rsidR="005F7655" w:rsidRDefault="00BD6E68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:rsidR="006B5C59" w:rsidRPr="006B5C59" w:rsidRDefault="006B5C59" w:rsidP="006B5C59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6B5C59">
        <w:rPr>
          <w:rFonts w:ascii="Times New Roman" w:hAnsi="Times New Roman" w:cs="Times New Roman"/>
          <w:sz w:val="24"/>
          <w:szCs w:val="24"/>
        </w:rPr>
        <w:t>Kesimpulan merupakan bagian akhir tulisan yang membawa pembaca keluar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C59">
        <w:rPr>
          <w:rFonts w:ascii="Times New Roman" w:hAnsi="Times New Roman" w:cs="Times New Roman"/>
          <w:sz w:val="24"/>
          <w:szCs w:val="24"/>
        </w:rPr>
        <w:t>pembahasan. Secara umum kesimpulan menunjukkan jawaban atas tujuan yang telah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C59">
        <w:rPr>
          <w:rFonts w:ascii="Times New Roman" w:hAnsi="Times New Roman" w:cs="Times New Roman"/>
          <w:sz w:val="24"/>
          <w:szCs w:val="24"/>
        </w:rPr>
        <w:t>dikemukakan dalam pendahuluan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6E68" w:rsidRDefault="00BD6E68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UCAPAN TERIMA KASIH</w:t>
      </w:r>
    </w:p>
    <w:p w:rsidR="008620D0" w:rsidRPr="008620D0" w:rsidRDefault="008620D0" w:rsidP="008620D0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8620D0">
        <w:rPr>
          <w:rFonts w:ascii="Times New Roman" w:hAnsi="Times New Roman" w:cs="Times New Roman"/>
          <w:sz w:val="24"/>
          <w:szCs w:val="24"/>
        </w:rPr>
        <w:lastRenderedPageBreak/>
        <w:t>Apabila memang ada pihak yang telah membantu dalam kegiatan yang dilakukan, maka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0D0">
        <w:rPr>
          <w:rFonts w:ascii="Times New Roman" w:hAnsi="Times New Roman" w:cs="Times New Roman"/>
          <w:sz w:val="24"/>
          <w:szCs w:val="24"/>
        </w:rPr>
        <w:t>ucapan terima kasih dapat disampaikan di sini</w:t>
      </w:r>
    </w:p>
    <w:p w:rsidR="008A4279" w:rsidRPr="00153A66" w:rsidRDefault="00BD6E68" w:rsidP="00153A66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AA3F80" w:rsidRPr="008E379D" w:rsidRDefault="00153A66" w:rsidP="003D2AB0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A66">
        <w:rPr>
          <w:rStyle w:val="IsiChar"/>
        </w:rPr>
        <w:t>Daftar pustaka berisi informasi tentang sumber pustaka yang telah dirujuk dalam</w:t>
      </w:r>
      <w:r w:rsidRPr="000D0FB9">
        <w:rPr>
          <w:rStyle w:val="IsiChar"/>
        </w:rPr>
        <w:t xml:space="preserve"> </w:t>
      </w:r>
      <w:r w:rsidRPr="00153A66">
        <w:rPr>
          <w:rStyle w:val="IsiChar"/>
        </w:rPr>
        <w:t>tubuh tulisan. Untuk setiap pustaka yang dirujuk dalam naskah harus muncul dalam</w:t>
      </w:r>
      <w:r w:rsidRPr="000D0FB9">
        <w:rPr>
          <w:rStyle w:val="IsiChar"/>
        </w:rPr>
        <w:t xml:space="preserve"> </w:t>
      </w:r>
      <w:r w:rsidRPr="00153A66">
        <w:rPr>
          <w:rStyle w:val="IsiChar"/>
        </w:rPr>
        <w:t>daftar pustaka, begitu juga sebaliknya</w:t>
      </w:r>
      <w:r w:rsidRPr="00153A66">
        <w:rPr>
          <w:rFonts w:ascii="Times New Roman" w:hAnsi="Times New Roman" w:cs="Times New Roman"/>
          <w:sz w:val="24"/>
          <w:szCs w:val="24"/>
        </w:rPr>
        <w:t xml:space="preserve"> setiap pustaka yang muncul dalam daftar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A66">
        <w:rPr>
          <w:rFonts w:ascii="Times New Roman" w:hAnsi="Times New Roman" w:cs="Times New Roman"/>
          <w:sz w:val="24"/>
          <w:szCs w:val="24"/>
        </w:rPr>
        <w:t>pustaka harus pernah dirujuk dalam tubuh tulisan. Format perujukan pustaka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A66">
        <w:rPr>
          <w:rFonts w:ascii="Times New Roman" w:hAnsi="Times New Roman" w:cs="Times New Roman"/>
          <w:sz w:val="24"/>
          <w:szCs w:val="24"/>
        </w:rPr>
        <w:t xml:space="preserve">mengikuti </w:t>
      </w:r>
      <w:r w:rsidRPr="00153A66">
        <w:rPr>
          <w:rFonts w:ascii="Times New Roman" w:hAnsi="Times New Roman" w:cs="Times New Roman"/>
          <w:i/>
          <w:iCs/>
          <w:sz w:val="24"/>
          <w:szCs w:val="24"/>
        </w:rPr>
        <w:t>Harvard style</w:t>
      </w:r>
      <w:r w:rsidR="009E5DF6">
        <w:rPr>
          <w:rFonts w:ascii="Times New Roman" w:hAnsi="Times New Roman" w:cs="Times New Roman"/>
          <w:sz w:val="24"/>
          <w:szCs w:val="24"/>
        </w:rPr>
        <w:t xml:space="preserve">. </w:t>
      </w:r>
      <w:r w:rsidR="00013F55">
        <w:rPr>
          <w:rFonts w:ascii="Times New Roman" w:hAnsi="Times New Roman" w:cs="Times New Roman"/>
          <w:sz w:val="24"/>
          <w:szCs w:val="24"/>
        </w:rPr>
        <w:t xml:space="preserve"> </w:t>
      </w:r>
      <w:r w:rsidR="009E5DF6" w:rsidRPr="009E5DF6">
        <w:rPr>
          <w:rFonts w:ascii="Times New Roman" w:hAnsi="Times New Roman" w:cs="Times New Roman"/>
          <w:sz w:val="24"/>
          <w:szCs w:val="24"/>
        </w:rPr>
        <w:t xml:space="preserve">Penulisan Daftar Pustaka menggunakan Sistem Harvard </w:t>
      </w:r>
      <w:r w:rsidR="009E5DF6" w:rsidRPr="009E5DF6">
        <w:rPr>
          <w:rFonts w:ascii="Times New Roman" w:hAnsi="Times New Roman" w:cs="Times New Roman"/>
          <w:i/>
          <w:iCs/>
          <w:sz w:val="24"/>
          <w:szCs w:val="24"/>
        </w:rPr>
        <w:t>(author-date style)</w:t>
      </w:r>
      <w:r w:rsidR="009E5DF6" w:rsidRPr="009E5DF6">
        <w:rPr>
          <w:rFonts w:ascii="Times New Roman" w:hAnsi="Times New Roman" w:cs="Times New Roman"/>
          <w:sz w:val="24"/>
          <w:szCs w:val="24"/>
        </w:rPr>
        <w:t>. Sistem Harvard</w:t>
      </w:r>
      <w:r w:rsidR="009E5DF6">
        <w:rPr>
          <w:rFonts w:ascii="Times New Roman" w:hAnsi="Times New Roman" w:cs="Times New Roman"/>
          <w:sz w:val="24"/>
          <w:szCs w:val="24"/>
        </w:rPr>
        <w:t xml:space="preserve"> </w:t>
      </w:r>
      <w:r w:rsidR="009E5DF6" w:rsidRPr="009E5DF6">
        <w:rPr>
          <w:rFonts w:ascii="Times New Roman" w:hAnsi="Times New Roman" w:cs="Times New Roman"/>
          <w:sz w:val="24"/>
          <w:szCs w:val="24"/>
        </w:rPr>
        <w:t>menggunakan nama penulis dan tahun publikasi dengan urutan pemunculan berdasarkan</w:t>
      </w:r>
      <w:r w:rsidR="009E5DF6">
        <w:rPr>
          <w:rFonts w:ascii="Times New Roman" w:hAnsi="Times New Roman" w:cs="Times New Roman"/>
          <w:sz w:val="24"/>
          <w:szCs w:val="24"/>
        </w:rPr>
        <w:t xml:space="preserve"> </w:t>
      </w:r>
      <w:r w:rsidR="009E5DF6" w:rsidRPr="009E5DF6">
        <w:rPr>
          <w:rFonts w:ascii="Times New Roman" w:hAnsi="Times New Roman" w:cs="Times New Roman"/>
          <w:sz w:val="24"/>
          <w:szCs w:val="24"/>
        </w:rPr>
        <w:t>nama penulis secara alfabetis. Publikasi dari penulis yang sama dan dalam tahun yang sama</w:t>
      </w:r>
      <w:r w:rsidR="009E5DF6">
        <w:rPr>
          <w:rFonts w:ascii="Times New Roman" w:hAnsi="Times New Roman" w:cs="Times New Roman"/>
          <w:sz w:val="24"/>
          <w:szCs w:val="24"/>
        </w:rPr>
        <w:t xml:space="preserve"> </w:t>
      </w:r>
      <w:r w:rsidR="009E5DF6" w:rsidRPr="009E5DF6">
        <w:rPr>
          <w:rFonts w:ascii="Times New Roman" w:hAnsi="Times New Roman" w:cs="Times New Roman"/>
          <w:sz w:val="24"/>
          <w:szCs w:val="24"/>
        </w:rPr>
        <w:t>ditulis dengan cara menambahkan huruf a, b, atau c dan seterusnya tepat di belakang tahun</w:t>
      </w:r>
      <w:r w:rsidR="009E5DF6">
        <w:rPr>
          <w:rFonts w:ascii="Times New Roman" w:hAnsi="Times New Roman" w:cs="Times New Roman"/>
          <w:sz w:val="24"/>
          <w:szCs w:val="24"/>
        </w:rPr>
        <w:t xml:space="preserve"> </w:t>
      </w:r>
      <w:r w:rsidR="009E5DF6" w:rsidRPr="009E5DF6">
        <w:rPr>
          <w:rFonts w:ascii="Times New Roman" w:hAnsi="Times New Roman" w:cs="Times New Roman"/>
          <w:sz w:val="24"/>
          <w:szCs w:val="24"/>
        </w:rPr>
        <w:t>publikasi (baik penulisan dalam daftar pustaka maupun sitasi dalam naskah tulisan).</w:t>
      </w:r>
      <w:r w:rsidR="009E5DF6">
        <w:rPr>
          <w:rFonts w:ascii="Times New Roman" w:hAnsi="Times New Roman" w:cs="Times New Roman"/>
          <w:sz w:val="24"/>
          <w:szCs w:val="24"/>
        </w:rPr>
        <w:t xml:space="preserve"> </w:t>
      </w:r>
      <w:r w:rsidR="009E5DF6" w:rsidRPr="009E5DF6">
        <w:rPr>
          <w:rFonts w:ascii="Times New Roman" w:hAnsi="Times New Roman" w:cs="Times New Roman"/>
          <w:sz w:val="24"/>
          <w:szCs w:val="24"/>
        </w:rPr>
        <w:t xml:space="preserve">Alamat Internet ditulis menggunakan huruf </w:t>
      </w:r>
      <w:r w:rsidR="009E5DF6" w:rsidRPr="009E5DF6">
        <w:rPr>
          <w:rFonts w:ascii="Times New Roman" w:hAnsi="Times New Roman" w:cs="Times New Roman"/>
          <w:i/>
          <w:iCs/>
          <w:sz w:val="24"/>
          <w:szCs w:val="24"/>
        </w:rPr>
        <w:t>italic</w:t>
      </w:r>
      <w:r w:rsidR="009E5DF6" w:rsidRPr="009E5DF6">
        <w:rPr>
          <w:rFonts w:ascii="Times New Roman" w:hAnsi="Times New Roman" w:cs="Times New Roman"/>
          <w:sz w:val="24"/>
          <w:szCs w:val="24"/>
        </w:rPr>
        <w:t>.</w:t>
      </w:r>
      <w:r w:rsidR="00013F55">
        <w:rPr>
          <w:rFonts w:ascii="Times New Roman" w:hAnsi="Times New Roman" w:cs="Times New Roman"/>
          <w:sz w:val="24"/>
          <w:szCs w:val="24"/>
        </w:rPr>
        <w:t xml:space="preserve"> </w:t>
      </w:r>
      <w:r w:rsidR="009E5DF6">
        <w:rPr>
          <w:rFonts w:ascii="Times New Roman" w:hAnsi="Times New Roman" w:cs="Times New Roman"/>
          <w:sz w:val="24"/>
          <w:szCs w:val="24"/>
        </w:rPr>
        <w:t>Jika</w:t>
      </w:r>
      <w:r w:rsidR="00E46F61">
        <w:rPr>
          <w:rFonts w:ascii="Times New Roman" w:hAnsi="Times New Roman" w:cs="Times New Roman"/>
          <w:sz w:val="24"/>
          <w:szCs w:val="24"/>
        </w:rPr>
        <w:t xml:space="preserve"> </w:t>
      </w:r>
      <w:r w:rsidR="005331E6">
        <w:rPr>
          <w:rFonts w:ascii="Times New Roman" w:hAnsi="Times New Roman" w:cs="Times New Roman"/>
          <w:sz w:val="24"/>
          <w:szCs w:val="24"/>
        </w:rPr>
        <w:t xml:space="preserve">dalam daftar pustaka yang Anda buat </w:t>
      </w:r>
      <w:r w:rsidR="00E46F61">
        <w:rPr>
          <w:rFonts w:ascii="Times New Roman" w:hAnsi="Times New Roman" w:cs="Times New Roman"/>
          <w:sz w:val="24"/>
          <w:szCs w:val="24"/>
        </w:rPr>
        <w:t>terdapat istilah-istilah dalam Bahasa Inggris</w:t>
      </w:r>
      <w:r w:rsidR="00C71A75">
        <w:rPr>
          <w:rFonts w:ascii="Times New Roman" w:hAnsi="Times New Roman" w:cs="Times New Roman"/>
          <w:sz w:val="24"/>
          <w:szCs w:val="24"/>
        </w:rPr>
        <w:t xml:space="preserve"> (contohnya “pp”</w:t>
      </w:r>
      <w:r w:rsidR="005F4A44">
        <w:rPr>
          <w:rFonts w:ascii="Times New Roman" w:hAnsi="Times New Roman" w:cs="Times New Roman"/>
          <w:sz w:val="24"/>
          <w:szCs w:val="24"/>
        </w:rPr>
        <w:t xml:space="preserve">, </w:t>
      </w:r>
      <w:r w:rsidR="00C71A75">
        <w:rPr>
          <w:rFonts w:ascii="Times New Roman" w:hAnsi="Times New Roman" w:cs="Times New Roman"/>
          <w:sz w:val="24"/>
          <w:szCs w:val="24"/>
        </w:rPr>
        <w:t>“available at”</w:t>
      </w:r>
      <w:r w:rsidR="005F4A44">
        <w:rPr>
          <w:rFonts w:ascii="Times New Roman" w:hAnsi="Times New Roman" w:cs="Times New Roman"/>
          <w:sz w:val="24"/>
          <w:szCs w:val="24"/>
        </w:rPr>
        <w:t>, dan nama bulan</w:t>
      </w:r>
      <w:r w:rsidR="00C71A75">
        <w:rPr>
          <w:rFonts w:ascii="Times New Roman" w:hAnsi="Times New Roman" w:cs="Times New Roman"/>
          <w:sz w:val="24"/>
          <w:szCs w:val="24"/>
        </w:rPr>
        <w:t xml:space="preserve">), terjemahkan ke Bahasa Indonesia (“pp” menjadi “hal”, “available at” menjadi “tersedia di”, </w:t>
      </w:r>
      <w:r w:rsidR="005F4A44">
        <w:rPr>
          <w:rFonts w:ascii="Times New Roman" w:hAnsi="Times New Roman" w:cs="Times New Roman"/>
          <w:sz w:val="24"/>
          <w:szCs w:val="24"/>
        </w:rPr>
        <w:t xml:space="preserve">nama bulan menjadi padanannya dalam bahasa Indonesia, </w:t>
      </w:r>
      <w:r w:rsidR="00C71A75">
        <w:rPr>
          <w:rFonts w:ascii="Times New Roman" w:hAnsi="Times New Roman" w:cs="Times New Roman"/>
          <w:sz w:val="24"/>
          <w:szCs w:val="24"/>
        </w:rPr>
        <w:t>dst).</w:t>
      </w:r>
      <w:r w:rsidR="004148CB">
        <w:rPr>
          <w:rFonts w:ascii="Times New Roman" w:hAnsi="Times New Roman" w:cs="Times New Roman"/>
          <w:sz w:val="24"/>
          <w:szCs w:val="24"/>
        </w:rPr>
        <w:t xml:space="preserve"> </w:t>
      </w:r>
      <w:r w:rsidR="008E379D">
        <w:rPr>
          <w:rFonts w:ascii="Times New Roman" w:hAnsi="Times New Roman" w:cs="Times New Roman"/>
          <w:sz w:val="24"/>
          <w:szCs w:val="24"/>
        </w:rPr>
        <w:t xml:space="preserve">Jika Anda merujuk sumber dari internet dan alamat URL-nya sangat panjang, pecah-pecahlah dengan memberi spasi hingga tidak ada </w:t>
      </w:r>
      <w:r w:rsidR="00D172A5">
        <w:rPr>
          <w:rFonts w:ascii="Times New Roman" w:hAnsi="Times New Roman" w:cs="Times New Roman"/>
          <w:sz w:val="24"/>
          <w:szCs w:val="24"/>
        </w:rPr>
        <w:t xml:space="preserve">terlalu banyak </w:t>
      </w:r>
      <w:r w:rsidR="008E379D">
        <w:rPr>
          <w:rFonts w:ascii="Times New Roman" w:hAnsi="Times New Roman" w:cs="Times New Roman"/>
          <w:sz w:val="24"/>
          <w:szCs w:val="24"/>
        </w:rPr>
        <w:t>ruang kosong.</w:t>
      </w:r>
    </w:p>
    <w:p w:rsidR="003D2AB0" w:rsidRPr="004148CB" w:rsidRDefault="003D2AB0" w:rsidP="003D2AB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w:rsidR="000D0FB9" w:rsidRDefault="000D0FB9" w:rsidP="000D2A95">
      <w:pPr>
        <w:pStyle w:val="daftarpustaka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Adkins, S. S., 2018. </w:t>
      </w:r>
      <w:r>
        <w:rPr>
          <w:i/>
          <w:iCs/>
          <w:noProof/>
        </w:rPr>
        <w:t xml:space="preserve">The 2018-2023 Global Game-based Learning Market: Worldwide Serious Game Industry in a Boom Phase. </w:t>
      </w:r>
      <w:r>
        <w:rPr>
          <w:noProof/>
        </w:rPr>
        <w:t xml:space="preserve">[Online] </w:t>
      </w:r>
      <w:r>
        <w:rPr>
          <w:noProof/>
        </w:rPr>
        <w:br/>
      </w:r>
      <w:r w:rsidR="008F5E50">
        <w:rPr>
          <w:noProof/>
        </w:rPr>
        <w:t>Tersedia di</w:t>
      </w:r>
      <w:r>
        <w:rPr>
          <w:noProof/>
        </w:rPr>
        <w:t xml:space="preserve">: </w:t>
      </w:r>
      <w:r w:rsidRPr="008F5E50">
        <w:rPr>
          <w:noProof/>
        </w:rPr>
        <w:t>http://seriousplayconf.com/wp-content/uploads/2018/07/</w:t>
      </w:r>
      <w:r w:rsidR="000D2A95">
        <w:rPr>
          <w:noProof/>
        </w:rPr>
        <w:t xml:space="preserve"> </w:t>
      </w:r>
      <w:r w:rsidRPr="008F5E50">
        <w:rPr>
          <w:noProof/>
        </w:rPr>
        <w:t>Metaari_2018-2023_Global_Game-based_Learning_Market_Executive_</w:t>
      </w:r>
      <w:r w:rsidR="000D2A95">
        <w:rPr>
          <w:noProof/>
        </w:rPr>
        <w:t xml:space="preserve"> </w:t>
      </w:r>
      <w:r w:rsidRPr="008F5E50">
        <w:rPr>
          <w:noProof/>
        </w:rPr>
        <w:t>Overview.pdf</w:t>
      </w:r>
      <w:r w:rsidR="000D2A95">
        <w:rPr>
          <w:noProof/>
        </w:rPr>
        <w:t xml:space="preserve"> </w:t>
      </w:r>
      <w:r>
        <w:rPr>
          <w:noProof/>
        </w:rPr>
        <w:t>[</w:t>
      </w:r>
      <w:r w:rsidR="008F5E50">
        <w:rPr>
          <w:noProof/>
        </w:rPr>
        <w:t>Diakses</w:t>
      </w:r>
      <w:r>
        <w:rPr>
          <w:noProof/>
        </w:rPr>
        <w:t xml:space="preserve"> 21 O</w:t>
      </w:r>
      <w:r w:rsidR="008F5E50">
        <w:rPr>
          <w:noProof/>
        </w:rPr>
        <w:t>k</w:t>
      </w:r>
      <w:r>
        <w:rPr>
          <w:noProof/>
        </w:rPr>
        <w:t>tober 2019].</w:t>
      </w:r>
    </w:p>
    <w:p w:rsidR="000D0FB9" w:rsidRDefault="000D0FB9" w:rsidP="000D2A95">
      <w:pPr>
        <w:pStyle w:val="daftarpustaka"/>
        <w:rPr>
          <w:noProof/>
        </w:rPr>
      </w:pPr>
      <w:r>
        <w:rPr>
          <w:noProof/>
        </w:rPr>
        <w:t xml:space="preserve">All, A., Nuñez Castellar, E. P. &amp; Van Looy, J., 2016. Assessing the effectiveness of digital game-based learning: Best practices. </w:t>
      </w:r>
      <w:r>
        <w:rPr>
          <w:i/>
          <w:iCs/>
          <w:noProof/>
        </w:rPr>
        <w:t xml:space="preserve">Computers &amp; Education, </w:t>
      </w:r>
      <w:r>
        <w:rPr>
          <w:noProof/>
        </w:rPr>
        <w:t xml:space="preserve">Volume 92-93, </w:t>
      </w:r>
      <w:r w:rsidR="008F5E50">
        <w:rPr>
          <w:noProof/>
        </w:rPr>
        <w:t>hal</w:t>
      </w:r>
      <w:r>
        <w:rPr>
          <w:noProof/>
        </w:rPr>
        <w:t>. 90-103.</w:t>
      </w:r>
    </w:p>
    <w:p w:rsidR="000D0FB9" w:rsidRDefault="000D0FB9" w:rsidP="000D2A95">
      <w:pPr>
        <w:pStyle w:val="daftarpustaka"/>
        <w:rPr>
          <w:noProof/>
        </w:rPr>
      </w:pPr>
      <w:r>
        <w:rPr>
          <w:noProof/>
        </w:rPr>
        <w:t xml:space="preserve">Anon., 2018. </w:t>
      </w:r>
      <w:r>
        <w:rPr>
          <w:i/>
          <w:iCs/>
          <w:noProof/>
        </w:rPr>
        <w:t xml:space="preserve">Pedoman PKM 2018. </w:t>
      </w:r>
      <w:r>
        <w:rPr>
          <w:noProof/>
        </w:rPr>
        <w:t>s.l.:Direktorat Jenderal Pembelajaran dan Kemahasiswaan Kementerian Riset, Teknologi, dan Pendidikan Tinggi.</w:t>
      </w:r>
    </w:p>
    <w:p w:rsidR="000D0FB9" w:rsidRDefault="000D0FB9" w:rsidP="000D2A95">
      <w:pPr>
        <w:pStyle w:val="daftarpustaka"/>
        <w:rPr>
          <w:noProof/>
        </w:rPr>
      </w:pPr>
      <w:r>
        <w:rPr>
          <w:noProof/>
        </w:rPr>
        <w:t xml:space="preserve">Carvalho, M. B. </w:t>
      </w:r>
      <w:r w:rsidR="008F5E50">
        <w:rPr>
          <w:noProof/>
        </w:rPr>
        <w:t>dkk</w:t>
      </w:r>
      <w:r>
        <w:rPr>
          <w:noProof/>
        </w:rPr>
        <w:t xml:space="preserve">., 2015. An activity theory-based model for serious games analysis and conceptual design. </w:t>
      </w:r>
      <w:r>
        <w:rPr>
          <w:i/>
          <w:iCs/>
          <w:noProof/>
        </w:rPr>
        <w:t xml:space="preserve">Computers &amp; Education, </w:t>
      </w:r>
      <w:r>
        <w:rPr>
          <w:noProof/>
        </w:rPr>
        <w:t xml:space="preserve">Volume 87, </w:t>
      </w:r>
      <w:r w:rsidR="00FA2ACD">
        <w:rPr>
          <w:noProof/>
        </w:rPr>
        <w:t>hal</w:t>
      </w:r>
      <w:r>
        <w:rPr>
          <w:noProof/>
        </w:rPr>
        <w:t>. 166-181.</w:t>
      </w:r>
    </w:p>
    <w:p w:rsidR="00B84B07" w:rsidRDefault="000D0FB9" w:rsidP="000D2A95">
      <w:pPr>
        <w:pStyle w:val="daftarpustaka"/>
      </w:pPr>
      <w:r>
        <w:fldChar w:fldCharType="end"/>
      </w:r>
    </w:p>
    <w:p w:rsidR="00443446" w:rsidRDefault="00443446" w:rsidP="000D0FB9">
      <w:pPr>
        <w:pStyle w:val="Isi"/>
      </w:pPr>
    </w:p>
    <w:p w:rsidR="00443446" w:rsidRPr="00153A66" w:rsidRDefault="00443446" w:rsidP="00153A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443446" w:rsidRPr="00153A66" w:rsidSect="003D6219">
          <w:headerReference w:type="default" r:id="rId12"/>
          <w:footerReference w:type="default" r:id="rId13"/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493119" w:rsidRPr="00DC7838" w:rsidRDefault="00493119" w:rsidP="0017204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838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1</w:t>
      </w:r>
      <w:r w:rsidR="000D0D99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Biodata   Ketua dan   Anggota yang ditandatangani (Lampiran </w:t>
      </w:r>
      <w:r w:rsidR="000D0D99">
        <w:rPr>
          <w:rFonts w:ascii="Times New Roman" w:hAnsi="Times New Roman" w:cs="Times New Roman"/>
          <w:sz w:val="24"/>
          <w:szCs w:val="24"/>
        </w:rPr>
        <w:t>1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 xml:space="preserve">Lampiran </w:t>
      </w:r>
      <w:r w:rsidR="000D0D99">
        <w:rPr>
          <w:rFonts w:ascii="Times New Roman" w:hAnsi="Times New Roman" w:cs="Times New Roman"/>
          <w:sz w:val="24"/>
          <w:szCs w:val="24"/>
        </w:rPr>
        <w:t>2.</w:t>
      </w:r>
      <w:r w:rsidRPr="00493119">
        <w:rPr>
          <w:rFonts w:ascii="Times New Roman" w:hAnsi="Times New Roman" w:cs="Times New Roman"/>
          <w:sz w:val="24"/>
          <w:szCs w:val="24"/>
        </w:rPr>
        <w:t xml:space="preserve"> Surat Pernyataan Ketua Pelaksana (Lampiran </w:t>
      </w:r>
      <w:r w:rsidR="000D0D99">
        <w:rPr>
          <w:rFonts w:ascii="Times New Roman" w:hAnsi="Times New Roman" w:cs="Times New Roman"/>
          <w:sz w:val="24"/>
          <w:szCs w:val="24"/>
        </w:rPr>
        <w:t>2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4D79A8" w:rsidRDefault="004D79A8" w:rsidP="004D79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 xml:space="preserve">Lampiran </w:t>
      </w:r>
      <w:r w:rsidR="00B05AE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Surat Pernyataan </w:t>
      </w:r>
      <w:r w:rsidR="00695378">
        <w:rPr>
          <w:rFonts w:ascii="Times New Roman" w:hAnsi="Times New Roman" w:cs="Times New Roman"/>
          <w:sz w:val="24"/>
          <w:szCs w:val="24"/>
        </w:rPr>
        <w:t>Sumber Tulisan PKM-AI</w:t>
      </w:r>
      <w:r w:rsidRPr="00493119">
        <w:rPr>
          <w:rFonts w:ascii="Times New Roman" w:hAnsi="Times New Roman" w:cs="Times New Roman"/>
          <w:sz w:val="24"/>
          <w:szCs w:val="24"/>
        </w:rPr>
        <w:t xml:space="preserve"> (Lampiran </w:t>
      </w:r>
      <w:r w:rsidR="00695378">
        <w:rPr>
          <w:rFonts w:ascii="Times New Roman" w:hAnsi="Times New Roman" w:cs="Times New Roman"/>
          <w:sz w:val="24"/>
          <w:szCs w:val="24"/>
        </w:rPr>
        <w:t>3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4D79A8" w:rsidRDefault="004D79A8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C26" w:rsidRDefault="00157C26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7C26" w:rsidRDefault="00157C26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157C26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157C26" w:rsidRDefault="00010266" w:rsidP="00D42EE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  <w:r w:rsidR="004A0BDB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 BIODATA KETUA</w:t>
      </w:r>
      <w:r w:rsidR="00735B30">
        <w:rPr>
          <w:rFonts w:ascii="Times New Roman" w:hAnsi="Times New Roman" w:cs="Times New Roman"/>
          <w:b/>
          <w:bCs/>
          <w:sz w:val="24"/>
          <w:szCs w:val="24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ANGGOTA</w:t>
      </w:r>
    </w:p>
    <w:p w:rsidR="00D2135B" w:rsidRDefault="00D2135B" w:rsidP="00D42EE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B2FD9" w:rsidRDefault="00DB2FD9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2.1. Biodata Ketua</w:t>
      </w:r>
    </w:p>
    <w:p w:rsidR="00132FA4" w:rsidRDefault="00132FA4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862"/>
        <w:gridCol w:w="4582"/>
      </w:tblGrid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pct"/>
          </w:tcPr>
          <w:p w:rsidR="00A915DD" w:rsidRDefault="007E1CE7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90" w:type="pct"/>
          </w:tcPr>
          <w:p w:rsidR="00A915DD" w:rsidRDefault="007C7069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C263F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Kemahasiswaan yang Sedang/Pernah Diikuti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2520"/>
        <w:gridCol w:w="2083"/>
      </w:tblGrid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1314" w:type="pct"/>
          </w:tcPr>
          <w:p w:rsidR="009F2974" w:rsidRDefault="00EF3101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yang Pernah Diterima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3060"/>
        <w:gridCol w:w="1543"/>
      </w:tblGrid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r w:rsidR="00F9519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</w:p>
        </w:tc>
        <w:tc>
          <w:tcPr>
            <w:tcW w:w="1930" w:type="pct"/>
          </w:tcPr>
          <w:p w:rsidR="00283A5E" w:rsidRDefault="00CE787D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Pemberi Penghargaan</w:t>
            </w:r>
          </w:p>
        </w:tc>
        <w:tc>
          <w:tcPr>
            <w:tcW w:w="973" w:type="pct"/>
          </w:tcPr>
          <w:p w:rsidR="00283A5E" w:rsidRDefault="00CE787D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4552" w:rsidRPr="00E14552" w:rsidRDefault="00E14552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135B" w:rsidRDefault="00C23516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AE1635" w:rsidRPr="00C23516" w:rsidRDefault="00AE1635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</w:t>
      </w:r>
      <w:r w:rsidR="006B083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rsyaratan dalam pengajuan PKM-</w:t>
      </w:r>
      <w:r w:rsidR="00B65947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135B" w:rsidRDefault="00774B5D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278765</wp:posOffset>
                </wp:positionV>
                <wp:extent cx="2148840" cy="190500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4B5D" w:rsidRDefault="00774B5D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774B5D" w:rsidRDefault="00774B5D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r w:rsidR="007316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A6372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22pt;margin-top:21.95pt;width:169.2pt;height:15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" fillcolor="white [3201]" stroked="f" strokeweight=".5pt">
                <v:textbox>
                  <w:txbxContent>
                    <w:p w:rsidR="00774B5D" w:rsidRDefault="00774B5D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774B5D" w:rsidRDefault="00774B5D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r w:rsidR="007316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</w:t>
                      </w: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A6372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731657" w:rsidRDefault="00731657" w:rsidP="00774B5D">
                      <w:pPr>
                        <w:spacing w:after="0"/>
                      </w:pPr>
                    </w:p>
                    <w:p w:rsidR="00731657" w:rsidRDefault="00731657" w:rsidP="00774B5D">
                      <w:pPr>
                        <w:spacing w:after="0"/>
                      </w:pPr>
                    </w:p>
                    <w:p w:rsidR="00731657" w:rsidRDefault="00731657" w:rsidP="00774B5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B5414" w:rsidRDefault="00CB5414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B5414" w:rsidRDefault="00CB5414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870E42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2.2. Biodata Anggota</w:t>
      </w: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862"/>
        <w:gridCol w:w="4582"/>
      </w:tblGrid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pct"/>
          </w:tcPr>
          <w:p w:rsidR="00870E42" w:rsidRDefault="007C263F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Kemahasiswaan yang Sedang/Pernah Diikuti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2520"/>
        <w:gridCol w:w="2083"/>
      </w:tblGrid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yang Pernah Diterima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3060"/>
        <w:gridCol w:w="1543"/>
      </w:tblGrid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Penghargaan</w:t>
            </w: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Pemberi Penghargaan</w:t>
            </w: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Pr="00E1455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870E42" w:rsidRPr="00C23516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persyaratan dalam pengajuan PKM-</w:t>
      </w:r>
      <w:r w:rsidR="00A146D3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0E42" w:rsidRDefault="00870E4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D36D0" wp14:editId="10BC8B0E">
                <wp:simplePos x="0" y="0"/>
                <wp:positionH relativeFrom="column">
                  <wp:posOffset>2819400</wp:posOffset>
                </wp:positionH>
                <wp:positionV relativeFrom="paragraph">
                  <wp:posOffset>278765</wp:posOffset>
                </wp:positionV>
                <wp:extent cx="2148840" cy="190500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870E42" w:rsidRDefault="003802A8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r w:rsidR="00870E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36D0" id="Text Box 5" o:spid="_x0000_s1028" type="#_x0000_t202" style="position:absolute;left:0;text-align:left;margin-left:222pt;margin-top:21.95pt;width:169.2pt;height:15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" fillcolor="white [3201]" stroked="f" strokeweight=".5pt">
                <v:textbox>
                  <w:txbxContent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870E42" w:rsidRDefault="003802A8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r w:rsidR="00870E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</w:t>
                      </w: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870E42" w:rsidRDefault="00870E42" w:rsidP="00870E42">
                      <w:pPr>
                        <w:spacing w:after="0"/>
                      </w:pPr>
                    </w:p>
                    <w:p w:rsidR="00870E42" w:rsidRDefault="00870E42" w:rsidP="00870E42">
                      <w:pPr>
                        <w:spacing w:after="0"/>
                      </w:pPr>
                    </w:p>
                    <w:p w:rsidR="00870E42" w:rsidRDefault="00870E42" w:rsidP="00870E4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870E42" w:rsidRDefault="00870E4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C1EF2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C1EF2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2.3. Biodata Dosen Pembimbing</w:t>
      </w:r>
    </w:p>
    <w:p w:rsidR="004C1EF2" w:rsidRDefault="004C1EF2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459"/>
        <w:gridCol w:w="3316"/>
        <w:gridCol w:w="4140"/>
      </w:tblGrid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  <w:r w:rsidR="00E503E3">
              <w:rPr>
                <w:rFonts w:ascii="Times New Roman" w:hAnsi="Times New Roman" w:cs="Times New Roman"/>
                <w:sz w:val="24"/>
                <w:szCs w:val="24"/>
              </w:rPr>
              <w:t xml:space="preserve"> (dengan gelar</w:t>
            </w:r>
            <w:r w:rsidR="003F52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BE2B69">
              <w:rPr>
                <w:rFonts w:ascii="Times New Roman" w:hAnsi="Times New Roman" w:cs="Times New Roman"/>
                <w:sz w:val="24"/>
                <w:szCs w:val="24"/>
              </w:rPr>
              <w:t>P/NIDN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EF2" w:rsidRDefault="00221D6E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Riwayat Pendidikan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1867"/>
        <w:gridCol w:w="2088"/>
        <w:gridCol w:w="2268"/>
        <w:gridCol w:w="1692"/>
      </w:tblGrid>
      <w:tr w:rsidR="00065DE9" w:rsidTr="00065DE9">
        <w:tc>
          <w:tcPr>
            <w:tcW w:w="117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Gelar Akademik</w:t>
            </w:r>
          </w:p>
        </w:tc>
        <w:tc>
          <w:tcPr>
            <w:tcW w:w="131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</w:p>
        </w:tc>
        <w:tc>
          <w:tcPr>
            <w:tcW w:w="1433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Magister</w:t>
            </w:r>
          </w:p>
        </w:tc>
        <w:tc>
          <w:tcPr>
            <w:tcW w:w="106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S3/Doktor</w:t>
            </w: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Institusi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Jurusan/Prodi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Masuk-Lulus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EF2" w:rsidRDefault="00505CE2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Rekam Jejak Tri Dharma PT</w:t>
      </w:r>
    </w:p>
    <w:p w:rsidR="0048121B" w:rsidRDefault="0048121B" w:rsidP="00784683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Pendidikan/Pengajaran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Mata Kuliah</w:t>
            </w:r>
          </w:p>
        </w:tc>
        <w:tc>
          <w:tcPr>
            <w:tcW w:w="1305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Wajib/Pilihan</w:t>
            </w:r>
          </w:p>
        </w:tc>
        <w:tc>
          <w:tcPr>
            <w:tcW w:w="973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68EC" w:rsidRDefault="001268EC" w:rsidP="001268EC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1268EC" w:rsidRDefault="00372113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Penelitian</w:t>
            </w:r>
          </w:p>
        </w:tc>
        <w:tc>
          <w:tcPr>
            <w:tcW w:w="1305" w:type="pct"/>
          </w:tcPr>
          <w:p w:rsidR="001268EC" w:rsidRDefault="00372113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973" w:type="pct"/>
          </w:tcPr>
          <w:p w:rsidR="001268EC" w:rsidRDefault="00633E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3E5" w:rsidRDefault="003733E5" w:rsidP="003733E5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Pengabdian kepada Masyarakat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3733E5" w:rsidRDefault="00CE20CD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Pengabdian kepada Masyarakat</w:t>
            </w:r>
          </w:p>
        </w:tc>
        <w:tc>
          <w:tcPr>
            <w:tcW w:w="1305" w:type="pct"/>
          </w:tcPr>
          <w:p w:rsidR="003733E5" w:rsidRDefault="00AE7051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973" w:type="pct"/>
          </w:tcPr>
          <w:p w:rsidR="003733E5" w:rsidRDefault="00AE7051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68EC" w:rsidRPr="00E14552" w:rsidRDefault="001268EC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EF2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4C1EF2" w:rsidRPr="00C23516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persyaratan dalam pengajuan PKM-</w:t>
      </w:r>
      <w:r w:rsidR="00882E3E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1EF2" w:rsidRDefault="004C1EF2" w:rsidP="004C1EF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D36D0" wp14:editId="10BC8B0E">
                <wp:simplePos x="0" y="0"/>
                <wp:positionH relativeFrom="column">
                  <wp:posOffset>2842260</wp:posOffset>
                </wp:positionH>
                <wp:positionV relativeFrom="paragraph">
                  <wp:posOffset>4445</wp:posOffset>
                </wp:positionV>
                <wp:extent cx="2148840" cy="19050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4C1EF2" w:rsidRDefault="007B3EA3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Pendamping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36D0" id="Text Box 6" o:spid="_x0000_s1029" type="#_x0000_t202" style="position:absolute;left:0;text-align:left;margin-left:223.8pt;margin-top:.35pt;width:169.2pt;height:1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" fillcolor="white [3201]" stroked="f" strokeweight=".5pt">
                <v:textbox>
                  <w:txbxContent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4C1EF2" w:rsidRDefault="007B3EA3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Pendamping</w:t>
                      </w: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4C1EF2" w:rsidRDefault="004C1EF2" w:rsidP="004C1EF2">
                      <w:pPr>
                        <w:spacing w:after="0"/>
                      </w:pPr>
                    </w:p>
                    <w:p w:rsidR="004C1EF2" w:rsidRDefault="004C1EF2" w:rsidP="004C1EF2">
                      <w:pPr>
                        <w:spacing w:after="0"/>
                      </w:pPr>
                    </w:p>
                    <w:p w:rsidR="004C1EF2" w:rsidRDefault="004C1EF2" w:rsidP="004C1EF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4C1EF2" w:rsidRDefault="004C1EF2" w:rsidP="004C1EF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77CB" w:rsidRPr="00392AEA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277CB" w:rsidRPr="00392AEA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666F75" w:rsidRDefault="00666F75" w:rsidP="0079358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  <w:r w:rsidR="001F24A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 SURAT PERNYATAAN KETUA PE</w:t>
      </w:r>
      <w:r w:rsidR="003D045B">
        <w:rPr>
          <w:rFonts w:ascii="Times New Roman" w:hAnsi="Times New Roman" w:cs="Times New Roman"/>
          <w:b/>
          <w:bCs/>
          <w:sz w:val="24"/>
          <w:szCs w:val="24"/>
        </w:rPr>
        <w:t>NELITI</w:t>
      </w:r>
    </w:p>
    <w:p w:rsidR="00536563" w:rsidRDefault="00536563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4C7F" w:rsidRDefault="00AF46AE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 halaman selanjutnya)</w:t>
      </w:r>
    </w:p>
    <w:p w:rsidR="00AF46AE" w:rsidRDefault="00AF46AE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3584" w:rsidRDefault="00C73584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C73584" w:rsidSect="00BF6712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AF46AE" w:rsidRDefault="00AF46AE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71D6" w:rsidRDefault="00974535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PERNYATAAN KETUA PENELITI</w:t>
      </w:r>
    </w:p>
    <w:p w:rsidR="00974535" w:rsidRDefault="00974535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4535" w:rsidRDefault="00974535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83"/>
        <w:gridCol w:w="5869"/>
      </w:tblGrid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E1665E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4535" w:rsidRDefault="00974535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535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bahwa proposal PKM-</w:t>
      </w:r>
      <w:r w:rsidR="00895077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saya dengan judul ............................................................................................................ yang diusulkan untuk tahun anggaran .............. adalah asli karya kami dan belum pernah dibiayai oleh lembaga atau sumber dana lain.</w:t>
      </w: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Bilamana di kemudian hari ditemukan ketidaksesuaian dengan pernyataan ini, maka saya bersedia dituntut dan diproses sesuai dengan ketentuan yang berlaku dan mengembalikan seluruh biaya yang sudah diterima ke kas negara.</w:t>
      </w: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dibuat dengan sesungguhnya dan dengan sebenar-benarnya.</w:t>
      </w:r>
    </w:p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170"/>
        <w:gridCol w:w="3163"/>
      </w:tblGrid>
      <w:tr w:rsidR="004736E5" w:rsidTr="000E446D">
        <w:tc>
          <w:tcPr>
            <w:tcW w:w="3595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Dekan </w:t>
            </w:r>
            <w:r w:rsidR="004F043A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:rsidR="004F043A" w:rsidRDefault="004F043A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 Ilmu Komputer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(tanda tangan)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1EE3" w:rsidRDefault="004F043A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Basuki Rahmat,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S.Si,. M.T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NPT. 3 6907 06 0209 1</w:t>
            </w:r>
          </w:p>
        </w:tc>
        <w:tc>
          <w:tcPr>
            <w:tcW w:w="1170" w:type="dxa"/>
          </w:tcPr>
          <w:p w:rsidR="004736E5" w:rsidRDefault="00BC1B7A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711835</wp:posOffset>
                      </wp:positionV>
                      <wp:extent cx="815340" cy="815340"/>
                      <wp:effectExtent l="0" t="0" r="22860" b="228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8153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1B7A" w:rsidRDefault="00BC1B7A" w:rsidP="00BC1B7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30" style="position:absolute;left:0;text-align:left;margin-left:-12.6pt;margin-top:56.05pt;width:64.2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" fillcolor="white [3201]" strokecolor="black [3213]" strokeweight="1pt">
                      <v:stroke joinstyle="miter"/>
                      <v:textbox>
                        <w:txbxContent>
                          <w:p w:rsidR="00BC1B7A" w:rsidRDefault="00BC1B7A" w:rsidP="00BC1B7A">
                            <w:pPr>
                              <w:spacing w:after="0"/>
                              <w:jc w:val="center"/>
                            </w:pPr>
                            <w:r>
                              <w:t>Cap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63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Kota, Tanggal-Bulan-Tahun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menyatakan,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(Materai Rp. 6000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tangan)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(..............................................)</w:t>
            </w:r>
          </w:p>
          <w:p w:rsidR="004736E5" w:rsidRDefault="00E1665E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="004736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6E5" w:rsidTr="000E446D">
        <w:tc>
          <w:tcPr>
            <w:tcW w:w="3595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535" w:rsidRDefault="00974535" w:rsidP="00974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1D6" w:rsidRDefault="007271D6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56F2" w:rsidRDefault="00D856F2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856F2" w:rsidSect="00222C33">
          <w:headerReference w:type="default" r:id="rId14"/>
          <w:pgSz w:w="11907" w:h="16840" w:code="9"/>
          <w:pgMar w:top="1701" w:right="1701" w:bottom="1701" w:left="2268" w:header="540" w:footer="709" w:gutter="0"/>
          <w:pgNumType w:start="1"/>
          <w:cols w:space="708"/>
          <w:docGrid w:linePitch="360"/>
        </w:sectPr>
      </w:pPr>
    </w:p>
    <w:p w:rsidR="00D856F2" w:rsidRDefault="00D856F2" w:rsidP="00D856F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SURAT PERNYATAAN </w:t>
      </w:r>
      <w:r w:rsidR="009E3B04">
        <w:rPr>
          <w:rFonts w:ascii="Times New Roman" w:hAnsi="Times New Roman" w:cs="Times New Roman"/>
          <w:b/>
          <w:bCs/>
          <w:sz w:val="24"/>
          <w:szCs w:val="24"/>
        </w:rPr>
        <w:t>SUMBER TULISAN</w:t>
      </w:r>
      <w:r w:rsidR="003A699A">
        <w:rPr>
          <w:rFonts w:ascii="Times New Roman" w:hAnsi="Times New Roman" w:cs="Times New Roman"/>
          <w:b/>
          <w:bCs/>
          <w:sz w:val="24"/>
          <w:szCs w:val="24"/>
        </w:rPr>
        <w:t xml:space="preserve"> PKM-AI</w:t>
      </w:r>
    </w:p>
    <w:p w:rsidR="00D856F2" w:rsidRDefault="00D856F2" w:rsidP="00D856F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56F2" w:rsidRDefault="00D856F2" w:rsidP="00D856F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 halaman selanjutnya)</w:t>
      </w:r>
    </w:p>
    <w:p w:rsidR="009D23F4" w:rsidRDefault="009D23F4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9D23F4" w:rsidSect="00222C33">
          <w:headerReference w:type="default" r:id="rId15"/>
          <w:pgSz w:w="11907" w:h="16840" w:code="9"/>
          <w:pgMar w:top="1701" w:right="1701" w:bottom="1701" w:left="2268" w:header="540" w:footer="709" w:gutter="0"/>
          <w:pgNumType w:start="1"/>
          <w:cols w:space="708"/>
          <w:docGrid w:linePitch="360"/>
        </w:sectPr>
      </w:pPr>
    </w:p>
    <w:p w:rsidR="007271D6" w:rsidRDefault="009D23F4" w:rsidP="001E360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SURAT PERNYATAAN SUMBER TULISAN PKM-AI</w:t>
      </w:r>
    </w:p>
    <w:p w:rsidR="001E3600" w:rsidRDefault="001E3600" w:rsidP="001E360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50D2" w:rsidRDefault="00FC50D2" w:rsidP="001E36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menandatangani Surat Pernyataan ini:</w:t>
      </w:r>
    </w:p>
    <w:p w:rsidR="00A41875" w:rsidRDefault="00A41875" w:rsidP="001E36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1059"/>
        <w:gridCol w:w="283"/>
        <w:gridCol w:w="4790"/>
      </w:tblGrid>
      <w:tr w:rsidR="003F0C24" w:rsidTr="003F0C24">
        <w:tc>
          <w:tcPr>
            <w:tcW w:w="296" w:type="dxa"/>
          </w:tcPr>
          <w:p w:rsidR="003F0C24" w:rsidRDefault="003F0C24" w:rsidP="001E36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9" w:type="dxa"/>
          </w:tcPr>
          <w:p w:rsidR="003F0C24" w:rsidRDefault="003F0C24" w:rsidP="001E36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3F0C24" w:rsidRDefault="003F0C24" w:rsidP="001E36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90" w:type="dxa"/>
          </w:tcPr>
          <w:p w:rsidR="003F0C24" w:rsidRDefault="003F0C24" w:rsidP="001E36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C24" w:rsidTr="003F0C24">
        <w:tc>
          <w:tcPr>
            <w:tcW w:w="296" w:type="dxa"/>
          </w:tcPr>
          <w:p w:rsidR="003F0C24" w:rsidRDefault="003F0C24" w:rsidP="001E36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9" w:type="dxa"/>
          </w:tcPr>
          <w:p w:rsidR="003F0C24" w:rsidRDefault="003F0C24" w:rsidP="001E36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3" w:type="dxa"/>
          </w:tcPr>
          <w:p w:rsidR="003F0C24" w:rsidRDefault="003F0C24" w:rsidP="001E36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90" w:type="dxa"/>
          </w:tcPr>
          <w:p w:rsidR="003F0C24" w:rsidRDefault="003F0C24" w:rsidP="001E36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50D2" w:rsidRDefault="00FC50D2" w:rsidP="001E36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0C24" w:rsidRDefault="001E3600" w:rsidP="001E3600">
      <w:pPr>
        <w:pStyle w:val="ListParagraph"/>
        <w:numPr>
          <w:ilvl w:val="0"/>
          <w:numId w:val="19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bahwa PKM-AI yang saya tuliskan bersama anggota tim lainnya benar bersumber dari kegiatan yang telah dilakukan:</w:t>
      </w:r>
    </w:p>
    <w:p w:rsidR="00E97124" w:rsidRDefault="00E97124" w:rsidP="00E97124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[jelaskan program kegiatan (KKN – Praktek Kerja Lapangan – tugas kelompok – magang – PKM yang sudah dilaksanakan) yang telah dilakukan sendiri oleh penulis, bukan oleh pihak lain]</w:t>
      </w:r>
    </w:p>
    <w:p w:rsidR="00E97124" w:rsidRDefault="00E97124" w:rsidP="00E97124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[jelaskan topik kegiatannya]</w:t>
      </w:r>
    </w:p>
    <w:p w:rsidR="00E97124" w:rsidRDefault="00E97124" w:rsidP="00E97124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[sebutkan tahun dan tempat pelaksanaannya]</w:t>
      </w:r>
    </w:p>
    <w:p w:rsidR="001E3600" w:rsidRDefault="001E3600" w:rsidP="001E3600">
      <w:pPr>
        <w:pStyle w:val="ListParagraph"/>
        <w:numPr>
          <w:ilvl w:val="0"/>
          <w:numId w:val="19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ini belum pernah diterbitkan/dipublikasikan dalam bentuk prosiding maupun jurnal sebelumnya.</w:t>
      </w:r>
    </w:p>
    <w:p w:rsidR="001E3600" w:rsidRDefault="001E3600" w:rsidP="001E36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600" w:rsidRDefault="001E3600" w:rsidP="001E36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dibuat dengan penuh kesadaran tanpa paksaan pihak manapun juga untuk dapat digunakan sebagaimana mestinya.</w:t>
      </w:r>
    </w:p>
    <w:p w:rsidR="001E3600" w:rsidRDefault="001E3600" w:rsidP="001E36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600" w:rsidRDefault="001E3600" w:rsidP="001E36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170"/>
        <w:gridCol w:w="3163"/>
      </w:tblGrid>
      <w:tr w:rsidR="00154B38" w:rsidTr="00A31700">
        <w:tc>
          <w:tcPr>
            <w:tcW w:w="3595" w:type="dxa"/>
          </w:tcPr>
          <w:p w:rsidR="00154B38" w:rsidRDefault="00154B38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Kota, Tanggal-Bulan-Tahun</w:t>
            </w:r>
          </w:p>
          <w:p w:rsidR="00154B38" w:rsidRDefault="00154B38" w:rsidP="00154B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mbuat pernyataan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54B38" w:rsidRDefault="00154B38" w:rsidP="00154B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4B38" w:rsidRDefault="00154B38" w:rsidP="00154B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4B38" w:rsidRDefault="00154B38" w:rsidP="00154B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(Tanda tangan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tanpa materai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54B38" w:rsidRDefault="00154B38" w:rsidP="00154B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4B38" w:rsidRDefault="009C3051" w:rsidP="00154B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154B38" w:rsidRDefault="00154B38" w:rsidP="00154B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NPM.</w:t>
            </w:r>
          </w:p>
          <w:p w:rsidR="00154B38" w:rsidRDefault="00154B38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4B38" w:rsidRDefault="00154B38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54B38" w:rsidRDefault="00154B38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883C7E" wp14:editId="4C85A44F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711835</wp:posOffset>
                      </wp:positionV>
                      <wp:extent cx="815340" cy="815340"/>
                      <wp:effectExtent l="0" t="0" r="22860" b="228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8153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B38" w:rsidRDefault="00154B38" w:rsidP="00154B38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883C7E" id="Oval 9" o:spid="_x0000_s1031" style="position:absolute;left:0;text-align:left;margin-left:-12.6pt;margin-top:56.05pt;width:64.2pt;height:6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" fillcolor="white [3201]" strokecolor="black [3213]" strokeweight="1pt">
                      <v:stroke joinstyle="miter"/>
                      <v:textbox>
                        <w:txbxContent>
                          <w:p w:rsidR="00154B38" w:rsidRDefault="00154B38" w:rsidP="00154B38">
                            <w:pPr>
                              <w:spacing w:after="0"/>
                              <w:jc w:val="center"/>
                            </w:pPr>
                            <w:r>
                              <w:t>Cap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63" w:type="dxa"/>
          </w:tcPr>
          <w:p w:rsidR="005C34D6" w:rsidRDefault="005C34D6" w:rsidP="005C34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5C34D6" w:rsidRDefault="00787887" w:rsidP="005C34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Ketua Program Studi </w:t>
            </w:r>
          </w:p>
          <w:p w:rsidR="005C34D6" w:rsidRDefault="00787887" w:rsidP="005C34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[sebutkan nama prodinya]</w:t>
            </w:r>
          </w:p>
          <w:p w:rsidR="005C34D6" w:rsidRDefault="005C34D6" w:rsidP="005C34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4D6" w:rsidRDefault="005C34D6" w:rsidP="005C34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(tanda tangan)</w:t>
            </w:r>
          </w:p>
          <w:p w:rsidR="005C34D6" w:rsidRDefault="005C34D6" w:rsidP="005C34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4B38" w:rsidRDefault="00052253" w:rsidP="005C34D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Nama</w:t>
            </w:r>
            <w:r w:rsidR="005C34D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E3EC2">
              <w:rPr>
                <w:rFonts w:ascii="Times New Roman" w:hAnsi="Times New Roman" w:cs="Times New Roman"/>
                <w:sz w:val="24"/>
                <w:szCs w:val="24"/>
              </w:rPr>
              <w:t>NIP/NIK</w:t>
            </w:r>
          </w:p>
          <w:p w:rsidR="00154B38" w:rsidRDefault="00154B38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B38" w:rsidTr="00A31700">
        <w:tc>
          <w:tcPr>
            <w:tcW w:w="3595" w:type="dxa"/>
          </w:tcPr>
          <w:p w:rsidR="00154B38" w:rsidRDefault="00154B38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54B38" w:rsidRDefault="00154B38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</w:tcPr>
          <w:p w:rsidR="00154B38" w:rsidRDefault="00154B38" w:rsidP="00A3170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4B38" w:rsidRPr="001E3600" w:rsidRDefault="00154B38" w:rsidP="001E36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54B38" w:rsidRPr="001E3600" w:rsidSect="00222C33">
      <w:pgSz w:w="11907" w:h="16840" w:code="9"/>
      <w:pgMar w:top="1701" w:right="1701" w:bottom="1701" w:left="2268" w:header="54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D88" w:rsidRDefault="00420D88" w:rsidP="009C063C">
      <w:pPr>
        <w:spacing w:after="0" w:line="240" w:lineRule="auto"/>
      </w:pPr>
      <w:r>
        <w:separator/>
      </w:r>
    </w:p>
  </w:endnote>
  <w:endnote w:type="continuationSeparator" w:id="0">
    <w:p w:rsidR="00420D88" w:rsidRDefault="00420D88" w:rsidP="009C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0797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888" w:rsidRDefault="00E06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17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06888" w:rsidRDefault="00E06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888" w:rsidRDefault="00E06888">
    <w:pPr>
      <w:pStyle w:val="Footer"/>
      <w:jc w:val="right"/>
    </w:pPr>
  </w:p>
  <w:p w:rsidR="00E06888" w:rsidRDefault="00E06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D88" w:rsidRDefault="00420D88" w:rsidP="009C063C">
      <w:pPr>
        <w:spacing w:after="0" w:line="240" w:lineRule="auto"/>
      </w:pPr>
      <w:r>
        <w:separator/>
      </w:r>
    </w:p>
  </w:footnote>
  <w:footnote w:type="continuationSeparator" w:id="0">
    <w:p w:rsidR="00420D88" w:rsidRDefault="00420D88" w:rsidP="009C0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219" w:rsidRDefault="003D6219">
    <w:pPr>
      <w:pStyle w:val="Header"/>
      <w:jc w:val="right"/>
    </w:pPr>
  </w:p>
  <w:p w:rsidR="003D6219" w:rsidRDefault="003D6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21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06888" w:rsidRDefault="00E068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1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6888" w:rsidRDefault="00E06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3360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2C33" w:rsidRPr="00222C33" w:rsidRDefault="00222C33" w:rsidP="00582E9F">
        <w:pPr>
          <w:spacing w:after="0"/>
          <w:ind w:left="630" w:right="-162"/>
          <w:jc w:val="center"/>
          <w:rPr>
            <w:rFonts w:ascii="Times New Roman" w:hAnsi="Times New Roman" w:cs="Times New Roman"/>
            <w:b/>
            <w:lang w:val="sv-SE"/>
          </w:rPr>
        </w:pPr>
        <w:r w:rsidRPr="00222C33">
          <w:rPr>
            <w:rFonts w:ascii="Times New Roman" w:hAnsi="Times New Roman" w:cs="Times New Roman"/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-393700</wp:posOffset>
              </wp:positionH>
              <wp:positionV relativeFrom="paragraph">
                <wp:posOffset>24130</wp:posOffset>
              </wp:positionV>
              <wp:extent cx="770255" cy="756920"/>
              <wp:effectExtent l="0" t="0" r="0" b="5080"/>
              <wp:wrapNone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0255" cy="75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22C33">
          <w:rPr>
            <w:rFonts w:ascii="Times New Roman" w:hAnsi="Times New Roman" w:cs="Times New Roman"/>
            <w:b/>
            <w:lang w:val="sv-SE"/>
          </w:rPr>
          <w:t>KEMENTERIAN RISET, TEKNOLOGI DAN PENDIDIKAN TINGGI</w:t>
        </w:r>
      </w:p>
      <w:p w:rsidR="00222C33" w:rsidRPr="00222C33" w:rsidRDefault="00222C33" w:rsidP="00582E9F">
        <w:pPr>
          <w:spacing w:after="0"/>
          <w:ind w:left="630" w:right="-162"/>
          <w:jc w:val="center"/>
          <w:rPr>
            <w:rFonts w:ascii="Times New Roman" w:hAnsi="Times New Roman" w:cs="Times New Roman"/>
            <w:b/>
            <w:lang w:val="sv-SE"/>
          </w:rPr>
        </w:pPr>
        <w:r w:rsidRPr="00222C33">
          <w:rPr>
            <w:rFonts w:ascii="Times New Roman" w:hAnsi="Times New Roman" w:cs="Times New Roman"/>
            <w:b/>
            <w:lang w:val="sv-SE"/>
          </w:rPr>
          <w:t>UNIVERSITAS PEMBANGUNAN NASIONAL “VETERAN” JAWA TIMUR</w:t>
        </w:r>
      </w:p>
      <w:p w:rsidR="00222C33" w:rsidRDefault="00222C33" w:rsidP="00582E9F">
        <w:pPr>
          <w:pStyle w:val="Header"/>
          <w:ind w:left="630" w:right="-162"/>
          <w:jc w:val="center"/>
          <w:rPr>
            <w:rFonts w:ascii="Arial" w:hAnsi="Arial" w:cs="Arial"/>
            <w:sz w:val="20"/>
            <w:szCs w:val="20"/>
            <w:lang w:val="sv-SE"/>
          </w:rPr>
        </w:pPr>
      </w:p>
      <w:p w:rsidR="00262685" w:rsidRDefault="00262685" w:rsidP="00582E9F">
        <w:pPr>
          <w:pStyle w:val="Header"/>
          <w:ind w:left="630" w:right="-162"/>
          <w:jc w:val="center"/>
          <w:rPr>
            <w:rFonts w:ascii="Arial" w:hAnsi="Arial" w:cs="Arial"/>
            <w:sz w:val="20"/>
            <w:szCs w:val="20"/>
            <w:lang w:val="sv-SE"/>
          </w:rPr>
        </w:pPr>
      </w:p>
      <w:p w:rsidR="00222C33" w:rsidRDefault="00222C33" w:rsidP="00582E9F">
        <w:pPr>
          <w:pStyle w:val="Header"/>
          <w:ind w:left="630" w:right="-162"/>
          <w:jc w:val="center"/>
        </w:pPr>
        <w:r w:rsidRPr="00E71780">
          <w:rPr>
            <w:rFonts w:ascii="Arial" w:hAnsi="Arial" w:cs="Arial"/>
            <w:sz w:val="20"/>
            <w:szCs w:val="20"/>
            <w:lang w:val="sv-SE"/>
          </w:rPr>
          <w:t>Jl. Raya Rungkut Madya Gunung Anyar Telp. (031) 8706369 Surabaya 60294</w:t>
        </w:r>
      </w:p>
    </w:sdtContent>
  </w:sdt>
  <w:p w:rsidR="00222C33" w:rsidRDefault="00797C6A" w:rsidP="00262685">
    <w:pPr>
      <w:pStyle w:val="Header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-469900</wp:posOffset>
              </wp:positionH>
              <wp:positionV relativeFrom="paragraph">
                <wp:posOffset>127000</wp:posOffset>
              </wp:positionV>
              <wp:extent cx="5597525" cy="0"/>
              <wp:effectExtent l="0" t="19050" r="22225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7525" cy="0"/>
                      </a:xfrm>
                      <a:prstGeom prst="line">
                        <a:avLst/>
                      </a:prstGeom>
                      <a:noFill/>
                      <a:ln w="31750" cmpd="thickThin">
                        <a:solidFill>
                          <a:srgbClr val="000000"/>
                        </a:solidFill>
                        <a:round/>
                        <a:headEnd type="none" w="sm" len="med"/>
                        <a:tailEnd type="none" w="sm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5E104" id="Straight Connector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pt,10pt" to="403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" strokeweight="2.5pt">
              <v:stroke startarrowwidth="narrow" endarrowwidth="narrow" linestyle="thickThin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6F2" w:rsidRPr="00D856F2" w:rsidRDefault="00D856F2" w:rsidP="00D856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40430"/>
    <w:multiLevelType w:val="multilevel"/>
    <w:tmpl w:val="514432E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C82A6B"/>
    <w:multiLevelType w:val="hybridMultilevel"/>
    <w:tmpl w:val="23500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0B30"/>
    <w:multiLevelType w:val="hybridMultilevel"/>
    <w:tmpl w:val="188E5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2C99"/>
    <w:multiLevelType w:val="hybridMultilevel"/>
    <w:tmpl w:val="4B82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3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BA5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807C82"/>
    <w:multiLevelType w:val="hybridMultilevel"/>
    <w:tmpl w:val="6E564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625BF"/>
    <w:multiLevelType w:val="hybridMultilevel"/>
    <w:tmpl w:val="1C96F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7705C"/>
    <w:multiLevelType w:val="hybridMultilevel"/>
    <w:tmpl w:val="AB10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903F6"/>
    <w:multiLevelType w:val="hybridMultilevel"/>
    <w:tmpl w:val="188E5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B4E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6619A"/>
    <w:multiLevelType w:val="multilevel"/>
    <w:tmpl w:val="188E5A8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51528"/>
    <w:multiLevelType w:val="hybridMultilevel"/>
    <w:tmpl w:val="1A34BEC0"/>
    <w:lvl w:ilvl="0" w:tplc="12466C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423DA"/>
    <w:multiLevelType w:val="hybridMultilevel"/>
    <w:tmpl w:val="09B60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A7ADC"/>
    <w:multiLevelType w:val="hybridMultilevel"/>
    <w:tmpl w:val="EEDC04DA"/>
    <w:lvl w:ilvl="0" w:tplc="558687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A75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E336A1"/>
    <w:multiLevelType w:val="multilevel"/>
    <w:tmpl w:val="B56A4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82E64"/>
    <w:multiLevelType w:val="hybridMultilevel"/>
    <w:tmpl w:val="E3CE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B01F6"/>
    <w:multiLevelType w:val="hybridMultilevel"/>
    <w:tmpl w:val="294EDF6A"/>
    <w:lvl w:ilvl="0" w:tplc="68D2D0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8"/>
  </w:num>
  <w:num w:numId="5">
    <w:abstractNumId w:val="17"/>
  </w:num>
  <w:num w:numId="6">
    <w:abstractNumId w:val="11"/>
  </w:num>
  <w:num w:numId="7">
    <w:abstractNumId w:val="6"/>
  </w:num>
  <w:num w:numId="8">
    <w:abstractNumId w:val="5"/>
  </w:num>
  <w:num w:numId="9">
    <w:abstractNumId w:val="0"/>
  </w:num>
  <w:num w:numId="10">
    <w:abstractNumId w:val="18"/>
  </w:num>
  <w:num w:numId="11">
    <w:abstractNumId w:val="9"/>
  </w:num>
  <w:num w:numId="12">
    <w:abstractNumId w:val="19"/>
  </w:num>
  <w:num w:numId="13">
    <w:abstractNumId w:val="2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MzOyNDQ0NDM1NTRW0lEKTi0uzszPAykwrwUA0bzEwywAAAA="/>
  </w:docVars>
  <w:rsids>
    <w:rsidRoot w:val="00493119"/>
    <w:rsid w:val="0000230C"/>
    <w:rsid w:val="00010266"/>
    <w:rsid w:val="00013F55"/>
    <w:rsid w:val="00015E1A"/>
    <w:rsid w:val="000226F9"/>
    <w:rsid w:val="00032A5A"/>
    <w:rsid w:val="00044C7F"/>
    <w:rsid w:val="00052253"/>
    <w:rsid w:val="00065DE9"/>
    <w:rsid w:val="000809B2"/>
    <w:rsid w:val="000A7E88"/>
    <w:rsid w:val="000B74CB"/>
    <w:rsid w:val="000B7E05"/>
    <w:rsid w:val="000D0D99"/>
    <w:rsid w:val="000D0FB9"/>
    <w:rsid w:val="000D2A95"/>
    <w:rsid w:val="000D7EFE"/>
    <w:rsid w:val="000E373E"/>
    <w:rsid w:val="000E446D"/>
    <w:rsid w:val="000E4BCF"/>
    <w:rsid w:val="001123AE"/>
    <w:rsid w:val="0012581A"/>
    <w:rsid w:val="001268EC"/>
    <w:rsid w:val="00132FA4"/>
    <w:rsid w:val="00133BE2"/>
    <w:rsid w:val="0013738D"/>
    <w:rsid w:val="00140633"/>
    <w:rsid w:val="001520AB"/>
    <w:rsid w:val="00153A66"/>
    <w:rsid w:val="00154B38"/>
    <w:rsid w:val="00157C26"/>
    <w:rsid w:val="00167177"/>
    <w:rsid w:val="00172045"/>
    <w:rsid w:val="001959A0"/>
    <w:rsid w:val="00196B23"/>
    <w:rsid w:val="001A5A80"/>
    <w:rsid w:val="001B01DE"/>
    <w:rsid w:val="001D1F2F"/>
    <w:rsid w:val="001D63EF"/>
    <w:rsid w:val="001E3600"/>
    <w:rsid w:val="001E7AFD"/>
    <w:rsid w:val="001F24A3"/>
    <w:rsid w:val="00200F65"/>
    <w:rsid w:val="00204221"/>
    <w:rsid w:val="00206DBA"/>
    <w:rsid w:val="00221D6E"/>
    <w:rsid w:val="00222C33"/>
    <w:rsid w:val="00244323"/>
    <w:rsid w:val="00255B65"/>
    <w:rsid w:val="00262685"/>
    <w:rsid w:val="00262A74"/>
    <w:rsid w:val="00264DE1"/>
    <w:rsid w:val="00267C88"/>
    <w:rsid w:val="00274447"/>
    <w:rsid w:val="00283A5E"/>
    <w:rsid w:val="002928A3"/>
    <w:rsid w:val="00296E75"/>
    <w:rsid w:val="002D548F"/>
    <w:rsid w:val="0032217B"/>
    <w:rsid w:val="00322F50"/>
    <w:rsid w:val="00332B74"/>
    <w:rsid w:val="00334E82"/>
    <w:rsid w:val="00371EE3"/>
    <w:rsid w:val="00372113"/>
    <w:rsid w:val="00372FEA"/>
    <w:rsid w:val="003733E5"/>
    <w:rsid w:val="00376952"/>
    <w:rsid w:val="003771E7"/>
    <w:rsid w:val="003802A8"/>
    <w:rsid w:val="003855C7"/>
    <w:rsid w:val="00386D66"/>
    <w:rsid w:val="0039207B"/>
    <w:rsid w:val="00392AEA"/>
    <w:rsid w:val="003A2780"/>
    <w:rsid w:val="003A699A"/>
    <w:rsid w:val="003B0BCA"/>
    <w:rsid w:val="003B37EB"/>
    <w:rsid w:val="003D045B"/>
    <w:rsid w:val="003D2AB0"/>
    <w:rsid w:val="003D6219"/>
    <w:rsid w:val="003E3CF4"/>
    <w:rsid w:val="003E41CD"/>
    <w:rsid w:val="003F0C24"/>
    <w:rsid w:val="003F5242"/>
    <w:rsid w:val="004017D5"/>
    <w:rsid w:val="00406F4D"/>
    <w:rsid w:val="004148CB"/>
    <w:rsid w:val="00420D88"/>
    <w:rsid w:val="004277CB"/>
    <w:rsid w:val="00436FB9"/>
    <w:rsid w:val="00442F95"/>
    <w:rsid w:val="00443446"/>
    <w:rsid w:val="00444E5D"/>
    <w:rsid w:val="00451651"/>
    <w:rsid w:val="00467A16"/>
    <w:rsid w:val="004736E5"/>
    <w:rsid w:val="0048121B"/>
    <w:rsid w:val="00493119"/>
    <w:rsid w:val="004A0BDB"/>
    <w:rsid w:val="004B3664"/>
    <w:rsid w:val="004B6A9C"/>
    <w:rsid w:val="004B7163"/>
    <w:rsid w:val="004B7988"/>
    <w:rsid w:val="004C1EF2"/>
    <w:rsid w:val="004C3252"/>
    <w:rsid w:val="004D79A8"/>
    <w:rsid w:val="004F043A"/>
    <w:rsid w:val="004F3185"/>
    <w:rsid w:val="00505CE2"/>
    <w:rsid w:val="005248ED"/>
    <w:rsid w:val="005331E6"/>
    <w:rsid w:val="0053570A"/>
    <w:rsid w:val="00536563"/>
    <w:rsid w:val="00536EB6"/>
    <w:rsid w:val="00552AEC"/>
    <w:rsid w:val="00557C91"/>
    <w:rsid w:val="00571CB5"/>
    <w:rsid w:val="00577930"/>
    <w:rsid w:val="005800EF"/>
    <w:rsid w:val="005822BB"/>
    <w:rsid w:val="00582E9F"/>
    <w:rsid w:val="00592FCA"/>
    <w:rsid w:val="005979D5"/>
    <w:rsid w:val="005A27D3"/>
    <w:rsid w:val="005C34D6"/>
    <w:rsid w:val="005C4E91"/>
    <w:rsid w:val="005C6179"/>
    <w:rsid w:val="005C785E"/>
    <w:rsid w:val="005E09E2"/>
    <w:rsid w:val="005E3EC2"/>
    <w:rsid w:val="005F2118"/>
    <w:rsid w:val="005F4A44"/>
    <w:rsid w:val="005F7655"/>
    <w:rsid w:val="00610132"/>
    <w:rsid w:val="006171AA"/>
    <w:rsid w:val="00623207"/>
    <w:rsid w:val="006266D0"/>
    <w:rsid w:val="00631790"/>
    <w:rsid w:val="00633EE5"/>
    <w:rsid w:val="00651239"/>
    <w:rsid w:val="00653E37"/>
    <w:rsid w:val="006556D6"/>
    <w:rsid w:val="00663116"/>
    <w:rsid w:val="00666F75"/>
    <w:rsid w:val="006705C2"/>
    <w:rsid w:val="00681E23"/>
    <w:rsid w:val="006847E6"/>
    <w:rsid w:val="00695378"/>
    <w:rsid w:val="006A0957"/>
    <w:rsid w:val="006B083E"/>
    <w:rsid w:val="006B5C59"/>
    <w:rsid w:val="006E0D6C"/>
    <w:rsid w:val="007000CE"/>
    <w:rsid w:val="00701850"/>
    <w:rsid w:val="00710AEF"/>
    <w:rsid w:val="007259D5"/>
    <w:rsid w:val="00726213"/>
    <w:rsid w:val="007271D6"/>
    <w:rsid w:val="00731657"/>
    <w:rsid w:val="00733091"/>
    <w:rsid w:val="00735086"/>
    <w:rsid w:val="00735B30"/>
    <w:rsid w:val="00740A6B"/>
    <w:rsid w:val="00755529"/>
    <w:rsid w:val="00756E10"/>
    <w:rsid w:val="00774B5D"/>
    <w:rsid w:val="0077660E"/>
    <w:rsid w:val="00784683"/>
    <w:rsid w:val="00786AE7"/>
    <w:rsid w:val="00787887"/>
    <w:rsid w:val="00793581"/>
    <w:rsid w:val="0079453D"/>
    <w:rsid w:val="00797C6A"/>
    <w:rsid w:val="007A2B0F"/>
    <w:rsid w:val="007B3EA3"/>
    <w:rsid w:val="007C263F"/>
    <w:rsid w:val="007C7069"/>
    <w:rsid w:val="007E0100"/>
    <w:rsid w:val="007E11AC"/>
    <w:rsid w:val="007E1CE7"/>
    <w:rsid w:val="007E1DA5"/>
    <w:rsid w:val="007E7AB2"/>
    <w:rsid w:val="007F4103"/>
    <w:rsid w:val="0081043E"/>
    <w:rsid w:val="008239A4"/>
    <w:rsid w:val="00845644"/>
    <w:rsid w:val="00861C6F"/>
    <w:rsid w:val="008620D0"/>
    <w:rsid w:val="00866680"/>
    <w:rsid w:val="00870E42"/>
    <w:rsid w:val="00881A59"/>
    <w:rsid w:val="00882E3E"/>
    <w:rsid w:val="00884383"/>
    <w:rsid w:val="008907AD"/>
    <w:rsid w:val="00895077"/>
    <w:rsid w:val="008A4279"/>
    <w:rsid w:val="008A5FEF"/>
    <w:rsid w:val="008B2C84"/>
    <w:rsid w:val="008B6F43"/>
    <w:rsid w:val="008D3D3C"/>
    <w:rsid w:val="008E163D"/>
    <w:rsid w:val="008E379D"/>
    <w:rsid w:val="008E3C22"/>
    <w:rsid w:val="008F3EFC"/>
    <w:rsid w:val="008F5E50"/>
    <w:rsid w:val="00911508"/>
    <w:rsid w:val="00925BC4"/>
    <w:rsid w:val="00927F24"/>
    <w:rsid w:val="0093594B"/>
    <w:rsid w:val="00940EE9"/>
    <w:rsid w:val="0095695C"/>
    <w:rsid w:val="00974535"/>
    <w:rsid w:val="0099069B"/>
    <w:rsid w:val="00990D66"/>
    <w:rsid w:val="0099115B"/>
    <w:rsid w:val="009A51D1"/>
    <w:rsid w:val="009B3804"/>
    <w:rsid w:val="009B7470"/>
    <w:rsid w:val="009C063C"/>
    <w:rsid w:val="009C3051"/>
    <w:rsid w:val="009C3801"/>
    <w:rsid w:val="009C7B2D"/>
    <w:rsid w:val="009D23F4"/>
    <w:rsid w:val="009E3B04"/>
    <w:rsid w:val="009E5DF6"/>
    <w:rsid w:val="009F2974"/>
    <w:rsid w:val="00A0713C"/>
    <w:rsid w:val="00A07E8D"/>
    <w:rsid w:val="00A146D3"/>
    <w:rsid w:val="00A3730B"/>
    <w:rsid w:val="00A41875"/>
    <w:rsid w:val="00A46B1C"/>
    <w:rsid w:val="00A56957"/>
    <w:rsid w:val="00A610C2"/>
    <w:rsid w:val="00A63722"/>
    <w:rsid w:val="00A72921"/>
    <w:rsid w:val="00A745D5"/>
    <w:rsid w:val="00A849A7"/>
    <w:rsid w:val="00A915DD"/>
    <w:rsid w:val="00A95BBC"/>
    <w:rsid w:val="00AA3F80"/>
    <w:rsid w:val="00AE0776"/>
    <w:rsid w:val="00AE1635"/>
    <w:rsid w:val="00AE3549"/>
    <w:rsid w:val="00AE688A"/>
    <w:rsid w:val="00AE7051"/>
    <w:rsid w:val="00AF46AE"/>
    <w:rsid w:val="00B05AE1"/>
    <w:rsid w:val="00B10F2C"/>
    <w:rsid w:val="00B1411C"/>
    <w:rsid w:val="00B165C3"/>
    <w:rsid w:val="00B174CF"/>
    <w:rsid w:val="00B26E2F"/>
    <w:rsid w:val="00B30A3A"/>
    <w:rsid w:val="00B35CD1"/>
    <w:rsid w:val="00B42F9D"/>
    <w:rsid w:val="00B452DD"/>
    <w:rsid w:val="00B454C1"/>
    <w:rsid w:val="00B4766E"/>
    <w:rsid w:val="00B53875"/>
    <w:rsid w:val="00B65947"/>
    <w:rsid w:val="00B84B07"/>
    <w:rsid w:val="00B91E4B"/>
    <w:rsid w:val="00B94F67"/>
    <w:rsid w:val="00BB2530"/>
    <w:rsid w:val="00BB62F9"/>
    <w:rsid w:val="00BC1B7A"/>
    <w:rsid w:val="00BD2B88"/>
    <w:rsid w:val="00BD6E68"/>
    <w:rsid w:val="00BE2B69"/>
    <w:rsid w:val="00BE3ECD"/>
    <w:rsid w:val="00BF6712"/>
    <w:rsid w:val="00C10C8F"/>
    <w:rsid w:val="00C13774"/>
    <w:rsid w:val="00C13855"/>
    <w:rsid w:val="00C13964"/>
    <w:rsid w:val="00C23516"/>
    <w:rsid w:val="00C50B6F"/>
    <w:rsid w:val="00C54F3F"/>
    <w:rsid w:val="00C60C35"/>
    <w:rsid w:val="00C612D8"/>
    <w:rsid w:val="00C709E2"/>
    <w:rsid w:val="00C71A75"/>
    <w:rsid w:val="00C73584"/>
    <w:rsid w:val="00C82964"/>
    <w:rsid w:val="00C82EDD"/>
    <w:rsid w:val="00C8483F"/>
    <w:rsid w:val="00CB5414"/>
    <w:rsid w:val="00CE20CD"/>
    <w:rsid w:val="00CE5362"/>
    <w:rsid w:val="00CE787D"/>
    <w:rsid w:val="00CE7D3D"/>
    <w:rsid w:val="00CF0839"/>
    <w:rsid w:val="00D10172"/>
    <w:rsid w:val="00D13CE4"/>
    <w:rsid w:val="00D172A5"/>
    <w:rsid w:val="00D2135B"/>
    <w:rsid w:val="00D23D74"/>
    <w:rsid w:val="00D3393D"/>
    <w:rsid w:val="00D40CF2"/>
    <w:rsid w:val="00D42EEE"/>
    <w:rsid w:val="00D63992"/>
    <w:rsid w:val="00D66B8C"/>
    <w:rsid w:val="00D7013E"/>
    <w:rsid w:val="00D818FD"/>
    <w:rsid w:val="00D855FE"/>
    <w:rsid w:val="00D856F2"/>
    <w:rsid w:val="00DA1B8D"/>
    <w:rsid w:val="00DB2FD9"/>
    <w:rsid w:val="00DC0718"/>
    <w:rsid w:val="00DC4D11"/>
    <w:rsid w:val="00DC629B"/>
    <w:rsid w:val="00DC7838"/>
    <w:rsid w:val="00DD0DBA"/>
    <w:rsid w:val="00DF14C7"/>
    <w:rsid w:val="00DF6146"/>
    <w:rsid w:val="00DF64BF"/>
    <w:rsid w:val="00E06888"/>
    <w:rsid w:val="00E141D2"/>
    <w:rsid w:val="00E14552"/>
    <w:rsid w:val="00E1665E"/>
    <w:rsid w:val="00E212A3"/>
    <w:rsid w:val="00E21CBD"/>
    <w:rsid w:val="00E23DD6"/>
    <w:rsid w:val="00E261FE"/>
    <w:rsid w:val="00E44B2B"/>
    <w:rsid w:val="00E46F61"/>
    <w:rsid w:val="00E503E3"/>
    <w:rsid w:val="00E7663E"/>
    <w:rsid w:val="00E93121"/>
    <w:rsid w:val="00E97124"/>
    <w:rsid w:val="00E97AE7"/>
    <w:rsid w:val="00EA06E7"/>
    <w:rsid w:val="00EA5B12"/>
    <w:rsid w:val="00ED43B8"/>
    <w:rsid w:val="00EF301F"/>
    <w:rsid w:val="00EF3101"/>
    <w:rsid w:val="00F10D7D"/>
    <w:rsid w:val="00F20FC9"/>
    <w:rsid w:val="00F31781"/>
    <w:rsid w:val="00F325F9"/>
    <w:rsid w:val="00F32A0C"/>
    <w:rsid w:val="00F36E49"/>
    <w:rsid w:val="00F37FA1"/>
    <w:rsid w:val="00F506B4"/>
    <w:rsid w:val="00F56E71"/>
    <w:rsid w:val="00F95193"/>
    <w:rsid w:val="00FA2ACD"/>
    <w:rsid w:val="00FB0499"/>
    <w:rsid w:val="00FB18F7"/>
    <w:rsid w:val="00FC50D2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A7E95"/>
  <w15:chartTrackingRefBased/>
  <w15:docId w15:val="{716A2E31-1100-4CF8-A5BD-0AAEDFC3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2C3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n-GB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38"/>
    <w:pPr>
      <w:ind w:left="720"/>
      <w:contextualSpacing/>
    </w:pPr>
  </w:style>
  <w:style w:type="table" w:styleId="TableGrid">
    <w:name w:val="Table Grid"/>
    <w:basedOn w:val="TableNormal"/>
    <w:uiPriority w:val="39"/>
    <w:rsid w:val="0073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3C"/>
  </w:style>
  <w:style w:type="paragraph" w:styleId="Footer">
    <w:name w:val="footer"/>
    <w:basedOn w:val="Normal"/>
    <w:link w:val="Foot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3C"/>
  </w:style>
  <w:style w:type="character" w:customStyle="1" w:styleId="Heading1Char">
    <w:name w:val="Heading 1 Char"/>
    <w:basedOn w:val="DefaultParagraphFont"/>
    <w:link w:val="Heading1"/>
    <w:rsid w:val="00222C33"/>
    <w:rPr>
      <w:rFonts w:ascii="Times New Roman" w:eastAsia="Times New Roman" w:hAnsi="Times New Roman" w:cs="Times New Roman"/>
      <w:b/>
      <w:bCs/>
      <w:sz w:val="28"/>
      <w:szCs w:val="24"/>
      <w:lang w:val="en-GB" w:eastAsia="x-none"/>
    </w:rPr>
  </w:style>
  <w:style w:type="paragraph" w:styleId="Bibliography">
    <w:name w:val="Bibliography"/>
    <w:basedOn w:val="Normal"/>
    <w:next w:val="Normal"/>
    <w:uiPriority w:val="37"/>
    <w:unhideWhenUsed/>
    <w:rsid w:val="000D0FB9"/>
  </w:style>
  <w:style w:type="paragraph" w:customStyle="1" w:styleId="Isi">
    <w:name w:val="Isi"/>
    <w:basedOn w:val="Normal"/>
    <w:link w:val="IsiChar"/>
    <w:qFormat/>
    <w:rsid w:val="000D0FB9"/>
    <w:pPr>
      <w:spacing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daftarpustaka">
    <w:name w:val="daftar pustaka"/>
    <w:basedOn w:val="Isi"/>
    <w:link w:val="daftarpustakaChar"/>
    <w:qFormat/>
    <w:rsid w:val="000D2A95"/>
    <w:pPr>
      <w:ind w:left="540" w:hanging="540"/>
    </w:pPr>
  </w:style>
  <w:style w:type="character" w:customStyle="1" w:styleId="IsiChar">
    <w:name w:val="Isi Char"/>
    <w:basedOn w:val="DefaultParagraphFont"/>
    <w:link w:val="Isi"/>
    <w:rsid w:val="000D0FB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3664"/>
    <w:rPr>
      <w:color w:val="0563C1" w:themeColor="hyperlink"/>
      <w:u w:val="single"/>
    </w:rPr>
  </w:style>
  <w:style w:type="character" w:customStyle="1" w:styleId="daftarpustakaChar">
    <w:name w:val="daftar pustaka Char"/>
    <w:basedOn w:val="IsiChar"/>
    <w:link w:val="daftarpustaka"/>
    <w:rsid w:val="000D2A95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3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Adk18</b:Tag>
    <b:SourceType>DocumentFromInternetSite</b:SourceType>
    <b:Guid>{32FD43E1-A786-4E36-9787-A3686B9B0926}</b:Guid>
    <b:Title>The 2018-2023 Global Game-based Learning Market: Worldwide Serious Game Industry in a Boom Phase</b:Title>
    <b:InternetSiteTitle>Serious Play Conference</b:InternetSiteTitle>
    <b:Year>2018</b:Year>
    <b:Month>July</b:Month>
    <b:Day>10</b:Day>
    <b:URL>http://seriousplayconf.com/wp-content/uploads/2018/07/Metaari_2018-2023_Global_Game-based_Learning_Market_Executive_Overview.pdf</b:URL>
    <b:YearAccessed>2019</b:YearAccessed>
    <b:MonthAccessed>October</b:MonthAccessed>
    <b:DayAccessed>21</b:DayAccessed>
    <b:Author>
      <b:Author>
        <b:NameList>
          <b:Person>
            <b:Last>Adkins</b:Last>
            <b:Middle>S.</b:Middle>
            <b:First>Sam</b:First>
          </b:Person>
        </b:NameList>
      </b:Author>
    </b:Author>
    <b:RefOrder>1</b:RefOrder>
  </b:Source>
  <b:Source>
    <b:Tag>Ped18</b:Tag>
    <b:SourceType>Book</b:SourceType>
    <b:Guid>{D72609B1-B820-4298-95AC-2BDDF549D9D1}</b:Guid>
    <b:Title>Pedoman PKM 2018</b:Title>
    <b:Year>2018</b:Year>
    <b:Publisher>Direktorat Jenderal Pembelajaran dan Kemahasiswaan Kementerian Riset, Teknologi, dan Pendidikan Tinggi</b:Publisher>
    <b:RefOrder>2</b:RefOrder>
  </b:Source>
  <b:Source>
    <b:Tag>All16</b:Tag>
    <b:SourceType>JournalArticle</b:SourceType>
    <b:Guid>{E16CE325-6AC2-454D-AD06-87FB90B79954}</b:Guid>
    <b:Title>Assessing the effectiveness of digital game-based learning: Best practices</b:Title>
    <b:JournalName>Computers &amp; Education</b:JournalName>
    <b:Year>2016</b:Year>
    <b:Pages>90-103</b:Pages>
    <b:Volume>92-93</b:Volume>
    <b:Author>
      <b:Author>
        <b:NameList>
          <b:Person>
            <b:Last>All</b:Last>
            <b:First>Anissa</b:First>
          </b:Person>
          <b:Person>
            <b:Last>Nuñez Castellar</b:Last>
            <b:Middle>Patricia</b:Middle>
            <b:First>Elena</b:First>
          </b:Person>
          <b:Person>
            <b:Last>Van Looy</b:Last>
            <b:First>Jan</b:First>
          </b:Person>
        </b:NameList>
      </b:Author>
    </b:Author>
    <b:RefOrder>3</b:RefOrder>
  </b:Source>
  <b:Source>
    <b:Tag>Car15</b:Tag>
    <b:SourceType>JournalArticle</b:SourceType>
    <b:Guid>{CCEA8976-3A01-45BF-9E50-EF5F53013EEF}</b:Guid>
    <b:Title>An activity theory-based model for serious games analysis and conceptual design</b:Title>
    <b:JournalName>Computers &amp; Education</b:JournalName>
    <b:Year>2015</b:Year>
    <b:Pages>166-181</b:Pages>
    <b:Volume>87</b:Volume>
    <b:Author>
      <b:Author>
        <b:NameList>
          <b:Person>
            <b:Last>Carvalho</b:Last>
            <b:Middle>B.</b:Middle>
            <b:First>Maria</b:First>
          </b:Person>
          <b:Person>
            <b:Last>Bellotti</b:Last>
            <b:First>Francesco</b:First>
          </b:Person>
          <b:Person>
            <b:Last>Berta</b:Last>
            <b:First>Riccardo</b:First>
          </b:Person>
          <b:Person>
            <b:Last>De Gloria</b:Last>
            <b:First>Alessandro</b:First>
          </b:Person>
          <b:Person>
            <b:Last>Sedano</b:Last>
            <b:Middle>Islas</b:Middle>
            <b:First>Carolina</b:First>
          </b:Person>
          <b:Person>
            <b:Last>Hauge</b:Last>
            <b:Middle>Baalsrud</b:Middle>
            <b:First>Jannicke</b:First>
          </b:Person>
          <b:Person>
            <b:Last>Hu</b:Last>
            <b:First>Jun</b:First>
          </b:Person>
          <b:Person>
            <b:Last>Rauterberg</b:Last>
            <b:First>Matthias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18D2940-E266-4F2C-B572-25FD5BE7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14</Pages>
  <Words>1654</Words>
  <Characters>10901</Characters>
  <Application>Microsoft Office Word</Application>
  <DocSecurity>0</DocSecurity>
  <Lines>1211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342</cp:revision>
  <dcterms:created xsi:type="dcterms:W3CDTF">2019-10-07T04:48:00Z</dcterms:created>
  <dcterms:modified xsi:type="dcterms:W3CDTF">2019-11-04T12:54:00Z</dcterms:modified>
</cp:coreProperties>
</file>