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54D5" w:rsidRPr="00DD54D5" w:rsidRDefault="00DD54D5" w:rsidP="00DD54D5">
      <w:pPr>
        <w:pStyle w:val="Heading1"/>
        <w:shd w:val="clear" w:color="auto" w:fill="FFFFFF"/>
        <w:spacing w:before="0" w:after="225" w:line="342" w:lineRule="atLeast"/>
        <w:textAlignment w:val="baseline"/>
        <w:rPr>
          <w:rFonts w:ascii="Arial" w:hAnsi="Arial" w:cs="Arial"/>
          <w:color w:val="auto"/>
          <w:sz w:val="24"/>
          <w:szCs w:val="24"/>
        </w:rPr>
      </w:pPr>
      <w:proofErr w:type="spellStart"/>
      <w:r w:rsidRPr="00DD54D5">
        <w:rPr>
          <w:rFonts w:ascii="Arial" w:hAnsi="Arial" w:cs="Arial"/>
          <w:color w:val="auto"/>
          <w:sz w:val="24"/>
          <w:szCs w:val="24"/>
        </w:rPr>
        <w:t>Materi</w:t>
      </w:r>
      <w:proofErr w:type="spellEnd"/>
      <w:r w:rsidRPr="00DD54D5">
        <w:rPr>
          <w:rFonts w:ascii="Arial" w:hAnsi="Arial" w:cs="Arial"/>
          <w:color w:val="auto"/>
          <w:sz w:val="24"/>
          <w:szCs w:val="24"/>
        </w:rPr>
        <w:t xml:space="preserve"> IPS </w:t>
      </w:r>
      <w:proofErr w:type="spellStart"/>
      <w:r w:rsidRPr="00DD54D5">
        <w:rPr>
          <w:rFonts w:ascii="Arial" w:hAnsi="Arial" w:cs="Arial"/>
          <w:color w:val="auto"/>
          <w:sz w:val="24"/>
          <w:szCs w:val="24"/>
        </w:rPr>
        <w:t>kelas</w:t>
      </w:r>
      <w:proofErr w:type="spellEnd"/>
      <w:r w:rsidRPr="00DD54D5">
        <w:rPr>
          <w:rFonts w:ascii="Arial" w:hAnsi="Arial" w:cs="Arial"/>
          <w:color w:val="auto"/>
          <w:sz w:val="24"/>
          <w:szCs w:val="24"/>
        </w:rPr>
        <w:t xml:space="preserve"> 7 </w:t>
      </w:r>
    </w:p>
    <w:p w:rsidR="00437EE3" w:rsidRPr="00DD54D5" w:rsidRDefault="00DD54D5" w:rsidP="00DD54D5">
      <w:pPr>
        <w:pStyle w:val="Heading1"/>
        <w:shd w:val="clear" w:color="auto" w:fill="FFFFFF"/>
        <w:spacing w:before="0" w:after="225" w:line="342" w:lineRule="atLeast"/>
        <w:jc w:val="center"/>
        <w:textAlignment w:val="baseline"/>
        <w:rPr>
          <w:rFonts w:ascii="Arial" w:hAnsi="Arial" w:cs="Arial"/>
          <w:color w:val="auto"/>
          <w:sz w:val="44"/>
          <w:szCs w:val="44"/>
        </w:rPr>
      </w:pPr>
      <w:r w:rsidRPr="00DD54D5">
        <w:rPr>
          <w:rFonts w:ascii="Arial" w:hAnsi="Arial" w:cs="Arial"/>
          <w:color w:val="auto"/>
          <w:sz w:val="44"/>
          <w:szCs w:val="44"/>
        </w:rPr>
        <w:t xml:space="preserve">F. </w:t>
      </w:r>
      <w:proofErr w:type="spellStart"/>
      <w:r w:rsidR="00437EE3" w:rsidRPr="00DD54D5">
        <w:rPr>
          <w:rFonts w:ascii="Arial" w:hAnsi="Arial" w:cs="Arial"/>
          <w:color w:val="auto"/>
          <w:sz w:val="44"/>
          <w:szCs w:val="44"/>
        </w:rPr>
        <w:t>Perubahan</w:t>
      </w:r>
      <w:proofErr w:type="spellEnd"/>
      <w:r w:rsidR="00437EE3" w:rsidRPr="00DD54D5">
        <w:rPr>
          <w:rFonts w:ascii="Arial" w:hAnsi="Arial" w:cs="Arial"/>
          <w:color w:val="auto"/>
          <w:sz w:val="44"/>
          <w:szCs w:val="44"/>
        </w:rPr>
        <w:t xml:space="preserve"> </w:t>
      </w:r>
      <w:proofErr w:type="spellStart"/>
      <w:r w:rsidR="00437EE3" w:rsidRPr="00DD54D5">
        <w:rPr>
          <w:rFonts w:ascii="Arial" w:hAnsi="Arial" w:cs="Arial"/>
          <w:color w:val="auto"/>
          <w:sz w:val="44"/>
          <w:szCs w:val="44"/>
        </w:rPr>
        <w:t>Akibat</w:t>
      </w:r>
      <w:proofErr w:type="spellEnd"/>
      <w:r w:rsidR="00437EE3" w:rsidRPr="00DD54D5">
        <w:rPr>
          <w:rFonts w:ascii="Arial" w:hAnsi="Arial" w:cs="Arial"/>
          <w:color w:val="auto"/>
          <w:sz w:val="44"/>
          <w:szCs w:val="44"/>
        </w:rPr>
        <w:t xml:space="preserve"> </w:t>
      </w:r>
      <w:proofErr w:type="spellStart"/>
      <w:r w:rsidR="00437EE3" w:rsidRPr="00DD54D5">
        <w:rPr>
          <w:rFonts w:ascii="Arial" w:hAnsi="Arial" w:cs="Arial"/>
          <w:color w:val="auto"/>
          <w:sz w:val="44"/>
          <w:szCs w:val="44"/>
        </w:rPr>
        <w:t>Interaksi</w:t>
      </w:r>
      <w:proofErr w:type="spellEnd"/>
      <w:r w:rsidR="00437EE3" w:rsidRPr="00DD54D5">
        <w:rPr>
          <w:rFonts w:ascii="Arial" w:hAnsi="Arial" w:cs="Arial"/>
          <w:color w:val="auto"/>
          <w:sz w:val="44"/>
          <w:szCs w:val="44"/>
        </w:rPr>
        <w:t xml:space="preserve"> </w:t>
      </w:r>
      <w:proofErr w:type="spellStart"/>
      <w:r w:rsidR="00437EE3" w:rsidRPr="00DD54D5">
        <w:rPr>
          <w:rFonts w:ascii="Arial" w:hAnsi="Arial" w:cs="Arial"/>
          <w:color w:val="auto"/>
          <w:sz w:val="44"/>
          <w:szCs w:val="44"/>
        </w:rPr>
        <w:t>Antarruang</w:t>
      </w:r>
      <w:proofErr w:type="spellEnd"/>
    </w:p>
    <w:p w:rsidR="00437EE3" w:rsidRPr="00DD54D5" w:rsidRDefault="00437EE3" w:rsidP="00437EE3">
      <w:pPr>
        <w:shd w:val="clear" w:color="auto" w:fill="FFFFFF"/>
        <w:spacing w:line="360" w:lineRule="atLeast"/>
        <w:jc w:val="center"/>
        <w:textAlignment w:val="baseline"/>
        <w:rPr>
          <w:rFonts w:ascii="Arial" w:hAnsi="Arial" w:cs="Arial"/>
          <w:sz w:val="24"/>
          <w:szCs w:val="24"/>
        </w:rPr>
      </w:pPr>
    </w:p>
    <w:p w:rsidR="00437EE3" w:rsidRPr="00DD54D5" w:rsidRDefault="00437EE3" w:rsidP="00DD54D5">
      <w:pPr>
        <w:shd w:val="clear" w:color="auto" w:fill="FFFFFF"/>
        <w:spacing w:line="396" w:lineRule="atLeast"/>
        <w:jc w:val="center"/>
        <w:textAlignment w:val="baseline"/>
        <w:rPr>
          <w:rFonts w:ascii="Arial" w:hAnsi="Arial" w:cs="Arial"/>
          <w:sz w:val="24"/>
          <w:szCs w:val="24"/>
        </w:rPr>
      </w:pPr>
      <w:r w:rsidRPr="00DD54D5">
        <w:rPr>
          <w:rFonts w:ascii="Arial" w:hAnsi="Arial" w:cs="Arial"/>
          <w:noProof/>
          <w:sz w:val="24"/>
          <w:szCs w:val="24"/>
          <w:bdr w:val="none" w:sz="0" w:space="0" w:color="auto" w:frame="1"/>
        </w:rPr>
        <w:drawing>
          <wp:inline distT="0" distB="0" distL="0" distR="0" wp14:anchorId="1AFEDBA1" wp14:editId="3E3C7F10">
            <wp:extent cx="6096000" cy="2952750"/>
            <wp:effectExtent l="0" t="0" r="0" b="0"/>
            <wp:docPr id="5" name="Picture 5" descr="Perubahan Akibat Interaksi Antarrua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ubahan Akibat Interaksi Antarrua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2952750"/>
                    </a:xfrm>
                    <a:prstGeom prst="rect">
                      <a:avLst/>
                    </a:prstGeom>
                    <a:noFill/>
                    <a:ln>
                      <a:noFill/>
                    </a:ln>
                  </pic:spPr>
                </pic:pic>
              </a:graphicData>
            </a:graphic>
          </wp:inline>
        </w:drawing>
      </w:r>
    </w:p>
    <w:p w:rsidR="00437EE3" w:rsidRPr="00DD54D5" w:rsidRDefault="00437EE3" w:rsidP="00DD54D5">
      <w:pPr>
        <w:shd w:val="clear" w:color="auto" w:fill="FFFFFF"/>
        <w:spacing w:line="360" w:lineRule="atLeast"/>
        <w:ind w:firstLine="567"/>
        <w:jc w:val="both"/>
        <w:textAlignment w:val="baseline"/>
        <w:rPr>
          <w:rFonts w:ascii="Arial" w:hAnsi="Arial" w:cs="Arial"/>
          <w:sz w:val="24"/>
          <w:szCs w:val="24"/>
        </w:rPr>
      </w:pPr>
      <w:r w:rsidRPr="00DD54D5">
        <w:rPr>
          <w:rFonts w:ascii="Arial" w:hAnsi="Arial" w:cs="Arial"/>
          <w:sz w:val="24"/>
          <w:szCs w:val="24"/>
          <w:bdr w:val="none" w:sz="0" w:space="0" w:color="auto" w:frame="1"/>
          <w:lang w:val="id-ID"/>
        </w:rPr>
        <w:t>Interaksi antarruang dapat terjadi dalam berbagai bentuk, seperti pergerakan orang, barang, gagasan dan informasi. Semua pergerakan tersebut menimbulkan perubahan, baik bagi daerah tujuan maupun daerah asal.</w:t>
      </w:r>
    </w:p>
    <w:p w:rsidR="00437EE3" w:rsidRDefault="00437EE3" w:rsidP="00DD54D5">
      <w:pPr>
        <w:shd w:val="clear" w:color="auto" w:fill="FFFFFF"/>
        <w:spacing w:line="360" w:lineRule="atLeast"/>
        <w:ind w:firstLine="567"/>
        <w:jc w:val="both"/>
        <w:textAlignment w:val="baseline"/>
        <w:rPr>
          <w:rFonts w:ascii="Arial" w:hAnsi="Arial" w:cs="Arial"/>
          <w:sz w:val="24"/>
          <w:szCs w:val="24"/>
          <w:bdr w:val="none" w:sz="0" w:space="0" w:color="auto" w:frame="1"/>
        </w:rPr>
      </w:pPr>
      <w:r w:rsidRPr="00DD54D5">
        <w:rPr>
          <w:rFonts w:ascii="Arial" w:hAnsi="Arial" w:cs="Arial"/>
          <w:sz w:val="24"/>
          <w:szCs w:val="24"/>
          <w:bdr w:val="none" w:sz="0" w:space="0" w:color="auto" w:frame="1"/>
          <w:lang w:val="id-ID"/>
        </w:rPr>
        <w:t>Interaksi keruangan meliputi beragam jenis pergerakan seperti perjalanan menuju tempat kerja, migrasi, pariwisata, pemanfaatan fasilitas umum,  transmisi infomasi dan modal, wilayah pemasaran kegiatan retail, perdagangan internasional, dan distribusi barang. Semua bentuk interaksi tersebut berdampak pada adanya perubahan. Jika banyak orang dengan berbagai kepentingannya selalu datang pada suatu tempat, maka tempat yang dituju akan berkembang menjadi pusat kegiatan manusia atau sering disebut kota.</w:t>
      </w:r>
    </w:p>
    <w:p w:rsidR="00DD54D5" w:rsidRDefault="00DD54D5" w:rsidP="00DD54D5">
      <w:pPr>
        <w:shd w:val="clear" w:color="auto" w:fill="FFFFFF" w:themeFill="background1"/>
        <w:spacing w:after="0" w:line="240" w:lineRule="auto"/>
        <w:jc w:val="both"/>
        <w:rPr>
          <w:rFonts w:ascii="Arial" w:eastAsia="Times New Roman" w:hAnsi="Arial" w:cs="Arial"/>
          <w:sz w:val="24"/>
          <w:szCs w:val="24"/>
        </w:rPr>
      </w:pPr>
      <w:proofErr w:type="spellStart"/>
      <w:proofErr w:type="gramStart"/>
      <w:r w:rsidRPr="00437EE3">
        <w:rPr>
          <w:rFonts w:ascii="Arial" w:eastAsia="Times New Roman" w:hAnsi="Arial" w:cs="Arial"/>
          <w:sz w:val="24"/>
          <w:szCs w:val="24"/>
        </w:rPr>
        <w:t>Berbagai</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perubahan</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akibat</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interaksi</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keruangan</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yaitu</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sebagai</w:t>
      </w:r>
      <w:proofErr w:type="spellEnd"/>
      <w:r w:rsidRPr="00437EE3">
        <w:rPr>
          <w:rFonts w:ascii="Arial" w:eastAsia="Times New Roman" w:hAnsi="Arial" w:cs="Arial"/>
          <w:sz w:val="24"/>
          <w:szCs w:val="24"/>
        </w:rPr>
        <w:t xml:space="preserve"> </w:t>
      </w:r>
      <w:proofErr w:type="spellStart"/>
      <w:r w:rsidRPr="00437EE3">
        <w:rPr>
          <w:rFonts w:ascii="Arial" w:eastAsia="Times New Roman" w:hAnsi="Arial" w:cs="Arial"/>
          <w:sz w:val="24"/>
          <w:szCs w:val="24"/>
        </w:rPr>
        <w:t>berikut</w:t>
      </w:r>
      <w:proofErr w:type="spellEnd"/>
      <w:r w:rsidRPr="00437EE3">
        <w:rPr>
          <w:rFonts w:ascii="Arial" w:eastAsia="Times New Roman" w:hAnsi="Arial" w:cs="Arial"/>
          <w:sz w:val="24"/>
          <w:szCs w:val="24"/>
        </w:rPr>
        <w:t>.</w:t>
      </w:r>
      <w:proofErr w:type="gramEnd"/>
    </w:p>
    <w:p w:rsidR="002A4C04" w:rsidRPr="00437EE3" w:rsidRDefault="002A4C04" w:rsidP="00DD54D5">
      <w:pPr>
        <w:shd w:val="clear" w:color="auto" w:fill="FFFFFF" w:themeFill="background1"/>
        <w:spacing w:after="0" w:line="240" w:lineRule="auto"/>
        <w:jc w:val="both"/>
        <w:rPr>
          <w:rFonts w:ascii="Arial" w:eastAsia="Times New Roman" w:hAnsi="Arial" w:cs="Arial"/>
          <w:sz w:val="24"/>
          <w:szCs w:val="24"/>
        </w:rPr>
      </w:pP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b/>
          <w:bCs/>
          <w:sz w:val="24"/>
          <w:szCs w:val="24"/>
          <w:bdr w:val="none" w:sz="0" w:space="0" w:color="auto" w:frame="1"/>
          <w:lang w:val="id-ID"/>
        </w:rPr>
        <w:t>1.</w:t>
      </w:r>
      <w:r w:rsidR="00DD54D5">
        <w:rPr>
          <w:rFonts w:ascii="Arial" w:hAnsi="Arial" w:cs="Arial"/>
          <w:b/>
          <w:bCs/>
          <w:sz w:val="24"/>
          <w:szCs w:val="24"/>
          <w:bdr w:val="none" w:sz="0" w:space="0" w:color="auto" w:frame="1"/>
          <w:lang w:val="id-ID"/>
        </w:rPr>
        <w:t>     </w:t>
      </w:r>
      <w:r w:rsidRPr="00DD54D5">
        <w:rPr>
          <w:rFonts w:ascii="Arial" w:hAnsi="Arial" w:cs="Arial"/>
          <w:b/>
          <w:bCs/>
          <w:sz w:val="24"/>
          <w:szCs w:val="24"/>
          <w:bdr w:val="none" w:sz="0" w:space="0" w:color="auto" w:frame="1"/>
          <w:lang w:val="id-ID"/>
        </w:rPr>
        <w:t>Berkembangnya Pusat-Pusat Pertumbuhan</w:t>
      </w:r>
    </w:p>
    <w:p w:rsidR="002A4C04" w:rsidRPr="002A4C04" w:rsidRDefault="002A4C04" w:rsidP="00DD54D5">
      <w:pPr>
        <w:shd w:val="clear" w:color="auto" w:fill="FFFFFF"/>
        <w:spacing w:line="360" w:lineRule="atLeast"/>
        <w:ind w:firstLine="567"/>
        <w:jc w:val="both"/>
        <w:textAlignment w:val="baseline"/>
        <w:rPr>
          <w:rFonts w:ascii="Arial" w:hAnsi="Arial" w:cs="Arial"/>
          <w:sz w:val="24"/>
          <w:szCs w:val="24"/>
          <w:bdr w:val="none" w:sz="0" w:space="0" w:color="auto" w:frame="1"/>
        </w:rPr>
      </w:pPr>
      <w:proofErr w:type="spellStart"/>
      <w:r w:rsidRPr="002A4C04">
        <w:rPr>
          <w:rFonts w:ascii="Arial" w:hAnsi="Arial" w:cs="Arial"/>
          <w:color w:val="000000"/>
          <w:sz w:val="24"/>
          <w:szCs w:val="24"/>
          <w:shd w:val="clear" w:color="auto" w:fill="FFFFFF"/>
        </w:rPr>
        <w:t>Seperti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pada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umumnya</w:t>
      </w:r>
      <w:proofErr w:type="spellEnd"/>
      <w:r w:rsidRPr="002A4C04">
        <w:rPr>
          <w:rFonts w:ascii="Arial" w:hAnsi="Arial" w:cs="Arial"/>
          <w:color w:val="000000"/>
          <w:sz w:val="24"/>
          <w:szCs w:val="24"/>
          <w:shd w:val="clear" w:color="auto" w:fill="FFFFFF"/>
        </w:rPr>
        <w:t xml:space="preserve"> di </w:t>
      </w:r>
      <w:proofErr w:type="spellStart"/>
      <w:r w:rsidRPr="002A4C04">
        <w:rPr>
          <w:rFonts w:ascii="Arial" w:hAnsi="Arial" w:cs="Arial"/>
          <w:color w:val="000000"/>
          <w:sz w:val="24"/>
          <w:szCs w:val="24"/>
          <w:shd w:val="clear" w:color="auto" w:fill="FFFFFF"/>
        </w:rPr>
        <w:t>kota-kota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besar</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menjadi</w:t>
      </w:r>
      <w:proofErr w:type="spellEnd"/>
      <w:r w:rsidRPr="002A4C04">
        <w:rPr>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pemusatan</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aktivitas</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manusia</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atau</w:t>
      </w:r>
      <w:proofErr w:type="spellEnd"/>
      <w:r w:rsidRPr="002A4C04">
        <w:rPr>
          <w:rStyle w:val="Strong"/>
          <w:rFonts w:ascii="Arial" w:hAnsi="Arial" w:cs="Arial"/>
          <w:color w:val="000000"/>
          <w:sz w:val="24"/>
          <w:szCs w:val="24"/>
          <w:shd w:val="clear" w:color="auto" w:fill="FFFFFF"/>
        </w:rPr>
        <w:t xml:space="preserve"> </w:t>
      </w:r>
      <w:proofErr w:type="gramStart"/>
      <w:r w:rsidRPr="002A4C04">
        <w:rPr>
          <w:rStyle w:val="Strong"/>
          <w:rFonts w:ascii="Arial" w:hAnsi="Arial" w:cs="Arial"/>
          <w:color w:val="000000"/>
          <w:sz w:val="24"/>
          <w:szCs w:val="24"/>
          <w:shd w:val="clear" w:color="auto" w:fill="FFFFFF"/>
        </w:rPr>
        <w:t xml:space="preserve">orang </w:t>
      </w:r>
      <w:r w:rsidRPr="002A4C04">
        <w:rPr>
          <w:rFonts w:ascii="Arial" w:hAnsi="Arial" w:cs="Arial"/>
          <w:color w:val="000000"/>
          <w:sz w:val="24"/>
          <w:szCs w:val="24"/>
          <w:shd w:val="clear" w:color="auto" w:fill="FFFFFF"/>
        </w:rPr>
        <w:t> .</w:t>
      </w:r>
      <w:proofErr w:type="gram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Ini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terjadi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karena</w:t>
      </w:r>
      <w:proofErr w:type="spellEnd"/>
      <w:r w:rsidRPr="002A4C04">
        <w:rPr>
          <w:rFonts w:ascii="Arial" w:hAnsi="Arial" w:cs="Arial"/>
          <w:color w:val="000000"/>
          <w:sz w:val="24"/>
          <w:szCs w:val="24"/>
          <w:shd w:val="clear" w:color="auto" w:fill="FFFFFF"/>
        </w:rPr>
        <w:t> </w:t>
      </w:r>
      <w:proofErr w:type="spellStart"/>
      <w:r w:rsidRPr="002A4C04">
        <w:rPr>
          <w:rStyle w:val="Strong"/>
          <w:rFonts w:ascii="Arial" w:hAnsi="Arial" w:cs="Arial"/>
          <w:color w:val="000000"/>
          <w:sz w:val="24"/>
          <w:szCs w:val="24"/>
          <w:shd w:val="clear" w:color="auto" w:fill="FFFFFF"/>
        </w:rPr>
        <w:t>banyaknya</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pergerakan</w:t>
      </w:r>
      <w:proofErr w:type="spellEnd"/>
      <w:r w:rsidRPr="002A4C04">
        <w:rPr>
          <w:rStyle w:val="Strong"/>
          <w:rFonts w:ascii="Arial" w:hAnsi="Arial" w:cs="Arial"/>
          <w:color w:val="000000"/>
          <w:sz w:val="24"/>
          <w:szCs w:val="24"/>
          <w:shd w:val="clear" w:color="auto" w:fill="FFFFFF"/>
        </w:rPr>
        <w:t xml:space="preserve"> orang, </w:t>
      </w:r>
      <w:proofErr w:type="spellStart"/>
      <w:r w:rsidRPr="002A4C04">
        <w:rPr>
          <w:rStyle w:val="Strong"/>
          <w:rFonts w:ascii="Arial" w:hAnsi="Arial" w:cs="Arial"/>
          <w:color w:val="000000"/>
          <w:sz w:val="24"/>
          <w:szCs w:val="24"/>
          <w:shd w:val="clear" w:color="auto" w:fill="FFFFFF"/>
        </w:rPr>
        <w:t>barang</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dan</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lastRenderedPageBreak/>
        <w:t>jasa</w:t>
      </w:r>
      <w:proofErr w:type="spellEnd"/>
      <w:r w:rsidRPr="002A4C04">
        <w:rPr>
          <w:rStyle w:val="Strong"/>
          <w:rFonts w:ascii="Arial" w:hAnsi="Arial" w:cs="Arial"/>
          <w:color w:val="000000"/>
          <w:sz w:val="24"/>
          <w:szCs w:val="24"/>
          <w:shd w:val="clear" w:color="auto" w:fill="FFFFFF"/>
        </w:rPr>
        <w:t xml:space="preserve"> di </w:t>
      </w:r>
      <w:proofErr w:type="spellStart"/>
      <w:r w:rsidRPr="002A4C04">
        <w:rPr>
          <w:rStyle w:val="Strong"/>
          <w:rFonts w:ascii="Arial" w:hAnsi="Arial" w:cs="Arial"/>
          <w:color w:val="000000"/>
          <w:sz w:val="24"/>
          <w:szCs w:val="24"/>
          <w:shd w:val="clear" w:color="auto" w:fill="FFFFFF"/>
        </w:rPr>
        <w:t>wilayah</w:t>
      </w:r>
      <w:proofErr w:type="spellEnd"/>
      <w:r w:rsidRPr="002A4C04">
        <w:rPr>
          <w:rStyle w:val="Strong"/>
          <w:rFonts w:ascii="Arial" w:hAnsi="Arial" w:cs="Arial"/>
          <w:color w:val="000000"/>
          <w:sz w:val="24"/>
          <w:szCs w:val="24"/>
          <w:shd w:val="clear" w:color="auto" w:fill="FFFFFF"/>
        </w:rPr>
        <w:t xml:space="preserve"> </w:t>
      </w:r>
      <w:proofErr w:type="spellStart"/>
      <w:proofErr w:type="gramStart"/>
      <w:r w:rsidRPr="002A4C04">
        <w:rPr>
          <w:rStyle w:val="Strong"/>
          <w:rFonts w:ascii="Arial" w:hAnsi="Arial" w:cs="Arial"/>
          <w:color w:val="000000"/>
          <w:sz w:val="24"/>
          <w:szCs w:val="24"/>
          <w:shd w:val="clear" w:color="auto" w:fill="FFFFFF"/>
        </w:rPr>
        <w:t>kota</w:t>
      </w:r>
      <w:proofErr w:type="spellEnd"/>
      <w:proofErr w:type="gram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tersebut</w:t>
      </w:r>
      <w:proofErr w:type="spellEnd"/>
      <w:r w:rsidRPr="002A4C04">
        <w:rPr>
          <w:rFonts w:ascii="Arial" w:hAnsi="Arial" w:cs="Arial"/>
          <w:color w:val="000000"/>
          <w:sz w:val="24"/>
          <w:szCs w:val="24"/>
          <w:shd w:val="clear" w:color="auto" w:fill="FFFFFF"/>
        </w:rPr>
        <w:t xml:space="preserve">. Hal </w:t>
      </w:r>
      <w:proofErr w:type="spellStart"/>
      <w:r w:rsidRPr="002A4C04">
        <w:rPr>
          <w:rFonts w:ascii="Arial" w:hAnsi="Arial" w:cs="Arial"/>
          <w:color w:val="000000"/>
          <w:sz w:val="24"/>
          <w:szCs w:val="24"/>
          <w:shd w:val="clear" w:color="auto" w:fill="FFFFFF"/>
        </w:rPr>
        <w:t>ini</w:t>
      </w:r>
      <w:proofErr w:type="spellEnd"/>
      <w:r w:rsidRPr="002A4C04">
        <w:rPr>
          <w:rFonts w:ascii="Arial" w:hAnsi="Arial" w:cs="Arial"/>
          <w:color w:val="000000"/>
          <w:sz w:val="24"/>
          <w:szCs w:val="24"/>
          <w:shd w:val="clear" w:color="auto" w:fill="FFFFFF"/>
        </w:rPr>
        <w:t xml:space="preserve"> yang </w:t>
      </w:r>
      <w:proofErr w:type="spellStart"/>
      <w:r w:rsidRPr="002A4C04">
        <w:rPr>
          <w:rFonts w:ascii="Arial" w:hAnsi="Arial" w:cs="Arial"/>
          <w:color w:val="000000"/>
          <w:sz w:val="24"/>
          <w:szCs w:val="24"/>
          <w:shd w:val="clear" w:color="auto" w:fill="FFFFFF"/>
        </w:rPr>
        <w:t>menyebabkan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perkotaan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menjadi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pusat</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pertumbuhan</w:t>
      </w:r>
      <w:proofErr w:type="spellEnd"/>
    </w:p>
    <w:p w:rsidR="002A4C04" w:rsidRPr="002A4C04" w:rsidRDefault="00437EE3" w:rsidP="002A4C04">
      <w:pPr>
        <w:shd w:val="clear" w:color="auto" w:fill="FFFFFF"/>
        <w:spacing w:line="360" w:lineRule="atLeast"/>
        <w:ind w:firstLine="567"/>
        <w:jc w:val="both"/>
        <w:textAlignment w:val="baseline"/>
        <w:rPr>
          <w:rFonts w:ascii="Arial" w:hAnsi="Arial" w:cs="Arial"/>
          <w:sz w:val="24"/>
          <w:szCs w:val="24"/>
          <w:bdr w:val="none" w:sz="0" w:space="0" w:color="auto" w:frame="1"/>
        </w:rPr>
      </w:pPr>
      <w:r w:rsidRPr="002A4C04">
        <w:rPr>
          <w:rFonts w:ascii="Arial" w:hAnsi="Arial" w:cs="Arial"/>
          <w:sz w:val="24"/>
          <w:szCs w:val="24"/>
          <w:bdr w:val="none" w:sz="0" w:space="0" w:color="auto" w:frame="1"/>
          <w:lang w:val="id-ID"/>
        </w:rPr>
        <w:t>Pergerakan orang, barang dan jasa pada suatu lokasi tertentu akan menimbulkan pemusatan aktivitas manusia pada lokasi tujuan. Pemusatan aktivitas penduduk tersebut kemudian membentuk daerah perkotaan. Daerah perkotaan merupakan pusat pertumbuhan suatu wilayah karena sebagian besar aktivitas terkonsentrasi di wilayah perkotaan.</w:t>
      </w: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b/>
          <w:bCs/>
          <w:sz w:val="24"/>
          <w:szCs w:val="24"/>
          <w:bdr w:val="none" w:sz="0" w:space="0" w:color="auto" w:frame="1"/>
          <w:lang w:val="id-ID"/>
        </w:rPr>
        <w:t>2.</w:t>
      </w:r>
      <w:r w:rsidR="002A4C04">
        <w:rPr>
          <w:rFonts w:ascii="Arial" w:hAnsi="Arial" w:cs="Arial"/>
          <w:b/>
          <w:bCs/>
          <w:sz w:val="24"/>
          <w:szCs w:val="24"/>
          <w:bdr w:val="none" w:sz="0" w:space="0" w:color="auto" w:frame="1"/>
          <w:lang w:val="id-ID"/>
        </w:rPr>
        <w:t>     </w:t>
      </w:r>
      <w:r w:rsidRPr="00DD54D5">
        <w:rPr>
          <w:rFonts w:ascii="Arial" w:hAnsi="Arial" w:cs="Arial"/>
          <w:b/>
          <w:bCs/>
          <w:sz w:val="24"/>
          <w:szCs w:val="24"/>
          <w:bdr w:val="none" w:sz="0" w:space="0" w:color="auto" w:frame="1"/>
          <w:lang w:val="id-ID"/>
        </w:rPr>
        <w:t>Perubahan Penggunaan Lahan</w:t>
      </w:r>
    </w:p>
    <w:p w:rsidR="002A4C04" w:rsidRDefault="002A4C04" w:rsidP="00DD54D5">
      <w:pPr>
        <w:shd w:val="clear" w:color="auto" w:fill="FFFFFF"/>
        <w:spacing w:line="360" w:lineRule="atLeast"/>
        <w:ind w:firstLine="567"/>
        <w:jc w:val="both"/>
        <w:textAlignment w:val="baseline"/>
        <w:rPr>
          <w:rFonts w:ascii="Arial" w:hAnsi="Arial" w:cs="Arial"/>
          <w:color w:val="000000"/>
          <w:sz w:val="24"/>
          <w:szCs w:val="24"/>
          <w:shd w:val="clear" w:color="auto" w:fill="FFFFFF"/>
        </w:rPr>
      </w:pPr>
      <w:r w:rsidRPr="002A4C04">
        <w:rPr>
          <w:rFonts w:ascii="Arial" w:hAnsi="Arial" w:cs="Arial"/>
          <w:color w:val="000000"/>
          <w:sz w:val="24"/>
          <w:szCs w:val="24"/>
          <w:shd w:val="clear" w:color="auto" w:fill="FFFFFF"/>
        </w:rPr>
        <w:t> </w:t>
      </w:r>
      <w:proofErr w:type="gramStart"/>
      <w:r w:rsidRPr="002A4C04">
        <w:rPr>
          <w:rFonts w:ascii="Arial" w:hAnsi="Arial" w:cs="Arial"/>
          <w:color w:val="000000"/>
          <w:sz w:val="24"/>
          <w:szCs w:val="24"/>
          <w:shd w:val="clear" w:color="auto" w:fill="FFFFFF"/>
        </w:rPr>
        <w:t xml:space="preserve">Pembangunan di </w:t>
      </w:r>
      <w:proofErr w:type="spellStart"/>
      <w:r w:rsidRPr="002A4C04">
        <w:rPr>
          <w:rFonts w:ascii="Arial" w:hAnsi="Arial" w:cs="Arial"/>
          <w:color w:val="000000"/>
          <w:sz w:val="24"/>
          <w:szCs w:val="24"/>
          <w:shd w:val="clear" w:color="auto" w:fill="FFFFFF"/>
        </w:rPr>
        <w:t>sebuah</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lahan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kosong</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Misalnya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ada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tanah</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kosong</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kebun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atau</w:t>
      </w:r>
      <w:proofErr w:type="spellEnd"/>
      <w:r w:rsidRPr="002A4C04">
        <w:rPr>
          <w:rFonts w:ascii="Arial" w:hAnsi="Arial" w:cs="Arial"/>
          <w:color w:val="000000"/>
          <w:sz w:val="24"/>
          <w:szCs w:val="24"/>
          <w:shd w:val="clear" w:color="auto" w:fill="FFFFFF"/>
        </w:rPr>
        <w:t xml:space="preserve"> pun </w:t>
      </w:r>
      <w:proofErr w:type="spellStart"/>
      <w:r w:rsidRPr="002A4C04">
        <w:rPr>
          <w:rFonts w:ascii="Arial" w:hAnsi="Arial" w:cs="Arial"/>
          <w:color w:val="000000"/>
          <w:sz w:val="24"/>
          <w:szCs w:val="24"/>
          <w:shd w:val="clear" w:color="auto" w:fill="FFFFFF"/>
        </w:rPr>
        <w:t>persawahan</w:t>
      </w:r>
      <w:proofErr w:type="spellEnd"/>
      <w:r w:rsidRPr="002A4C04">
        <w:rPr>
          <w:rFonts w:ascii="Arial" w:hAnsi="Arial" w:cs="Arial"/>
          <w:color w:val="000000"/>
          <w:sz w:val="24"/>
          <w:szCs w:val="24"/>
          <w:shd w:val="clear" w:color="auto" w:fill="FFFFFF"/>
        </w:rPr>
        <w:t xml:space="preserve"> yang </w:t>
      </w:r>
      <w:proofErr w:type="spellStart"/>
      <w:r w:rsidRPr="002A4C04">
        <w:rPr>
          <w:rFonts w:ascii="Arial" w:hAnsi="Arial" w:cs="Arial"/>
          <w:color w:val="000000"/>
          <w:sz w:val="24"/>
          <w:szCs w:val="24"/>
          <w:shd w:val="clear" w:color="auto" w:fill="FFFFFF"/>
        </w:rPr>
        <w:t>sudah</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berganti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fungsinya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menjadi</w:t>
      </w:r>
      <w:proofErr w:type="spellEnd"/>
      <w:r w:rsidRPr="002A4C04">
        <w:rPr>
          <w:rFonts w:ascii="Arial" w:hAnsi="Arial" w:cs="Arial"/>
          <w:color w:val="000000"/>
          <w:sz w:val="24"/>
          <w:szCs w:val="24"/>
          <w:shd w:val="clear" w:color="auto" w:fill="FFFFFF"/>
        </w:rPr>
        <w:t xml:space="preserve"> supermarket, </w:t>
      </w:r>
      <w:proofErr w:type="spellStart"/>
      <w:r w:rsidRPr="002A4C04">
        <w:rPr>
          <w:rFonts w:ascii="Arial" w:hAnsi="Arial" w:cs="Arial"/>
          <w:color w:val="000000"/>
          <w:sz w:val="24"/>
          <w:szCs w:val="24"/>
          <w:shd w:val="clear" w:color="auto" w:fill="FFFFFF"/>
        </w:rPr>
        <w:t>pabrik</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atau</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bahkan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perumahan</w:t>
      </w:r>
      <w:proofErr w:type="spellEnd"/>
      <w:r w:rsidRPr="002A4C04">
        <w:rPr>
          <w:rFonts w:ascii="Arial" w:hAnsi="Arial" w:cs="Arial"/>
          <w:color w:val="000000"/>
          <w:sz w:val="24"/>
          <w:szCs w:val="24"/>
          <w:shd w:val="clear" w:color="auto" w:fill="FFFFFF"/>
        </w:rPr>
        <w:t xml:space="preserve">, nah </w:t>
      </w:r>
      <w:proofErr w:type="spellStart"/>
      <w:r w:rsidRPr="002A4C04">
        <w:rPr>
          <w:rFonts w:ascii="Arial" w:hAnsi="Arial" w:cs="Arial"/>
          <w:color w:val="000000"/>
          <w:sz w:val="24"/>
          <w:szCs w:val="24"/>
          <w:shd w:val="clear" w:color="auto" w:fill="FFFFFF"/>
        </w:rPr>
        <w:t>itu</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salah</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satu</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dampak</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interaksi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antarruang</w:t>
      </w:r>
      <w:proofErr w:type="spellEnd"/>
      <w:r w:rsidRPr="002A4C04">
        <w:rPr>
          <w:rFonts w:ascii="Arial" w:hAnsi="Arial" w:cs="Arial"/>
          <w:color w:val="000000"/>
          <w:sz w:val="24"/>
          <w:szCs w:val="24"/>
          <w:shd w:val="clear" w:color="auto" w:fill="FFFFFF"/>
        </w:rPr>
        <w:t>.</w:t>
      </w:r>
      <w:proofErr w:type="gramEnd"/>
      <w:r w:rsidRPr="002A4C04">
        <w:rPr>
          <w:rFonts w:ascii="Arial" w:hAnsi="Arial" w:cs="Arial"/>
          <w:color w:val="000000"/>
          <w:sz w:val="24"/>
          <w:szCs w:val="24"/>
          <w:shd w:val="clear" w:color="auto" w:fill="FFFFFF"/>
        </w:rPr>
        <w:t xml:space="preserve"> </w:t>
      </w:r>
      <w:proofErr w:type="gramStart"/>
      <w:r w:rsidRPr="002A4C04">
        <w:rPr>
          <w:rFonts w:ascii="Arial" w:hAnsi="Arial" w:cs="Arial"/>
          <w:color w:val="000000"/>
          <w:sz w:val="24"/>
          <w:szCs w:val="24"/>
          <w:shd w:val="clear" w:color="auto" w:fill="FFFFFF"/>
        </w:rPr>
        <w:t xml:space="preserve">Kita </w:t>
      </w:r>
      <w:proofErr w:type="spellStart"/>
      <w:r w:rsidRPr="002A4C04">
        <w:rPr>
          <w:rFonts w:ascii="Arial" w:hAnsi="Arial" w:cs="Arial"/>
          <w:color w:val="000000"/>
          <w:sz w:val="24"/>
          <w:szCs w:val="24"/>
          <w:shd w:val="clear" w:color="auto" w:fill="FFFFFF"/>
        </w:rPr>
        <w:t>bisa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menyebutnya</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sebagai</w:t>
      </w:r>
      <w:proofErr w:type="spellEnd"/>
      <w:r w:rsidRPr="002A4C04">
        <w:rPr>
          <w:rFonts w:ascii="Arial" w:hAnsi="Arial" w:cs="Arial"/>
          <w:color w:val="000000"/>
          <w:sz w:val="24"/>
          <w:szCs w:val="24"/>
          <w:shd w:val="clear" w:color="auto" w:fill="FFFFFF"/>
        </w:rPr>
        <w:t> </w:t>
      </w:r>
      <w:proofErr w:type="spellStart"/>
      <w:r w:rsidRPr="002A4C04">
        <w:rPr>
          <w:rStyle w:val="Strong"/>
          <w:rFonts w:ascii="Arial" w:hAnsi="Arial" w:cs="Arial"/>
          <w:color w:val="000000"/>
          <w:sz w:val="24"/>
          <w:szCs w:val="24"/>
          <w:shd w:val="clear" w:color="auto" w:fill="FFFFFF"/>
        </w:rPr>
        <w:t>alih</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fungsi</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lahan</w:t>
      </w:r>
      <w:proofErr w:type="spellEnd"/>
      <w:r w:rsidRPr="002A4C04">
        <w:rPr>
          <w:rFonts w:ascii="Arial" w:hAnsi="Arial" w:cs="Arial"/>
          <w:color w:val="000000"/>
          <w:sz w:val="24"/>
          <w:szCs w:val="24"/>
          <w:shd w:val="clear" w:color="auto" w:fill="FFFFFF"/>
        </w:rPr>
        <w:t>.</w:t>
      </w:r>
      <w:proofErr w:type="gramEnd"/>
      <w:r w:rsidRPr="002A4C04">
        <w:rPr>
          <w:rFonts w:ascii="Arial" w:hAnsi="Arial" w:cs="Arial"/>
          <w:color w:val="000000"/>
          <w:sz w:val="24"/>
          <w:szCs w:val="24"/>
          <w:shd w:val="clear" w:color="auto" w:fill="FFFFFF"/>
        </w:rPr>
        <w:t xml:space="preserve"> </w:t>
      </w:r>
      <w:proofErr w:type="spellStart"/>
      <w:proofErr w:type="gramStart"/>
      <w:r w:rsidRPr="002A4C04">
        <w:rPr>
          <w:rFonts w:ascii="Arial" w:hAnsi="Arial" w:cs="Arial"/>
          <w:color w:val="000000"/>
          <w:sz w:val="24"/>
          <w:szCs w:val="24"/>
          <w:shd w:val="clear" w:color="auto" w:fill="FFFFFF"/>
        </w:rPr>
        <w:t>Alih</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fungsi</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lahan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dapat</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diartikan</w:t>
      </w:r>
      <w:proofErr w:type="spellEnd"/>
      <w:r w:rsidRPr="002A4C04">
        <w:rPr>
          <w:rFonts w:ascii="Arial" w:hAnsi="Arial" w:cs="Arial"/>
          <w:color w:val="000000"/>
          <w:sz w:val="24"/>
          <w:szCs w:val="24"/>
          <w:shd w:val="clear" w:color="auto" w:fill="FFFFFF"/>
        </w:rPr>
        <w:t xml:space="preserve"> </w:t>
      </w:r>
      <w:proofErr w:type="spellStart"/>
      <w:r w:rsidRPr="002A4C04">
        <w:rPr>
          <w:rFonts w:ascii="Arial" w:hAnsi="Arial" w:cs="Arial"/>
          <w:color w:val="000000"/>
          <w:sz w:val="24"/>
          <w:szCs w:val="24"/>
          <w:shd w:val="clear" w:color="auto" w:fill="FFFFFF"/>
        </w:rPr>
        <w:t>sebagai</w:t>
      </w:r>
      <w:proofErr w:type="spellEnd"/>
      <w:r w:rsidRPr="002A4C04">
        <w:rPr>
          <w:rFonts w:ascii="Arial" w:hAnsi="Arial" w:cs="Arial"/>
          <w:color w:val="000000"/>
          <w:sz w:val="24"/>
          <w:szCs w:val="24"/>
          <w:shd w:val="clear" w:color="auto" w:fill="FFFFFF"/>
        </w:rPr>
        <w:t> </w:t>
      </w:r>
      <w:proofErr w:type="spellStart"/>
      <w:r w:rsidRPr="002A4C04">
        <w:rPr>
          <w:rStyle w:val="Strong"/>
          <w:rFonts w:ascii="Arial" w:hAnsi="Arial" w:cs="Arial"/>
          <w:color w:val="000000"/>
          <w:sz w:val="24"/>
          <w:szCs w:val="24"/>
          <w:shd w:val="clear" w:color="auto" w:fill="FFFFFF"/>
        </w:rPr>
        <w:t>bergantinya</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fungsi</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sebuah</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lahan</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untuk</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menampung</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aktivitas</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kegiatan</w:t>
      </w:r>
      <w:proofErr w:type="spellEnd"/>
      <w:r w:rsidRPr="002A4C04">
        <w:rPr>
          <w:rStyle w:val="Strong"/>
          <w:rFonts w:ascii="Arial" w:hAnsi="Arial" w:cs="Arial"/>
          <w:color w:val="000000"/>
          <w:sz w:val="24"/>
          <w:szCs w:val="24"/>
          <w:shd w:val="clear" w:color="auto" w:fill="FFFFFF"/>
        </w:rPr>
        <w:t xml:space="preserve"> </w:t>
      </w:r>
      <w:proofErr w:type="spellStart"/>
      <w:r w:rsidRPr="002A4C04">
        <w:rPr>
          <w:rStyle w:val="Strong"/>
          <w:rFonts w:ascii="Arial" w:hAnsi="Arial" w:cs="Arial"/>
          <w:color w:val="000000"/>
          <w:sz w:val="24"/>
          <w:szCs w:val="24"/>
          <w:shd w:val="clear" w:color="auto" w:fill="FFFFFF"/>
        </w:rPr>
        <w:t>manusia</w:t>
      </w:r>
      <w:proofErr w:type="spellEnd"/>
      <w:r w:rsidRPr="002A4C04">
        <w:rPr>
          <w:rFonts w:ascii="Arial" w:hAnsi="Arial" w:cs="Arial"/>
          <w:color w:val="000000"/>
          <w:sz w:val="24"/>
          <w:szCs w:val="24"/>
          <w:shd w:val="clear" w:color="auto" w:fill="FFFFFF"/>
        </w:rPr>
        <w:t>.</w:t>
      </w:r>
      <w:proofErr w:type="gramEnd"/>
    </w:p>
    <w:p w:rsidR="003E7EA5" w:rsidRPr="002A4C04" w:rsidRDefault="003E7EA5" w:rsidP="003E7EA5">
      <w:pPr>
        <w:shd w:val="clear" w:color="auto" w:fill="FFFFFF"/>
        <w:spacing w:line="360" w:lineRule="atLeast"/>
        <w:jc w:val="both"/>
        <w:textAlignment w:val="baseline"/>
        <w:rPr>
          <w:rFonts w:ascii="Arial" w:hAnsi="Arial" w:cs="Arial"/>
          <w:sz w:val="24"/>
          <w:szCs w:val="24"/>
          <w:bdr w:val="none" w:sz="0" w:space="0" w:color="auto" w:frame="1"/>
        </w:rPr>
      </w:pPr>
      <w:bookmarkStart w:id="0" w:name="_GoBack"/>
      <w:bookmarkEnd w:id="0"/>
      <w:r>
        <w:rPr>
          <w:rFonts w:ascii="Arial" w:hAnsi="Arial" w:cs="Arial"/>
          <w:noProof/>
          <w:color w:val="000000"/>
        </w:rPr>
        <w:drawing>
          <wp:inline distT="0" distB="0" distL="0" distR="0" wp14:anchorId="2161E66C" wp14:editId="43D17668">
            <wp:extent cx="5715000" cy="3086100"/>
            <wp:effectExtent l="0" t="0" r="0" b="0"/>
            <wp:docPr id="1" name="Picture 1" descr="dampak interaksi antarruang - pabrik indus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mpak interaksi antarruang - pabrik indust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086100"/>
                    </a:xfrm>
                    <a:prstGeom prst="rect">
                      <a:avLst/>
                    </a:prstGeom>
                    <a:noFill/>
                    <a:ln>
                      <a:noFill/>
                    </a:ln>
                  </pic:spPr>
                </pic:pic>
              </a:graphicData>
            </a:graphic>
          </wp:inline>
        </w:drawing>
      </w:r>
    </w:p>
    <w:p w:rsidR="00437EE3" w:rsidRPr="00DD54D5" w:rsidRDefault="00437EE3" w:rsidP="00DD54D5">
      <w:pPr>
        <w:shd w:val="clear" w:color="auto" w:fill="FFFFFF"/>
        <w:spacing w:line="360" w:lineRule="atLeast"/>
        <w:ind w:firstLine="567"/>
        <w:jc w:val="both"/>
        <w:textAlignment w:val="baseline"/>
        <w:rPr>
          <w:rFonts w:ascii="Arial" w:hAnsi="Arial" w:cs="Arial"/>
          <w:sz w:val="24"/>
          <w:szCs w:val="24"/>
        </w:rPr>
      </w:pPr>
      <w:r w:rsidRPr="00DD54D5">
        <w:rPr>
          <w:rFonts w:ascii="Arial" w:hAnsi="Arial" w:cs="Arial"/>
          <w:sz w:val="24"/>
          <w:szCs w:val="24"/>
          <w:bdr w:val="none" w:sz="0" w:space="0" w:color="auto" w:frame="1"/>
          <w:lang w:val="id-ID"/>
        </w:rPr>
        <w:t xml:space="preserve">Aktivitas penduduk yang terus meningkat pada akhirnya akan memerlukan lahan untuk menampung aktivitas tersebut. Semakin banyak penduduk yang datang pada suatu kota akan disertai dengan kebutuhan tempat tinggal. Akibatnya terjadi alih fungsi lahan dari lahan pertanian menjadi permukiman. Hal yang sama juga terjadi pada industri, perdagangan,  jasa, dan lainnya yang memerlukan lahan untuk menampung </w:t>
      </w:r>
      <w:r w:rsidRPr="00DD54D5">
        <w:rPr>
          <w:rFonts w:ascii="Arial" w:hAnsi="Arial" w:cs="Arial"/>
          <w:sz w:val="24"/>
          <w:szCs w:val="24"/>
          <w:bdr w:val="none" w:sz="0" w:space="0" w:color="auto" w:frame="1"/>
          <w:lang w:val="id-ID"/>
        </w:rPr>
        <w:lastRenderedPageBreak/>
        <w:t>aktivitasnya. Dengan demikian, terjadi perubahan penggunaan lahan dari pertanian ke non pertanian (permukiman, industri, perdagangan, jasa, dan lainnya).</w:t>
      </w: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b/>
          <w:bCs/>
          <w:sz w:val="24"/>
          <w:szCs w:val="24"/>
          <w:bdr w:val="none" w:sz="0" w:space="0" w:color="auto" w:frame="1"/>
          <w:lang w:val="id-ID"/>
        </w:rPr>
        <w:t>3.</w:t>
      </w:r>
      <w:r w:rsidR="00DD54D5">
        <w:rPr>
          <w:rFonts w:ascii="Arial" w:hAnsi="Arial" w:cs="Arial"/>
          <w:b/>
          <w:bCs/>
          <w:sz w:val="24"/>
          <w:szCs w:val="24"/>
          <w:bdr w:val="none" w:sz="0" w:space="0" w:color="auto" w:frame="1"/>
          <w:lang w:val="id-ID"/>
        </w:rPr>
        <w:t>     </w:t>
      </w:r>
      <w:r w:rsidRPr="00DD54D5">
        <w:rPr>
          <w:rFonts w:ascii="Arial" w:hAnsi="Arial" w:cs="Arial"/>
          <w:b/>
          <w:bCs/>
          <w:sz w:val="24"/>
          <w:szCs w:val="24"/>
          <w:bdr w:val="none" w:sz="0" w:space="0" w:color="auto" w:frame="1"/>
          <w:lang w:val="id-ID"/>
        </w:rPr>
        <w:t>Perubahan Orientasi Mata Pencaharian</w:t>
      </w:r>
    </w:p>
    <w:p w:rsidR="003E7EA5" w:rsidRPr="003E7EA5" w:rsidRDefault="008F1059" w:rsidP="003E7EA5">
      <w:pPr>
        <w:pStyle w:val="NormalWeb"/>
        <w:shd w:val="clear" w:color="auto" w:fill="FFFFFF"/>
        <w:spacing w:before="0" w:beforeAutospacing="0" w:after="240" w:afterAutospacing="0" w:line="360" w:lineRule="auto"/>
        <w:jc w:val="both"/>
        <w:rPr>
          <w:rFonts w:ascii="Arial" w:hAnsi="Arial" w:cs="Arial"/>
          <w:bdr w:val="none" w:sz="0" w:space="0" w:color="auto" w:frame="1"/>
        </w:rPr>
      </w:pPr>
      <w:r>
        <w:rPr>
          <w:rFonts w:ascii="Arial" w:hAnsi="Arial" w:cs="Arial"/>
          <w:color w:val="000000"/>
        </w:rPr>
        <w:t xml:space="preserve">        </w:t>
      </w:r>
      <w:proofErr w:type="spellStart"/>
      <w:proofErr w:type="gramStart"/>
      <w:r w:rsidR="002A4C04">
        <w:rPr>
          <w:rFonts w:ascii="Arial" w:hAnsi="Arial" w:cs="Arial"/>
          <w:color w:val="000000"/>
        </w:rPr>
        <w:t>Orientasi</w:t>
      </w:r>
      <w:proofErr w:type="spellEnd"/>
      <w:r w:rsidR="002A4C04">
        <w:rPr>
          <w:rFonts w:ascii="Arial" w:hAnsi="Arial" w:cs="Arial"/>
          <w:color w:val="000000"/>
        </w:rPr>
        <w:t xml:space="preserve"> </w:t>
      </w:r>
      <w:proofErr w:type="spellStart"/>
      <w:r w:rsidR="002A4C04">
        <w:rPr>
          <w:rFonts w:ascii="Arial" w:hAnsi="Arial" w:cs="Arial"/>
          <w:color w:val="000000"/>
        </w:rPr>
        <w:t>mata</w:t>
      </w:r>
      <w:proofErr w:type="spellEnd"/>
      <w:r w:rsidR="002A4C04">
        <w:rPr>
          <w:rFonts w:ascii="Arial" w:hAnsi="Arial" w:cs="Arial"/>
          <w:color w:val="000000"/>
        </w:rPr>
        <w:t xml:space="preserve"> </w:t>
      </w:r>
      <w:proofErr w:type="spellStart"/>
      <w:r w:rsidR="002A4C04">
        <w:rPr>
          <w:rFonts w:ascii="Arial" w:hAnsi="Arial" w:cs="Arial"/>
          <w:color w:val="000000"/>
        </w:rPr>
        <w:t>pencaharian</w:t>
      </w:r>
      <w:proofErr w:type="spellEnd"/>
      <w:r w:rsidR="002A4C04">
        <w:rPr>
          <w:rFonts w:ascii="Arial" w:hAnsi="Arial" w:cs="Arial"/>
          <w:color w:val="000000"/>
        </w:rPr>
        <w:t xml:space="preserve"> </w:t>
      </w:r>
      <w:proofErr w:type="spellStart"/>
      <w:r w:rsidR="002A4C04">
        <w:rPr>
          <w:rStyle w:val="Strong"/>
          <w:rFonts w:ascii="Arial" w:hAnsi="Arial" w:cs="Arial"/>
          <w:color w:val="000000"/>
        </w:rPr>
        <w:t>dalam</w:t>
      </w:r>
      <w:proofErr w:type="spellEnd"/>
      <w:r w:rsidR="002A4C04">
        <w:rPr>
          <w:rStyle w:val="Strong"/>
          <w:rFonts w:ascii="Arial" w:hAnsi="Arial" w:cs="Arial"/>
          <w:color w:val="000000"/>
        </w:rPr>
        <w:t xml:space="preserve"> </w:t>
      </w:r>
      <w:proofErr w:type="spellStart"/>
      <w:r w:rsidR="002A4C04">
        <w:rPr>
          <w:rStyle w:val="Strong"/>
          <w:rFonts w:ascii="Arial" w:hAnsi="Arial" w:cs="Arial"/>
          <w:color w:val="000000"/>
        </w:rPr>
        <w:t>hal</w:t>
      </w:r>
      <w:proofErr w:type="spellEnd"/>
      <w:r w:rsidR="002A4C04">
        <w:rPr>
          <w:rStyle w:val="Strong"/>
          <w:rFonts w:ascii="Arial" w:hAnsi="Arial" w:cs="Arial"/>
          <w:color w:val="000000"/>
        </w:rPr>
        <w:t xml:space="preserve"> </w:t>
      </w:r>
      <w:proofErr w:type="spellStart"/>
      <w:r w:rsidR="002A4C04">
        <w:rPr>
          <w:rStyle w:val="Strong"/>
          <w:rFonts w:ascii="Arial" w:hAnsi="Arial" w:cs="Arial"/>
          <w:color w:val="000000"/>
        </w:rPr>
        <w:t>ini</w:t>
      </w:r>
      <w:proofErr w:type="spellEnd"/>
      <w:r w:rsidR="002A4C04">
        <w:rPr>
          <w:rStyle w:val="Strong"/>
          <w:rFonts w:ascii="Arial" w:hAnsi="Arial" w:cs="Arial"/>
          <w:color w:val="000000"/>
        </w:rPr>
        <w:t xml:space="preserve"> </w:t>
      </w:r>
      <w:proofErr w:type="spellStart"/>
      <w:r w:rsidR="002A4C04">
        <w:rPr>
          <w:rStyle w:val="Strong"/>
          <w:rFonts w:ascii="Arial" w:hAnsi="Arial" w:cs="Arial"/>
          <w:color w:val="000000"/>
        </w:rPr>
        <w:t>berhubungan</w:t>
      </w:r>
      <w:proofErr w:type="spellEnd"/>
      <w:r w:rsidR="002A4C04">
        <w:rPr>
          <w:rStyle w:val="Strong"/>
          <w:rFonts w:ascii="Arial" w:hAnsi="Arial" w:cs="Arial"/>
          <w:color w:val="000000"/>
        </w:rPr>
        <w:t xml:space="preserve"> </w:t>
      </w:r>
      <w:proofErr w:type="spellStart"/>
      <w:r w:rsidR="002A4C04">
        <w:rPr>
          <w:rStyle w:val="Strong"/>
          <w:rFonts w:ascii="Arial" w:hAnsi="Arial" w:cs="Arial"/>
          <w:color w:val="000000"/>
        </w:rPr>
        <w:t>dengan</w:t>
      </w:r>
      <w:proofErr w:type="spellEnd"/>
      <w:r w:rsidR="002A4C04">
        <w:rPr>
          <w:rStyle w:val="Strong"/>
          <w:rFonts w:ascii="Arial" w:hAnsi="Arial" w:cs="Arial"/>
          <w:color w:val="000000"/>
        </w:rPr>
        <w:t xml:space="preserve"> </w:t>
      </w:r>
      <w:proofErr w:type="spellStart"/>
      <w:r w:rsidR="002A4C04">
        <w:rPr>
          <w:rStyle w:val="Strong"/>
          <w:rFonts w:ascii="Arial" w:hAnsi="Arial" w:cs="Arial"/>
          <w:color w:val="000000"/>
        </w:rPr>
        <w:t>pekerjaan</w:t>
      </w:r>
      <w:proofErr w:type="spellEnd"/>
      <w:r w:rsidR="002A4C04">
        <w:rPr>
          <w:rFonts w:ascii="Arial" w:hAnsi="Arial" w:cs="Arial"/>
          <w:color w:val="000000"/>
        </w:rPr>
        <w:t>.</w:t>
      </w:r>
      <w:proofErr w:type="gramEnd"/>
      <w:r w:rsidR="002A4C04">
        <w:rPr>
          <w:rFonts w:ascii="Arial" w:hAnsi="Arial" w:cs="Arial"/>
          <w:color w:val="000000"/>
        </w:rPr>
        <w:t xml:space="preserve"> </w:t>
      </w:r>
      <w:r w:rsidR="002A4C04" w:rsidRPr="00DD54D5">
        <w:rPr>
          <w:rFonts w:ascii="Arial" w:hAnsi="Arial" w:cs="Arial"/>
          <w:bdr w:val="none" w:sz="0" w:space="0" w:color="auto" w:frame="1"/>
          <w:lang w:val="id-ID"/>
        </w:rPr>
        <w:t xml:space="preserve">kepentingan </w:t>
      </w:r>
      <w:r w:rsidR="002A4C04">
        <w:rPr>
          <w:rFonts w:ascii="Arial" w:hAnsi="Arial" w:cs="Arial"/>
          <w:bdr w:val="none" w:sz="0" w:space="0" w:color="auto" w:frame="1"/>
          <w:lang w:val="id-ID"/>
        </w:rPr>
        <w:t xml:space="preserve">ekonomi, </w:t>
      </w:r>
      <w:r w:rsidR="002A4C04" w:rsidRPr="00DD54D5">
        <w:rPr>
          <w:rFonts w:ascii="Arial" w:hAnsi="Arial" w:cs="Arial"/>
          <w:bdr w:val="none" w:sz="0" w:space="0" w:color="auto" w:frame="1"/>
          <w:lang w:val="id-ID"/>
        </w:rPr>
        <w:t>menjadi tujuan pergerakan penduduk</w:t>
      </w:r>
      <w:r w:rsidR="002A4C04">
        <w:rPr>
          <w:rFonts w:ascii="Arial" w:hAnsi="Arial" w:cs="Arial"/>
          <w:bdr w:val="none" w:sz="0" w:space="0" w:color="auto" w:frame="1"/>
        </w:rPr>
        <w:t xml:space="preserve"> </w:t>
      </w:r>
      <w:r w:rsidR="002A4C04" w:rsidRPr="00DD54D5">
        <w:rPr>
          <w:rFonts w:ascii="Arial" w:hAnsi="Arial" w:cs="Arial"/>
          <w:bdr w:val="none" w:sz="0" w:space="0" w:color="auto" w:frame="1"/>
          <w:lang w:val="id-ID"/>
        </w:rPr>
        <w:t xml:space="preserve"> </w:t>
      </w:r>
      <w:r w:rsidR="002A4C04">
        <w:rPr>
          <w:rFonts w:ascii="Arial" w:hAnsi="Arial" w:cs="Arial"/>
          <w:color w:val="000000"/>
        </w:rPr>
        <w:t xml:space="preserve">di </w:t>
      </w:r>
      <w:proofErr w:type="spellStart"/>
      <w:r w:rsidR="002A4C04">
        <w:rPr>
          <w:rFonts w:ascii="Arial" w:hAnsi="Arial" w:cs="Arial"/>
          <w:color w:val="000000"/>
        </w:rPr>
        <w:t>kota-kota</w:t>
      </w:r>
      <w:proofErr w:type="spellEnd"/>
      <w:r w:rsidR="002A4C04">
        <w:rPr>
          <w:rFonts w:ascii="Arial" w:hAnsi="Arial" w:cs="Arial"/>
          <w:color w:val="000000"/>
        </w:rPr>
        <w:t xml:space="preserve"> </w:t>
      </w:r>
      <w:proofErr w:type="spellStart"/>
      <w:r w:rsidR="002A4C04">
        <w:rPr>
          <w:rFonts w:ascii="Arial" w:hAnsi="Arial" w:cs="Arial"/>
          <w:color w:val="000000"/>
        </w:rPr>
        <w:t>besar</w:t>
      </w:r>
      <w:proofErr w:type="spellEnd"/>
      <w:r w:rsidR="002A4C04">
        <w:rPr>
          <w:rFonts w:ascii="Arial" w:hAnsi="Arial" w:cs="Arial"/>
          <w:color w:val="000000"/>
        </w:rPr>
        <w:t xml:space="preserve">  </w:t>
      </w:r>
      <w:proofErr w:type="spellStart"/>
      <w:r w:rsidR="002A4C04">
        <w:rPr>
          <w:rFonts w:ascii="Arial" w:hAnsi="Arial" w:cs="Arial"/>
          <w:color w:val="000000"/>
        </w:rPr>
        <w:t>dihuni</w:t>
      </w:r>
      <w:proofErr w:type="spellEnd"/>
      <w:r w:rsidR="002A4C04">
        <w:rPr>
          <w:rFonts w:ascii="Arial" w:hAnsi="Arial" w:cs="Arial"/>
          <w:color w:val="000000"/>
        </w:rPr>
        <w:t xml:space="preserve"> </w:t>
      </w:r>
      <w:proofErr w:type="spellStart"/>
      <w:r w:rsidR="002A4C04">
        <w:rPr>
          <w:rFonts w:ascii="Arial" w:hAnsi="Arial" w:cs="Arial"/>
          <w:color w:val="000000"/>
        </w:rPr>
        <w:t>dengan</w:t>
      </w:r>
      <w:proofErr w:type="spellEnd"/>
      <w:r w:rsidR="002A4C04">
        <w:rPr>
          <w:rFonts w:ascii="Arial" w:hAnsi="Arial" w:cs="Arial"/>
          <w:color w:val="000000"/>
        </w:rPr>
        <w:t xml:space="preserve"> orang-orang yang </w:t>
      </w:r>
      <w:proofErr w:type="spellStart"/>
      <w:r w:rsidR="002A4C04">
        <w:rPr>
          <w:rFonts w:ascii="Arial" w:hAnsi="Arial" w:cs="Arial"/>
          <w:color w:val="000000"/>
        </w:rPr>
        <w:t>memiliki</w:t>
      </w:r>
      <w:proofErr w:type="spellEnd"/>
      <w:r w:rsidR="002A4C04">
        <w:rPr>
          <w:rFonts w:ascii="Arial" w:hAnsi="Arial" w:cs="Arial"/>
          <w:color w:val="000000"/>
        </w:rPr>
        <w:t xml:space="preserve"> </w:t>
      </w:r>
      <w:proofErr w:type="spellStart"/>
      <w:r w:rsidR="002A4C04">
        <w:rPr>
          <w:rFonts w:ascii="Arial" w:hAnsi="Arial" w:cs="Arial"/>
          <w:color w:val="000000"/>
        </w:rPr>
        <w:t>pekerjaan</w:t>
      </w:r>
      <w:proofErr w:type="spellEnd"/>
      <w:r w:rsidR="002A4C04">
        <w:rPr>
          <w:rFonts w:ascii="Arial" w:hAnsi="Arial" w:cs="Arial"/>
          <w:color w:val="000000"/>
        </w:rPr>
        <w:t xml:space="preserve"> yang </w:t>
      </w:r>
      <w:proofErr w:type="spellStart"/>
      <w:r w:rsidR="002A4C04">
        <w:rPr>
          <w:rFonts w:ascii="Arial" w:hAnsi="Arial" w:cs="Arial"/>
          <w:color w:val="000000"/>
        </w:rPr>
        <w:t>beragam</w:t>
      </w:r>
      <w:proofErr w:type="spellEnd"/>
      <w:r>
        <w:rPr>
          <w:rFonts w:ascii="Arial" w:hAnsi="Arial" w:cs="Arial"/>
          <w:color w:val="000000"/>
        </w:rPr>
        <w:t>.</w:t>
      </w:r>
      <w:r w:rsidR="002A4C04">
        <w:rPr>
          <w:rFonts w:ascii="Arial" w:hAnsi="Arial" w:cs="Arial"/>
          <w:color w:val="000000"/>
        </w:rPr>
        <w:t xml:space="preserve"> </w:t>
      </w:r>
      <w:r w:rsidRPr="00DD54D5">
        <w:rPr>
          <w:rFonts w:ascii="Arial" w:hAnsi="Arial" w:cs="Arial"/>
          <w:bdr w:val="none" w:sz="0" w:space="0" w:color="auto" w:frame="1"/>
          <w:lang w:val="id-ID"/>
        </w:rPr>
        <w:t xml:space="preserve">Jenis pekerjaan juga berkembang karena adanya kebutuhan akan barang dan jasa yang semakin beragam. </w:t>
      </w:r>
      <w:r>
        <w:rPr>
          <w:rFonts w:ascii="Arial" w:hAnsi="Arial" w:cs="Arial"/>
          <w:bdr w:val="none" w:sz="0" w:space="0" w:color="auto" w:frame="1"/>
        </w:rPr>
        <w:t xml:space="preserve"> </w:t>
      </w:r>
      <w:proofErr w:type="spellStart"/>
      <w:r>
        <w:rPr>
          <w:rFonts w:ascii="Arial" w:hAnsi="Arial" w:cs="Arial"/>
          <w:bdr w:val="none" w:sz="0" w:space="0" w:color="auto" w:frame="1"/>
        </w:rPr>
        <w:t>Bandingkan</w:t>
      </w:r>
      <w:proofErr w:type="spellEnd"/>
      <w:r>
        <w:rPr>
          <w:rFonts w:ascii="Arial" w:hAnsi="Arial" w:cs="Arial"/>
          <w:bdr w:val="none" w:sz="0" w:space="0" w:color="auto" w:frame="1"/>
        </w:rPr>
        <w:t xml:space="preserve"> </w:t>
      </w:r>
      <w:proofErr w:type="spellStart"/>
      <w:r>
        <w:rPr>
          <w:rFonts w:ascii="Arial" w:hAnsi="Arial" w:cs="Arial"/>
          <w:bdr w:val="none" w:sz="0" w:space="0" w:color="auto" w:frame="1"/>
        </w:rPr>
        <w:t>dengan</w:t>
      </w:r>
      <w:proofErr w:type="spellEnd"/>
      <w:r>
        <w:rPr>
          <w:rFonts w:ascii="Arial" w:hAnsi="Arial" w:cs="Arial"/>
          <w:bdr w:val="none" w:sz="0" w:space="0" w:color="auto" w:frame="1"/>
        </w:rPr>
        <w:t xml:space="preserve"> </w:t>
      </w:r>
      <w:proofErr w:type="spellStart"/>
      <w:r>
        <w:rPr>
          <w:rFonts w:ascii="Arial" w:hAnsi="Arial" w:cs="Arial"/>
          <w:bdr w:val="none" w:sz="0" w:space="0" w:color="auto" w:frame="1"/>
        </w:rPr>
        <w:t>ayang</w:t>
      </w:r>
      <w:proofErr w:type="spellEnd"/>
      <w:r>
        <w:rPr>
          <w:rFonts w:ascii="Arial" w:hAnsi="Arial" w:cs="Arial"/>
          <w:bdr w:val="none" w:sz="0" w:space="0" w:color="auto" w:frame="1"/>
        </w:rPr>
        <w:t xml:space="preserve"> </w:t>
      </w:r>
      <w:proofErr w:type="spellStart"/>
      <w:r>
        <w:rPr>
          <w:rFonts w:ascii="Arial" w:hAnsi="Arial" w:cs="Arial"/>
          <w:bdr w:val="none" w:sz="0" w:space="0" w:color="auto" w:frame="1"/>
        </w:rPr>
        <w:t>ada</w:t>
      </w:r>
      <w:proofErr w:type="spellEnd"/>
      <w:r>
        <w:rPr>
          <w:rFonts w:ascii="Arial" w:hAnsi="Arial" w:cs="Arial"/>
          <w:bdr w:val="none" w:sz="0" w:space="0" w:color="auto" w:frame="1"/>
        </w:rPr>
        <w:t xml:space="preserve"> di </w:t>
      </w:r>
      <w:proofErr w:type="spellStart"/>
      <w:r>
        <w:rPr>
          <w:rFonts w:ascii="Arial" w:hAnsi="Arial" w:cs="Arial"/>
          <w:bdr w:val="none" w:sz="0" w:space="0" w:color="auto" w:frame="1"/>
        </w:rPr>
        <w:t>desa</w:t>
      </w:r>
      <w:proofErr w:type="spellEnd"/>
      <w:r>
        <w:rPr>
          <w:rFonts w:ascii="Arial" w:hAnsi="Arial" w:cs="Arial"/>
          <w:bdr w:val="none" w:sz="0" w:space="0" w:color="auto" w:frame="1"/>
        </w:rPr>
        <w:t xml:space="preserve">, </w:t>
      </w:r>
      <w:r w:rsidRPr="00DD54D5">
        <w:rPr>
          <w:rFonts w:ascii="Arial" w:hAnsi="Arial" w:cs="Arial"/>
          <w:bdr w:val="none" w:sz="0" w:space="0" w:color="auto" w:frame="1"/>
          <w:lang w:val="id-ID"/>
        </w:rPr>
        <w:t>Orientasi pekerjaan berubah dari yang tadinya berorientasi pada sumber daya alam, khususnya petani,</w:t>
      </w:r>
      <w:r>
        <w:rPr>
          <w:rFonts w:ascii="Arial" w:hAnsi="Arial" w:cs="Arial"/>
          <w:bdr w:val="none" w:sz="0" w:space="0" w:color="auto" w:frame="1"/>
        </w:rPr>
        <w:t xml:space="preserve"> </w:t>
      </w:r>
      <w:proofErr w:type="spellStart"/>
      <w:r>
        <w:rPr>
          <w:rFonts w:ascii="Arial" w:hAnsi="Arial" w:cs="Arial"/>
          <w:bdr w:val="none" w:sz="0" w:space="0" w:color="auto" w:frame="1"/>
        </w:rPr>
        <w:t>nelayan</w:t>
      </w:r>
      <w:proofErr w:type="spellEnd"/>
      <w:r>
        <w:rPr>
          <w:rFonts w:ascii="Arial" w:hAnsi="Arial" w:cs="Arial"/>
          <w:bdr w:val="none" w:sz="0" w:space="0" w:color="auto" w:frame="1"/>
        </w:rPr>
        <w:t xml:space="preserve"> </w:t>
      </w:r>
      <w:proofErr w:type="spellStart"/>
      <w:r>
        <w:rPr>
          <w:rFonts w:ascii="Arial" w:hAnsi="Arial" w:cs="Arial"/>
          <w:bdr w:val="none" w:sz="0" w:space="0" w:color="auto" w:frame="1"/>
        </w:rPr>
        <w:t>atau</w:t>
      </w:r>
      <w:proofErr w:type="spellEnd"/>
      <w:r>
        <w:rPr>
          <w:rFonts w:ascii="Arial" w:hAnsi="Arial" w:cs="Arial"/>
          <w:bdr w:val="none" w:sz="0" w:space="0" w:color="auto" w:frame="1"/>
        </w:rPr>
        <w:t xml:space="preserve"> </w:t>
      </w:r>
      <w:proofErr w:type="spellStart"/>
      <w:r>
        <w:rPr>
          <w:rFonts w:ascii="Arial" w:hAnsi="Arial" w:cs="Arial"/>
          <w:bdr w:val="none" w:sz="0" w:space="0" w:color="auto" w:frame="1"/>
        </w:rPr>
        <w:t>peternak</w:t>
      </w:r>
      <w:proofErr w:type="spellEnd"/>
      <w:r w:rsidRPr="00DD54D5">
        <w:rPr>
          <w:rFonts w:ascii="Arial" w:hAnsi="Arial" w:cs="Arial"/>
          <w:bdr w:val="none" w:sz="0" w:space="0" w:color="auto" w:frame="1"/>
          <w:lang w:val="id-ID"/>
        </w:rPr>
        <w:t xml:space="preserve"> menjadi pekerjaan lainnya</w:t>
      </w:r>
      <w:proofErr w:type="gramStart"/>
      <w:r w:rsidR="003E7EA5">
        <w:rPr>
          <w:rFonts w:ascii="Arial" w:hAnsi="Arial" w:cs="Arial"/>
          <w:bdr w:val="none" w:sz="0" w:space="0" w:color="auto" w:frame="1"/>
        </w:rPr>
        <w:t>.</w:t>
      </w:r>
      <w:r w:rsidR="003E7EA5" w:rsidRPr="003E7EA5">
        <w:rPr>
          <w:rFonts w:ascii="Arial" w:hAnsi="Arial" w:cs="Arial"/>
          <w:color w:val="000000"/>
        </w:rPr>
        <w:t>.</w:t>
      </w:r>
      <w:proofErr w:type="gramEnd"/>
    </w:p>
    <w:p w:rsidR="00437EE3" w:rsidRPr="003E7EA5" w:rsidRDefault="003E7EA5" w:rsidP="003E7EA5">
      <w:pPr>
        <w:shd w:val="clear" w:color="auto" w:fill="FFFFFF"/>
        <w:spacing w:after="240" w:line="240" w:lineRule="auto"/>
        <w:rPr>
          <w:rFonts w:ascii="Arial" w:eastAsia="Times New Roman" w:hAnsi="Arial" w:cs="Arial"/>
          <w:color w:val="000000"/>
          <w:sz w:val="24"/>
          <w:szCs w:val="24"/>
        </w:rPr>
      </w:pPr>
      <w:r>
        <w:rPr>
          <w:rFonts w:ascii="Arial" w:eastAsia="Times New Roman" w:hAnsi="Arial" w:cs="Arial"/>
          <w:b/>
          <w:bCs/>
          <w:noProof/>
          <w:color w:val="000000"/>
          <w:sz w:val="24"/>
          <w:szCs w:val="24"/>
        </w:rPr>
        <w:drawing>
          <wp:inline distT="0" distB="0" distL="0" distR="0" wp14:anchorId="6497B6D6" wp14:editId="2B4E1C64">
            <wp:extent cx="5715000" cy="3181350"/>
            <wp:effectExtent l="0" t="0" r="0" b="0"/>
            <wp:docPr id="2" name="Picture 2" descr="dampak interaksi antarruang - mu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mpak interaksi antarruang - mud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181350"/>
                    </a:xfrm>
                    <a:prstGeom prst="rect">
                      <a:avLst/>
                    </a:prstGeom>
                    <a:noFill/>
                    <a:ln>
                      <a:noFill/>
                    </a:ln>
                  </pic:spPr>
                </pic:pic>
              </a:graphicData>
            </a:graphic>
          </wp:inline>
        </w:drawing>
      </w: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b/>
          <w:bCs/>
          <w:sz w:val="24"/>
          <w:szCs w:val="24"/>
          <w:bdr w:val="none" w:sz="0" w:space="0" w:color="auto" w:frame="1"/>
          <w:lang w:val="id-ID"/>
        </w:rPr>
        <w:t>4.</w:t>
      </w:r>
      <w:r w:rsidR="00DD54D5">
        <w:rPr>
          <w:rFonts w:ascii="Arial" w:hAnsi="Arial" w:cs="Arial"/>
          <w:b/>
          <w:bCs/>
          <w:sz w:val="24"/>
          <w:szCs w:val="24"/>
          <w:bdr w:val="none" w:sz="0" w:space="0" w:color="auto" w:frame="1"/>
          <w:lang w:val="id-ID"/>
        </w:rPr>
        <w:t>     </w:t>
      </w:r>
      <w:r w:rsidRPr="00DD54D5">
        <w:rPr>
          <w:rFonts w:ascii="Arial" w:hAnsi="Arial" w:cs="Arial"/>
          <w:b/>
          <w:bCs/>
          <w:sz w:val="24"/>
          <w:szCs w:val="24"/>
          <w:bdr w:val="none" w:sz="0" w:space="0" w:color="auto" w:frame="1"/>
          <w:lang w:val="id-ID"/>
        </w:rPr>
        <w:t>Berkembangnya Sarana dan Prasarana</w:t>
      </w:r>
    </w:p>
    <w:p w:rsidR="008F1059" w:rsidRPr="005C6B37" w:rsidRDefault="00437EE3" w:rsidP="005C6B37">
      <w:pPr>
        <w:shd w:val="clear" w:color="auto" w:fill="FFFFFF"/>
        <w:spacing w:line="360" w:lineRule="auto"/>
        <w:ind w:firstLine="567"/>
        <w:jc w:val="both"/>
        <w:textAlignment w:val="baseline"/>
        <w:rPr>
          <w:rFonts w:ascii="Arial" w:hAnsi="Arial" w:cs="Arial"/>
          <w:sz w:val="24"/>
          <w:szCs w:val="24"/>
          <w:bdr w:val="none" w:sz="0" w:space="0" w:color="auto" w:frame="1"/>
        </w:rPr>
      </w:pPr>
      <w:r w:rsidRPr="005C6B37">
        <w:rPr>
          <w:rFonts w:ascii="Arial" w:hAnsi="Arial" w:cs="Arial"/>
          <w:sz w:val="24"/>
          <w:szCs w:val="24"/>
          <w:bdr w:val="none" w:sz="0" w:space="0" w:color="auto" w:frame="1"/>
          <w:lang w:val="id-ID"/>
        </w:rPr>
        <w:t>Terjadinya pergerakan orang, barang, dan informasi memerlukan sarana dan prasarana. Pembangunan sarana dan prasarana akan semakin meningkat dengan meningkatnya pergerakan tersebut. Kendaraan, jalan, fasilitas umum, pusat-pusat perdagangan, dan lain-lain terus bertambah dengan semakin meningkatnya interaksi keruangan.</w:t>
      </w:r>
      <w:r w:rsidR="005C6B37" w:rsidRPr="005C6B37">
        <w:rPr>
          <w:rFonts w:ascii="Arial" w:hAnsi="Arial" w:cs="Arial"/>
          <w:sz w:val="24"/>
          <w:szCs w:val="24"/>
          <w:bdr w:val="none" w:sz="0" w:space="0" w:color="auto" w:frame="1"/>
        </w:rPr>
        <w:t xml:space="preserve"> </w:t>
      </w:r>
      <w:proofErr w:type="spellStart"/>
      <w:proofErr w:type="gramStart"/>
      <w:r w:rsidR="008F1059" w:rsidRPr="005C6B37">
        <w:rPr>
          <w:rFonts w:ascii="Arial" w:hAnsi="Arial" w:cs="Arial"/>
          <w:color w:val="000000"/>
          <w:sz w:val="24"/>
          <w:szCs w:val="24"/>
          <w:shd w:val="clear" w:color="auto" w:fill="FFFFFF"/>
        </w:rPr>
        <w:t>Dampak</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interaksi</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antarruang</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nggak</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selalu</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berhubungan</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dengan</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hal</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negatif</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ada</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juga</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positifnya</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seperti</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berkembangnya</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sarana</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dan</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prasarana</w:t>
      </w:r>
      <w:proofErr w:type="spellEnd"/>
      <w:r w:rsidR="008F1059" w:rsidRPr="005C6B37">
        <w:rPr>
          <w:rFonts w:ascii="Arial" w:hAnsi="Arial" w:cs="Arial"/>
          <w:color w:val="000000"/>
          <w:sz w:val="24"/>
          <w:szCs w:val="24"/>
          <w:shd w:val="clear" w:color="auto" w:fill="FFFFFF"/>
        </w:rPr>
        <w:t>.</w:t>
      </w:r>
      <w:proofErr w:type="gramEnd"/>
      <w:r w:rsidR="008F1059" w:rsidRPr="005C6B37">
        <w:rPr>
          <w:rFonts w:ascii="Arial" w:hAnsi="Arial" w:cs="Arial"/>
          <w:color w:val="000000"/>
          <w:sz w:val="24"/>
          <w:szCs w:val="24"/>
          <w:shd w:val="clear" w:color="auto" w:fill="FFFFFF"/>
        </w:rPr>
        <w:t> </w:t>
      </w:r>
      <w:r w:rsidR="008F1059" w:rsidRPr="005C6B37">
        <w:rPr>
          <w:rStyle w:val="Strong"/>
          <w:rFonts w:ascii="Arial" w:hAnsi="Arial" w:cs="Arial"/>
          <w:color w:val="000000"/>
          <w:sz w:val="24"/>
          <w:szCs w:val="24"/>
          <w:shd w:val="clear" w:color="auto" w:fill="FFFFFF"/>
        </w:rPr>
        <w:t xml:space="preserve">Pembangunan </w:t>
      </w:r>
      <w:proofErr w:type="spellStart"/>
      <w:r w:rsidR="008F1059" w:rsidRPr="005C6B37">
        <w:rPr>
          <w:rStyle w:val="Strong"/>
          <w:rFonts w:ascii="Arial" w:hAnsi="Arial" w:cs="Arial"/>
          <w:color w:val="000000"/>
          <w:sz w:val="24"/>
          <w:szCs w:val="24"/>
          <w:shd w:val="clear" w:color="auto" w:fill="FFFFFF"/>
        </w:rPr>
        <w:lastRenderedPageBreak/>
        <w:t>sarana</w:t>
      </w:r>
      <w:proofErr w:type="spellEnd"/>
      <w:r w:rsidR="008F1059" w:rsidRPr="005C6B37">
        <w:rPr>
          <w:rStyle w:val="Strong"/>
          <w:rFonts w:ascii="Arial" w:hAnsi="Arial" w:cs="Arial"/>
          <w:color w:val="000000"/>
          <w:sz w:val="24"/>
          <w:szCs w:val="24"/>
          <w:shd w:val="clear" w:color="auto" w:fill="FFFFFF"/>
        </w:rPr>
        <w:t xml:space="preserve"> </w:t>
      </w:r>
      <w:proofErr w:type="spellStart"/>
      <w:r w:rsidR="008F1059" w:rsidRPr="005C6B37">
        <w:rPr>
          <w:rStyle w:val="Strong"/>
          <w:rFonts w:ascii="Arial" w:hAnsi="Arial" w:cs="Arial"/>
          <w:color w:val="000000"/>
          <w:sz w:val="24"/>
          <w:szCs w:val="24"/>
          <w:shd w:val="clear" w:color="auto" w:fill="FFFFFF"/>
        </w:rPr>
        <w:t>dan</w:t>
      </w:r>
      <w:proofErr w:type="spellEnd"/>
      <w:r w:rsidR="008F1059" w:rsidRPr="005C6B37">
        <w:rPr>
          <w:rStyle w:val="Strong"/>
          <w:rFonts w:ascii="Arial" w:hAnsi="Arial" w:cs="Arial"/>
          <w:color w:val="000000"/>
          <w:sz w:val="24"/>
          <w:szCs w:val="24"/>
          <w:shd w:val="clear" w:color="auto" w:fill="FFFFFF"/>
        </w:rPr>
        <w:t xml:space="preserve"> </w:t>
      </w:r>
      <w:proofErr w:type="spellStart"/>
      <w:r w:rsidR="008F1059" w:rsidRPr="005C6B37">
        <w:rPr>
          <w:rStyle w:val="Strong"/>
          <w:rFonts w:ascii="Arial" w:hAnsi="Arial" w:cs="Arial"/>
          <w:color w:val="000000"/>
          <w:sz w:val="24"/>
          <w:szCs w:val="24"/>
          <w:shd w:val="clear" w:color="auto" w:fill="FFFFFF"/>
        </w:rPr>
        <w:t>prasarana</w:t>
      </w:r>
      <w:proofErr w:type="spellEnd"/>
      <w:proofErr w:type="gramStart"/>
      <w:r w:rsidR="008F1059" w:rsidRPr="005C6B37">
        <w:rPr>
          <w:rStyle w:val="Strong"/>
          <w:rFonts w:ascii="Arial" w:hAnsi="Arial" w:cs="Arial"/>
          <w:color w:val="000000"/>
          <w:sz w:val="24"/>
          <w:szCs w:val="24"/>
          <w:shd w:val="clear" w:color="auto" w:fill="FFFFFF"/>
        </w:rPr>
        <w:t>  </w:t>
      </w:r>
      <w:proofErr w:type="spellStart"/>
      <w:r w:rsidR="008F1059" w:rsidRPr="005C6B37">
        <w:rPr>
          <w:rStyle w:val="Strong"/>
          <w:rFonts w:ascii="Arial" w:hAnsi="Arial" w:cs="Arial"/>
          <w:color w:val="000000"/>
          <w:sz w:val="24"/>
          <w:szCs w:val="24"/>
          <w:shd w:val="clear" w:color="auto" w:fill="FFFFFF"/>
        </w:rPr>
        <w:t>semakin</w:t>
      </w:r>
      <w:proofErr w:type="spellEnd"/>
      <w:proofErr w:type="gramEnd"/>
      <w:r w:rsidR="008F1059" w:rsidRPr="005C6B37">
        <w:rPr>
          <w:rStyle w:val="Strong"/>
          <w:rFonts w:ascii="Arial" w:hAnsi="Arial" w:cs="Arial"/>
          <w:color w:val="000000"/>
          <w:sz w:val="24"/>
          <w:szCs w:val="24"/>
          <w:shd w:val="clear" w:color="auto" w:fill="FFFFFF"/>
        </w:rPr>
        <w:t xml:space="preserve"> </w:t>
      </w:r>
      <w:proofErr w:type="spellStart"/>
      <w:r w:rsidR="008F1059" w:rsidRPr="005C6B37">
        <w:rPr>
          <w:rStyle w:val="Strong"/>
          <w:rFonts w:ascii="Arial" w:hAnsi="Arial" w:cs="Arial"/>
          <w:color w:val="000000"/>
          <w:sz w:val="24"/>
          <w:szCs w:val="24"/>
          <w:shd w:val="clear" w:color="auto" w:fill="FFFFFF"/>
        </w:rPr>
        <w:t>meningkat</w:t>
      </w:r>
      <w:proofErr w:type="spellEnd"/>
      <w:r w:rsidR="008F1059" w:rsidRPr="005C6B37">
        <w:rPr>
          <w:rStyle w:val="Strong"/>
          <w:rFonts w:ascii="Arial" w:hAnsi="Arial" w:cs="Arial"/>
          <w:color w:val="000000"/>
          <w:sz w:val="24"/>
          <w:szCs w:val="24"/>
          <w:shd w:val="clear" w:color="auto" w:fill="FFFFFF"/>
        </w:rPr>
        <w:t xml:space="preserve"> </w:t>
      </w:r>
      <w:proofErr w:type="spellStart"/>
      <w:r w:rsidR="008F1059" w:rsidRPr="005C6B37">
        <w:rPr>
          <w:rStyle w:val="Strong"/>
          <w:rFonts w:ascii="Arial" w:hAnsi="Arial" w:cs="Arial"/>
          <w:color w:val="000000"/>
          <w:sz w:val="24"/>
          <w:szCs w:val="24"/>
          <w:shd w:val="clear" w:color="auto" w:fill="FFFFFF"/>
        </w:rPr>
        <w:t>s</w:t>
      </w:r>
      <w:r w:rsidR="008F1059" w:rsidRPr="005C6B37">
        <w:rPr>
          <w:rFonts w:ascii="Arial" w:hAnsi="Arial" w:cs="Arial"/>
          <w:color w:val="000000"/>
          <w:sz w:val="24"/>
          <w:szCs w:val="24"/>
          <w:shd w:val="clear" w:color="auto" w:fill="FFFFFF"/>
        </w:rPr>
        <w:t>eiring</w:t>
      </w:r>
      <w:proofErr w:type="spellEnd"/>
      <w:r w:rsidR="008F1059" w:rsidRPr="005C6B37">
        <w:rPr>
          <w:rFonts w:ascii="Arial" w:hAnsi="Arial" w:cs="Arial"/>
          <w:color w:val="000000"/>
          <w:sz w:val="24"/>
          <w:szCs w:val="24"/>
          <w:shd w:val="clear" w:color="auto" w:fill="FFFFFF"/>
        </w:rPr>
        <w:t xml:space="preserve"> </w:t>
      </w:r>
      <w:proofErr w:type="spellStart"/>
      <w:r w:rsidR="008F1059" w:rsidRPr="005C6B37">
        <w:rPr>
          <w:rFonts w:ascii="Arial" w:hAnsi="Arial" w:cs="Arial"/>
          <w:color w:val="000000"/>
          <w:sz w:val="24"/>
          <w:szCs w:val="24"/>
          <w:shd w:val="clear" w:color="auto" w:fill="FFFFFF"/>
        </w:rPr>
        <w:t>dengan</w:t>
      </w:r>
      <w:proofErr w:type="spellEnd"/>
      <w:r w:rsidR="008F1059" w:rsidRPr="005C6B37">
        <w:rPr>
          <w:rStyle w:val="Strong"/>
          <w:rFonts w:ascii="Arial" w:hAnsi="Arial" w:cs="Arial"/>
          <w:color w:val="000000"/>
          <w:sz w:val="24"/>
          <w:szCs w:val="24"/>
          <w:shd w:val="clear" w:color="auto" w:fill="FFFFFF"/>
        </w:rPr>
        <w:t> </w:t>
      </w:r>
      <w:proofErr w:type="spellStart"/>
      <w:r w:rsidR="008F1059" w:rsidRPr="005C6B37">
        <w:rPr>
          <w:rStyle w:val="Strong"/>
          <w:rFonts w:ascii="Arial" w:hAnsi="Arial" w:cs="Arial"/>
          <w:color w:val="000000"/>
          <w:sz w:val="24"/>
          <w:szCs w:val="24"/>
          <w:shd w:val="clear" w:color="auto" w:fill="FFFFFF"/>
        </w:rPr>
        <w:t>peningkatan</w:t>
      </w:r>
      <w:proofErr w:type="spellEnd"/>
      <w:r w:rsidR="008F1059" w:rsidRPr="005C6B37">
        <w:rPr>
          <w:rStyle w:val="Strong"/>
          <w:rFonts w:ascii="Arial" w:hAnsi="Arial" w:cs="Arial"/>
          <w:color w:val="000000"/>
          <w:sz w:val="24"/>
          <w:szCs w:val="24"/>
          <w:shd w:val="clear" w:color="auto" w:fill="FFFFFF"/>
        </w:rPr>
        <w:t xml:space="preserve"> </w:t>
      </w:r>
      <w:proofErr w:type="spellStart"/>
      <w:r w:rsidR="008F1059" w:rsidRPr="005C6B37">
        <w:rPr>
          <w:rStyle w:val="Strong"/>
          <w:rFonts w:ascii="Arial" w:hAnsi="Arial" w:cs="Arial"/>
          <w:color w:val="000000"/>
          <w:sz w:val="24"/>
          <w:szCs w:val="24"/>
          <w:shd w:val="clear" w:color="auto" w:fill="FFFFFF"/>
        </w:rPr>
        <w:t>pergerakan</w:t>
      </w:r>
      <w:proofErr w:type="spellEnd"/>
      <w:r w:rsidR="008F1059" w:rsidRPr="005C6B37">
        <w:rPr>
          <w:rStyle w:val="Strong"/>
          <w:rFonts w:ascii="Arial" w:hAnsi="Arial" w:cs="Arial"/>
          <w:color w:val="000000"/>
          <w:sz w:val="24"/>
          <w:szCs w:val="24"/>
          <w:shd w:val="clear" w:color="auto" w:fill="FFFFFF"/>
        </w:rPr>
        <w:t xml:space="preserve"> </w:t>
      </w:r>
      <w:proofErr w:type="spellStart"/>
      <w:r w:rsidR="008F1059" w:rsidRPr="005C6B37">
        <w:rPr>
          <w:rStyle w:val="Strong"/>
          <w:rFonts w:ascii="Arial" w:hAnsi="Arial" w:cs="Arial"/>
          <w:color w:val="000000"/>
          <w:sz w:val="24"/>
          <w:szCs w:val="24"/>
          <w:shd w:val="clear" w:color="auto" w:fill="FFFFFF"/>
        </w:rPr>
        <w:t>antarruang</w:t>
      </w:r>
      <w:proofErr w:type="spellEnd"/>
      <w:r w:rsidR="008F1059" w:rsidRPr="005C6B37">
        <w:rPr>
          <w:rFonts w:ascii="Arial" w:hAnsi="Arial" w:cs="Arial"/>
          <w:color w:val="000000"/>
          <w:sz w:val="24"/>
          <w:szCs w:val="24"/>
          <w:shd w:val="clear" w:color="auto" w:fill="FFFFFF"/>
        </w:rPr>
        <w:t> </w:t>
      </w: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b/>
          <w:bCs/>
          <w:sz w:val="24"/>
          <w:szCs w:val="24"/>
          <w:bdr w:val="none" w:sz="0" w:space="0" w:color="auto" w:frame="1"/>
          <w:lang w:val="id-ID"/>
        </w:rPr>
        <w:t>5.</w:t>
      </w:r>
      <w:r w:rsidR="00DD54D5">
        <w:rPr>
          <w:rFonts w:ascii="Arial" w:hAnsi="Arial" w:cs="Arial"/>
          <w:b/>
          <w:bCs/>
          <w:sz w:val="24"/>
          <w:szCs w:val="24"/>
          <w:bdr w:val="none" w:sz="0" w:space="0" w:color="auto" w:frame="1"/>
          <w:lang w:val="id-ID"/>
        </w:rPr>
        <w:t>    </w:t>
      </w:r>
      <w:r w:rsidRPr="00DD54D5">
        <w:rPr>
          <w:rFonts w:ascii="Arial" w:hAnsi="Arial" w:cs="Arial"/>
          <w:b/>
          <w:bCs/>
          <w:sz w:val="24"/>
          <w:szCs w:val="24"/>
          <w:bdr w:val="none" w:sz="0" w:space="0" w:color="auto" w:frame="1"/>
          <w:lang w:val="id-ID"/>
        </w:rPr>
        <w:t> Adanya Perubahan Sosial dan Budaya</w:t>
      </w:r>
    </w:p>
    <w:p w:rsidR="00437EE3" w:rsidRPr="00DD54D5" w:rsidRDefault="00437EE3" w:rsidP="00437EE3">
      <w:pPr>
        <w:shd w:val="clear" w:color="auto" w:fill="FFFFFF"/>
        <w:spacing w:line="360" w:lineRule="atLeast"/>
        <w:ind w:firstLine="567"/>
        <w:jc w:val="both"/>
        <w:textAlignment w:val="baseline"/>
        <w:rPr>
          <w:rFonts w:ascii="Arial" w:hAnsi="Arial" w:cs="Arial"/>
          <w:sz w:val="24"/>
          <w:szCs w:val="24"/>
        </w:rPr>
      </w:pPr>
      <w:r w:rsidRPr="00DD54D5">
        <w:rPr>
          <w:rFonts w:ascii="Arial" w:hAnsi="Arial" w:cs="Arial"/>
          <w:sz w:val="24"/>
          <w:szCs w:val="24"/>
          <w:bdr w:val="none" w:sz="0" w:space="0" w:color="auto" w:frame="1"/>
          <w:lang w:val="id-ID"/>
        </w:rPr>
        <w:t>Adanya pergerakan penduduk dari satu tempat ke tempat lainnya akan disertai dengan  interaksi sosial. Terjadinya insteraksi antaranggota masyarakat tersebut akan disertai pula dengan saling pengaruh, terkait dengan norma dan nilai yang dianut oleh masing-masing individu atau kelompok masyarakat. Kelompok masyarakat pendatang dan penduduk asli saja memiliki nilai dan norma yang berbeda. Perubahan sosial juga menyangkut perubahan status sosial. Berkembangnya suatu wilayah karena adanya interaksi spasial akan memengaruhi status sosial masyarakatnya. Perubahan juga dapat terjadi pada aspek budaya karena penduduk pendatang dan penduduk asli dapat memiliki budaya yang berbeda.</w:t>
      </w: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sz w:val="24"/>
          <w:szCs w:val="24"/>
        </w:rPr>
        <w:t xml:space="preserve">      </w:t>
      </w:r>
      <w:r w:rsidRPr="00DD54D5">
        <w:rPr>
          <w:rFonts w:ascii="Arial" w:hAnsi="Arial" w:cs="Arial"/>
          <w:sz w:val="24"/>
          <w:szCs w:val="24"/>
          <w:bdr w:val="none" w:sz="0" w:space="0" w:color="auto" w:frame="1"/>
          <w:lang w:val="id-ID"/>
        </w:rPr>
        <w:t>Perubahan sosial dan budaya pada saat ini tidak lagi hanya karena adanya pergerakan penduduk, tetapi juga karena adanya aliran informasi dari suatu daerah dengan daerah lainnya, bahkan antarnegara atau benua yang jaraknya sangat jauh sekali. Contohnya, gaya busana aktor atau aktris di Amerika kemudian ditiru oleh penduduk Indonesia.</w:t>
      </w:r>
    </w:p>
    <w:p w:rsidR="00437EE3" w:rsidRPr="00DD54D5" w:rsidRDefault="00437EE3" w:rsidP="00DD54D5">
      <w:pPr>
        <w:shd w:val="clear" w:color="auto" w:fill="FFFFFF"/>
        <w:spacing w:line="360" w:lineRule="atLeast"/>
        <w:jc w:val="both"/>
        <w:textAlignment w:val="baseline"/>
        <w:rPr>
          <w:rFonts w:ascii="Arial" w:hAnsi="Arial" w:cs="Arial"/>
          <w:sz w:val="24"/>
          <w:szCs w:val="24"/>
        </w:rPr>
      </w:pPr>
      <w:r w:rsidRPr="00DD54D5">
        <w:rPr>
          <w:rFonts w:ascii="Arial" w:hAnsi="Arial" w:cs="Arial"/>
          <w:b/>
          <w:bCs/>
          <w:sz w:val="24"/>
          <w:szCs w:val="24"/>
          <w:bdr w:val="none" w:sz="0" w:space="0" w:color="auto" w:frame="1"/>
          <w:lang w:val="id-ID"/>
        </w:rPr>
        <w:t>6.</w:t>
      </w:r>
      <w:r w:rsidR="00DD54D5">
        <w:rPr>
          <w:rFonts w:ascii="Arial" w:hAnsi="Arial" w:cs="Arial"/>
          <w:b/>
          <w:bCs/>
          <w:sz w:val="24"/>
          <w:szCs w:val="24"/>
          <w:bdr w:val="none" w:sz="0" w:space="0" w:color="auto" w:frame="1"/>
          <w:lang w:val="id-ID"/>
        </w:rPr>
        <w:t>     </w:t>
      </w:r>
      <w:r w:rsidRPr="00DD54D5">
        <w:rPr>
          <w:rFonts w:ascii="Arial" w:hAnsi="Arial" w:cs="Arial"/>
          <w:b/>
          <w:bCs/>
          <w:sz w:val="24"/>
          <w:szCs w:val="24"/>
          <w:bdr w:val="none" w:sz="0" w:space="0" w:color="auto" w:frame="1"/>
          <w:lang w:val="id-ID"/>
        </w:rPr>
        <w:t>Berubahnya Komposisi Penduduk </w:t>
      </w:r>
    </w:p>
    <w:p w:rsidR="00437EE3" w:rsidRPr="00DD54D5" w:rsidRDefault="00437EE3" w:rsidP="00437EE3">
      <w:pPr>
        <w:shd w:val="clear" w:color="auto" w:fill="FFFFFF"/>
        <w:spacing w:line="360" w:lineRule="atLeast"/>
        <w:ind w:firstLine="567"/>
        <w:jc w:val="both"/>
        <w:textAlignment w:val="baseline"/>
        <w:rPr>
          <w:rFonts w:ascii="Arial" w:hAnsi="Arial" w:cs="Arial"/>
          <w:sz w:val="24"/>
          <w:szCs w:val="24"/>
        </w:rPr>
      </w:pPr>
      <w:r w:rsidRPr="00DD54D5">
        <w:rPr>
          <w:rFonts w:ascii="Arial" w:hAnsi="Arial" w:cs="Arial"/>
          <w:sz w:val="24"/>
          <w:szCs w:val="24"/>
          <w:bdr w:val="none" w:sz="0" w:space="0" w:color="auto" w:frame="1"/>
          <w:lang w:val="id-ID"/>
        </w:rPr>
        <w:t>Interaksi keruangan dalam bentuk pergerakan orang akan menimbulkan konsentrasi penduduk dalam suatu wilayah.  Penduduk tersebut memiliki latar belakang yang berbeda-beda, misalnya agama, status sosial, usia, jenis kelamin, mata pencaharian, etnik atau suku bangsa, dan lain-lain. Akibatnya komposisi penduduk berubah dari yang awalnya relatif seragam, misalnya sebagian besar etnik Sunda, kemudian berkembang menjadi beragam etnik.</w:t>
      </w:r>
    </w:p>
    <w:p w:rsidR="00437EE3" w:rsidRPr="00DD54D5" w:rsidRDefault="00437EE3" w:rsidP="00437EE3">
      <w:pPr>
        <w:shd w:val="clear" w:color="auto" w:fill="FFFFFF" w:themeFill="background1"/>
        <w:rPr>
          <w:rFonts w:ascii="Arial" w:hAnsi="Arial" w:cs="Arial"/>
          <w:sz w:val="24"/>
          <w:szCs w:val="24"/>
        </w:rPr>
      </w:pPr>
    </w:p>
    <w:sectPr w:rsidR="00437EE3" w:rsidRPr="00DD54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C5081A"/>
    <w:multiLevelType w:val="multilevel"/>
    <w:tmpl w:val="194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EE3"/>
    <w:rsid w:val="00274941"/>
    <w:rsid w:val="002A4C04"/>
    <w:rsid w:val="003E7EA5"/>
    <w:rsid w:val="00437EE3"/>
    <w:rsid w:val="005C6B37"/>
    <w:rsid w:val="008F1059"/>
    <w:rsid w:val="009D20F3"/>
    <w:rsid w:val="00DD5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7E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37EE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37E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7EE3"/>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437E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EE3"/>
    <w:rPr>
      <w:rFonts w:ascii="Tahoma" w:hAnsi="Tahoma" w:cs="Tahoma"/>
      <w:sz w:val="16"/>
      <w:szCs w:val="16"/>
    </w:rPr>
  </w:style>
  <w:style w:type="character" w:customStyle="1" w:styleId="Heading1Char">
    <w:name w:val="Heading 1 Char"/>
    <w:basedOn w:val="DefaultParagraphFont"/>
    <w:link w:val="Heading1"/>
    <w:uiPriority w:val="9"/>
    <w:rsid w:val="00437E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37EE3"/>
    <w:rPr>
      <w:rFonts w:asciiTheme="majorHAnsi" w:eastAsiaTheme="majorEastAsia" w:hAnsiTheme="majorHAnsi" w:cstheme="majorBidi"/>
      <w:b/>
      <w:bCs/>
      <w:color w:val="4F81BD" w:themeColor="accent1"/>
      <w:sz w:val="26"/>
      <w:szCs w:val="26"/>
    </w:rPr>
  </w:style>
  <w:style w:type="character" w:customStyle="1" w:styleId="updated">
    <w:name w:val="updated"/>
    <w:basedOn w:val="DefaultParagraphFont"/>
    <w:rsid w:val="00437EE3"/>
  </w:style>
  <w:style w:type="character" w:customStyle="1" w:styleId="comment-info">
    <w:name w:val="comment-info"/>
    <w:basedOn w:val="DefaultParagraphFont"/>
    <w:rsid w:val="00437EE3"/>
  </w:style>
  <w:style w:type="character" w:styleId="Hyperlink">
    <w:name w:val="Hyperlink"/>
    <w:basedOn w:val="DefaultParagraphFont"/>
    <w:uiPriority w:val="99"/>
    <w:semiHidden/>
    <w:unhideWhenUsed/>
    <w:rsid w:val="00437EE3"/>
    <w:rPr>
      <w:color w:val="0000FF"/>
      <w:u w:val="single"/>
    </w:rPr>
  </w:style>
  <w:style w:type="character" w:styleId="Strong">
    <w:name w:val="Strong"/>
    <w:basedOn w:val="DefaultParagraphFont"/>
    <w:uiPriority w:val="22"/>
    <w:qFormat/>
    <w:rsid w:val="002A4C04"/>
    <w:rPr>
      <w:b/>
      <w:bCs/>
    </w:rPr>
  </w:style>
  <w:style w:type="paragraph" w:styleId="NormalWeb">
    <w:name w:val="Normal (Web)"/>
    <w:basedOn w:val="Normal"/>
    <w:uiPriority w:val="99"/>
    <w:unhideWhenUsed/>
    <w:rsid w:val="002A4C0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7E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37EE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37E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7EE3"/>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437E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EE3"/>
    <w:rPr>
      <w:rFonts w:ascii="Tahoma" w:hAnsi="Tahoma" w:cs="Tahoma"/>
      <w:sz w:val="16"/>
      <w:szCs w:val="16"/>
    </w:rPr>
  </w:style>
  <w:style w:type="character" w:customStyle="1" w:styleId="Heading1Char">
    <w:name w:val="Heading 1 Char"/>
    <w:basedOn w:val="DefaultParagraphFont"/>
    <w:link w:val="Heading1"/>
    <w:uiPriority w:val="9"/>
    <w:rsid w:val="00437E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37EE3"/>
    <w:rPr>
      <w:rFonts w:asciiTheme="majorHAnsi" w:eastAsiaTheme="majorEastAsia" w:hAnsiTheme="majorHAnsi" w:cstheme="majorBidi"/>
      <w:b/>
      <w:bCs/>
      <w:color w:val="4F81BD" w:themeColor="accent1"/>
      <w:sz w:val="26"/>
      <w:szCs w:val="26"/>
    </w:rPr>
  </w:style>
  <w:style w:type="character" w:customStyle="1" w:styleId="updated">
    <w:name w:val="updated"/>
    <w:basedOn w:val="DefaultParagraphFont"/>
    <w:rsid w:val="00437EE3"/>
  </w:style>
  <w:style w:type="character" w:customStyle="1" w:styleId="comment-info">
    <w:name w:val="comment-info"/>
    <w:basedOn w:val="DefaultParagraphFont"/>
    <w:rsid w:val="00437EE3"/>
  </w:style>
  <w:style w:type="character" w:styleId="Hyperlink">
    <w:name w:val="Hyperlink"/>
    <w:basedOn w:val="DefaultParagraphFont"/>
    <w:uiPriority w:val="99"/>
    <w:semiHidden/>
    <w:unhideWhenUsed/>
    <w:rsid w:val="00437EE3"/>
    <w:rPr>
      <w:color w:val="0000FF"/>
      <w:u w:val="single"/>
    </w:rPr>
  </w:style>
  <w:style w:type="character" w:styleId="Strong">
    <w:name w:val="Strong"/>
    <w:basedOn w:val="DefaultParagraphFont"/>
    <w:uiPriority w:val="22"/>
    <w:qFormat/>
    <w:rsid w:val="002A4C04"/>
    <w:rPr>
      <w:b/>
      <w:bCs/>
    </w:rPr>
  </w:style>
  <w:style w:type="paragraph" w:styleId="NormalWeb">
    <w:name w:val="Normal (Web)"/>
    <w:basedOn w:val="Normal"/>
    <w:uiPriority w:val="99"/>
    <w:unhideWhenUsed/>
    <w:rsid w:val="002A4C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217033">
      <w:bodyDiv w:val="1"/>
      <w:marLeft w:val="0"/>
      <w:marRight w:val="0"/>
      <w:marTop w:val="0"/>
      <w:marBottom w:val="0"/>
      <w:divBdr>
        <w:top w:val="none" w:sz="0" w:space="0" w:color="auto"/>
        <w:left w:val="none" w:sz="0" w:space="0" w:color="auto"/>
        <w:bottom w:val="none" w:sz="0" w:space="0" w:color="auto"/>
        <w:right w:val="none" w:sz="0" w:space="0" w:color="auto"/>
      </w:divBdr>
      <w:divsChild>
        <w:div w:id="98333336">
          <w:marLeft w:val="0"/>
          <w:marRight w:val="0"/>
          <w:marTop w:val="0"/>
          <w:marBottom w:val="384"/>
          <w:divBdr>
            <w:top w:val="none" w:sz="0" w:space="0" w:color="auto"/>
            <w:left w:val="none" w:sz="0" w:space="0" w:color="auto"/>
            <w:bottom w:val="none" w:sz="0" w:space="0" w:color="auto"/>
            <w:right w:val="none" w:sz="0" w:space="0" w:color="auto"/>
          </w:divBdr>
        </w:div>
        <w:div w:id="1850487456">
          <w:marLeft w:val="0"/>
          <w:marRight w:val="0"/>
          <w:marTop w:val="0"/>
          <w:marBottom w:val="0"/>
          <w:divBdr>
            <w:top w:val="none" w:sz="0" w:space="0" w:color="auto"/>
            <w:left w:val="none" w:sz="0" w:space="0" w:color="auto"/>
            <w:bottom w:val="none" w:sz="0" w:space="0" w:color="auto"/>
            <w:right w:val="none" w:sz="0" w:space="0" w:color="auto"/>
          </w:divBdr>
          <w:divsChild>
            <w:div w:id="1770352005">
              <w:marLeft w:val="426"/>
              <w:marRight w:val="0"/>
              <w:marTop w:val="0"/>
              <w:marBottom w:val="0"/>
              <w:divBdr>
                <w:top w:val="none" w:sz="0" w:space="0" w:color="auto"/>
                <w:left w:val="none" w:sz="0" w:space="0" w:color="auto"/>
                <w:bottom w:val="none" w:sz="0" w:space="0" w:color="auto"/>
                <w:right w:val="none" w:sz="0" w:space="0" w:color="auto"/>
              </w:divBdr>
            </w:div>
            <w:div w:id="508108013">
              <w:marLeft w:val="426"/>
              <w:marRight w:val="0"/>
              <w:marTop w:val="0"/>
              <w:marBottom w:val="0"/>
              <w:divBdr>
                <w:top w:val="none" w:sz="0" w:space="0" w:color="auto"/>
                <w:left w:val="none" w:sz="0" w:space="0" w:color="auto"/>
                <w:bottom w:val="none" w:sz="0" w:space="0" w:color="auto"/>
                <w:right w:val="none" w:sz="0" w:space="0" w:color="auto"/>
              </w:divBdr>
            </w:div>
            <w:div w:id="908730496">
              <w:marLeft w:val="426"/>
              <w:marRight w:val="0"/>
              <w:marTop w:val="0"/>
              <w:marBottom w:val="0"/>
              <w:divBdr>
                <w:top w:val="none" w:sz="0" w:space="0" w:color="auto"/>
                <w:left w:val="none" w:sz="0" w:space="0" w:color="auto"/>
                <w:bottom w:val="none" w:sz="0" w:space="0" w:color="auto"/>
                <w:right w:val="none" w:sz="0" w:space="0" w:color="auto"/>
              </w:divBdr>
            </w:div>
            <w:div w:id="1781299994">
              <w:marLeft w:val="426"/>
              <w:marRight w:val="0"/>
              <w:marTop w:val="0"/>
              <w:marBottom w:val="0"/>
              <w:divBdr>
                <w:top w:val="none" w:sz="0" w:space="0" w:color="auto"/>
                <w:left w:val="none" w:sz="0" w:space="0" w:color="auto"/>
                <w:bottom w:val="none" w:sz="0" w:space="0" w:color="auto"/>
                <w:right w:val="none" w:sz="0" w:space="0" w:color="auto"/>
              </w:divBdr>
            </w:div>
            <w:div w:id="1055665762">
              <w:marLeft w:val="426"/>
              <w:marRight w:val="0"/>
              <w:marTop w:val="0"/>
              <w:marBottom w:val="0"/>
              <w:divBdr>
                <w:top w:val="none" w:sz="0" w:space="0" w:color="auto"/>
                <w:left w:val="none" w:sz="0" w:space="0" w:color="auto"/>
                <w:bottom w:val="none" w:sz="0" w:space="0" w:color="auto"/>
                <w:right w:val="none" w:sz="0" w:space="0" w:color="auto"/>
              </w:divBdr>
            </w:div>
            <w:div w:id="1927684646">
              <w:marLeft w:val="426"/>
              <w:marRight w:val="0"/>
              <w:marTop w:val="0"/>
              <w:marBottom w:val="0"/>
              <w:divBdr>
                <w:top w:val="none" w:sz="0" w:space="0" w:color="auto"/>
                <w:left w:val="none" w:sz="0" w:space="0" w:color="auto"/>
                <w:bottom w:val="none" w:sz="0" w:space="0" w:color="auto"/>
                <w:right w:val="none" w:sz="0" w:space="0" w:color="auto"/>
              </w:divBdr>
            </w:div>
            <w:div w:id="509150618">
              <w:marLeft w:val="426"/>
              <w:marRight w:val="0"/>
              <w:marTop w:val="0"/>
              <w:marBottom w:val="0"/>
              <w:divBdr>
                <w:top w:val="none" w:sz="0" w:space="0" w:color="auto"/>
                <w:left w:val="none" w:sz="0" w:space="0" w:color="auto"/>
                <w:bottom w:val="none" w:sz="0" w:space="0" w:color="auto"/>
                <w:right w:val="none" w:sz="0" w:space="0" w:color="auto"/>
              </w:divBdr>
            </w:div>
            <w:div w:id="742548">
              <w:marLeft w:val="426"/>
              <w:marRight w:val="0"/>
              <w:marTop w:val="0"/>
              <w:marBottom w:val="0"/>
              <w:divBdr>
                <w:top w:val="none" w:sz="0" w:space="0" w:color="auto"/>
                <w:left w:val="none" w:sz="0" w:space="0" w:color="auto"/>
                <w:bottom w:val="none" w:sz="0" w:space="0" w:color="auto"/>
                <w:right w:val="none" w:sz="0" w:space="0" w:color="auto"/>
              </w:divBdr>
            </w:div>
            <w:div w:id="1303002298">
              <w:marLeft w:val="426"/>
              <w:marRight w:val="0"/>
              <w:marTop w:val="0"/>
              <w:marBottom w:val="0"/>
              <w:divBdr>
                <w:top w:val="none" w:sz="0" w:space="0" w:color="auto"/>
                <w:left w:val="none" w:sz="0" w:space="0" w:color="auto"/>
                <w:bottom w:val="none" w:sz="0" w:space="0" w:color="auto"/>
                <w:right w:val="none" w:sz="0" w:space="0" w:color="auto"/>
              </w:divBdr>
            </w:div>
            <w:div w:id="1033112894">
              <w:marLeft w:val="426"/>
              <w:marRight w:val="0"/>
              <w:marTop w:val="0"/>
              <w:marBottom w:val="0"/>
              <w:divBdr>
                <w:top w:val="none" w:sz="0" w:space="0" w:color="auto"/>
                <w:left w:val="none" w:sz="0" w:space="0" w:color="auto"/>
                <w:bottom w:val="none" w:sz="0" w:space="0" w:color="auto"/>
                <w:right w:val="none" w:sz="0" w:space="0" w:color="auto"/>
              </w:divBdr>
            </w:div>
            <w:div w:id="389429272">
              <w:marLeft w:val="426"/>
              <w:marRight w:val="0"/>
              <w:marTop w:val="0"/>
              <w:marBottom w:val="0"/>
              <w:divBdr>
                <w:top w:val="none" w:sz="0" w:space="0" w:color="auto"/>
                <w:left w:val="none" w:sz="0" w:space="0" w:color="auto"/>
                <w:bottom w:val="none" w:sz="0" w:space="0" w:color="auto"/>
                <w:right w:val="none" w:sz="0" w:space="0" w:color="auto"/>
              </w:divBdr>
            </w:div>
            <w:div w:id="7829603">
              <w:marLeft w:val="426"/>
              <w:marRight w:val="0"/>
              <w:marTop w:val="0"/>
              <w:marBottom w:val="0"/>
              <w:divBdr>
                <w:top w:val="none" w:sz="0" w:space="0" w:color="auto"/>
                <w:left w:val="none" w:sz="0" w:space="0" w:color="auto"/>
                <w:bottom w:val="none" w:sz="0" w:space="0" w:color="auto"/>
                <w:right w:val="none" w:sz="0" w:space="0" w:color="auto"/>
              </w:divBdr>
            </w:div>
            <w:div w:id="491415164">
              <w:marLeft w:val="426"/>
              <w:marRight w:val="0"/>
              <w:marTop w:val="0"/>
              <w:marBottom w:val="0"/>
              <w:divBdr>
                <w:top w:val="none" w:sz="0" w:space="0" w:color="auto"/>
                <w:left w:val="none" w:sz="0" w:space="0" w:color="auto"/>
                <w:bottom w:val="none" w:sz="0" w:space="0" w:color="auto"/>
                <w:right w:val="none" w:sz="0" w:space="0" w:color="auto"/>
              </w:divBdr>
            </w:div>
            <w:div w:id="1545753782">
              <w:marLeft w:val="426"/>
              <w:marRight w:val="0"/>
              <w:marTop w:val="0"/>
              <w:marBottom w:val="0"/>
              <w:divBdr>
                <w:top w:val="none" w:sz="0" w:space="0" w:color="auto"/>
                <w:left w:val="none" w:sz="0" w:space="0" w:color="auto"/>
                <w:bottom w:val="none" w:sz="0" w:space="0" w:color="auto"/>
                <w:right w:val="none" w:sz="0" w:space="0" w:color="auto"/>
              </w:divBdr>
            </w:div>
            <w:div w:id="610090853">
              <w:marLeft w:val="426"/>
              <w:marRight w:val="0"/>
              <w:marTop w:val="0"/>
              <w:marBottom w:val="0"/>
              <w:divBdr>
                <w:top w:val="none" w:sz="0" w:space="0" w:color="auto"/>
                <w:left w:val="none" w:sz="0" w:space="0" w:color="auto"/>
                <w:bottom w:val="none" w:sz="0" w:space="0" w:color="auto"/>
                <w:right w:val="none" w:sz="0" w:space="0" w:color="auto"/>
              </w:divBdr>
              <w:divsChild>
                <w:div w:id="978346098">
                  <w:marLeft w:val="0"/>
                  <w:marRight w:val="0"/>
                  <w:marTop w:val="0"/>
                  <w:marBottom w:val="0"/>
                  <w:divBdr>
                    <w:top w:val="none" w:sz="0" w:space="0" w:color="auto"/>
                    <w:left w:val="none" w:sz="0" w:space="0" w:color="auto"/>
                    <w:bottom w:val="none" w:sz="0" w:space="0" w:color="auto"/>
                    <w:right w:val="none" w:sz="0" w:space="0" w:color="auto"/>
                  </w:divBdr>
                  <w:divsChild>
                    <w:div w:id="923879694">
                      <w:marLeft w:val="480"/>
                      <w:marRight w:val="0"/>
                      <w:marTop w:val="240"/>
                      <w:marBottom w:val="384"/>
                      <w:divBdr>
                        <w:top w:val="none" w:sz="0" w:space="0" w:color="auto"/>
                        <w:left w:val="none" w:sz="0" w:space="0" w:color="auto"/>
                        <w:bottom w:val="none" w:sz="0" w:space="0" w:color="auto"/>
                        <w:right w:val="none" w:sz="0" w:space="0" w:color="auto"/>
                      </w:divBdr>
                    </w:div>
                  </w:divsChild>
                </w:div>
              </w:divsChild>
            </w:div>
            <w:div w:id="261575646">
              <w:marLeft w:val="426"/>
              <w:marRight w:val="0"/>
              <w:marTop w:val="0"/>
              <w:marBottom w:val="0"/>
              <w:divBdr>
                <w:top w:val="none" w:sz="0" w:space="0" w:color="auto"/>
                <w:left w:val="none" w:sz="0" w:space="0" w:color="auto"/>
                <w:bottom w:val="none" w:sz="0" w:space="0" w:color="auto"/>
                <w:right w:val="none" w:sz="0" w:space="0" w:color="auto"/>
              </w:divBdr>
            </w:div>
            <w:div w:id="222061351">
              <w:marLeft w:val="426"/>
              <w:marRight w:val="0"/>
              <w:marTop w:val="0"/>
              <w:marBottom w:val="0"/>
              <w:divBdr>
                <w:top w:val="none" w:sz="0" w:space="0" w:color="auto"/>
                <w:left w:val="none" w:sz="0" w:space="0" w:color="auto"/>
                <w:bottom w:val="none" w:sz="0" w:space="0" w:color="auto"/>
                <w:right w:val="none" w:sz="0" w:space="0" w:color="auto"/>
              </w:divBdr>
            </w:div>
            <w:div w:id="2019573464">
              <w:marLeft w:val="426"/>
              <w:marRight w:val="0"/>
              <w:marTop w:val="0"/>
              <w:marBottom w:val="0"/>
              <w:divBdr>
                <w:top w:val="none" w:sz="0" w:space="0" w:color="auto"/>
                <w:left w:val="none" w:sz="0" w:space="0" w:color="auto"/>
                <w:bottom w:val="none" w:sz="0" w:space="0" w:color="auto"/>
                <w:right w:val="none" w:sz="0" w:space="0" w:color="auto"/>
              </w:divBdr>
            </w:div>
            <w:div w:id="1907644528">
              <w:marLeft w:val="426"/>
              <w:marRight w:val="0"/>
              <w:marTop w:val="0"/>
              <w:marBottom w:val="0"/>
              <w:divBdr>
                <w:top w:val="none" w:sz="0" w:space="0" w:color="auto"/>
                <w:left w:val="none" w:sz="0" w:space="0" w:color="auto"/>
                <w:bottom w:val="none" w:sz="0" w:space="0" w:color="auto"/>
                <w:right w:val="none" w:sz="0" w:space="0" w:color="auto"/>
              </w:divBdr>
            </w:div>
          </w:divsChild>
        </w:div>
      </w:divsChild>
    </w:div>
    <w:div w:id="1186669794">
      <w:bodyDiv w:val="1"/>
      <w:marLeft w:val="0"/>
      <w:marRight w:val="0"/>
      <w:marTop w:val="0"/>
      <w:marBottom w:val="0"/>
      <w:divBdr>
        <w:top w:val="none" w:sz="0" w:space="0" w:color="auto"/>
        <w:left w:val="none" w:sz="0" w:space="0" w:color="auto"/>
        <w:bottom w:val="none" w:sz="0" w:space="0" w:color="auto"/>
        <w:right w:val="none" w:sz="0" w:space="0" w:color="auto"/>
      </w:divBdr>
    </w:div>
    <w:div w:id="1632517059">
      <w:bodyDiv w:val="1"/>
      <w:marLeft w:val="0"/>
      <w:marRight w:val="0"/>
      <w:marTop w:val="0"/>
      <w:marBottom w:val="0"/>
      <w:divBdr>
        <w:top w:val="none" w:sz="0" w:space="0" w:color="auto"/>
        <w:left w:val="none" w:sz="0" w:space="0" w:color="auto"/>
        <w:bottom w:val="none" w:sz="0" w:space="0" w:color="auto"/>
        <w:right w:val="none" w:sz="0" w:space="0" w:color="auto"/>
      </w:divBdr>
    </w:div>
    <w:div w:id="2027897464">
      <w:bodyDiv w:val="1"/>
      <w:marLeft w:val="0"/>
      <w:marRight w:val="0"/>
      <w:marTop w:val="0"/>
      <w:marBottom w:val="0"/>
      <w:divBdr>
        <w:top w:val="none" w:sz="0" w:space="0" w:color="auto"/>
        <w:left w:val="none" w:sz="0" w:space="0" w:color="auto"/>
        <w:bottom w:val="none" w:sz="0" w:space="0" w:color="auto"/>
        <w:right w:val="none" w:sz="0" w:space="0" w:color="auto"/>
      </w:divBdr>
      <w:divsChild>
        <w:div w:id="5114585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bp.blogspot.com/-PX7X9to-YIc/XpvPrZaKpaI/AAAAAAAAGQI/JJRyyXMscqM3dh-z4IlsN9bVeUknOhRGgCLcBGAsYHQ/s1600/Perubahan+Akibat+Interaksi+Antar+Ruang.jp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2020-09-14T12:11:00Z</dcterms:created>
  <dcterms:modified xsi:type="dcterms:W3CDTF">2020-09-14T13:27:00Z</dcterms:modified>
</cp:coreProperties>
</file>