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409E" w14:textId="4BEC030B" w:rsidR="007E594D" w:rsidRDefault="007E594D" w:rsidP="00171D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r>
        <w:rPr>
          <w:rFonts w:ascii="Times New Roman" w:hAnsi="Times New Roman" w:cs="Times New Roman"/>
          <w:sz w:val="28"/>
          <w:szCs w:val="28"/>
        </w:rPr>
        <w:tab/>
        <w:t>: Noor Rizki Ramadhan</w:t>
      </w:r>
    </w:p>
    <w:p w14:paraId="32A44C36" w14:textId="4DF79450" w:rsidR="007E594D" w:rsidRPr="007E594D" w:rsidRDefault="007E594D" w:rsidP="00171D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2243912</w:t>
      </w:r>
    </w:p>
    <w:p w14:paraId="090F8AAF" w14:textId="46E68EE4" w:rsidR="007E594D" w:rsidRDefault="007E594D" w:rsidP="007E594D"/>
    <w:p w14:paraId="48E9B4C0" w14:textId="77777777" w:rsidR="007E594D" w:rsidRPr="007E594D" w:rsidRDefault="007E594D" w:rsidP="007E59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900C0" w14:textId="7C657F80" w:rsidR="005B4409" w:rsidRPr="0081399A" w:rsidRDefault="005D1363" w:rsidP="006D6D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399A">
        <w:rPr>
          <w:rFonts w:ascii="Times New Roman" w:hAnsi="Times New Roman" w:cs="Times New Roman"/>
          <w:b/>
          <w:bCs/>
          <w:sz w:val="28"/>
          <w:szCs w:val="28"/>
        </w:rPr>
        <w:t>Apa yang dimaksud webserver? sebutkan macam-macam webserver!</w:t>
      </w:r>
    </w:p>
    <w:p w14:paraId="35C19C60" w14:textId="4F17ECFF" w:rsidR="005D1363" w:rsidRDefault="004F321F" w:rsidP="00D83E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21F">
        <w:rPr>
          <w:rFonts w:ascii="Times New Roman" w:hAnsi="Times New Roman" w:cs="Times New Roman"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F321F">
        <w:rPr>
          <w:rFonts w:ascii="Times New Roman" w:hAnsi="Times New Roman" w:cs="Times New Roman"/>
          <w:sz w:val="24"/>
          <w:szCs w:val="24"/>
        </w:rPr>
        <w:t>erver adalah</w:t>
      </w:r>
      <w:r>
        <w:rPr>
          <w:rFonts w:ascii="Times New Roman" w:hAnsi="Times New Roman" w:cs="Times New Roman"/>
          <w:sz w:val="24"/>
          <w:szCs w:val="24"/>
        </w:rPr>
        <w:t xml:space="preserve"> sebuah</w:t>
      </w:r>
      <w:r w:rsidRPr="004F321F">
        <w:rPr>
          <w:rFonts w:ascii="Times New Roman" w:hAnsi="Times New Roman" w:cs="Times New Roman"/>
          <w:sz w:val="24"/>
          <w:szCs w:val="24"/>
        </w:rPr>
        <w:t xml:space="preserve"> perangkat lunak </w:t>
      </w:r>
      <w:r>
        <w:rPr>
          <w:rFonts w:ascii="Times New Roman" w:hAnsi="Times New Roman" w:cs="Times New Roman"/>
          <w:sz w:val="24"/>
          <w:szCs w:val="24"/>
        </w:rPr>
        <w:t>atau software</w:t>
      </w:r>
      <w:r w:rsidRPr="004F321F">
        <w:rPr>
          <w:rFonts w:ascii="Times New Roman" w:hAnsi="Times New Roman" w:cs="Times New Roman"/>
          <w:sz w:val="24"/>
          <w:szCs w:val="24"/>
        </w:rPr>
        <w:t xml:space="preserve"> yang menyediakan layanan berupa data. Berfungsi untuk menerima permintaan HTTP atau HTTPS dari klien atau browser </w:t>
      </w:r>
      <w:r>
        <w:rPr>
          <w:rFonts w:ascii="Times New Roman" w:hAnsi="Times New Roman" w:cs="Times New Roman"/>
          <w:sz w:val="24"/>
          <w:szCs w:val="24"/>
        </w:rPr>
        <w:t xml:space="preserve">seperti : </w:t>
      </w:r>
      <w:r w:rsidRPr="004F321F">
        <w:rPr>
          <w:rFonts w:ascii="Times New Roman" w:hAnsi="Times New Roman" w:cs="Times New Roman"/>
          <w:sz w:val="24"/>
          <w:szCs w:val="24"/>
        </w:rPr>
        <w:t>Chrome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4F321F">
        <w:rPr>
          <w:rFonts w:ascii="Times New Roman" w:hAnsi="Times New Roman" w:cs="Times New Roman"/>
          <w:sz w:val="24"/>
          <w:szCs w:val="24"/>
        </w:rPr>
        <w:t xml:space="preserve"> Firefox.</w:t>
      </w:r>
    </w:p>
    <w:p w14:paraId="23B7277F" w14:textId="14AC6CCB" w:rsidR="005D1363" w:rsidRDefault="005D1363" w:rsidP="00D83E4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Macam-macam web server :</w:t>
      </w:r>
    </w:p>
    <w:p w14:paraId="35D6772C" w14:textId="5C6E5321" w:rsidR="005D1363" w:rsidRDefault="005D1363" w:rsidP="00D83E49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Nginx</w:t>
      </w:r>
    </w:p>
    <w:p w14:paraId="0F77FA19" w14:textId="71A70A56" w:rsidR="005D1363" w:rsidRDefault="005D1363" w:rsidP="00D83E49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</w:t>
      </w:r>
    </w:p>
    <w:p w14:paraId="30446E25" w14:textId="122FC57E" w:rsidR="005D1363" w:rsidRDefault="005D1363" w:rsidP="00D83E49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Lighttpd</w:t>
      </w:r>
    </w:p>
    <w:p w14:paraId="4DB81BAF" w14:textId="12147DA8" w:rsidR="005D1363" w:rsidRDefault="005D1363" w:rsidP="00D83E49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IIS (Internet Information Services)</w:t>
      </w:r>
    </w:p>
    <w:p w14:paraId="3725496F" w14:textId="6743EFB6" w:rsidR="005D1363" w:rsidRDefault="005D1363" w:rsidP="00D83E49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Java System Web Server</w:t>
      </w:r>
    </w:p>
    <w:p w14:paraId="34500CBC" w14:textId="5E54B3A1" w:rsidR="005D1363" w:rsidRPr="005D1363" w:rsidRDefault="005D1363" w:rsidP="00D83E49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Litespeed</w:t>
      </w:r>
    </w:p>
    <w:p w14:paraId="70E04F46" w14:textId="77777777" w:rsidR="005D1363" w:rsidRPr="005D1363" w:rsidRDefault="005D1363" w:rsidP="00D83E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90A62D" w14:textId="73E87725" w:rsidR="005D1363" w:rsidRPr="0081399A" w:rsidRDefault="00A4676F" w:rsidP="006D6D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399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D1363" w:rsidRPr="0081399A">
        <w:rPr>
          <w:rFonts w:ascii="Times New Roman" w:hAnsi="Times New Roman" w:cs="Times New Roman"/>
          <w:b/>
          <w:bCs/>
          <w:sz w:val="28"/>
          <w:szCs w:val="28"/>
        </w:rPr>
        <w:t>pa yang dimaksud database? sebutkan macam-macam database!</w:t>
      </w:r>
    </w:p>
    <w:p w14:paraId="434F1628" w14:textId="4ED46AD8" w:rsidR="005D1363" w:rsidRPr="0068421A" w:rsidRDefault="002D0CB5" w:rsidP="00D83E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0CB5">
        <w:rPr>
          <w:rFonts w:ascii="Times New Roman" w:hAnsi="Times New Roman" w:cs="Times New Roman"/>
          <w:sz w:val="24"/>
          <w:szCs w:val="24"/>
        </w:rPr>
        <w:t xml:space="preserve">Basis data atau database adalah </w:t>
      </w:r>
      <w:r>
        <w:rPr>
          <w:rFonts w:ascii="Times New Roman" w:hAnsi="Times New Roman" w:cs="Times New Roman"/>
          <w:sz w:val="24"/>
          <w:szCs w:val="24"/>
        </w:rPr>
        <w:t xml:space="preserve">sebuah </w:t>
      </w:r>
      <w:r w:rsidRPr="002D0CB5">
        <w:rPr>
          <w:rFonts w:ascii="Times New Roman" w:hAnsi="Times New Roman" w:cs="Times New Roman"/>
          <w:sz w:val="24"/>
          <w:szCs w:val="24"/>
        </w:rPr>
        <w:t xml:space="preserve">kumpulan informasi yang dikelola  berdasarkan </w:t>
      </w:r>
      <w:r w:rsidR="00727F37">
        <w:rPr>
          <w:rFonts w:ascii="Times New Roman" w:hAnsi="Times New Roman" w:cs="Times New Roman"/>
          <w:sz w:val="24"/>
          <w:szCs w:val="24"/>
        </w:rPr>
        <w:t>ketentuan tertentu yang saling berhubungan</w:t>
      </w:r>
      <w:r w:rsidRPr="002D0CB5">
        <w:rPr>
          <w:rFonts w:ascii="Times New Roman" w:hAnsi="Times New Roman" w:cs="Times New Roman"/>
          <w:sz w:val="24"/>
          <w:szCs w:val="24"/>
        </w:rPr>
        <w:t xml:space="preserve">, sehingga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2D0CB5">
        <w:rPr>
          <w:rFonts w:ascii="Times New Roman" w:hAnsi="Times New Roman" w:cs="Times New Roman"/>
          <w:sz w:val="24"/>
          <w:szCs w:val="24"/>
        </w:rPr>
        <w:t>memudahkan</w:t>
      </w:r>
      <w:r>
        <w:rPr>
          <w:rFonts w:ascii="Times New Roman" w:hAnsi="Times New Roman" w:cs="Times New Roman"/>
          <w:sz w:val="24"/>
          <w:szCs w:val="24"/>
        </w:rPr>
        <w:t xml:space="preserve"> dalam mengelolanya.</w:t>
      </w:r>
      <w:r w:rsidRPr="002D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Melalui pengelolaan </w:t>
      </w:r>
      <w:r w:rsidRPr="002D0CB5">
        <w:rPr>
          <w:rFonts w:ascii="Times New Roman" w:hAnsi="Times New Roman" w:cs="Times New Roman"/>
          <w:sz w:val="24"/>
          <w:szCs w:val="24"/>
        </w:rPr>
        <w:t>ini memungkinkan pengguna untuk dengan mudah  mencari data, menyimpan data, dan menghapus data</w:t>
      </w:r>
      <w:r w:rsidR="004F321F">
        <w:rPr>
          <w:rFonts w:ascii="Times New Roman" w:hAnsi="Times New Roman" w:cs="Times New Roman"/>
          <w:sz w:val="24"/>
          <w:szCs w:val="24"/>
        </w:rPr>
        <w:t>.</w:t>
      </w:r>
    </w:p>
    <w:p w14:paraId="03DDBA41" w14:textId="1176A595" w:rsidR="0068421A" w:rsidRPr="0068421A" w:rsidRDefault="0068421A" w:rsidP="00D83E4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Macam-macam database</w:t>
      </w:r>
      <w:r w:rsidR="000E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E00C4A" w14:textId="6038A8A2" w:rsidR="0068421A" w:rsidRPr="000354B0" w:rsidRDefault="0068421A" w:rsidP="00D83E4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Database</w:t>
      </w:r>
      <w:r w:rsidR="000354B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8AA3C9E" w14:textId="53A2E2AF" w:rsidR="000354B0" w:rsidRP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2ADF2BFE" w14:textId="3ECFF28D" w:rsidR="000354B0" w:rsidRPr="0068421A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14:paraId="120E3155" w14:textId="6B1E5E01" w:rsidR="0068421A" w:rsidRPr="000354B0" w:rsidRDefault="0068421A" w:rsidP="00D83E4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Warehouse</w:t>
      </w:r>
      <w:r w:rsidR="000354B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7094F57" w14:textId="557EE6F6" w:rsidR="000354B0" w:rsidRP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4B0">
        <w:rPr>
          <w:rFonts w:ascii="Times New Roman" w:hAnsi="Times New Roman" w:cs="Times New Roman"/>
          <w:sz w:val="24"/>
          <w:szCs w:val="24"/>
        </w:rPr>
        <w:t>Microsoft SQL Server</w:t>
      </w:r>
    </w:p>
    <w:p w14:paraId="70B7D051" w14:textId="0F6EE9F7" w:rsidR="0068421A" w:rsidRPr="000354B0" w:rsidRDefault="0068421A" w:rsidP="00D83E4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Database</w:t>
      </w:r>
      <w:r w:rsidR="000354B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D126007" w14:textId="3210F134" w:rsidR="000354B0" w:rsidRP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4B0">
        <w:rPr>
          <w:rFonts w:ascii="Times New Roman" w:hAnsi="Times New Roman" w:cs="Times New Roman"/>
          <w:sz w:val="24"/>
          <w:szCs w:val="24"/>
        </w:rPr>
        <w:t>Microsoft Access (Office)</w:t>
      </w:r>
    </w:p>
    <w:p w14:paraId="7B981868" w14:textId="1C6F5969" w:rsidR="0068421A" w:rsidRPr="000354B0" w:rsidRDefault="0068421A" w:rsidP="00D83E4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</w:t>
      </w:r>
      <w:r w:rsidR="000354B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C5D7CD" w14:textId="4B2B1BE8" w:rsidR="000354B0" w:rsidRP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2086353A" w14:textId="2E1E1E24" w:rsidR="000354B0" w:rsidRP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54772764" w14:textId="1832A941" w:rsid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4B0">
        <w:rPr>
          <w:rFonts w:ascii="Times New Roman" w:hAnsi="Times New Roman" w:cs="Times New Roman"/>
          <w:sz w:val="24"/>
          <w:szCs w:val="24"/>
        </w:rPr>
        <w:t>MariaDB</w:t>
      </w:r>
    </w:p>
    <w:p w14:paraId="6A93F3D5" w14:textId="5D76C371" w:rsid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4B0">
        <w:rPr>
          <w:rFonts w:ascii="Times New Roman" w:hAnsi="Times New Roman" w:cs="Times New Roman"/>
          <w:sz w:val="24"/>
          <w:szCs w:val="24"/>
        </w:rPr>
        <w:t>MongoDB</w:t>
      </w:r>
    </w:p>
    <w:p w14:paraId="3034B9F8" w14:textId="3377D523" w:rsidR="000354B0" w:rsidRP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4B0">
        <w:rPr>
          <w:rFonts w:ascii="Times New Roman" w:hAnsi="Times New Roman" w:cs="Times New Roman"/>
          <w:sz w:val="24"/>
          <w:szCs w:val="24"/>
        </w:rPr>
        <w:t>Oracle Database</w:t>
      </w:r>
    </w:p>
    <w:p w14:paraId="6D345219" w14:textId="663A875F" w:rsidR="003E6D97" w:rsidRDefault="0068421A" w:rsidP="00D83E49">
      <w:pPr>
        <w:pStyle w:val="ListParagraph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End-User Database</w:t>
      </w:r>
      <w:r w:rsidR="000354B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684012" w14:textId="64983FD2" w:rsidR="000354B0" w:rsidRDefault="000354B0" w:rsidP="00D83E49">
      <w:pPr>
        <w:pStyle w:val="ListParagraph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54B0">
        <w:rPr>
          <w:rFonts w:ascii="Times New Roman" w:hAnsi="Times New Roman" w:cs="Times New Roman"/>
          <w:sz w:val="24"/>
          <w:szCs w:val="24"/>
        </w:rPr>
        <w:t>SQLite</w:t>
      </w:r>
    </w:p>
    <w:p w14:paraId="4F8AB938" w14:textId="77777777" w:rsidR="003E6D97" w:rsidRDefault="003E6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8768B7" w14:textId="2D48CC94" w:rsidR="0068421A" w:rsidRDefault="003E6D97" w:rsidP="003E6D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6D97">
        <w:rPr>
          <w:rFonts w:ascii="Times New Roman" w:hAnsi="Times New Roman" w:cs="Times New Roman"/>
          <w:b/>
          <w:bCs/>
          <w:sz w:val="36"/>
          <w:szCs w:val="36"/>
        </w:rPr>
        <w:lastRenderedPageBreak/>
        <w:t>Daftar Pustaka</w:t>
      </w:r>
    </w:p>
    <w:p w14:paraId="5CDD0BDA" w14:textId="271C8BFB" w:rsidR="003E6D97" w:rsidRDefault="003E6D97" w:rsidP="003E6D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32D13C" w14:textId="4123FFD2" w:rsidR="003E6D97" w:rsidRDefault="00727F37" w:rsidP="003E6D97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5" w:history="1">
        <w:r w:rsidR="003E6D97" w:rsidRPr="00E13B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https://www.dicoding.com/blog/apa-it</w:t>
        </w:r>
        <w:r w:rsidR="003E6D97" w:rsidRPr="00E13B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u</w:t>
        </w:r>
        <w:r w:rsidR="003E6D97" w:rsidRPr="00E13B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-web-server-dan-fungsinya/</w:t>
        </w:r>
      </w:hyperlink>
    </w:p>
    <w:p w14:paraId="40B78126" w14:textId="077794BB" w:rsidR="003E6D97" w:rsidRDefault="00727F37" w:rsidP="003E6D97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6" w:history="1">
        <w:r w:rsidR="00F6489F" w:rsidRPr="00E13B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https://www.dicoding.com/blog/apa-itu-database/</w:t>
        </w:r>
      </w:hyperlink>
    </w:p>
    <w:p w14:paraId="0B8A8A9E" w14:textId="77777777" w:rsidR="00F6489F" w:rsidRPr="00B35F6B" w:rsidRDefault="00F6489F" w:rsidP="003E6D97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6489F" w:rsidRPr="00B3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0C34"/>
    <w:multiLevelType w:val="hybridMultilevel"/>
    <w:tmpl w:val="19345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A0B4BE">
      <w:start w:val="1"/>
      <w:numFmt w:val="decimal"/>
      <w:lvlText w:val="%3."/>
      <w:lvlJc w:val="left"/>
      <w:pPr>
        <w:ind w:left="2880" w:hanging="360"/>
      </w:pPr>
      <w:rPr>
        <w:rFonts w:hint="default"/>
        <w:b w:val="0"/>
        <w:bCs w:val="0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6B6057"/>
    <w:multiLevelType w:val="hybridMultilevel"/>
    <w:tmpl w:val="45645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EB3C9A"/>
    <w:multiLevelType w:val="hybridMultilevel"/>
    <w:tmpl w:val="FF4A6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3"/>
    <w:rsid w:val="000354B0"/>
    <w:rsid w:val="000E74DA"/>
    <w:rsid w:val="00171D59"/>
    <w:rsid w:val="002D0CB5"/>
    <w:rsid w:val="003E6D97"/>
    <w:rsid w:val="004F321F"/>
    <w:rsid w:val="005B4409"/>
    <w:rsid w:val="005D1363"/>
    <w:rsid w:val="0068421A"/>
    <w:rsid w:val="006D6D34"/>
    <w:rsid w:val="00727F37"/>
    <w:rsid w:val="007E594D"/>
    <w:rsid w:val="0081399A"/>
    <w:rsid w:val="00A4676F"/>
    <w:rsid w:val="00B35F6B"/>
    <w:rsid w:val="00D83E49"/>
    <w:rsid w:val="00F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8359"/>
  <w15:chartTrackingRefBased/>
  <w15:docId w15:val="{AF3BDDDD-879C-4B4D-9632-CBE9B4B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blog/apa-itu-database/" TargetMode="External"/><Relationship Id="rId5" Type="http://schemas.openxmlformats.org/officeDocument/2006/relationships/hyperlink" Target="https://www.dicoding.com/blog/apa-itu-web-server-dan-fungsin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rmdhn</dc:creator>
  <cp:keywords/>
  <dc:description/>
  <cp:lastModifiedBy>riz rmdhn</cp:lastModifiedBy>
  <cp:revision>16</cp:revision>
  <cp:lastPrinted>2023-03-30T07:16:00Z</cp:lastPrinted>
  <dcterms:created xsi:type="dcterms:W3CDTF">2023-03-30T07:00:00Z</dcterms:created>
  <dcterms:modified xsi:type="dcterms:W3CDTF">2023-03-30T07:27:00Z</dcterms:modified>
</cp:coreProperties>
</file>