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2AD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Dneta Jaya Meeting </w:t>
      </w:r>
    </w:p>
    <w:p w14:paraId="155BF975">
      <w:pPr>
        <w:rPr>
          <w:rFonts w:hint="default"/>
          <w:lang w:val="en-US"/>
        </w:rPr>
      </w:pPr>
    </w:p>
    <w:p w14:paraId="2B05AFF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27 november 2025</w:t>
      </w:r>
    </w:p>
    <w:p w14:paraId="58ACAFC9">
      <w:pPr>
        <w:rPr>
          <w:rFonts w:hint="default"/>
          <w:lang w:val="en-US"/>
        </w:rPr>
      </w:pPr>
      <w:bookmarkStart w:id="0" w:name="_GoBack"/>
      <w:bookmarkEnd w:id="0"/>
    </w:p>
    <w:p w14:paraId="09CA9979">
      <w:pPr>
        <w:rPr>
          <w:rFonts w:hint="default"/>
          <w:lang w:val="en-US"/>
        </w:rPr>
      </w:pPr>
      <w:r>
        <w:rPr>
          <w:rFonts w:hint="default"/>
          <w:lang w:val="en-US"/>
        </w:rPr>
        <w:t>Cinta Dineta Jaya</w:t>
      </w:r>
    </w:p>
    <w:p w14:paraId="56616995">
      <w:pPr>
        <w:rPr>
          <w:rFonts w:hint="default"/>
          <w:lang w:val="en-US"/>
        </w:rPr>
      </w:pPr>
      <w:r>
        <w:rPr>
          <w:rFonts w:hint="default"/>
          <w:lang w:val="en-US"/>
        </w:rPr>
        <w:t>Maskarpon</w:t>
      </w:r>
    </w:p>
    <w:p w14:paraId="0EEF8E89">
      <w:pPr>
        <w:rPr>
          <w:rFonts w:hint="default"/>
          <w:lang w:val="en-US"/>
        </w:rPr>
      </w:pPr>
      <w:r>
        <w:rPr>
          <w:rFonts w:hint="default"/>
          <w:lang w:val="en-US"/>
        </w:rPr>
        <w:t>Product tatwa</w:t>
      </w:r>
    </w:p>
    <w:p w14:paraId="2306BF7B">
      <w:pPr>
        <w:rPr>
          <w:rFonts w:hint="default"/>
          <w:lang w:val="en-US"/>
        </w:rPr>
      </w:pPr>
      <w:r>
        <w:rPr>
          <w:rFonts w:hint="default"/>
          <w:lang w:val="en-US"/>
        </w:rPr>
        <w:t>Sour cream tatwa</w:t>
      </w:r>
    </w:p>
    <w:p w14:paraId="07B5F6A1">
      <w:pPr>
        <w:rPr>
          <w:rFonts w:hint="default"/>
          <w:lang w:val="en-US"/>
        </w:rPr>
      </w:pPr>
      <w:r>
        <w:rPr>
          <w:rFonts w:hint="default"/>
          <w:lang w:val="en-US"/>
        </w:rPr>
        <w:t>Cream cheese (cheesy) kita pakenya brand (anchor)</w:t>
      </w:r>
    </w:p>
    <w:p w14:paraId="0AE1DC0C">
      <w:pPr>
        <w:rPr>
          <w:rFonts w:hint="default"/>
          <w:lang w:val="en-US"/>
        </w:rPr>
      </w:pPr>
      <w:r>
        <w:rPr>
          <w:rFonts w:hint="default"/>
          <w:lang w:val="en-US"/>
        </w:rPr>
        <w:t>Cocoa powder (ada tp brand blm tau) kita pakainya van houtten</w:t>
      </w:r>
    </w:p>
    <w:p w14:paraId="64A5C8B0">
      <w:pPr>
        <w:rPr>
          <w:rFonts w:hint="default"/>
          <w:lang w:val="en-US"/>
        </w:rPr>
      </w:pPr>
      <w:r>
        <w:rPr>
          <w:rFonts w:hint="default"/>
          <w:lang w:val="en-US"/>
        </w:rPr>
        <w:t>Dark chocolate compound (chef meet) yang kita pakai (kolata, tulip, van houtten)</w:t>
      </w:r>
    </w:p>
    <w:p w14:paraId="352A650B">
      <w:pPr>
        <w:rPr>
          <w:rFonts w:hint="default"/>
          <w:lang w:val="en-US"/>
        </w:rPr>
      </w:pPr>
      <w:r>
        <w:rPr>
          <w:rFonts w:hint="default"/>
          <w:lang w:val="en-US"/>
        </w:rPr>
        <w:t>Vanilla essence (check dlu apakah ada)</w:t>
      </w:r>
    </w:p>
    <w:p w14:paraId="14FB7DF3">
      <w:pPr>
        <w:rPr>
          <w:rFonts w:hint="default"/>
          <w:lang w:val="en-US"/>
        </w:rPr>
      </w:pPr>
      <w:r>
        <w:rPr>
          <w:rFonts w:hint="default"/>
          <w:lang w:val="en-US"/>
        </w:rPr>
        <w:t>Rum kita pakai brandnya Kupu kupu</w:t>
      </w:r>
    </w:p>
    <w:p w14:paraId="1604E7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Baking powder </w:t>
      </w:r>
    </w:p>
    <w:p w14:paraId="6F3CF968">
      <w:pPr>
        <w:rPr>
          <w:rFonts w:hint="default"/>
          <w:lang w:val="en-US"/>
        </w:rPr>
      </w:pPr>
    </w:p>
    <w:p w14:paraId="6E6AD163">
      <w:pPr>
        <w:rPr>
          <w:rFonts w:hint="default"/>
          <w:lang w:val="en-US"/>
        </w:rPr>
      </w:pPr>
      <w:r>
        <w:rPr>
          <w:rFonts w:hint="default"/>
          <w:lang w:val="en-US"/>
        </w:rPr>
        <w:t>LIa Dineta Jaya</w:t>
      </w:r>
    </w:p>
    <w:p w14:paraId="72617DDE">
      <w:pPr>
        <w:rPr>
          <w:rFonts w:hint="default"/>
          <w:lang w:val="en-US"/>
        </w:rPr>
      </w:pPr>
      <w:r>
        <w:rPr>
          <w:rFonts w:hint="default"/>
          <w:lang w:val="en-US"/>
        </w:rPr>
        <w:t>Minyak goreng 18 liter</w:t>
      </w:r>
    </w:p>
    <w:p w14:paraId="093F4A67">
      <w:pPr>
        <w:rPr>
          <w:rFonts w:hint="default"/>
          <w:lang w:val="en-US"/>
        </w:rPr>
      </w:pPr>
      <w:r>
        <w:rPr>
          <w:rFonts w:hint="default"/>
          <w:lang w:val="en-US"/>
        </w:rPr>
        <w:t>ABC sauce demonte</w:t>
      </w:r>
    </w:p>
    <w:p w14:paraId="690F64B9">
      <w:pPr>
        <w:rPr>
          <w:rFonts w:hint="default"/>
          <w:lang w:val="en-US"/>
        </w:rPr>
      </w:pPr>
      <w:r>
        <w:rPr>
          <w:rFonts w:hint="default"/>
          <w:lang w:val="en-US"/>
        </w:rPr>
        <w:t>Tomat sauce jerrycan kecil</w:t>
      </w:r>
    </w:p>
    <w:p w14:paraId="58BF41AE">
      <w:pPr>
        <w:rPr>
          <w:rFonts w:hint="default"/>
          <w:lang w:val="en-US"/>
        </w:rPr>
      </w:pPr>
      <w:r>
        <w:rPr>
          <w:rFonts w:hint="default"/>
          <w:lang w:val="en-US"/>
        </w:rPr>
        <w:t>Tomato sauce</w:t>
      </w:r>
    </w:p>
    <w:p w14:paraId="56E362BF">
      <w:pPr>
        <w:rPr>
          <w:rFonts w:hint="default"/>
          <w:lang w:val="en-US"/>
        </w:rPr>
      </w:pPr>
      <w:r>
        <w:rPr>
          <w:rFonts w:hint="default"/>
          <w:lang w:val="en-US"/>
        </w:rPr>
        <w:t>Sania oil 18 liter</w:t>
      </w:r>
    </w:p>
    <w:p w14:paraId="0F4D4C40">
      <w:pPr>
        <w:rPr>
          <w:rFonts w:hint="default"/>
          <w:lang w:val="en-US"/>
        </w:rPr>
      </w:pPr>
    </w:p>
    <w:p w14:paraId="0B758C1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11 dec 2025</w:t>
      </w:r>
    </w:p>
    <w:p w14:paraId="44F03554">
      <w:pPr>
        <w:rPr>
          <w:rFonts w:hint="default"/>
          <w:lang w:val="en-US"/>
        </w:rPr>
      </w:pPr>
      <w:r>
        <w:rPr>
          <w:rFonts w:hint="default"/>
          <w:lang w:val="en-US"/>
        </w:rPr>
        <w:t>Penawaran Yoghurt heavenly blush</w:t>
      </w:r>
    </w:p>
    <w:p w14:paraId="72E928A6">
      <w:pPr>
        <w:rPr>
          <w:rFonts w:hint="default"/>
          <w:lang w:val="en-US"/>
        </w:rPr>
      </w:pPr>
      <w:r>
        <w:rPr>
          <w:rFonts w:hint="default"/>
          <w:lang w:val="en-US"/>
        </w:rPr>
        <w:t>Olive oil</w:t>
      </w:r>
    </w:p>
    <w:p w14:paraId="46A43277">
      <w:pPr>
        <w:rPr>
          <w:rFonts w:hint="default"/>
          <w:lang w:val="en-US"/>
        </w:rPr>
      </w:pPr>
      <w:r>
        <w:rPr>
          <w:rFonts w:hint="default"/>
          <w:lang w:val="en-US"/>
        </w:rPr>
        <w:t>Tomato peeled pulm</w:t>
      </w:r>
    </w:p>
    <w:p w14:paraId="4110CCB5">
      <w:pPr>
        <w:rPr>
          <w:rFonts w:hint="default"/>
          <w:lang w:val="en-US"/>
        </w:rPr>
      </w:pPr>
    </w:p>
    <w:p w14:paraId="478C7493">
      <w:pPr>
        <w:rPr>
          <w:rFonts w:hint="default"/>
          <w:lang w:val="en-US"/>
        </w:rPr>
      </w:pPr>
      <w:r>
        <w:rPr>
          <w:rFonts w:hint="default"/>
          <w:lang w:val="en-US"/>
        </w:rPr>
        <w:t>Greek rasanya lebih thick and creamy</w:t>
      </w:r>
      <w:r>
        <w:rPr>
          <w:rFonts w:hint="default"/>
          <w:lang w:val="en-US"/>
        </w:rPr>
        <w:tab/>
        <w:t>Rp. 86.000</w:t>
      </w:r>
    </w:p>
    <w:p w14:paraId="38D3AA57">
      <w:pPr>
        <w:rPr>
          <w:rFonts w:hint="default"/>
          <w:lang w:val="en-US"/>
        </w:rPr>
      </w:pPr>
      <w:r>
        <w:rPr>
          <w:rFonts w:hint="default"/>
          <w:lang w:val="en-US"/>
        </w:rPr>
        <w:t>Stirred original rasanya plain Rp. 75.000 sample</w:t>
      </w:r>
    </w:p>
    <w:p w14:paraId="2C85CDB3">
      <w:pPr>
        <w:rPr>
          <w:rFonts w:hint="default"/>
          <w:lang w:val="en-US"/>
        </w:rPr>
      </w:pPr>
      <w:r>
        <w:rPr>
          <w:rFonts w:hint="default"/>
          <w:lang w:val="en-US"/>
        </w:rPr>
        <w:t>Set yoghurt 1kg rasanya plain asam</w:t>
      </w:r>
      <w:r>
        <w:rPr>
          <w:rFonts w:hint="default"/>
          <w:lang w:val="en-US"/>
        </w:rPr>
        <w:tab/>
        <w:t>Rp. 56.000</w:t>
      </w:r>
    </w:p>
    <w:p w14:paraId="755D2AE9">
      <w:pPr>
        <w:rPr>
          <w:rFonts w:hint="default"/>
          <w:lang w:val="en-US"/>
        </w:rPr>
      </w:pPr>
    </w:p>
    <w:p w14:paraId="7B2E5D4E">
      <w:pPr>
        <w:rPr>
          <w:rFonts w:hint="default"/>
          <w:lang w:val="en-US"/>
        </w:rPr>
      </w:pPr>
      <w:r>
        <w:rPr>
          <w:rFonts w:hint="default"/>
          <w:lang w:val="en-US"/>
        </w:rPr>
        <w:t>Utk bar lebih cocok pakai stirred atau set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ACC21E7"/>
    <w:rsid w:val="1EB12D29"/>
    <w:rsid w:val="286D47BA"/>
    <w:rsid w:val="32144319"/>
    <w:rsid w:val="3B022D7A"/>
    <w:rsid w:val="57E92349"/>
    <w:rsid w:val="5F7F1272"/>
    <w:rsid w:val="6AD5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2025-11-25T03:10:00Z</dcterms:created>
  <dc:creator>Balagan Uluwatu</dc:creator>
  <cp:lastModifiedBy>Balagan Uluwatu</cp:lastModifiedBy>
  <dcterms:modified xsi:type="dcterms:W3CDTF">2025-12-11T07:12:04Z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80AB0839E98748059B8E5147B7EBABE7_11</vt:lpwstr>
  </property>
</Properties>
</file>