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05AFF8">
      <w:pPr>
        <w:rPr>
          <w:rFonts w:hint="default"/>
          <w:lang w:val="en-US"/>
        </w:rPr>
      </w:pPr>
      <w:r>
        <w:rPr>
          <w:rFonts w:hint="default"/>
          <w:lang w:val="en-US"/>
        </w:rPr>
        <w:t>Dneta Jaya Meeting tgl 27 november</w:t>
      </w:r>
    </w:p>
    <w:p w14:paraId="58ACAFC9">
      <w:pPr>
        <w:rPr>
          <w:rFonts w:hint="default"/>
          <w:lang w:val="en-US"/>
        </w:rPr>
      </w:pPr>
    </w:p>
    <w:p w14:paraId="09CA9979">
      <w:pPr>
        <w:rPr>
          <w:rFonts w:hint="default"/>
          <w:lang w:val="en-US"/>
        </w:rPr>
      </w:pPr>
      <w:r>
        <w:rPr>
          <w:rFonts w:hint="default"/>
          <w:lang w:val="en-US"/>
        </w:rPr>
        <w:t>Cinta Dineta Jaya</w:t>
      </w:r>
      <w:bookmarkStart w:id="0" w:name="_GoBack"/>
      <w:bookmarkEnd w:id="0"/>
    </w:p>
    <w:p w14:paraId="56616995">
      <w:pPr>
        <w:rPr>
          <w:rFonts w:hint="default"/>
          <w:lang w:val="en-US"/>
        </w:rPr>
      </w:pPr>
      <w:r>
        <w:rPr>
          <w:rFonts w:hint="default"/>
          <w:lang w:val="en-US"/>
        </w:rPr>
        <w:t>Maskarpon</w:t>
      </w:r>
    </w:p>
    <w:p w14:paraId="0EEF8E89">
      <w:pPr>
        <w:rPr>
          <w:rFonts w:hint="default"/>
          <w:lang w:val="en-US"/>
        </w:rPr>
      </w:pPr>
      <w:r>
        <w:rPr>
          <w:rFonts w:hint="default"/>
          <w:lang w:val="en-US"/>
        </w:rPr>
        <w:t>Product tatwa</w:t>
      </w:r>
    </w:p>
    <w:p w14:paraId="2306BF7B">
      <w:pPr>
        <w:rPr>
          <w:rFonts w:hint="default"/>
          <w:lang w:val="en-US"/>
        </w:rPr>
      </w:pPr>
      <w:r>
        <w:rPr>
          <w:rFonts w:hint="default"/>
          <w:lang w:val="en-US"/>
        </w:rPr>
        <w:t>Sour cream tatwa</w:t>
      </w:r>
    </w:p>
    <w:p w14:paraId="07B5F6A1">
      <w:pPr>
        <w:rPr>
          <w:rFonts w:hint="default"/>
          <w:lang w:val="en-US"/>
        </w:rPr>
      </w:pPr>
      <w:r>
        <w:rPr>
          <w:rFonts w:hint="default"/>
          <w:lang w:val="en-US"/>
        </w:rPr>
        <w:t>Cream cheese (cheesy) kita pakenya brand (anchor)</w:t>
      </w:r>
    </w:p>
    <w:p w14:paraId="0AE1DC0C">
      <w:pPr>
        <w:rPr>
          <w:rFonts w:hint="default"/>
          <w:lang w:val="en-US"/>
        </w:rPr>
      </w:pPr>
      <w:r>
        <w:rPr>
          <w:rFonts w:hint="default"/>
          <w:lang w:val="en-US"/>
        </w:rPr>
        <w:t>Cocoa powder (ada tp brand blm tau) kita pakainya van houtten</w:t>
      </w:r>
    </w:p>
    <w:p w14:paraId="64A5C8B0">
      <w:pPr>
        <w:rPr>
          <w:rFonts w:hint="default"/>
          <w:lang w:val="en-US"/>
        </w:rPr>
      </w:pPr>
      <w:r>
        <w:rPr>
          <w:rFonts w:hint="default"/>
          <w:lang w:val="en-US"/>
        </w:rPr>
        <w:t>Dark chocolate compound (chef meet) yang kita pakai (kolata, tulip, van houtten)</w:t>
      </w:r>
    </w:p>
    <w:p w14:paraId="352A650B">
      <w:pPr>
        <w:rPr>
          <w:rFonts w:hint="default"/>
          <w:lang w:val="en-US"/>
        </w:rPr>
      </w:pPr>
      <w:r>
        <w:rPr>
          <w:rFonts w:hint="default"/>
          <w:lang w:val="en-US"/>
        </w:rPr>
        <w:t>Vanilla essence (check dlu apakah ada)</w:t>
      </w:r>
    </w:p>
    <w:p w14:paraId="14FB7DF3">
      <w:pPr>
        <w:rPr>
          <w:rFonts w:hint="default"/>
          <w:lang w:val="en-US"/>
        </w:rPr>
      </w:pPr>
      <w:r>
        <w:rPr>
          <w:rFonts w:hint="default"/>
          <w:lang w:val="en-US"/>
        </w:rPr>
        <w:t>Rum kita pakai brandnya Kupu kupu</w:t>
      </w:r>
    </w:p>
    <w:p w14:paraId="1604E74F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Baking powder </w:t>
      </w:r>
    </w:p>
    <w:p w14:paraId="6F3CF968">
      <w:pPr>
        <w:rPr>
          <w:rFonts w:hint="default"/>
          <w:lang w:val="en-US"/>
        </w:rPr>
      </w:pPr>
    </w:p>
    <w:p w14:paraId="6E6AD163">
      <w:pPr>
        <w:rPr>
          <w:rFonts w:hint="default"/>
          <w:lang w:val="en-US"/>
        </w:rPr>
      </w:pPr>
      <w:r>
        <w:rPr>
          <w:rFonts w:hint="default"/>
          <w:lang w:val="en-US"/>
        </w:rPr>
        <w:t>LIa Dineta Jaya</w:t>
      </w:r>
    </w:p>
    <w:p w14:paraId="72617DDE">
      <w:pPr>
        <w:rPr>
          <w:rFonts w:hint="default"/>
          <w:lang w:val="en-US"/>
        </w:rPr>
      </w:pPr>
      <w:r>
        <w:rPr>
          <w:rFonts w:hint="default"/>
          <w:lang w:val="en-US"/>
        </w:rPr>
        <w:t>Minyak goreng 18 liter</w:t>
      </w:r>
    </w:p>
    <w:p w14:paraId="093F4A67">
      <w:pPr>
        <w:rPr>
          <w:rFonts w:hint="default"/>
          <w:lang w:val="en-US"/>
        </w:rPr>
      </w:pPr>
      <w:r>
        <w:rPr>
          <w:rFonts w:hint="default"/>
          <w:lang w:val="en-US"/>
        </w:rPr>
        <w:t>ABC sauce demonte</w:t>
      </w:r>
    </w:p>
    <w:p w14:paraId="690F64B9">
      <w:pPr>
        <w:rPr>
          <w:rFonts w:hint="default"/>
          <w:lang w:val="en-US"/>
        </w:rPr>
      </w:pPr>
      <w:r>
        <w:rPr>
          <w:rFonts w:hint="default"/>
          <w:lang w:val="en-US"/>
        </w:rPr>
        <w:t>Tomat sauce jerrycan kecil</w:t>
      </w:r>
    </w:p>
    <w:p w14:paraId="58BF41AE">
      <w:pPr>
        <w:rPr>
          <w:rFonts w:hint="default"/>
          <w:lang w:val="en-US"/>
        </w:rPr>
      </w:pPr>
      <w:r>
        <w:rPr>
          <w:rFonts w:hint="default"/>
          <w:lang w:val="en-US"/>
        </w:rPr>
        <w:t>Tomato sauce</w:t>
      </w:r>
    </w:p>
    <w:p w14:paraId="56E362BF">
      <w:pPr>
        <w:rPr>
          <w:rFonts w:hint="default"/>
          <w:lang w:val="en-US"/>
        </w:rPr>
      </w:pPr>
      <w:r>
        <w:rPr>
          <w:rFonts w:hint="default"/>
          <w:lang w:val="en-US"/>
        </w:rPr>
        <w:t>Sania oil 18 liter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ACC21E7"/>
    <w:rsid w:val="1EB12D29"/>
    <w:rsid w:val="286D47BA"/>
    <w:rsid w:val="32144319"/>
    <w:rsid w:val="3B022D7A"/>
    <w:rsid w:val="57E92349"/>
    <w:rsid w:val="6AD54F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37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2025-11-25T03:10:00Z</dcterms:created>
  <dc:creator>Balagan Uluwatu</dc:creator>
  <cp:lastModifiedBy>Balagan Uluwatu</cp:lastModifiedBy>
  <dcterms:modified xsi:type="dcterms:W3CDTF">2025-11-27T08:04:02Z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80AB0839E98748059B8E5147B7EBABE7_11</vt:lpwstr>
  </property>
</Properties>
</file>