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6E38B" w14:textId="62DDF61E" w:rsidR="001F129E" w:rsidRDefault="001F129E" w:rsidP="001F129E">
      <w:pPr>
        <w:pStyle w:val="Title"/>
      </w:pPr>
      <w:r>
        <w:t>Description</w:t>
      </w:r>
      <w:r>
        <w:t xml:space="preserve"> of Works done</w:t>
      </w:r>
    </w:p>
    <w:p w14:paraId="58BBF0DB" w14:textId="2F469D8C" w:rsidR="00F74E01" w:rsidRDefault="00F74E01" w:rsidP="00F74E01">
      <w:pPr>
        <w:pStyle w:val="Heading1"/>
      </w:pPr>
      <w:r>
        <w:t>Spearman:</w:t>
      </w:r>
    </w:p>
    <w:p w14:paraId="703128C0" w14:textId="0E105976" w:rsidR="00F74E01" w:rsidRPr="001F129E" w:rsidRDefault="00F74E01" w:rsidP="001F129E">
      <w:pPr>
        <w:pStyle w:val="ListParagraph"/>
        <w:numPr>
          <w:ilvl w:val="0"/>
          <w:numId w:val="2"/>
        </w:numPr>
        <w:rPr>
          <w:rStyle w:val="Emphasis"/>
          <w:i w:val="0"/>
          <w:iCs w:val="0"/>
        </w:rPr>
      </w:pPr>
      <w:r>
        <w:t xml:space="preserve">Included in the file named </w:t>
      </w:r>
      <w:r w:rsidRPr="00F74E01">
        <w:rPr>
          <w:rStyle w:val="Emphasis"/>
        </w:rPr>
        <w:t>summary_spearman.xlsx</w:t>
      </w:r>
    </w:p>
    <w:p w14:paraId="2444BCE4" w14:textId="4A2124D1" w:rsidR="001F129E" w:rsidRDefault="001F129E" w:rsidP="001F129E">
      <w:pPr>
        <w:pStyle w:val="ListParagraph"/>
        <w:numPr>
          <w:ilvl w:val="0"/>
          <w:numId w:val="2"/>
        </w:numPr>
      </w:pPr>
      <w:r>
        <w:t>Each value represents spearman coefficient of COVID confirmed and deaths</w:t>
      </w:r>
    </w:p>
    <w:p w14:paraId="748E436F" w14:textId="2B325DCB" w:rsidR="001F129E" w:rsidRDefault="001F129E" w:rsidP="001F129E">
      <w:pPr>
        <w:pStyle w:val="ListParagraph"/>
        <w:numPr>
          <w:ilvl w:val="0"/>
          <w:numId w:val="2"/>
        </w:numPr>
      </w:pPr>
      <w:r>
        <w:t>Cutoff of P-value is 5%</w:t>
      </w:r>
    </w:p>
    <w:p w14:paraId="4644FC27" w14:textId="6872E822" w:rsidR="001F129E" w:rsidRDefault="001F129E" w:rsidP="001F129E">
      <w:pPr>
        <w:pStyle w:val="ListParagraph"/>
        <w:numPr>
          <w:ilvl w:val="0"/>
          <w:numId w:val="2"/>
        </w:numPr>
      </w:pPr>
      <w:r>
        <w:t>Cells with no value has P-value greater than cutoff</w:t>
      </w:r>
    </w:p>
    <w:p w14:paraId="1B405F5C" w14:textId="22FB6EFB" w:rsidR="001F129E" w:rsidRDefault="001F129E" w:rsidP="001F129E">
      <w:pPr>
        <w:pStyle w:val="ListParagraph"/>
        <w:numPr>
          <w:ilvl w:val="0"/>
          <w:numId w:val="2"/>
        </w:numPr>
      </w:pPr>
      <w:r>
        <w:t>Cutoff of Spearman is 0.3</w:t>
      </w:r>
    </w:p>
    <w:p w14:paraId="22DD50DA" w14:textId="27C11824" w:rsidR="001F129E" w:rsidRDefault="004B0212" w:rsidP="001F129E">
      <w:pPr>
        <w:pStyle w:val="ListParagraph"/>
        <w:numPr>
          <w:ilvl w:val="0"/>
          <w:numId w:val="2"/>
        </w:numPr>
      </w:pPr>
      <w:r>
        <w:t>Colored cells satisfy spearman cutoff</w:t>
      </w:r>
    </w:p>
    <w:p w14:paraId="678AAD19" w14:textId="1C1CE38E" w:rsidR="004B0212" w:rsidRDefault="004B0212" w:rsidP="001F129E">
      <w:pPr>
        <w:pStyle w:val="ListParagraph"/>
        <w:numPr>
          <w:ilvl w:val="0"/>
          <w:numId w:val="2"/>
        </w:numPr>
      </w:pPr>
      <w:r w:rsidRPr="004B0212">
        <w:rPr>
          <w:color w:val="00B050"/>
        </w:rPr>
        <w:t xml:space="preserve">Green </w:t>
      </w:r>
      <w:r>
        <w:t xml:space="preserve">cells have </w:t>
      </w:r>
      <w:r w:rsidRPr="004B0212">
        <w:rPr>
          <w:color w:val="00B050"/>
        </w:rPr>
        <w:t xml:space="preserve">positive </w:t>
      </w:r>
      <w:r>
        <w:t>spearman coefficient</w:t>
      </w:r>
    </w:p>
    <w:p w14:paraId="1B527357" w14:textId="01068BBB" w:rsidR="004B0212" w:rsidRPr="00F74E01" w:rsidRDefault="004B0212" w:rsidP="001F129E">
      <w:pPr>
        <w:pStyle w:val="ListParagraph"/>
        <w:numPr>
          <w:ilvl w:val="0"/>
          <w:numId w:val="2"/>
        </w:numPr>
      </w:pPr>
      <w:r w:rsidRPr="004B0212">
        <w:rPr>
          <w:color w:val="FF0000"/>
        </w:rPr>
        <w:t xml:space="preserve">Red </w:t>
      </w:r>
      <w:r>
        <w:t xml:space="preserve">cells have </w:t>
      </w:r>
      <w:r w:rsidRPr="004B0212">
        <w:rPr>
          <w:color w:val="FF0000"/>
        </w:rPr>
        <w:t xml:space="preserve">negative </w:t>
      </w:r>
      <w:r>
        <w:t>spearman coefficient</w:t>
      </w:r>
    </w:p>
    <w:p w14:paraId="1FB04BAC" w14:textId="12E75A86" w:rsidR="00F74E01" w:rsidRDefault="00F74E01" w:rsidP="00F74E01">
      <w:pPr>
        <w:pStyle w:val="Heading1"/>
      </w:pPr>
      <w:r>
        <w:t>Linear Model:</w:t>
      </w:r>
    </w:p>
    <w:p w14:paraId="508888EA" w14:textId="2204CBB8" w:rsidR="00F74E01" w:rsidRPr="004B0212" w:rsidRDefault="00F74E01" w:rsidP="004B0212">
      <w:pPr>
        <w:pStyle w:val="ListParagraph"/>
        <w:numPr>
          <w:ilvl w:val="0"/>
          <w:numId w:val="3"/>
        </w:numPr>
        <w:rPr>
          <w:rStyle w:val="Emphasis"/>
          <w:i w:val="0"/>
          <w:iCs w:val="0"/>
        </w:rPr>
      </w:pPr>
      <w:r>
        <w:t xml:space="preserve">Included in the file named </w:t>
      </w:r>
      <w:r w:rsidRPr="00F74E01">
        <w:rPr>
          <w:rStyle w:val="Emphasis"/>
        </w:rPr>
        <w:t>summary_lm.xlsx</w:t>
      </w:r>
    </w:p>
    <w:p w14:paraId="2D0811FC" w14:textId="2CF224FB" w:rsidR="004B0212" w:rsidRDefault="004B0212" w:rsidP="004B0212">
      <w:pPr>
        <w:pStyle w:val="ListParagraph"/>
        <w:numPr>
          <w:ilvl w:val="0"/>
          <w:numId w:val="3"/>
        </w:numPr>
      </w:pPr>
      <w:r>
        <w:t>Cutoff of P-value is 5%</w:t>
      </w:r>
    </w:p>
    <w:p w14:paraId="60E26ED7" w14:textId="77777777" w:rsidR="004B0212" w:rsidRDefault="004B0212" w:rsidP="004B0212">
      <w:pPr>
        <w:pStyle w:val="ListParagraph"/>
        <w:numPr>
          <w:ilvl w:val="0"/>
          <w:numId w:val="3"/>
        </w:numPr>
      </w:pPr>
      <w:r>
        <w:t>Cells with no value has P-value greater than cutoff</w:t>
      </w:r>
    </w:p>
    <w:p w14:paraId="7BEEEB3E" w14:textId="7F1DFAB1" w:rsidR="004B0212" w:rsidRDefault="004B0212" w:rsidP="004B0212">
      <w:pPr>
        <w:pStyle w:val="ListParagraph"/>
        <w:numPr>
          <w:ilvl w:val="0"/>
          <w:numId w:val="3"/>
        </w:numPr>
      </w:pPr>
      <w:r w:rsidRPr="004B0212">
        <w:rPr>
          <w:color w:val="00B050"/>
        </w:rPr>
        <w:t xml:space="preserve">Green </w:t>
      </w:r>
      <w:r>
        <w:t xml:space="preserve">cells have </w:t>
      </w:r>
      <w:r w:rsidRPr="004B0212">
        <w:rPr>
          <w:color w:val="00B050"/>
        </w:rPr>
        <w:t>positive</w:t>
      </w:r>
      <w:r>
        <w:t xml:space="preserve"> coefficient</w:t>
      </w:r>
    </w:p>
    <w:p w14:paraId="6081713F" w14:textId="79F2FBA4" w:rsidR="004B0212" w:rsidRPr="00F74E01" w:rsidRDefault="004B0212" w:rsidP="004B0212">
      <w:pPr>
        <w:pStyle w:val="ListParagraph"/>
        <w:numPr>
          <w:ilvl w:val="0"/>
          <w:numId w:val="3"/>
        </w:numPr>
      </w:pPr>
      <w:r w:rsidRPr="004B0212">
        <w:rPr>
          <w:color w:val="FF0000"/>
        </w:rPr>
        <w:t xml:space="preserve">Red </w:t>
      </w:r>
      <w:r>
        <w:t xml:space="preserve">cells have </w:t>
      </w:r>
      <w:r w:rsidRPr="004B0212">
        <w:rPr>
          <w:color w:val="FF0000"/>
        </w:rPr>
        <w:t xml:space="preserve">negative </w:t>
      </w:r>
      <w:r>
        <w:t>coefficient</w:t>
      </w:r>
    </w:p>
    <w:p w14:paraId="455B4C89" w14:textId="393708DA" w:rsidR="00F74E01" w:rsidRDefault="00F74E01" w:rsidP="00F74E01">
      <w:pPr>
        <w:pStyle w:val="Heading1"/>
      </w:pPr>
      <w:r>
        <w:t>Covariance:</w:t>
      </w:r>
    </w:p>
    <w:p w14:paraId="0F5B6026" w14:textId="6C1A1C55" w:rsidR="001F129E" w:rsidRPr="004B0212" w:rsidRDefault="001F129E" w:rsidP="004B0212">
      <w:pPr>
        <w:pStyle w:val="ListParagraph"/>
        <w:numPr>
          <w:ilvl w:val="0"/>
          <w:numId w:val="4"/>
        </w:numPr>
        <w:rPr>
          <w:rStyle w:val="Emphasis"/>
          <w:i w:val="0"/>
          <w:iCs w:val="0"/>
        </w:rPr>
      </w:pPr>
      <w:r>
        <w:t xml:space="preserve">Included in the file named </w:t>
      </w:r>
      <w:r w:rsidRPr="001F129E">
        <w:rPr>
          <w:rStyle w:val="Emphasis"/>
        </w:rPr>
        <w:t>summary_covariance.xlsx</w:t>
      </w:r>
    </w:p>
    <w:p w14:paraId="40BDCC29" w14:textId="7CB6F02D" w:rsidR="004B0212" w:rsidRDefault="004B0212" w:rsidP="004B0212">
      <w:pPr>
        <w:pStyle w:val="ListParagraph"/>
        <w:numPr>
          <w:ilvl w:val="0"/>
          <w:numId w:val="4"/>
        </w:numPr>
      </w:pPr>
      <w:r>
        <w:t>Cutoff of covariance is 0.8</w:t>
      </w:r>
    </w:p>
    <w:p w14:paraId="66BEFEAB" w14:textId="2FE555DD" w:rsidR="004B0212" w:rsidRDefault="004B0212" w:rsidP="004B0212">
      <w:pPr>
        <w:pStyle w:val="ListParagraph"/>
        <w:numPr>
          <w:ilvl w:val="0"/>
          <w:numId w:val="4"/>
        </w:numPr>
      </w:pPr>
      <w:r w:rsidRPr="004B0212">
        <w:rPr>
          <w:color w:val="00B050"/>
        </w:rPr>
        <w:t xml:space="preserve">Green </w:t>
      </w:r>
      <w:r>
        <w:t xml:space="preserve">cells have </w:t>
      </w:r>
      <w:r w:rsidRPr="004B0212">
        <w:rPr>
          <w:color w:val="00B050"/>
        </w:rPr>
        <w:t>positive</w:t>
      </w:r>
      <w:r>
        <w:t xml:space="preserve"> co</w:t>
      </w:r>
      <w:r>
        <w:t>rrelation</w:t>
      </w:r>
    </w:p>
    <w:p w14:paraId="1128EE67" w14:textId="6F9E0350" w:rsidR="004B0212" w:rsidRPr="001F129E" w:rsidRDefault="004B0212" w:rsidP="004B0212">
      <w:pPr>
        <w:pStyle w:val="ListParagraph"/>
        <w:numPr>
          <w:ilvl w:val="0"/>
          <w:numId w:val="4"/>
        </w:numPr>
      </w:pPr>
      <w:r w:rsidRPr="004B0212">
        <w:rPr>
          <w:color w:val="FF0000"/>
        </w:rPr>
        <w:t xml:space="preserve">Red </w:t>
      </w:r>
      <w:r>
        <w:t xml:space="preserve">cells have </w:t>
      </w:r>
      <w:r w:rsidRPr="004B0212">
        <w:rPr>
          <w:color w:val="FF0000"/>
        </w:rPr>
        <w:t xml:space="preserve">negative </w:t>
      </w:r>
      <w:r>
        <w:t>co</w:t>
      </w:r>
      <w:r>
        <w:t>rrelation</w:t>
      </w:r>
    </w:p>
    <w:p w14:paraId="4B1C2B7B" w14:textId="1CF1F1CD" w:rsidR="00F74E01" w:rsidRDefault="00F74E01" w:rsidP="00F74E01">
      <w:pPr>
        <w:pStyle w:val="Heading1"/>
      </w:pPr>
      <w:r>
        <w:t>Kmeans Clustering:</w:t>
      </w:r>
    </w:p>
    <w:p w14:paraId="380CE0A1" w14:textId="347067AF" w:rsidR="002E6FAB" w:rsidRPr="004B0212" w:rsidRDefault="001F129E" w:rsidP="004B0212">
      <w:pPr>
        <w:pStyle w:val="ListParagraph"/>
        <w:numPr>
          <w:ilvl w:val="0"/>
          <w:numId w:val="5"/>
        </w:numPr>
        <w:rPr>
          <w:rStyle w:val="Emphasis"/>
          <w:i w:val="0"/>
          <w:iCs w:val="0"/>
        </w:rPr>
      </w:pPr>
      <w:r>
        <w:t xml:space="preserve">Included in the file named </w:t>
      </w:r>
      <w:r w:rsidRPr="001F129E">
        <w:rPr>
          <w:rStyle w:val="Emphasis"/>
        </w:rPr>
        <w:t>summary_kmeans.xlsx</w:t>
      </w:r>
    </w:p>
    <w:p w14:paraId="4C4C569C" w14:textId="79EF12DF" w:rsidR="004B0212" w:rsidRDefault="004B0212" w:rsidP="00464986">
      <w:pPr>
        <w:pStyle w:val="ListParagraph"/>
        <w:numPr>
          <w:ilvl w:val="0"/>
          <w:numId w:val="5"/>
        </w:numPr>
      </w:pPr>
      <w:r>
        <w:t>Number of clusters is 5</w:t>
      </w:r>
    </w:p>
    <w:p w14:paraId="63B3F763" w14:textId="28584441" w:rsidR="00464986" w:rsidRDefault="00464986" w:rsidP="00464986">
      <w:pPr>
        <w:pStyle w:val="ListParagraph"/>
        <w:numPr>
          <w:ilvl w:val="0"/>
          <w:numId w:val="5"/>
        </w:numPr>
      </w:pPr>
      <w:r>
        <w:t>CV = STD / Mean</w:t>
      </w:r>
    </w:p>
    <w:p w14:paraId="5D3F32B9" w14:textId="2070E64E" w:rsidR="00464986" w:rsidRDefault="00464986" w:rsidP="00464986">
      <w:pPr>
        <w:pStyle w:val="ListParagraph"/>
        <w:numPr>
          <w:ilvl w:val="0"/>
          <w:numId w:val="5"/>
        </w:numPr>
      </w:pPr>
      <w:r>
        <w:t>Work not finished.</w:t>
      </w:r>
    </w:p>
    <w:sectPr w:rsidR="00464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D78D0B" w14:textId="77777777" w:rsidR="00721BE8" w:rsidRDefault="00721BE8" w:rsidP="001F129E">
      <w:pPr>
        <w:spacing w:after="0" w:line="240" w:lineRule="auto"/>
      </w:pPr>
      <w:r>
        <w:separator/>
      </w:r>
    </w:p>
  </w:endnote>
  <w:endnote w:type="continuationSeparator" w:id="0">
    <w:p w14:paraId="0DCF0B4F" w14:textId="77777777" w:rsidR="00721BE8" w:rsidRDefault="00721BE8" w:rsidP="001F1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1651E4" w14:textId="77777777" w:rsidR="00721BE8" w:rsidRDefault="00721BE8" w:rsidP="001F129E">
      <w:pPr>
        <w:spacing w:after="0" w:line="240" w:lineRule="auto"/>
      </w:pPr>
      <w:r>
        <w:separator/>
      </w:r>
    </w:p>
  </w:footnote>
  <w:footnote w:type="continuationSeparator" w:id="0">
    <w:p w14:paraId="4219D3CD" w14:textId="77777777" w:rsidR="00721BE8" w:rsidRDefault="00721BE8" w:rsidP="001F12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B210F"/>
    <w:multiLevelType w:val="hybridMultilevel"/>
    <w:tmpl w:val="D94E3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D203B"/>
    <w:multiLevelType w:val="hybridMultilevel"/>
    <w:tmpl w:val="42B0B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096F6F"/>
    <w:multiLevelType w:val="hybridMultilevel"/>
    <w:tmpl w:val="B6FEA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360C5E"/>
    <w:multiLevelType w:val="hybridMultilevel"/>
    <w:tmpl w:val="54CA4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AB710F"/>
    <w:multiLevelType w:val="hybridMultilevel"/>
    <w:tmpl w:val="1CA8D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FAB"/>
    <w:rsid w:val="00071D9D"/>
    <w:rsid w:val="000946AB"/>
    <w:rsid w:val="00194A77"/>
    <w:rsid w:val="001F129E"/>
    <w:rsid w:val="002E6FAB"/>
    <w:rsid w:val="00464986"/>
    <w:rsid w:val="00486474"/>
    <w:rsid w:val="004B0212"/>
    <w:rsid w:val="00721BE8"/>
    <w:rsid w:val="00B17AAD"/>
    <w:rsid w:val="00B93952"/>
    <w:rsid w:val="00CD3523"/>
    <w:rsid w:val="00F7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039C1"/>
  <w15:chartTrackingRefBased/>
  <w15:docId w15:val="{FE0EDAF5-59F9-4B2C-9F1E-2BC4C1B04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E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3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4E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4E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F74E01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F1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29E"/>
  </w:style>
  <w:style w:type="paragraph" w:styleId="Footer">
    <w:name w:val="footer"/>
    <w:basedOn w:val="Normal"/>
    <w:link w:val="FooterChar"/>
    <w:uiPriority w:val="99"/>
    <w:unhideWhenUsed/>
    <w:rsid w:val="001F1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29E"/>
  </w:style>
  <w:style w:type="paragraph" w:styleId="Title">
    <w:name w:val="Title"/>
    <w:basedOn w:val="Normal"/>
    <w:next w:val="Normal"/>
    <w:link w:val="TitleChar"/>
    <w:uiPriority w:val="10"/>
    <w:qFormat/>
    <w:rsid w:val="001F12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29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Tawhidul Bhuiyan</dc:creator>
  <cp:keywords/>
  <dc:description/>
  <cp:lastModifiedBy>Tawhidul Bhuiyan</cp:lastModifiedBy>
  <cp:revision>3</cp:revision>
  <dcterms:created xsi:type="dcterms:W3CDTF">2021-01-05T10:46:00Z</dcterms:created>
  <dcterms:modified xsi:type="dcterms:W3CDTF">2021-01-18T05:55:00Z</dcterms:modified>
</cp:coreProperties>
</file>