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Ninja</w:t>
      </w:r>
    </w:p>
    <w:p w:rsidR="00000000" w:rsidDel="00000000" w:rsidP="00000000" w:rsidRDefault="00000000" w:rsidRPr="00000000" w14:paraId="00000002">
      <w:pPr>
        <w:rPr/>
      </w:pPr>
      <w:r w:rsidDel="00000000" w:rsidR="00000000" w:rsidRPr="00000000">
        <w:rPr>
          <w:rtl w:val="0"/>
        </w:rPr>
        <w:t xml:space="preserve">We have an enormous collection of ninja costumes for men. You can get yours that you like to buy. Get ready for your fancy outfit party or Halloween? Here you will find several different designs, colors, and sizes. We tried our best to provide every single style; so you do not face difficulty finding your desired attire. We have divided the mass of clothes into different sections. You can access your relevant portion by using filters; it will save your time and energy. We hope you get what you are looking for.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