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Pocahontas</w:t>
      </w:r>
    </w:p>
    <w:p w:rsidR="00000000" w:rsidDel="00000000" w:rsidP="00000000" w:rsidRDefault="00000000" w:rsidRPr="00000000" w14:paraId="00000002">
      <w:pPr>
        <w:rPr/>
      </w:pPr>
      <w:r w:rsidDel="00000000" w:rsidR="00000000" w:rsidRPr="00000000">
        <w:rPr>
          <w:rtl w:val="0"/>
        </w:rPr>
        <w:t xml:space="preserve">Are you a fan of Disney movies? We have gathered a massive collection of Disney-inspired clothes for men. Almost all the animated characters' costumes are available, including Pocahontas. Now there is a wide variety of male garments available in the market. Whatever you want to buy will be available here. You have to select options of your priority from the filters that will lead you to your desired section. Here you can decide what sizes, colors, designs, and stuff you want to buy. Move forward and grab one of the best outfits.</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