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Spike </w:t>
      </w:r>
    </w:p>
    <w:p w:rsidR="00000000" w:rsidDel="00000000" w:rsidP="00000000" w:rsidRDefault="00000000" w:rsidRPr="00000000" w14:paraId="00000002">
      <w:pPr>
        <w:rPr/>
      </w:pPr>
      <w:r w:rsidDel="00000000" w:rsidR="00000000" w:rsidRPr="00000000">
        <w:rPr>
          <w:rtl w:val="0"/>
        </w:rPr>
        <w:t xml:space="preserve">Spikes on the men's dresses, jackets, shoes, belts, and pants look good. If you also want these types of clothes, visit our collection. We have a wide variety of spiked outfits for males, and almost all colors are available like black, white, brown, green, blue, red, and others. All your desired stuff and sizes are also available here. Check out what we have gathered for you and choose your favorite attire from setting filters according to your needs. We hope you get what you are looking for and like our selection of clothing.</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