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Women love fantasy and magical creatures and stories. Mermaids are one of the most loved mythical creatures by ladies. But mermaid clothes are not a myth; real and beautiful ladies wear gowns. It tightly fits from all over the body and flares like a fishtail from the legs, presenting a beautiful and glorious look. Its most demand is in bridal wear; ladies also like to wear it at parties, night dates, proms, weddings, and other occasions. We have all the outfits you are looking for; you have to select some options from the filters and get what you desire.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