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Minions</w:t>
      </w:r>
    </w:p>
    <w:p w:rsidR="00000000" w:rsidDel="00000000" w:rsidP="00000000" w:rsidRDefault="00000000" w:rsidRPr="00000000" w14:paraId="00000002">
      <w:pPr>
        <w:rPr/>
      </w:pPr>
      <w:r w:rsidDel="00000000" w:rsidR="00000000" w:rsidRPr="00000000">
        <w:rPr>
          <w:rtl w:val="0"/>
        </w:rPr>
        <w:t xml:space="preserve">Are you a fan of despicable me, or we can say minions? Those small, odd but cute creatures win everyone's heart. Do you want a cute costume just like theirs to wear at a party or want to keep it as fans do? Whatever your answer is, but we have a great selection to show you. We are pretty sure you will love all of them. We have gathered it from several different sites, all in one place. That means you will not visit site to site to get your favorite outfit.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