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Tie</w:t>
      </w:r>
    </w:p>
    <w:p w:rsidR="00000000" w:rsidDel="00000000" w:rsidP="00000000" w:rsidRDefault="00000000" w:rsidRPr="00000000" w14:paraId="00000002">
      <w:pPr>
        <w:rPr/>
      </w:pPr>
      <w:r w:rsidDel="00000000" w:rsidR="00000000" w:rsidRPr="00000000">
        <w:rPr>
          <w:rtl w:val="0"/>
        </w:rPr>
        <w:t xml:space="preserve">Tie dress for women is usually a long, floor-length gaon. Most ladies like to wear black and white tie dresses. Mostly these are not bold, less revealing, and dull colors. You can wear this outfit for any occasion, and it looks sophisticated. We can help you decide what to buy for yourself, as we have gathered a massive collection to serve you. If you have any idea about your dress and want it in no time, without wasting time, go to the filters and set your priorities. You will get your desired results immediately.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